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0" w:type="dxa"/>
        <w:tblLayout w:type="fixed"/>
        <w:tblLook w:val="04A0" w:firstRow="1" w:lastRow="0" w:firstColumn="1" w:lastColumn="0" w:noHBand="0" w:noVBand="1"/>
      </w:tblPr>
      <w:tblGrid>
        <w:gridCol w:w="1520"/>
        <w:gridCol w:w="3141"/>
        <w:gridCol w:w="2220"/>
        <w:gridCol w:w="2649"/>
      </w:tblGrid>
      <w:tr w:rsidR="009A5A9D" w:rsidRPr="007D4457" w14:paraId="7817CE1B" w14:textId="77777777" w:rsidTr="00B30375">
        <w:trPr>
          <w:trHeight w:val="493"/>
        </w:trPr>
        <w:tc>
          <w:tcPr>
            <w:tcW w:w="15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ADF736C" w14:textId="77777777" w:rsidR="009A5A9D" w:rsidRPr="007D4457" w:rsidRDefault="009A5A9D" w:rsidP="008A2C72">
            <w:pPr>
              <w:spacing w:after="0" w:line="240" w:lineRule="auto"/>
              <w:rPr>
                <w:rFonts w:ascii="Times New Roman" w:eastAsia="Times New Roman" w:hAnsi="Times New Roman" w:cs="Times New Roman"/>
                <w:b/>
                <w:bCs/>
                <w:color w:val="000000"/>
              </w:rPr>
            </w:pPr>
            <w:r w:rsidRPr="007D4457">
              <w:rPr>
                <w:rFonts w:ascii="Times New Roman" w:eastAsia="Times New Roman" w:hAnsi="Times New Roman" w:cs="Times New Roman"/>
                <w:b/>
                <w:bCs/>
                <w:color w:val="000000"/>
              </w:rPr>
              <w:t>Young Adult Name:</w:t>
            </w:r>
          </w:p>
        </w:tc>
        <w:tc>
          <w:tcPr>
            <w:tcW w:w="3141" w:type="dxa"/>
            <w:tcBorders>
              <w:top w:val="single" w:sz="8" w:space="0" w:color="auto"/>
              <w:left w:val="nil"/>
              <w:bottom w:val="single" w:sz="8" w:space="0" w:color="auto"/>
              <w:right w:val="single" w:sz="8" w:space="0" w:color="000000"/>
            </w:tcBorders>
            <w:shd w:val="clear" w:color="auto" w:fill="auto"/>
            <w:vAlign w:val="center"/>
            <w:hideMark/>
          </w:tcPr>
          <w:p w14:paraId="795BD3D1" w14:textId="77777777" w:rsidR="009A5A9D" w:rsidRPr="007D4457" w:rsidRDefault="009A5A9D" w:rsidP="00853313">
            <w:pPr>
              <w:spacing w:after="0" w:line="240" w:lineRule="auto"/>
              <w:jc w:val="center"/>
              <w:rPr>
                <w:rFonts w:ascii="Times New Roman" w:eastAsia="Times New Roman" w:hAnsi="Times New Roman" w:cs="Times New Roman"/>
                <w:color w:val="000000"/>
                <w:sz w:val="20"/>
                <w:szCs w:val="20"/>
              </w:rPr>
            </w:pPr>
            <w:bookmarkStart w:id="0" w:name="RANGE!B1"/>
            <w:r w:rsidRPr="007D4457">
              <w:rPr>
                <w:rFonts w:ascii="Times New Roman" w:eastAsia="Times New Roman" w:hAnsi="Times New Roman" w:cs="Times New Roman"/>
                <w:color w:val="000000"/>
                <w:sz w:val="20"/>
                <w:szCs w:val="20"/>
              </w:rPr>
              <w:t xml:space="preserve">      </w:t>
            </w:r>
            <w:bookmarkEnd w:id="0"/>
          </w:p>
        </w:tc>
        <w:tc>
          <w:tcPr>
            <w:tcW w:w="2220" w:type="dxa"/>
            <w:tcBorders>
              <w:top w:val="single" w:sz="8" w:space="0" w:color="auto"/>
              <w:left w:val="nil"/>
              <w:bottom w:val="single" w:sz="8" w:space="0" w:color="auto"/>
              <w:right w:val="nil"/>
            </w:tcBorders>
            <w:shd w:val="clear" w:color="000000" w:fill="D9D9D9"/>
            <w:vAlign w:val="center"/>
            <w:hideMark/>
          </w:tcPr>
          <w:p w14:paraId="52D9F41B" w14:textId="77777777" w:rsidR="009A5A9D" w:rsidRPr="007D4457" w:rsidRDefault="009A5A9D" w:rsidP="00853313">
            <w:pPr>
              <w:spacing w:after="0" w:line="240" w:lineRule="auto"/>
              <w:rPr>
                <w:rFonts w:ascii="Times New Roman" w:eastAsia="Times New Roman" w:hAnsi="Times New Roman" w:cs="Times New Roman"/>
                <w:b/>
                <w:bCs/>
                <w:color w:val="000000"/>
              </w:rPr>
            </w:pPr>
            <w:r w:rsidRPr="007D4457">
              <w:rPr>
                <w:rFonts w:ascii="Times New Roman" w:eastAsia="Times New Roman" w:hAnsi="Times New Roman" w:cs="Times New Roman"/>
                <w:b/>
                <w:bCs/>
                <w:color w:val="000000"/>
              </w:rPr>
              <w:t xml:space="preserve"> Date Completed:</w:t>
            </w:r>
          </w:p>
        </w:tc>
        <w:tc>
          <w:tcPr>
            <w:tcW w:w="264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E76A154" w14:textId="77777777" w:rsidR="009A5A9D" w:rsidRPr="007D4457" w:rsidRDefault="009A5A9D" w:rsidP="00853313">
            <w:pPr>
              <w:spacing w:after="0" w:line="240" w:lineRule="auto"/>
              <w:jc w:val="center"/>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 </w:t>
            </w:r>
          </w:p>
        </w:tc>
      </w:tr>
    </w:tbl>
    <w:p w14:paraId="1B498B2A" w14:textId="77777777" w:rsidR="007D04AC" w:rsidRDefault="007D04AC" w:rsidP="007D04AC">
      <w:pPr>
        <w:spacing w:after="0" w:line="240" w:lineRule="auto"/>
        <w:jc w:val="center"/>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Attach to PPS 7000 Self-Sufficiency Plan. Shall be reviewed, updated, and approved every case plan or when circumstances change.</w:t>
      </w:r>
    </w:p>
    <w:p w14:paraId="542B8938" w14:textId="4AD39D71" w:rsidR="007D04AC" w:rsidRPr="007D04AC" w:rsidRDefault="00687762" w:rsidP="007D04AC">
      <w:pPr>
        <w:pStyle w:val="Heading1"/>
        <w:spacing w:after="0"/>
        <w:rPr>
          <w:b/>
          <w:bCs/>
          <w:sz w:val="24"/>
          <w:szCs w:val="28"/>
        </w:rPr>
      </w:pPr>
      <w:r>
        <w:rPr>
          <w:rFonts w:eastAsia="Times New Roman"/>
          <w:b/>
          <w:bCs/>
          <w:sz w:val="24"/>
          <w:szCs w:val="28"/>
        </w:rPr>
        <w:t xml:space="preserve">Section I: </w:t>
      </w:r>
      <w:r w:rsidR="007D04AC" w:rsidRPr="007D04AC">
        <w:rPr>
          <w:rFonts w:eastAsia="Times New Roman"/>
          <w:b/>
          <w:bCs/>
          <w:sz w:val="24"/>
          <w:szCs w:val="28"/>
        </w:rPr>
        <w:t>Monthly Income vs. Expenses</w:t>
      </w:r>
    </w:p>
    <w:p w14:paraId="6A0E5690" w14:textId="77777777" w:rsidR="007D04AC" w:rsidRPr="007D04AC" w:rsidRDefault="007D04AC" w:rsidP="007D04AC">
      <w:pPr>
        <w:spacing w:after="0"/>
        <w:rPr>
          <w:sz w:val="4"/>
          <w:szCs w:val="4"/>
        </w:rPr>
      </w:pPr>
    </w:p>
    <w:tbl>
      <w:tblPr>
        <w:tblW w:w="9540" w:type="dxa"/>
        <w:tblInd w:w="-10" w:type="dxa"/>
        <w:tblLayout w:type="fixed"/>
        <w:tblLook w:val="04A0" w:firstRow="1" w:lastRow="0" w:firstColumn="1" w:lastColumn="0" w:noHBand="0" w:noVBand="1"/>
        <w:tblCaption w:val="IL Monthly Budget"/>
        <w:tblDescription w:val="On the left hand side of each page is where young people can put their monthly income and additional financial resources that assist them in their monthly expenses. Monthly expenses are listed on the right hand side of each page. Towards the bottom of the table there is a place for workers to indicate the total monthly income and resources vs. expenses for the young adult."/>
      </w:tblPr>
      <w:tblGrid>
        <w:gridCol w:w="1530"/>
        <w:gridCol w:w="1377"/>
        <w:gridCol w:w="1248"/>
        <w:gridCol w:w="516"/>
        <w:gridCol w:w="2220"/>
        <w:gridCol w:w="1320"/>
        <w:gridCol w:w="1329"/>
      </w:tblGrid>
      <w:tr w:rsidR="009A5A9D" w:rsidRPr="007D4457" w14:paraId="351DFD18" w14:textId="77777777" w:rsidTr="00006A99">
        <w:trPr>
          <w:trHeight w:val="290"/>
        </w:trPr>
        <w:tc>
          <w:tcPr>
            <w:tcW w:w="4155" w:type="dxa"/>
            <w:gridSpan w:val="3"/>
            <w:vMerge w:val="restart"/>
            <w:tcBorders>
              <w:top w:val="single" w:sz="8" w:space="0" w:color="000000"/>
              <w:left w:val="single" w:sz="8" w:space="0" w:color="000000"/>
              <w:right w:val="nil"/>
            </w:tcBorders>
            <w:shd w:val="clear" w:color="000000" w:fill="D9D9D9"/>
            <w:noWrap/>
            <w:hideMark/>
          </w:tcPr>
          <w:p w14:paraId="66C931B1" w14:textId="4898A6B7" w:rsidR="009A5A9D" w:rsidRPr="007522C5" w:rsidRDefault="009A5A9D" w:rsidP="005611EC">
            <w:pPr>
              <w:pStyle w:val="Heading2"/>
              <w:tabs>
                <w:tab w:val="left" w:pos="3204"/>
              </w:tabs>
              <w:rPr>
                <w:rFonts w:ascii="Times New Roman" w:eastAsia="Times New Roman" w:hAnsi="Times New Roman" w:cs="Times New Roman"/>
                <w:b/>
                <w:bCs/>
              </w:rPr>
            </w:pPr>
            <w:r w:rsidRPr="007522C5">
              <w:rPr>
                <w:rFonts w:ascii="Times New Roman" w:eastAsia="Times New Roman" w:hAnsi="Times New Roman" w:cs="Times New Roman"/>
                <w:b/>
                <w:bCs/>
                <w:color w:val="auto"/>
                <w:sz w:val="22"/>
                <w:szCs w:val="22"/>
              </w:rPr>
              <w:t>A. Income &amp; Resources</w:t>
            </w:r>
            <w:r w:rsidR="005611EC">
              <w:rPr>
                <w:rFonts w:ascii="Times New Roman" w:eastAsia="Times New Roman" w:hAnsi="Times New Roman" w:cs="Times New Roman"/>
                <w:b/>
                <w:bCs/>
                <w:color w:val="auto"/>
                <w:sz w:val="22"/>
                <w:szCs w:val="22"/>
              </w:rPr>
              <w:tab/>
            </w:r>
          </w:p>
        </w:tc>
        <w:tc>
          <w:tcPr>
            <w:tcW w:w="516" w:type="dxa"/>
            <w:vMerge w:val="restart"/>
            <w:tcBorders>
              <w:top w:val="nil"/>
              <w:left w:val="single" w:sz="8" w:space="0" w:color="auto"/>
              <w:right w:val="single" w:sz="8" w:space="0" w:color="auto"/>
            </w:tcBorders>
            <w:shd w:val="clear" w:color="auto" w:fill="767171" w:themeFill="background2" w:themeFillShade="80"/>
            <w:vAlign w:val="center"/>
            <w:hideMark/>
          </w:tcPr>
          <w:p w14:paraId="4F844C02" w14:textId="77777777" w:rsidR="009A5A9D" w:rsidRPr="007D4457" w:rsidRDefault="009A5A9D" w:rsidP="00853313">
            <w:pPr>
              <w:spacing w:after="0" w:line="240" w:lineRule="auto"/>
              <w:jc w:val="center"/>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 </w:t>
            </w:r>
          </w:p>
        </w:tc>
        <w:tc>
          <w:tcPr>
            <w:tcW w:w="4869" w:type="dxa"/>
            <w:gridSpan w:val="3"/>
            <w:tcBorders>
              <w:top w:val="single" w:sz="8" w:space="0" w:color="000000"/>
              <w:left w:val="nil"/>
              <w:right w:val="single" w:sz="8" w:space="0" w:color="000000"/>
            </w:tcBorders>
            <w:shd w:val="clear" w:color="000000" w:fill="D9D9D9"/>
            <w:noWrap/>
            <w:vAlign w:val="center"/>
            <w:hideMark/>
          </w:tcPr>
          <w:p w14:paraId="2164DA78" w14:textId="77777777" w:rsidR="009A5A9D" w:rsidRPr="007522C5" w:rsidRDefault="009A5A9D" w:rsidP="007522C5">
            <w:pPr>
              <w:pStyle w:val="Heading2"/>
              <w:rPr>
                <w:rFonts w:ascii="Times New Roman" w:eastAsia="Times New Roman" w:hAnsi="Times New Roman" w:cs="Times New Roman"/>
                <w:b/>
                <w:bCs/>
                <w:color w:val="auto"/>
                <w:sz w:val="22"/>
                <w:szCs w:val="22"/>
              </w:rPr>
            </w:pPr>
            <w:r w:rsidRPr="007522C5">
              <w:rPr>
                <w:rFonts w:ascii="Times New Roman" w:eastAsia="Times New Roman" w:hAnsi="Times New Roman" w:cs="Times New Roman"/>
                <w:b/>
                <w:bCs/>
                <w:color w:val="auto"/>
                <w:sz w:val="22"/>
                <w:szCs w:val="22"/>
              </w:rPr>
              <w:t xml:space="preserve">B. Expenses </w:t>
            </w:r>
          </w:p>
        </w:tc>
      </w:tr>
      <w:tr w:rsidR="009A5A9D" w:rsidRPr="007D4457" w14:paraId="0D81F08D" w14:textId="77777777" w:rsidTr="00006A99">
        <w:trPr>
          <w:trHeight w:val="115"/>
        </w:trPr>
        <w:tc>
          <w:tcPr>
            <w:tcW w:w="4155" w:type="dxa"/>
            <w:gridSpan w:val="3"/>
            <w:vMerge/>
            <w:tcBorders>
              <w:left w:val="single" w:sz="8" w:space="0" w:color="000000"/>
              <w:bottom w:val="single" w:sz="8" w:space="0" w:color="000000"/>
              <w:right w:val="nil"/>
            </w:tcBorders>
            <w:vAlign w:val="center"/>
            <w:hideMark/>
          </w:tcPr>
          <w:p w14:paraId="5A8350D7" w14:textId="77777777" w:rsidR="009A5A9D" w:rsidRPr="007D4457" w:rsidRDefault="009A5A9D" w:rsidP="00853313">
            <w:pPr>
              <w:spacing w:after="0" w:line="240" w:lineRule="auto"/>
              <w:rPr>
                <w:rFonts w:ascii="Times New Roman" w:eastAsia="Times New Roman" w:hAnsi="Times New Roman" w:cs="Times New Roman"/>
                <w:b/>
                <w:bCs/>
                <w:color w:val="000000"/>
              </w:rPr>
            </w:pPr>
          </w:p>
        </w:tc>
        <w:tc>
          <w:tcPr>
            <w:tcW w:w="516" w:type="dxa"/>
            <w:vMerge/>
            <w:tcBorders>
              <w:left w:val="single" w:sz="8" w:space="0" w:color="auto"/>
              <w:bottom w:val="single" w:sz="8" w:space="0" w:color="auto"/>
              <w:right w:val="single" w:sz="8" w:space="0" w:color="auto"/>
            </w:tcBorders>
            <w:shd w:val="clear" w:color="auto" w:fill="767171" w:themeFill="background2" w:themeFillShade="80"/>
            <w:vAlign w:val="center"/>
            <w:hideMark/>
          </w:tcPr>
          <w:p w14:paraId="7AC1411D"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4869" w:type="dxa"/>
            <w:gridSpan w:val="3"/>
            <w:tcBorders>
              <w:left w:val="nil"/>
              <w:bottom w:val="single" w:sz="8" w:space="0" w:color="000000"/>
              <w:right w:val="single" w:sz="8" w:space="0" w:color="000000"/>
            </w:tcBorders>
            <w:shd w:val="clear" w:color="000000" w:fill="D9D9D9"/>
            <w:noWrap/>
            <w:vAlign w:val="center"/>
            <w:hideMark/>
          </w:tcPr>
          <w:p w14:paraId="62EBDCC9" w14:textId="6CDC98AA" w:rsidR="009A5A9D" w:rsidRPr="007D4457" w:rsidRDefault="009A5A9D" w:rsidP="00853313">
            <w:pPr>
              <w:spacing w:after="0" w:line="240" w:lineRule="auto"/>
              <w:rPr>
                <w:rFonts w:ascii="Times New Roman" w:eastAsia="Times New Roman" w:hAnsi="Times New Roman" w:cs="Times New Roman"/>
                <w:b/>
                <w:bCs/>
                <w:color w:val="000000"/>
                <w:sz w:val="18"/>
                <w:szCs w:val="18"/>
              </w:rPr>
            </w:pPr>
            <w:r w:rsidRPr="007D4457">
              <w:rPr>
                <w:rFonts w:ascii="Times New Roman" w:eastAsia="Times New Roman" w:hAnsi="Times New Roman" w:cs="Times New Roman"/>
                <w:b/>
                <w:bCs/>
                <w:color w:val="000000"/>
                <w:sz w:val="18"/>
                <w:szCs w:val="18"/>
              </w:rPr>
              <w:t>*Only include portion that y</w:t>
            </w:r>
            <w:r w:rsidR="007D7E43" w:rsidRPr="007D4457">
              <w:rPr>
                <w:rFonts w:ascii="Times New Roman" w:eastAsia="Times New Roman" w:hAnsi="Times New Roman" w:cs="Times New Roman"/>
                <w:b/>
                <w:bCs/>
                <w:color w:val="000000"/>
                <w:sz w:val="18"/>
                <w:szCs w:val="18"/>
              </w:rPr>
              <w:t>oung adult</w:t>
            </w:r>
            <w:r w:rsidRPr="007D4457">
              <w:rPr>
                <w:rFonts w:ascii="Times New Roman" w:eastAsia="Times New Roman" w:hAnsi="Times New Roman" w:cs="Times New Roman"/>
                <w:b/>
                <w:bCs/>
                <w:color w:val="000000"/>
                <w:sz w:val="18"/>
                <w:szCs w:val="18"/>
              </w:rPr>
              <w:t xml:space="preserve"> is responsible for paying</w:t>
            </w:r>
          </w:p>
        </w:tc>
      </w:tr>
      <w:tr w:rsidR="009A5A9D" w:rsidRPr="007D4457" w14:paraId="72C53774" w14:textId="77777777" w:rsidTr="00006A99">
        <w:trPr>
          <w:trHeight w:val="300"/>
        </w:trPr>
        <w:tc>
          <w:tcPr>
            <w:tcW w:w="1530" w:type="dxa"/>
            <w:vMerge w:val="restart"/>
            <w:tcBorders>
              <w:top w:val="single" w:sz="4" w:space="0" w:color="auto"/>
              <w:left w:val="single" w:sz="4" w:space="0" w:color="auto"/>
              <w:right w:val="single" w:sz="8" w:space="0" w:color="000000"/>
            </w:tcBorders>
            <w:shd w:val="clear" w:color="auto" w:fill="auto"/>
            <w:hideMark/>
          </w:tcPr>
          <w:p w14:paraId="4CF6096B"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 xml:space="preserve">Employment: </w:t>
            </w:r>
            <w:r w:rsidRPr="007D4457">
              <w:rPr>
                <w:rFonts w:ascii="Times New Roman" w:eastAsia="Times New Roman" w:hAnsi="Times New Roman" w:cs="Times New Roman"/>
                <w:i/>
                <w:iCs/>
                <w:color w:val="000000"/>
                <w:sz w:val="18"/>
                <w:szCs w:val="18"/>
              </w:rPr>
              <w:t>(Name, Wage, Hours per week)</w:t>
            </w:r>
          </w:p>
        </w:tc>
        <w:tc>
          <w:tcPr>
            <w:tcW w:w="1377" w:type="dxa"/>
            <w:vMerge w:val="restart"/>
            <w:tcBorders>
              <w:top w:val="nil"/>
              <w:left w:val="single" w:sz="8" w:space="0" w:color="000000"/>
              <w:right w:val="single" w:sz="8" w:space="0" w:color="000000"/>
            </w:tcBorders>
            <w:shd w:val="clear" w:color="auto" w:fill="auto"/>
            <w:vAlign w:val="center"/>
            <w:hideMark/>
          </w:tcPr>
          <w:p w14:paraId="15D4308E"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Gross pay / month</w:t>
            </w:r>
          </w:p>
        </w:tc>
        <w:tc>
          <w:tcPr>
            <w:tcW w:w="1248" w:type="dxa"/>
            <w:vMerge w:val="restart"/>
            <w:tcBorders>
              <w:top w:val="nil"/>
              <w:left w:val="single" w:sz="8" w:space="0" w:color="000000"/>
              <w:right w:val="single" w:sz="8" w:space="0" w:color="auto"/>
            </w:tcBorders>
            <w:shd w:val="clear" w:color="auto" w:fill="E7E6E6" w:themeFill="background2"/>
            <w:vAlign w:val="bottom"/>
            <w:hideMark/>
          </w:tcPr>
          <w:p w14:paraId="08577388" w14:textId="423A243A" w:rsidR="009A5A9D" w:rsidRPr="007D4457" w:rsidRDefault="009A5A9D" w:rsidP="001F6894">
            <w:pPr>
              <w:spacing w:after="0" w:line="240" w:lineRule="auto"/>
              <w:jc w:val="both"/>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w:t>
            </w:r>
          </w:p>
        </w:tc>
        <w:tc>
          <w:tcPr>
            <w:tcW w:w="516" w:type="dxa"/>
            <w:vMerge/>
            <w:tcBorders>
              <w:top w:val="nil"/>
              <w:left w:val="single" w:sz="8" w:space="0" w:color="auto"/>
              <w:right w:val="single" w:sz="8" w:space="0" w:color="auto"/>
            </w:tcBorders>
            <w:shd w:val="clear" w:color="auto" w:fill="767171" w:themeFill="background2" w:themeFillShade="80"/>
            <w:vAlign w:val="center"/>
            <w:hideMark/>
          </w:tcPr>
          <w:p w14:paraId="1DF7E7DF"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single" w:sz="8" w:space="0" w:color="000000"/>
              <w:left w:val="nil"/>
              <w:bottom w:val="single" w:sz="8" w:space="0" w:color="000000"/>
              <w:right w:val="single" w:sz="8" w:space="0" w:color="000000"/>
            </w:tcBorders>
            <w:shd w:val="clear" w:color="auto" w:fill="auto"/>
            <w:vAlign w:val="center"/>
            <w:hideMark/>
          </w:tcPr>
          <w:p w14:paraId="4A872A15" w14:textId="183374DD" w:rsidR="009A5A9D" w:rsidRPr="007D4457" w:rsidRDefault="009A5A9D" w:rsidP="00853313">
            <w:pPr>
              <w:spacing w:after="0" w:line="240" w:lineRule="auto"/>
              <w:rPr>
                <w:rFonts w:ascii="Times New Roman" w:eastAsia="Times New Roman" w:hAnsi="Times New Roman" w:cs="Times New Roman"/>
                <w:b/>
                <w:bCs/>
                <w:color w:val="000000"/>
                <w:sz w:val="20"/>
                <w:szCs w:val="20"/>
              </w:rPr>
            </w:pPr>
            <w:bookmarkStart w:id="1" w:name="RANGE!E5"/>
            <w:r w:rsidRPr="007D4457">
              <w:rPr>
                <w:rFonts w:ascii="Times New Roman" w:eastAsia="Times New Roman" w:hAnsi="Times New Roman" w:cs="Times New Roman"/>
                <w:b/>
                <w:bCs/>
                <w:color w:val="000000"/>
                <w:sz w:val="20"/>
                <w:szCs w:val="20"/>
              </w:rPr>
              <w:t>Housing:</w:t>
            </w:r>
            <w:r w:rsidRPr="007D4457">
              <w:rPr>
                <w:rFonts w:ascii="Times New Roman" w:eastAsia="Times New Roman" w:hAnsi="Times New Roman" w:cs="Times New Roman"/>
                <w:color w:val="000000"/>
                <w:sz w:val="20"/>
                <w:szCs w:val="20"/>
              </w:rPr>
              <w:t> </w:t>
            </w:r>
            <w:bookmarkEnd w:id="1"/>
          </w:p>
        </w:tc>
        <w:tc>
          <w:tcPr>
            <w:tcW w:w="1329"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3E6639D3" w14:textId="40CDD037"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2" w:name="RANGE!G5"/>
            <w:r w:rsidRPr="007D4457">
              <w:rPr>
                <w:rFonts w:ascii="Times New Roman" w:eastAsia="Times New Roman" w:hAnsi="Times New Roman" w:cs="Times New Roman"/>
                <w:color w:val="000000"/>
                <w:sz w:val="20"/>
                <w:szCs w:val="20"/>
              </w:rPr>
              <w:t xml:space="preserve">$                     </w:t>
            </w:r>
            <w:bookmarkEnd w:id="2"/>
          </w:p>
        </w:tc>
      </w:tr>
      <w:tr w:rsidR="009A5A9D" w:rsidRPr="007D4457" w14:paraId="3097B3CE" w14:textId="77777777" w:rsidTr="00942EF1">
        <w:trPr>
          <w:trHeight w:val="300"/>
        </w:trPr>
        <w:tc>
          <w:tcPr>
            <w:tcW w:w="1530" w:type="dxa"/>
            <w:vMerge/>
            <w:tcBorders>
              <w:left w:val="single" w:sz="4" w:space="0" w:color="auto"/>
              <w:right w:val="single" w:sz="8" w:space="0" w:color="000000"/>
            </w:tcBorders>
            <w:vAlign w:val="center"/>
            <w:hideMark/>
          </w:tcPr>
          <w:p w14:paraId="12ED5B3F"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right w:val="single" w:sz="8" w:space="0" w:color="000000"/>
            </w:tcBorders>
            <w:vAlign w:val="center"/>
            <w:hideMark/>
          </w:tcPr>
          <w:p w14:paraId="36D24E56"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right w:val="single" w:sz="8" w:space="0" w:color="auto"/>
            </w:tcBorders>
            <w:shd w:val="clear" w:color="auto" w:fill="E7E6E6" w:themeFill="background2"/>
            <w:vAlign w:val="center"/>
            <w:hideMark/>
          </w:tcPr>
          <w:p w14:paraId="3D1419E6"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right w:val="single" w:sz="8" w:space="0" w:color="auto"/>
            </w:tcBorders>
            <w:shd w:val="clear" w:color="auto" w:fill="767171" w:themeFill="background2" w:themeFillShade="80"/>
            <w:vAlign w:val="center"/>
            <w:hideMark/>
          </w:tcPr>
          <w:p w14:paraId="47327288"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4" w:space="0" w:color="auto"/>
              <w:right w:val="single" w:sz="8" w:space="0" w:color="000000"/>
            </w:tcBorders>
            <w:shd w:val="clear" w:color="auto" w:fill="E7E6E6" w:themeFill="background2"/>
            <w:noWrap/>
            <w:vAlign w:val="center"/>
            <w:hideMark/>
          </w:tcPr>
          <w:p w14:paraId="7560AD69" w14:textId="55236AD3"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Rent/Mortgage</w:t>
            </w:r>
            <w:r w:rsidR="00C655DF" w:rsidRPr="007D4457">
              <w:rPr>
                <w:rFonts w:ascii="Times New Roman" w:eastAsia="Times New Roman" w:hAnsi="Times New Roman" w:cs="Times New Roman"/>
                <w:color w:val="000000"/>
                <w:sz w:val="20"/>
                <w:szCs w:val="20"/>
              </w:rPr>
              <w:t>:</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18E98577" w14:textId="00A3CECC"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000000"/>
              <w:bottom w:val="single" w:sz="8" w:space="0" w:color="000000"/>
              <w:right w:val="single" w:sz="8" w:space="0" w:color="000000"/>
            </w:tcBorders>
            <w:vAlign w:val="center"/>
            <w:hideMark/>
          </w:tcPr>
          <w:p w14:paraId="51B1E47F"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46631E84" w14:textId="77777777" w:rsidTr="00942EF1">
        <w:trPr>
          <w:trHeight w:val="300"/>
        </w:trPr>
        <w:tc>
          <w:tcPr>
            <w:tcW w:w="1530" w:type="dxa"/>
            <w:vMerge/>
            <w:tcBorders>
              <w:left w:val="single" w:sz="4" w:space="0" w:color="auto"/>
              <w:right w:val="single" w:sz="8" w:space="0" w:color="000000"/>
            </w:tcBorders>
            <w:vAlign w:val="center"/>
            <w:hideMark/>
          </w:tcPr>
          <w:p w14:paraId="46D9AD3E"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hideMark/>
          </w:tcPr>
          <w:p w14:paraId="27D80156"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hideMark/>
          </w:tcPr>
          <w:p w14:paraId="24B8039B"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426F1019"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single" w:sz="4" w:space="0" w:color="auto"/>
              <w:left w:val="nil"/>
              <w:bottom w:val="single" w:sz="8" w:space="0" w:color="000000"/>
              <w:right w:val="single" w:sz="8" w:space="0" w:color="000000"/>
            </w:tcBorders>
            <w:shd w:val="clear" w:color="auto" w:fill="E7E6E6" w:themeFill="background2"/>
            <w:noWrap/>
            <w:vAlign w:val="center"/>
            <w:hideMark/>
          </w:tcPr>
          <w:p w14:paraId="39C9712A" w14:textId="3EDECCB8"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Renter’s</w:t>
            </w:r>
            <w:r w:rsidR="007D7E43" w:rsidRPr="007D4457">
              <w:rPr>
                <w:rFonts w:ascii="Times New Roman" w:eastAsia="Times New Roman" w:hAnsi="Times New Roman" w:cs="Times New Roman"/>
                <w:color w:val="000000"/>
                <w:sz w:val="20"/>
                <w:szCs w:val="20"/>
              </w:rPr>
              <w:t xml:space="preserve"> / Homeowner’s </w:t>
            </w:r>
            <w:r w:rsidRPr="007D4457">
              <w:rPr>
                <w:rFonts w:ascii="Times New Roman" w:eastAsia="Times New Roman" w:hAnsi="Times New Roman" w:cs="Times New Roman"/>
                <w:color w:val="000000"/>
                <w:sz w:val="20"/>
                <w:szCs w:val="20"/>
              </w:rPr>
              <w:t>Insurance:</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0007292F" w14:textId="274109FB"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000000"/>
              <w:bottom w:val="single" w:sz="8" w:space="0" w:color="000000"/>
              <w:right w:val="single" w:sz="8" w:space="0" w:color="000000"/>
            </w:tcBorders>
            <w:vAlign w:val="center"/>
            <w:hideMark/>
          </w:tcPr>
          <w:p w14:paraId="2DC3AA2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17C83293" w14:textId="77777777" w:rsidTr="00006A99">
        <w:trPr>
          <w:trHeight w:val="300"/>
        </w:trPr>
        <w:tc>
          <w:tcPr>
            <w:tcW w:w="1530" w:type="dxa"/>
            <w:vMerge/>
            <w:tcBorders>
              <w:left w:val="single" w:sz="4" w:space="0" w:color="auto"/>
              <w:right w:val="single" w:sz="8" w:space="0" w:color="000000"/>
            </w:tcBorders>
            <w:vAlign w:val="center"/>
            <w:hideMark/>
          </w:tcPr>
          <w:p w14:paraId="63968398"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hideMark/>
          </w:tcPr>
          <w:p w14:paraId="20434FAA"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hideMark/>
          </w:tcPr>
          <w:p w14:paraId="5153E062"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19D3EF36"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single" w:sz="8" w:space="0" w:color="000000"/>
              <w:left w:val="nil"/>
              <w:bottom w:val="single" w:sz="8" w:space="0" w:color="auto"/>
              <w:right w:val="single" w:sz="8" w:space="0" w:color="000000"/>
            </w:tcBorders>
            <w:shd w:val="clear" w:color="000000" w:fill="FFFFFF"/>
            <w:vAlign w:val="center"/>
            <w:hideMark/>
          </w:tcPr>
          <w:p w14:paraId="728CBBC3" w14:textId="77777777" w:rsidR="009A5A9D" w:rsidRPr="007D4457" w:rsidRDefault="009A5A9D" w:rsidP="00853313">
            <w:pPr>
              <w:spacing w:after="0" w:line="240" w:lineRule="auto"/>
              <w:jc w:val="right"/>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Total Housing:</w:t>
            </w:r>
          </w:p>
        </w:tc>
        <w:tc>
          <w:tcPr>
            <w:tcW w:w="1329" w:type="dxa"/>
            <w:vMerge/>
            <w:tcBorders>
              <w:top w:val="nil"/>
              <w:left w:val="single" w:sz="8" w:space="0" w:color="000000"/>
              <w:bottom w:val="single" w:sz="8" w:space="0" w:color="000000"/>
              <w:right w:val="single" w:sz="8" w:space="0" w:color="000000"/>
            </w:tcBorders>
            <w:vAlign w:val="center"/>
            <w:hideMark/>
          </w:tcPr>
          <w:p w14:paraId="1C0C1D2E"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646E43DF" w14:textId="77777777" w:rsidTr="00006A99">
        <w:trPr>
          <w:trHeight w:val="300"/>
        </w:trPr>
        <w:tc>
          <w:tcPr>
            <w:tcW w:w="1530" w:type="dxa"/>
            <w:vMerge/>
            <w:tcBorders>
              <w:left w:val="single" w:sz="4" w:space="0" w:color="auto"/>
              <w:right w:val="single" w:sz="8" w:space="0" w:color="000000"/>
            </w:tcBorders>
            <w:vAlign w:val="center"/>
            <w:hideMark/>
          </w:tcPr>
          <w:p w14:paraId="7648E21A"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hideMark/>
          </w:tcPr>
          <w:p w14:paraId="6517023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hideMark/>
          </w:tcPr>
          <w:p w14:paraId="3EBC10A8"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4FD7C45D"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single" w:sz="8" w:space="0" w:color="auto"/>
              <w:left w:val="nil"/>
              <w:bottom w:val="single" w:sz="8" w:space="0" w:color="000000"/>
              <w:right w:val="single" w:sz="8" w:space="0" w:color="000000"/>
            </w:tcBorders>
            <w:shd w:val="clear" w:color="auto" w:fill="auto"/>
            <w:vAlign w:val="center"/>
            <w:hideMark/>
          </w:tcPr>
          <w:p w14:paraId="2394FAA1" w14:textId="009740F0"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 xml:space="preserve">Utilities: </w:t>
            </w:r>
          </w:p>
        </w:tc>
        <w:tc>
          <w:tcPr>
            <w:tcW w:w="1329"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255FB9F9" w14:textId="48DF7D11"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3" w:name="RANGE!A6"/>
            <w:bookmarkStart w:id="4" w:name="RANGE!G9"/>
            <w:bookmarkEnd w:id="3"/>
            <w:r w:rsidRPr="007D4457">
              <w:rPr>
                <w:rFonts w:ascii="Times New Roman" w:eastAsia="Times New Roman" w:hAnsi="Times New Roman" w:cs="Times New Roman"/>
                <w:color w:val="000000"/>
                <w:sz w:val="20"/>
                <w:szCs w:val="20"/>
              </w:rPr>
              <w:t xml:space="preserve">$                     </w:t>
            </w:r>
            <w:bookmarkEnd w:id="4"/>
          </w:p>
        </w:tc>
      </w:tr>
      <w:tr w:rsidR="009A5A9D" w:rsidRPr="007D4457" w14:paraId="07772C88" w14:textId="77777777" w:rsidTr="00006A99">
        <w:trPr>
          <w:trHeight w:val="60"/>
        </w:trPr>
        <w:tc>
          <w:tcPr>
            <w:tcW w:w="1530" w:type="dxa"/>
            <w:vMerge/>
            <w:tcBorders>
              <w:left w:val="single" w:sz="4" w:space="0" w:color="auto"/>
              <w:right w:val="single" w:sz="8" w:space="0" w:color="000000"/>
            </w:tcBorders>
            <w:vAlign w:val="center"/>
            <w:hideMark/>
          </w:tcPr>
          <w:p w14:paraId="752EA79D"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hideMark/>
          </w:tcPr>
          <w:p w14:paraId="19E1179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hideMark/>
          </w:tcPr>
          <w:p w14:paraId="6B51CDF2"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3C56A690"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000000"/>
              <w:right w:val="single" w:sz="8" w:space="0" w:color="000000"/>
            </w:tcBorders>
            <w:shd w:val="clear" w:color="auto" w:fill="E7E6E6" w:themeFill="background2"/>
            <w:noWrap/>
            <w:vAlign w:val="center"/>
            <w:hideMark/>
          </w:tcPr>
          <w:p w14:paraId="6340C0A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Electricity:</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462B6E15" w14:textId="22BE7BE5"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5" w:name="RANGE!F10"/>
            <w:r w:rsidRPr="007D4457">
              <w:rPr>
                <w:rFonts w:ascii="Times New Roman" w:eastAsia="Times New Roman" w:hAnsi="Times New Roman" w:cs="Times New Roman"/>
                <w:color w:val="000000"/>
                <w:sz w:val="20"/>
                <w:szCs w:val="20"/>
              </w:rPr>
              <w:t xml:space="preserve">$                    </w:t>
            </w:r>
            <w:bookmarkEnd w:id="5"/>
          </w:p>
        </w:tc>
        <w:tc>
          <w:tcPr>
            <w:tcW w:w="1329" w:type="dxa"/>
            <w:vMerge/>
            <w:tcBorders>
              <w:top w:val="nil"/>
              <w:left w:val="single" w:sz="8" w:space="0" w:color="000000"/>
              <w:bottom w:val="single" w:sz="8" w:space="0" w:color="000000"/>
              <w:right w:val="single" w:sz="8" w:space="0" w:color="000000"/>
            </w:tcBorders>
            <w:vAlign w:val="center"/>
            <w:hideMark/>
          </w:tcPr>
          <w:p w14:paraId="0B2AE3F0"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54B1735B" w14:textId="77777777" w:rsidTr="00006A99">
        <w:trPr>
          <w:trHeight w:val="277"/>
        </w:trPr>
        <w:tc>
          <w:tcPr>
            <w:tcW w:w="1530" w:type="dxa"/>
            <w:vMerge/>
            <w:tcBorders>
              <w:left w:val="single" w:sz="4" w:space="0" w:color="auto"/>
              <w:right w:val="single" w:sz="8" w:space="0" w:color="000000"/>
            </w:tcBorders>
            <w:vAlign w:val="center"/>
            <w:hideMark/>
          </w:tcPr>
          <w:p w14:paraId="01F415AE"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BF07780"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Federal &amp; State tax and other withholdings/ garnishments</w:t>
            </w:r>
          </w:p>
        </w:tc>
        <w:tc>
          <w:tcPr>
            <w:tcW w:w="1248" w:type="dxa"/>
            <w:vMerge w:val="restart"/>
            <w:tcBorders>
              <w:top w:val="nil"/>
              <w:left w:val="single" w:sz="8" w:space="0" w:color="000000"/>
              <w:bottom w:val="single" w:sz="8" w:space="0" w:color="000000"/>
              <w:right w:val="single" w:sz="8" w:space="0" w:color="auto"/>
            </w:tcBorders>
            <w:shd w:val="clear" w:color="auto" w:fill="E7E6E6" w:themeFill="background2"/>
            <w:vAlign w:val="bottom"/>
            <w:hideMark/>
          </w:tcPr>
          <w:p w14:paraId="23252153" w14:textId="4B8C926F" w:rsidR="009A5A9D" w:rsidRPr="007D4457" w:rsidRDefault="009A5A9D" w:rsidP="001F6894">
            <w:pPr>
              <w:spacing w:after="0" w:line="240" w:lineRule="auto"/>
              <w:jc w:val="both"/>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w:t>
            </w: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627C43FC"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000000"/>
              <w:right w:val="single" w:sz="8" w:space="0" w:color="000000"/>
            </w:tcBorders>
            <w:shd w:val="clear" w:color="auto" w:fill="E7E6E6" w:themeFill="background2"/>
            <w:noWrap/>
            <w:vAlign w:val="center"/>
            <w:hideMark/>
          </w:tcPr>
          <w:p w14:paraId="5448F92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Gas / Propane:</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0E8AD377" w14:textId="0C7C9721"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6" w:name="RANGE!F11"/>
            <w:r w:rsidRPr="007D4457">
              <w:rPr>
                <w:rFonts w:ascii="Times New Roman" w:eastAsia="Times New Roman" w:hAnsi="Times New Roman" w:cs="Times New Roman"/>
                <w:color w:val="000000"/>
                <w:sz w:val="20"/>
                <w:szCs w:val="20"/>
              </w:rPr>
              <w:t xml:space="preserve">$                   </w:t>
            </w:r>
            <w:bookmarkEnd w:id="6"/>
          </w:p>
        </w:tc>
        <w:tc>
          <w:tcPr>
            <w:tcW w:w="1329" w:type="dxa"/>
            <w:vMerge/>
            <w:tcBorders>
              <w:top w:val="nil"/>
              <w:left w:val="single" w:sz="8" w:space="0" w:color="000000"/>
              <w:bottom w:val="single" w:sz="8" w:space="0" w:color="000000"/>
              <w:right w:val="single" w:sz="8" w:space="0" w:color="000000"/>
            </w:tcBorders>
            <w:vAlign w:val="center"/>
            <w:hideMark/>
          </w:tcPr>
          <w:p w14:paraId="7EDF3998"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48B12A6B" w14:textId="77777777" w:rsidTr="00006A99">
        <w:trPr>
          <w:trHeight w:val="223"/>
        </w:trPr>
        <w:tc>
          <w:tcPr>
            <w:tcW w:w="1530" w:type="dxa"/>
            <w:vMerge/>
            <w:tcBorders>
              <w:left w:val="single" w:sz="4" w:space="0" w:color="auto"/>
              <w:right w:val="single" w:sz="8" w:space="0" w:color="000000"/>
            </w:tcBorders>
            <w:vAlign w:val="center"/>
            <w:hideMark/>
          </w:tcPr>
          <w:p w14:paraId="36A33CB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hideMark/>
          </w:tcPr>
          <w:p w14:paraId="2F5CACA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hideMark/>
          </w:tcPr>
          <w:p w14:paraId="1157F4F6"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765D2BA0"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000000"/>
              <w:right w:val="single" w:sz="8" w:space="0" w:color="000000"/>
            </w:tcBorders>
            <w:shd w:val="clear" w:color="auto" w:fill="E7E6E6" w:themeFill="background2"/>
            <w:noWrap/>
            <w:vAlign w:val="center"/>
            <w:hideMark/>
          </w:tcPr>
          <w:p w14:paraId="6F5F840C" w14:textId="1A79FE74"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Water / Sewer</w:t>
            </w:r>
            <w:r w:rsidR="00C655DF" w:rsidRPr="007D4457">
              <w:rPr>
                <w:rFonts w:ascii="Times New Roman" w:eastAsia="Times New Roman" w:hAnsi="Times New Roman" w:cs="Times New Roman"/>
                <w:color w:val="000000"/>
                <w:sz w:val="20"/>
                <w:szCs w:val="20"/>
              </w:rPr>
              <w:t>:</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3E59A1FE" w14:textId="265E58AC"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7" w:name="RANGE!F12"/>
            <w:r w:rsidRPr="007D4457">
              <w:rPr>
                <w:rFonts w:ascii="Times New Roman" w:eastAsia="Times New Roman" w:hAnsi="Times New Roman" w:cs="Times New Roman"/>
                <w:color w:val="000000"/>
                <w:sz w:val="20"/>
                <w:szCs w:val="20"/>
              </w:rPr>
              <w:t xml:space="preserve">$                    </w:t>
            </w:r>
            <w:bookmarkEnd w:id="7"/>
          </w:p>
        </w:tc>
        <w:tc>
          <w:tcPr>
            <w:tcW w:w="1329" w:type="dxa"/>
            <w:vMerge/>
            <w:tcBorders>
              <w:top w:val="nil"/>
              <w:left w:val="single" w:sz="8" w:space="0" w:color="000000"/>
              <w:bottom w:val="single" w:sz="8" w:space="0" w:color="000000"/>
              <w:right w:val="single" w:sz="8" w:space="0" w:color="000000"/>
            </w:tcBorders>
            <w:vAlign w:val="center"/>
            <w:hideMark/>
          </w:tcPr>
          <w:p w14:paraId="0FA85AD4"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1762BF3E" w14:textId="77777777" w:rsidTr="00006A99">
        <w:trPr>
          <w:trHeight w:val="178"/>
        </w:trPr>
        <w:tc>
          <w:tcPr>
            <w:tcW w:w="1530" w:type="dxa"/>
            <w:vMerge/>
            <w:tcBorders>
              <w:left w:val="single" w:sz="4" w:space="0" w:color="auto"/>
              <w:right w:val="single" w:sz="8" w:space="0" w:color="000000"/>
            </w:tcBorders>
            <w:vAlign w:val="center"/>
            <w:hideMark/>
          </w:tcPr>
          <w:p w14:paraId="4FB51593"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hideMark/>
          </w:tcPr>
          <w:p w14:paraId="710985E9"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hideMark/>
          </w:tcPr>
          <w:p w14:paraId="15632FDC"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192FDA46"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000000"/>
            </w:tcBorders>
            <w:shd w:val="clear" w:color="auto" w:fill="E7E6E6" w:themeFill="background2"/>
            <w:noWrap/>
            <w:vAlign w:val="center"/>
            <w:hideMark/>
          </w:tcPr>
          <w:p w14:paraId="5BD5709E" w14:textId="387F0952"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Internet:</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264E384A" w14:textId="7DEDC9A9"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8" w:name="RANGE!F13"/>
            <w:r w:rsidRPr="007D4457">
              <w:rPr>
                <w:rFonts w:ascii="Times New Roman" w:eastAsia="Times New Roman" w:hAnsi="Times New Roman" w:cs="Times New Roman"/>
                <w:color w:val="000000"/>
                <w:sz w:val="20"/>
                <w:szCs w:val="20"/>
              </w:rPr>
              <w:t xml:space="preserve">$                   </w:t>
            </w:r>
            <w:bookmarkEnd w:id="8"/>
          </w:p>
        </w:tc>
        <w:tc>
          <w:tcPr>
            <w:tcW w:w="1329" w:type="dxa"/>
            <w:vMerge/>
            <w:tcBorders>
              <w:top w:val="nil"/>
              <w:left w:val="single" w:sz="8" w:space="0" w:color="000000"/>
              <w:bottom w:val="single" w:sz="8" w:space="0" w:color="000000"/>
              <w:right w:val="single" w:sz="8" w:space="0" w:color="000000"/>
            </w:tcBorders>
            <w:vAlign w:val="center"/>
            <w:hideMark/>
          </w:tcPr>
          <w:p w14:paraId="21D22F06"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5F559F1C" w14:textId="77777777" w:rsidTr="00006A99">
        <w:trPr>
          <w:trHeight w:val="250"/>
        </w:trPr>
        <w:tc>
          <w:tcPr>
            <w:tcW w:w="1530" w:type="dxa"/>
            <w:vMerge/>
            <w:tcBorders>
              <w:left w:val="single" w:sz="4" w:space="0" w:color="auto"/>
              <w:right w:val="single" w:sz="8" w:space="0" w:color="000000"/>
            </w:tcBorders>
            <w:vAlign w:val="center"/>
            <w:hideMark/>
          </w:tcPr>
          <w:p w14:paraId="424F5AA1"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hideMark/>
          </w:tcPr>
          <w:p w14:paraId="7954B9A9"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hideMark/>
          </w:tcPr>
          <w:p w14:paraId="42638D2B"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002B7F5F"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auto" w:fill="E7E6E6" w:themeFill="background2"/>
            <w:vAlign w:val="center"/>
            <w:hideMark/>
          </w:tcPr>
          <w:p w14:paraId="1FC1FD56"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Trash:</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70208AF5" w14:textId="1DC7329F"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000000"/>
              <w:bottom w:val="single" w:sz="8" w:space="0" w:color="000000"/>
              <w:right w:val="single" w:sz="8" w:space="0" w:color="000000"/>
            </w:tcBorders>
            <w:vAlign w:val="center"/>
            <w:hideMark/>
          </w:tcPr>
          <w:p w14:paraId="2B7FC28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0E0B6C11" w14:textId="77777777" w:rsidTr="00006A99">
        <w:trPr>
          <w:trHeight w:val="232"/>
        </w:trPr>
        <w:tc>
          <w:tcPr>
            <w:tcW w:w="1530" w:type="dxa"/>
            <w:vMerge/>
            <w:tcBorders>
              <w:left w:val="single" w:sz="4" w:space="0" w:color="auto"/>
              <w:right w:val="single" w:sz="8" w:space="0" w:color="000000"/>
            </w:tcBorders>
            <w:vAlign w:val="center"/>
            <w:hideMark/>
          </w:tcPr>
          <w:p w14:paraId="02536813"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hideMark/>
          </w:tcPr>
          <w:p w14:paraId="54CC5C2B"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hideMark/>
          </w:tcPr>
          <w:p w14:paraId="3EF8D177"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6A8885AA"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auto" w:fill="E7E6E6" w:themeFill="background2"/>
            <w:vAlign w:val="center"/>
            <w:hideMark/>
          </w:tcPr>
          <w:p w14:paraId="127CB6E2"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Cell Phone:</w:t>
            </w:r>
            <w:r w:rsidRPr="007D4457">
              <w:rPr>
                <w:rFonts w:ascii="Times New Roman" w:eastAsia="Times New Roman" w:hAnsi="Times New Roman" w:cs="Times New Roman"/>
                <w:b/>
                <w:bCs/>
                <w:color w:val="000000"/>
                <w:sz w:val="20"/>
                <w:szCs w:val="20"/>
              </w:rPr>
              <w:t xml:space="preserve"> </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5580B3B3" w14:textId="0CD449F6"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000000"/>
              <w:bottom w:val="single" w:sz="8" w:space="0" w:color="000000"/>
              <w:right w:val="single" w:sz="8" w:space="0" w:color="000000"/>
            </w:tcBorders>
            <w:vAlign w:val="center"/>
            <w:hideMark/>
          </w:tcPr>
          <w:p w14:paraId="457AAB53"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38C8DE17" w14:textId="77777777" w:rsidTr="00006A99">
        <w:trPr>
          <w:trHeight w:val="300"/>
        </w:trPr>
        <w:tc>
          <w:tcPr>
            <w:tcW w:w="1530" w:type="dxa"/>
            <w:vMerge/>
            <w:tcBorders>
              <w:left w:val="single" w:sz="4" w:space="0" w:color="auto"/>
              <w:right w:val="single" w:sz="8" w:space="0" w:color="000000"/>
            </w:tcBorders>
            <w:vAlign w:val="center"/>
            <w:hideMark/>
          </w:tcPr>
          <w:p w14:paraId="673D84A4"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hideMark/>
          </w:tcPr>
          <w:p w14:paraId="3E1677D2"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hideMark/>
          </w:tcPr>
          <w:p w14:paraId="7EFF90DF"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2D65B632"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single" w:sz="8" w:space="0" w:color="auto"/>
              <w:left w:val="nil"/>
              <w:bottom w:val="single" w:sz="8" w:space="0" w:color="000000"/>
              <w:right w:val="single" w:sz="8" w:space="0" w:color="000000"/>
            </w:tcBorders>
            <w:shd w:val="clear" w:color="auto" w:fill="auto"/>
            <w:vAlign w:val="center"/>
            <w:hideMark/>
          </w:tcPr>
          <w:p w14:paraId="320B6751" w14:textId="77777777" w:rsidR="009A5A9D" w:rsidRPr="007D4457" w:rsidRDefault="009A5A9D" w:rsidP="00853313">
            <w:pPr>
              <w:spacing w:after="0" w:line="240" w:lineRule="auto"/>
              <w:jc w:val="right"/>
              <w:rPr>
                <w:rFonts w:ascii="Times New Roman" w:eastAsia="Times New Roman" w:hAnsi="Times New Roman" w:cs="Times New Roman"/>
                <w:color w:val="000000"/>
                <w:sz w:val="20"/>
                <w:szCs w:val="20"/>
              </w:rPr>
            </w:pPr>
            <w:bookmarkStart w:id="9" w:name="RANGE!E17"/>
            <w:r w:rsidRPr="007D4457">
              <w:rPr>
                <w:rFonts w:ascii="Times New Roman" w:eastAsia="Times New Roman" w:hAnsi="Times New Roman" w:cs="Times New Roman"/>
                <w:color w:val="000000"/>
                <w:sz w:val="20"/>
                <w:szCs w:val="20"/>
              </w:rPr>
              <w:t>     </w:t>
            </w:r>
            <w:r w:rsidRPr="007D4457">
              <w:rPr>
                <w:rFonts w:ascii="Times New Roman" w:eastAsia="Times New Roman" w:hAnsi="Times New Roman" w:cs="Times New Roman"/>
                <w:b/>
                <w:bCs/>
                <w:color w:val="000000"/>
                <w:sz w:val="20"/>
                <w:szCs w:val="20"/>
              </w:rPr>
              <w:t>Total Utilities:</w:t>
            </w:r>
            <w:bookmarkEnd w:id="9"/>
          </w:p>
        </w:tc>
        <w:tc>
          <w:tcPr>
            <w:tcW w:w="1329" w:type="dxa"/>
            <w:vMerge/>
            <w:tcBorders>
              <w:top w:val="nil"/>
              <w:left w:val="single" w:sz="8" w:space="0" w:color="000000"/>
              <w:bottom w:val="single" w:sz="8" w:space="0" w:color="000000"/>
              <w:right w:val="single" w:sz="8" w:space="0" w:color="000000"/>
            </w:tcBorders>
            <w:vAlign w:val="center"/>
            <w:hideMark/>
          </w:tcPr>
          <w:p w14:paraId="7A876F6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3E5EBE23" w14:textId="77777777" w:rsidTr="00006A99">
        <w:trPr>
          <w:trHeight w:val="385"/>
        </w:trPr>
        <w:tc>
          <w:tcPr>
            <w:tcW w:w="1530" w:type="dxa"/>
            <w:vMerge/>
            <w:tcBorders>
              <w:left w:val="single" w:sz="4" w:space="0" w:color="auto"/>
              <w:right w:val="single" w:sz="8" w:space="0" w:color="000000"/>
            </w:tcBorders>
            <w:vAlign w:val="center"/>
            <w:hideMark/>
          </w:tcPr>
          <w:p w14:paraId="0CFCE9F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hideMark/>
          </w:tcPr>
          <w:p w14:paraId="5DA8080F"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hideMark/>
          </w:tcPr>
          <w:p w14:paraId="124A2029"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40C09046"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single" w:sz="8" w:space="0" w:color="000000"/>
              <w:left w:val="nil"/>
              <w:bottom w:val="nil"/>
              <w:right w:val="nil"/>
            </w:tcBorders>
            <w:shd w:val="clear" w:color="auto" w:fill="auto"/>
            <w:vAlign w:val="center"/>
            <w:hideMark/>
          </w:tcPr>
          <w:p w14:paraId="366B9CEE" w14:textId="7B2CE75B"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 xml:space="preserve">Personal/Household Expenses: </w:t>
            </w:r>
          </w:p>
        </w:tc>
        <w:tc>
          <w:tcPr>
            <w:tcW w:w="1329" w:type="dxa"/>
            <w:vMerge w:val="restart"/>
            <w:tcBorders>
              <w:top w:val="nil"/>
              <w:left w:val="single" w:sz="8" w:space="0" w:color="auto"/>
              <w:bottom w:val="single" w:sz="8" w:space="0" w:color="auto"/>
              <w:right w:val="single" w:sz="8" w:space="0" w:color="auto"/>
            </w:tcBorders>
            <w:shd w:val="clear" w:color="auto" w:fill="auto"/>
            <w:vAlign w:val="bottom"/>
            <w:hideMark/>
          </w:tcPr>
          <w:p w14:paraId="59702596" w14:textId="20F3ED33"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r>
      <w:tr w:rsidR="009A5A9D" w:rsidRPr="007D4457" w14:paraId="48B1227B" w14:textId="77777777" w:rsidTr="00006A99">
        <w:trPr>
          <w:trHeight w:val="60"/>
        </w:trPr>
        <w:tc>
          <w:tcPr>
            <w:tcW w:w="1530" w:type="dxa"/>
            <w:vMerge/>
            <w:tcBorders>
              <w:left w:val="single" w:sz="4" w:space="0" w:color="auto"/>
              <w:right w:val="single" w:sz="8" w:space="0" w:color="000000"/>
            </w:tcBorders>
            <w:vAlign w:val="center"/>
          </w:tcPr>
          <w:p w14:paraId="3E1D5170" w14:textId="77777777" w:rsidR="009A5A9D" w:rsidRPr="007D4457" w:rsidRDefault="009A5A9D" w:rsidP="008C550E">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tcPr>
          <w:p w14:paraId="05CA02F1" w14:textId="77777777" w:rsidR="009A5A9D" w:rsidRPr="007D4457" w:rsidRDefault="009A5A9D" w:rsidP="008C550E">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tcPr>
          <w:p w14:paraId="31DF9571" w14:textId="77777777" w:rsidR="009A5A9D" w:rsidRPr="007D4457" w:rsidRDefault="009A5A9D" w:rsidP="008C550E">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tcPr>
          <w:p w14:paraId="6974EB3C" w14:textId="77777777" w:rsidR="009A5A9D" w:rsidRPr="007D4457" w:rsidRDefault="009A5A9D" w:rsidP="008C550E">
            <w:pPr>
              <w:spacing w:after="0" w:line="240" w:lineRule="auto"/>
              <w:rPr>
                <w:rFonts w:ascii="Times New Roman" w:eastAsia="Times New Roman" w:hAnsi="Times New Roman" w:cs="Times New Roman"/>
                <w:b/>
                <w:bCs/>
                <w:color w:val="000000"/>
                <w:sz w:val="20"/>
                <w:szCs w:val="20"/>
              </w:rPr>
            </w:pPr>
          </w:p>
        </w:tc>
        <w:tc>
          <w:tcPr>
            <w:tcW w:w="2220" w:type="dxa"/>
            <w:tcBorders>
              <w:top w:val="single" w:sz="8" w:space="0" w:color="auto"/>
              <w:left w:val="nil"/>
              <w:bottom w:val="single" w:sz="8" w:space="0" w:color="auto"/>
              <w:right w:val="single" w:sz="8" w:space="0" w:color="auto"/>
            </w:tcBorders>
            <w:shd w:val="clear" w:color="auto" w:fill="E7E6E6" w:themeFill="background2"/>
            <w:vAlign w:val="center"/>
          </w:tcPr>
          <w:p w14:paraId="45715F2C" w14:textId="1F5C97EB" w:rsidR="009A5A9D" w:rsidRPr="007D4457" w:rsidRDefault="009A5A9D" w:rsidP="008C550E">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Groceries:</w:t>
            </w:r>
          </w:p>
        </w:tc>
        <w:tc>
          <w:tcPr>
            <w:tcW w:w="1320" w:type="dxa"/>
            <w:tcBorders>
              <w:top w:val="single" w:sz="8" w:space="0" w:color="auto"/>
              <w:left w:val="nil"/>
              <w:bottom w:val="single" w:sz="8" w:space="0" w:color="auto"/>
              <w:right w:val="single" w:sz="8" w:space="0" w:color="auto"/>
            </w:tcBorders>
            <w:shd w:val="clear" w:color="auto" w:fill="E7E6E6" w:themeFill="background2"/>
            <w:vAlign w:val="center"/>
          </w:tcPr>
          <w:p w14:paraId="295CF6EC" w14:textId="3CC3E467" w:rsidR="009A5A9D" w:rsidRPr="007D4457" w:rsidRDefault="009A5A9D" w:rsidP="008C550E">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auto"/>
              <w:bottom w:val="single" w:sz="8" w:space="0" w:color="auto"/>
              <w:right w:val="single" w:sz="8" w:space="0" w:color="auto"/>
            </w:tcBorders>
            <w:vAlign w:val="center"/>
          </w:tcPr>
          <w:p w14:paraId="6E7990B3" w14:textId="77777777" w:rsidR="009A5A9D" w:rsidRPr="007D4457" w:rsidRDefault="009A5A9D" w:rsidP="008C550E">
            <w:pPr>
              <w:spacing w:after="0" w:line="240" w:lineRule="auto"/>
              <w:rPr>
                <w:rFonts w:ascii="Times New Roman" w:eastAsia="Times New Roman" w:hAnsi="Times New Roman" w:cs="Times New Roman"/>
                <w:color w:val="000000"/>
                <w:sz w:val="20"/>
                <w:szCs w:val="20"/>
              </w:rPr>
            </w:pPr>
          </w:p>
        </w:tc>
      </w:tr>
      <w:tr w:rsidR="009A5A9D" w:rsidRPr="007D4457" w14:paraId="526E2462" w14:textId="77777777" w:rsidTr="00006A99">
        <w:trPr>
          <w:trHeight w:val="60"/>
        </w:trPr>
        <w:tc>
          <w:tcPr>
            <w:tcW w:w="1530" w:type="dxa"/>
            <w:vMerge/>
            <w:tcBorders>
              <w:left w:val="single" w:sz="4" w:space="0" w:color="auto"/>
              <w:right w:val="single" w:sz="8" w:space="0" w:color="000000"/>
            </w:tcBorders>
            <w:vAlign w:val="center"/>
            <w:hideMark/>
          </w:tcPr>
          <w:p w14:paraId="53B12BF7"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000000"/>
              <w:right w:val="single" w:sz="8" w:space="0" w:color="000000"/>
            </w:tcBorders>
            <w:vAlign w:val="center"/>
            <w:hideMark/>
          </w:tcPr>
          <w:p w14:paraId="4EF0881C"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000000"/>
              <w:bottom w:val="single" w:sz="8" w:space="0" w:color="000000"/>
              <w:right w:val="single" w:sz="8" w:space="0" w:color="auto"/>
            </w:tcBorders>
            <w:shd w:val="clear" w:color="auto" w:fill="E7E6E6" w:themeFill="background2"/>
            <w:vAlign w:val="center"/>
            <w:hideMark/>
          </w:tcPr>
          <w:p w14:paraId="7CA26ACB"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7DE7D8AA"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single" w:sz="8" w:space="0" w:color="auto"/>
              <w:left w:val="nil"/>
              <w:bottom w:val="single" w:sz="8" w:space="0" w:color="auto"/>
              <w:right w:val="single" w:sz="8" w:space="0" w:color="auto"/>
            </w:tcBorders>
            <w:shd w:val="clear" w:color="auto" w:fill="E7E6E6" w:themeFill="background2"/>
            <w:vAlign w:val="center"/>
            <w:hideMark/>
          </w:tcPr>
          <w:p w14:paraId="426FF9C1" w14:textId="4273658F"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Clothing</w:t>
            </w:r>
            <w:r w:rsidR="00C655DF" w:rsidRPr="007D4457">
              <w:rPr>
                <w:rFonts w:ascii="Times New Roman" w:eastAsia="Times New Roman" w:hAnsi="Times New Roman" w:cs="Times New Roman"/>
                <w:color w:val="000000"/>
                <w:sz w:val="20"/>
                <w:szCs w:val="20"/>
              </w:rPr>
              <w:t>:</w:t>
            </w:r>
          </w:p>
        </w:tc>
        <w:tc>
          <w:tcPr>
            <w:tcW w:w="1320" w:type="dxa"/>
            <w:tcBorders>
              <w:top w:val="single" w:sz="8" w:space="0" w:color="auto"/>
              <w:left w:val="nil"/>
              <w:bottom w:val="single" w:sz="8" w:space="0" w:color="auto"/>
              <w:right w:val="single" w:sz="8" w:space="0" w:color="auto"/>
            </w:tcBorders>
            <w:shd w:val="clear" w:color="auto" w:fill="E7E6E6" w:themeFill="background2"/>
            <w:vAlign w:val="center"/>
            <w:hideMark/>
          </w:tcPr>
          <w:p w14:paraId="5CCD2EAA" w14:textId="713802E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auto"/>
              <w:bottom w:val="single" w:sz="8" w:space="0" w:color="auto"/>
              <w:right w:val="single" w:sz="8" w:space="0" w:color="auto"/>
            </w:tcBorders>
            <w:vAlign w:val="center"/>
            <w:hideMark/>
          </w:tcPr>
          <w:p w14:paraId="46840986"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1902BEA6" w14:textId="77777777" w:rsidTr="00006A99">
        <w:trPr>
          <w:trHeight w:val="290"/>
        </w:trPr>
        <w:tc>
          <w:tcPr>
            <w:tcW w:w="1530" w:type="dxa"/>
            <w:vMerge/>
            <w:tcBorders>
              <w:left w:val="single" w:sz="4" w:space="0" w:color="auto"/>
              <w:right w:val="single" w:sz="8" w:space="0" w:color="000000"/>
            </w:tcBorders>
            <w:vAlign w:val="center"/>
            <w:hideMark/>
          </w:tcPr>
          <w:p w14:paraId="6676A11C"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val="restart"/>
            <w:tcBorders>
              <w:top w:val="nil"/>
              <w:left w:val="single" w:sz="8" w:space="0" w:color="000000"/>
              <w:bottom w:val="nil"/>
              <w:right w:val="single" w:sz="8" w:space="0" w:color="000000"/>
            </w:tcBorders>
            <w:shd w:val="clear" w:color="auto" w:fill="auto"/>
            <w:hideMark/>
          </w:tcPr>
          <w:p w14:paraId="700FA362"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Net pay / month</w:t>
            </w:r>
          </w:p>
        </w:tc>
        <w:tc>
          <w:tcPr>
            <w:tcW w:w="1248" w:type="dxa"/>
            <w:vMerge w:val="restart"/>
            <w:tcBorders>
              <w:top w:val="nil"/>
              <w:left w:val="single" w:sz="8" w:space="0" w:color="000000"/>
              <w:bottom w:val="nil"/>
              <w:right w:val="single" w:sz="8" w:space="0" w:color="auto"/>
            </w:tcBorders>
            <w:shd w:val="clear" w:color="auto" w:fill="auto"/>
            <w:vAlign w:val="bottom"/>
            <w:hideMark/>
          </w:tcPr>
          <w:p w14:paraId="22FBDC3E" w14:textId="1A2AACE5"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10" w:name="RANGE!C19"/>
            <w:bookmarkEnd w:id="10"/>
            <w:r w:rsidRPr="007D4457">
              <w:rPr>
                <w:rFonts w:ascii="Times New Roman" w:eastAsia="Times New Roman" w:hAnsi="Times New Roman" w:cs="Times New Roman"/>
                <w:color w:val="000000"/>
                <w:sz w:val="20"/>
                <w:szCs w:val="20"/>
              </w:rPr>
              <w:t>$</w:t>
            </w: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333CF0E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auto" w:fill="E7E6E6" w:themeFill="background2"/>
            <w:vAlign w:val="center"/>
            <w:hideMark/>
          </w:tcPr>
          <w:p w14:paraId="43F247C6" w14:textId="600C05D3"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Hygiene</w:t>
            </w:r>
            <w:r w:rsidR="00C655DF" w:rsidRPr="007D4457">
              <w:rPr>
                <w:rFonts w:ascii="Times New Roman" w:eastAsia="Times New Roman" w:hAnsi="Times New Roman" w:cs="Times New Roman"/>
                <w:color w:val="000000"/>
                <w:sz w:val="20"/>
                <w:szCs w:val="20"/>
              </w:rPr>
              <w:t>:</w:t>
            </w:r>
          </w:p>
        </w:tc>
        <w:tc>
          <w:tcPr>
            <w:tcW w:w="1320" w:type="dxa"/>
            <w:tcBorders>
              <w:top w:val="nil"/>
              <w:left w:val="nil"/>
              <w:bottom w:val="single" w:sz="8" w:space="0" w:color="auto"/>
              <w:right w:val="single" w:sz="8" w:space="0" w:color="auto"/>
            </w:tcBorders>
            <w:shd w:val="clear" w:color="auto" w:fill="E7E6E6" w:themeFill="background2"/>
            <w:vAlign w:val="center"/>
            <w:hideMark/>
          </w:tcPr>
          <w:p w14:paraId="40B854D1" w14:textId="5797AF96"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auto"/>
              <w:bottom w:val="single" w:sz="8" w:space="0" w:color="auto"/>
              <w:right w:val="single" w:sz="8" w:space="0" w:color="auto"/>
            </w:tcBorders>
            <w:vAlign w:val="center"/>
            <w:hideMark/>
          </w:tcPr>
          <w:p w14:paraId="7A9AA040"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3B64B569" w14:textId="77777777" w:rsidTr="00006A99">
        <w:trPr>
          <w:trHeight w:val="270"/>
        </w:trPr>
        <w:tc>
          <w:tcPr>
            <w:tcW w:w="1530" w:type="dxa"/>
            <w:vMerge/>
            <w:tcBorders>
              <w:left w:val="single" w:sz="4" w:space="0" w:color="auto"/>
              <w:right w:val="single" w:sz="8" w:space="0" w:color="000000"/>
            </w:tcBorders>
            <w:vAlign w:val="center"/>
            <w:hideMark/>
          </w:tcPr>
          <w:p w14:paraId="1958A27A"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nil"/>
              <w:right w:val="single" w:sz="8" w:space="0" w:color="000000"/>
            </w:tcBorders>
            <w:vAlign w:val="center"/>
            <w:hideMark/>
          </w:tcPr>
          <w:p w14:paraId="785DD053"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248" w:type="dxa"/>
            <w:vMerge/>
            <w:tcBorders>
              <w:top w:val="nil"/>
              <w:left w:val="single" w:sz="8" w:space="0" w:color="000000"/>
              <w:bottom w:val="nil"/>
              <w:right w:val="single" w:sz="8" w:space="0" w:color="auto"/>
            </w:tcBorders>
            <w:vAlign w:val="center"/>
            <w:hideMark/>
          </w:tcPr>
          <w:p w14:paraId="420DEE39"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2B78D41B"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auto" w:fill="E7E6E6" w:themeFill="background2"/>
            <w:vAlign w:val="center"/>
            <w:hideMark/>
          </w:tcPr>
          <w:p w14:paraId="556DC9A7" w14:textId="4848588D"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Household Goods</w:t>
            </w:r>
            <w:r w:rsidR="00C655DF" w:rsidRPr="007D4457">
              <w:rPr>
                <w:rFonts w:ascii="Times New Roman" w:eastAsia="Times New Roman" w:hAnsi="Times New Roman" w:cs="Times New Roman"/>
                <w:color w:val="000000"/>
                <w:sz w:val="20"/>
                <w:szCs w:val="20"/>
              </w:rPr>
              <w:t>:</w:t>
            </w:r>
          </w:p>
        </w:tc>
        <w:tc>
          <w:tcPr>
            <w:tcW w:w="1320" w:type="dxa"/>
            <w:tcBorders>
              <w:top w:val="nil"/>
              <w:left w:val="nil"/>
              <w:bottom w:val="single" w:sz="8" w:space="0" w:color="auto"/>
              <w:right w:val="single" w:sz="8" w:space="0" w:color="auto"/>
            </w:tcBorders>
            <w:shd w:val="clear" w:color="auto" w:fill="E7E6E6" w:themeFill="background2"/>
            <w:vAlign w:val="center"/>
            <w:hideMark/>
          </w:tcPr>
          <w:p w14:paraId="6FDDEE32" w14:textId="773F6F24"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auto"/>
              <w:bottom w:val="single" w:sz="8" w:space="0" w:color="auto"/>
              <w:right w:val="single" w:sz="8" w:space="0" w:color="auto"/>
            </w:tcBorders>
            <w:vAlign w:val="center"/>
            <w:hideMark/>
          </w:tcPr>
          <w:p w14:paraId="3007EEE6"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06AEF378" w14:textId="77777777" w:rsidTr="00006A99">
        <w:trPr>
          <w:trHeight w:val="300"/>
        </w:trPr>
        <w:tc>
          <w:tcPr>
            <w:tcW w:w="1530" w:type="dxa"/>
            <w:vMerge/>
            <w:tcBorders>
              <w:left w:val="single" w:sz="4" w:space="0" w:color="auto"/>
              <w:right w:val="single" w:sz="8" w:space="0" w:color="000000"/>
            </w:tcBorders>
            <w:vAlign w:val="center"/>
            <w:hideMark/>
          </w:tcPr>
          <w:p w14:paraId="21905E67"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nil"/>
              <w:right w:val="single" w:sz="8" w:space="0" w:color="000000"/>
            </w:tcBorders>
            <w:vAlign w:val="center"/>
            <w:hideMark/>
          </w:tcPr>
          <w:p w14:paraId="3A82666B"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248" w:type="dxa"/>
            <w:vMerge/>
            <w:tcBorders>
              <w:top w:val="nil"/>
              <w:left w:val="single" w:sz="8" w:space="0" w:color="000000"/>
              <w:bottom w:val="nil"/>
              <w:right w:val="single" w:sz="8" w:space="0" w:color="auto"/>
            </w:tcBorders>
            <w:vAlign w:val="center"/>
            <w:hideMark/>
          </w:tcPr>
          <w:p w14:paraId="379FD7E9"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0A2AD299"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auto" w:fill="E7E6E6" w:themeFill="background2"/>
            <w:vAlign w:val="center"/>
            <w:hideMark/>
          </w:tcPr>
          <w:p w14:paraId="27DDFFF7"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Other (specify):</w:t>
            </w:r>
          </w:p>
        </w:tc>
        <w:tc>
          <w:tcPr>
            <w:tcW w:w="1320" w:type="dxa"/>
            <w:tcBorders>
              <w:top w:val="nil"/>
              <w:left w:val="nil"/>
              <w:bottom w:val="single" w:sz="8" w:space="0" w:color="auto"/>
              <w:right w:val="single" w:sz="8" w:space="0" w:color="auto"/>
            </w:tcBorders>
            <w:shd w:val="clear" w:color="auto" w:fill="E7E6E6" w:themeFill="background2"/>
            <w:vAlign w:val="center"/>
            <w:hideMark/>
          </w:tcPr>
          <w:p w14:paraId="0AB16C0B" w14:textId="74B5A31C"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auto"/>
              <w:bottom w:val="single" w:sz="8" w:space="0" w:color="auto"/>
              <w:right w:val="single" w:sz="8" w:space="0" w:color="auto"/>
            </w:tcBorders>
            <w:vAlign w:val="center"/>
            <w:hideMark/>
          </w:tcPr>
          <w:p w14:paraId="538A962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5841E0B9" w14:textId="77777777" w:rsidTr="00006A99">
        <w:trPr>
          <w:trHeight w:val="300"/>
        </w:trPr>
        <w:tc>
          <w:tcPr>
            <w:tcW w:w="1530" w:type="dxa"/>
            <w:vMerge/>
            <w:tcBorders>
              <w:left w:val="single" w:sz="4" w:space="0" w:color="auto"/>
              <w:right w:val="single" w:sz="8" w:space="0" w:color="000000"/>
            </w:tcBorders>
            <w:vAlign w:val="center"/>
            <w:hideMark/>
          </w:tcPr>
          <w:p w14:paraId="00BEF6E6"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nil"/>
              <w:right w:val="single" w:sz="8" w:space="0" w:color="000000"/>
            </w:tcBorders>
            <w:vAlign w:val="center"/>
            <w:hideMark/>
          </w:tcPr>
          <w:p w14:paraId="391280CA"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248" w:type="dxa"/>
            <w:vMerge/>
            <w:tcBorders>
              <w:top w:val="nil"/>
              <w:left w:val="single" w:sz="8" w:space="0" w:color="000000"/>
              <w:bottom w:val="nil"/>
              <w:right w:val="single" w:sz="8" w:space="0" w:color="auto"/>
            </w:tcBorders>
            <w:vAlign w:val="center"/>
            <w:hideMark/>
          </w:tcPr>
          <w:p w14:paraId="15E397CF"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574397A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single" w:sz="8" w:space="0" w:color="auto"/>
              <w:left w:val="nil"/>
              <w:bottom w:val="single" w:sz="8" w:space="0" w:color="auto"/>
              <w:right w:val="nil"/>
            </w:tcBorders>
            <w:shd w:val="clear" w:color="auto" w:fill="auto"/>
            <w:vAlign w:val="center"/>
            <w:hideMark/>
          </w:tcPr>
          <w:p w14:paraId="571D7EAA" w14:textId="7F23450A" w:rsidR="009A5A9D" w:rsidRPr="007D4457" w:rsidRDefault="009A5A9D" w:rsidP="00853313">
            <w:pPr>
              <w:spacing w:after="0" w:line="240" w:lineRule="auto"/>
              <w:jc w:val="right"/>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Total Personal/Household Expenses:</w:t>
            </w:r>
          </w:p>
        </w:tc>
        <w:tc>
          <w:tcPr>
            <w:tcW w:w="1329" w:type="dxa"/>
            <w:vMerge/>
            <w:tcBorders>
              <w:top w:val="nil"/>
              <w:left w:val="single" w:sz="8" w:space="0" w:color="auto"/>
              <w:bottom w:val="single" w:sz="8" w:space="0" w:color="auto"/>
              <w:right w:val="single" w:sz="8" w:space="0" w:color="auto"/>
            </w:tcBorders>
            <w:vAlign w:val="center"/>
            <w:hideMark/>
          </w:tcPr>
          <w:p w14:paraId="219124EA"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4A85385C" w14:textId="77777777" w:rsidTr="00006A99">
        <w:trPr>
          <w:cantSplit/>
          <w:trHeight w:val="500"/>
        </w:trPr>
        <w:tc>
          <w:tcPr>
            <w:tcW w:w="1530" w:type="dxa"/>
            <w:vMerge/>
            <w:tcBorders>
              <w:left w:val="single" w:sz="4" w:space="0" w:color="auto"/>
              <w:right w:val="single" w:sz="8" w:space="0" w:color="000000"/>
            </w:tcBorders>
            <w:vAlign w:val="center"/>
            <w:hideMark/>
          </w:tcPr>
          <w:p w14:paraId="7257107D"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nil"/>
              <w:right w:val="single" w:sz="8" w:space="0" w:color="000000"/>
            </w:tcBorders>
            <w:vAlign w:val="center"/>
            <w:hideMark/>
          </w:tcPr>
          <w:p w14:paraId="11209236"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248" w:type="dxa"/>
            <w:vMerge/>
            <w:tcBorders>
              <w:top w:val="nil"/>
              <w:left w:val="single" w:sz="8" w:space="0" w:color="000000"/>
              <w:bottom w:val="nil"/>
              <w:right w:val="single" w:sz="8" w:space="0" w:color="auto"/>
            </w:tcBorders>
            <w:vAlign w:val="center"/>
            <w:hideMark/>
          </w:tcPr>
          <w:p w14:paraId="2995CC67"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72CF5A64"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single" w:sz="8" w:space="0" w:color="auto"/>
              <w:left w:val="nil"/>
              <w:bottom w:val="single" w:sz="8" w:space="0" w:color="auto"/>
              <w:right w:val="nil"/>
            </w:tcBorders>
            <w:shd w:val="clear" w:color="auto" w:fill="auto"/>
            <w:vAlign w:val="center"/>
            <w:hideMark/>
          </w:tcPr>
          <w:p w14:paraId="17CB9967" w14:textId="04B4936F"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Transportation</w:t>
            </w:r>
            <w:r w:rsidRPr="007D4457">
              <w:rPr>
                <w:rFonts w:ascii="Times New Roman" w:eastAsia="Times New Roman" w:hAnsi="Times New Roman" w:cs="Times New Roman"/>
                <w:b/>
                <w:bCs/>
                <w:color w:val="000000"/>
                <w:sz w:val="16"/>
                <w:szCs w:val="16"/>
              </w:rPr>
              <w:t>:</w:t>
            </w:r>
          </w:p>
        </w:tc>
        <w:tc>
          <w:tcPr>
            <w:tcW w:w="1329" w:type="dxa"/>
            <w:vMerge w:val="restart"/>
            <w:tcBorders>
              <w:top w:val="nil"/>
              <w:left w:val="single" w:sz="8" w:space="0" w:color="auto"/>
              <w:bottom w:val="single" w:sz="8" w:space="0" w:color="000000"/>
              <w:right w:val="single" w:sz="8" w:space="0" w:color="auto"/>
            </w:tcBorders>
            <w:shd w:val="clear" w:color="auto" w:fill="auto"/>
            <w:vAlign w:val="bottom"/>
            <w:hideMark/>
          </w:tcPr>
          <w:p w14:paraId="78C8CD9F" w14:textId="3C123123"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r>
      <w:tr w:rsidR="009A5A9D" w:rsidRPr="007D4457" w14:paraId="54B13F2C" w14:textId="77777777" w:rsidTr="00006A99">
        <w:trPr>
          <w:trHeight w:val="322"/>
        </w:trPr>
        <w:tc>
          <w:tcPr>
            <w:tcW w:w="1530" w:type="dxa"/>
            <w:vMerge/>
            <w:tcBorders>
              <w:left w:val="single" w:sz="4" w:space="0" w:color="auto"/>
              <w:right w:val="single" w:sz="8" w:space="0" w:color="000000"/>
            </w:tcBorders>
            <w:vAlign w:val="center"/>
            <w:hideMark/>
          </w:tcPr>
          <w:p w14:paraId="73CFF4F7"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nil"/>
              <w:right w:val="single" w:sz="8" w:space="0" w:color="000000"/>
            </w:tcBorders>
            <w:vAlign w:val="center"/>
            <w:hideMark/>
          </w:tcPr>
          <w:p w14:paraId="0BF595E1"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248" w:type="dxa"/>
            <w:vMerge/>
            <w:tcBorders>
              <w:top w:val="nil"/>
              <w:left w:val="single" w:sz="8" w:space="0" w:color="000000"/>
              <w:bottom w:val="nil"/>
              <w:right w:val="single" w:sz="8" w:space="0" w:color="auto"/>
            </w:tcBorders>
            <w:vAlign w:val="center"/>
            <w:hideMark/>
          </w:tcPr>
          <w:p w14:paraId="67838CD0"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3CBDEA9E"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nil"/>
            </w:tcBorders>
            <w:shd w:val="clear" w:color="auto" w:fill="E7E6E6" w:themeFill="background2"/>
            <w:vAlign w:val="center"/>
            <w:hideMark/>
          </w:tcPr>
          <w:p w14:paraId="5CDE8E2E" w14:textId="4AC613D1"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Car Payment</w:t>
            </w:r>
            <w:r w:rsidR="00C655DF" w:rsidRPr="007D4457">
              <w:rPr>
                <w:rFonts w:ascii="Times New Roman" w:eastAsia="Times New Roman" w:hAnsi="Times New Roman" w:cs="Times New Roman"/>
                <w:color w:val="000000"/>
                <w:sz w:val="20"/>
                <w:szCs w:val="20"/>
              </w:rPr>
              <w:t>:</w:t>
            </w:r>
          </w:p>
        </w:tc>
        <w:tc>
          <w:tcPr>
            <w:tcW w:w="1320" w:type="dxa"/>
            <w:tcBorders>
              <w:top w:val="nil"/>
              <w:left w:val="single" w:sz="8" w:space="0" w:color="auto"/>
              <w:bottom w:val="single" w:sz="8" w:space="0" w:color="auto"/>
              <w:right w:val="single" w:sz="8" w:space="0" w:color="auto"/>
            </w:tcBorders>
            <w:shd w:val="clear" w:color="auto" w:fill="E7E6E6" w:themeFill="background2"/>
            <w:vAlign w:val="center"/>
            <w:hideMark/>
          </w:tcPr>
          <w:p w14:paraId="6101724B" w14:textId="29491BA0"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auto"/>
              <w:bottom w:val="single" w:sz="8" w:space="0" w:color="000000"/>
              <w:right w:val="single" w:sz="8" w:space="0" w:color="auto"/>
            </w:tcBorders>
            <w:vAlign w:val="center"/>
            <w:hideMark/>
          </w:tcPr>
          <w:p w14:paraId="0F8AA38E"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32C9D71C" w14:textId="77777777" w:rsidTr="00006A99">
        <w:trPr>
          <w:trHeight w:val="322"/>
        </w:trPr>
        <w:tc>
          <w:tcPr>
            <w:tcW w:w="1530" w:type="dxa"/>
            <w:vMerge/>
            <w:tcBorders>
              <w:left w:val="single" w:sz="4" w:space="0" w:color="auto"/>
              <w:right w:val="single" w:sz="8" w:space="0" w:color="000000"/>
            </w:tcBorders>
            <w:vAlign w:val="center"/>
            <w:hideMark/>
          </w:tcPr>
          <w:p w14:paraId="2ED16ADB"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nil"/>
              <w:right w:val="single" w:sz="8" w:space="0" w:color="000000"/>
            </w:tcBorders>
            <w:vAlign w:val="center"/>
            <w:hideMark/>
          </w:tcPr>
          <w:p w14:paraId="32FD0E4E"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248" w:type="dxa"/>
            <w:vMerge/>
            <w:tcBorders>
              <w:top w:val="nil"/>
              <w:left w:val="single" w:sz="8" w:space="0" w:color="000000"/>
              <w:bottom w:val="nil"/>
              <w:right w:val="single" w:sz="8" w:space="0" w:color="auto"/>
            </w:tcBorders>
            <w:vAlign w:val="center"/>
            <w:hideMark/>
          </w:tcPr>
          <w:p w14:paraId="311A8966"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6215D75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auto" w:fill="E7E6E6" w:themeFill="background2"/>
            <w:noWrap/>
            <w:vAlign w:val="center"/>
            <w:hideMark/>
          </w:tcPr>
          <w:p w14:paraId="7AF2CA7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Tags, Taxes*:</w:t>
            </w:r>
          </w:p>
        </w:tc>
        <w:tc>
          <w:tcPr>
            <w:tcW w:w="1320" w:type="dxa"/>
            <w:tcBorders>
              <w:top w:val="nil"/>
              <w:left w:val="nil"/>
              <w:bottom w:val="single" w:sz="8" w:space="0" w:color="auto"/>
              <w:right w:val="single" w:sz="8" w:space="0" w:color="auto"/>
            </w:tcBorders>
            <w:shd w:val="clear" w:color="auto" w:fill="E7E6E6" w:themeFill="background2"/>
            <w:vAlign w:val="center"/>
            <w:hideMark/>
          </w:tcPr>
          <w:p w14:paraId="4F4D46D6" w14:textId="604DF1FB"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11" w:name="RANGE!F27"/>
            <w:r w:rsidRPr="007D4457">
              <w:rPr>
                <w:rFonts w:ascii="Times New Roman" w:eastAsia="Times New Roman" w:hAnsi="Times New Roman" w:cs="Times New Roman"/>
                <w:color w:val="000000"/>
                <w:sz w:val="20"/>
                <w:szCs w:val="20"/>
              </w:rPr>
              <w:t xml:space="preserve">$                   </w:t>
            </w:r>
            <w:bookmarkEnd w:id="11"/>
          </w:p>
        </w:tc>
        <w:tc>
          <w:tcPr>
            <w:tcW w:w="1329" w:type="dxa"/>
            <w:vMerge/>
            <w:tcBorders>
              <w:top w:val="nil"/>
              <w:left w:val="single" w:sz="8" w:space="0" w:color="auto"/>
              <w:bottom w:val="single" w:sz="8" w:space="0" w:color="000000"/>
              <w:right w:val="single" w:sz="8" w:space="0" w:color="auto"/>
            </w:tcBorders>
            <w:vAlign w:val="center"/>
            <w:hideMark/>
          </w:tcPr>
          <w:p w14:paraId="62A36E42"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2912E7E3" w14:textId="77777777" w:rsidTr="00006A99">
        <w:trPr>
          <w:trHeight w:val="268"/>
        </w:trPr>
        <w:tc>
          <w:tcPr>
            <w:tcW w:w="1530" w:type="dxa"/>
            <w:vMerge/>
            <w:tcBorders>
              <w:left w:val="single" w:sz="4" w:space="0" w:color="auto"/>
              <w:right w:val="single" w:sz="8" w:space="0" w:color="000000"/>
            </w:tcBorders>
            <w:vAlign w:val="center"/>
            <w:hideMark/>
          </w:tcPr>
          <w:p w14:paraId="044E0DB0"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nil"/>
              <w:right w:val="single" w:sz="8" w:space="0" w:color="000000"/>
            </w:tcBorders>
            <w:vAlign w:val="center"/>
            <w:hideMark/>
          </w:tcPr>
          <w:p w14:paraId="416FDB79"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248" w:type="dxa"/>
            <w:vMerge/>
            <w:tcBorders>
              <w:top w:val="nil"/>
              <w:left w:val="single" w:sz="8" w:space="0" w:color="000000"/>
              <w:bottom w:val="nil"/>
              <w:right w:val="single" w:sz="8" w:space="0" w:color="auto"/>
            </w:tcBorders>
            <w:vAlign w:val="center"/>
            <w:hideMark/>
          </w:tcPr>
          <w:p w14:paraId="7B43962F"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6AE5721F"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auto" w:fill="E7E6E6" w:themeFill="background2"/>
            <w:noWrap/>
            <w:vAlign w:val="center"/>
            <w:hideMark/>
          </w:tcPr>
          <w:p w14:paraId="7F580293"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Repairs/Maintenance*:</w:t>
            </w:r>
          </w:p>
        </w:tc>
        <w:tc>
          <w:tcPr>
            <w:tcW w:w="1320" w:type="dxa"/>
            <w:tcBorders>
              <w:top w:val="nil"/>
              <w:left w:val="nil"/>
              <w:bottom w:val="single" w:sz="8" w:space="0" w:color="auto"/>
              <w:right w:val="single" w:sz="8" w:space="0" w:color="auto"/>
            </w:tcBorders>
            <w:shd w:val="clear" w:color="auto" w:fill="E7E6E6" w:themeFill="background2"/>
            <w:vAlign w:val="center"/>
            <w:hideMark/>
          </w:tcPr>
          <w:p w14:paraId="6E67B038" w14:textId="1A3E3A44"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12" w:name="RANGE!F28"/>
            <w:r w:rsidRPr="007D4457">
              <w:rPr>
                <w:rFonts w:ascii="Times New Roman" w:eastAsia="Times New Roman" w:hAnsi="Times New Roman" w:cs="Times New Roman"/>
                <w:color w:val="000000"/>
                <w:sz w:val="20"/>
                <w:szCs w:val="20"/>
              </w:rPr>
              <w:t xml:space="preserve">$                   </w:t>
            </w:r>
            <w:bookmarkEnd w:id="12"/>
          </w:p>
        </w:tc>
        <w:tc>
          <w:tcPr>
            <w:tcW w:w="1329" w:type="dxa"/>
            <w:vMerge/>
            <w:tcBorders>
              <w:top w:val="nil"/>
              <w:left w:val="single" w:sz="8" w:space="0" w:color="auto"/>
              <w:bottom w:val="single" w:sz="8" w:space="0" w:color="000000"/>
              <w:right w:val="single" w:sz="8" w:space="0" w:color="auto"/>
            </w:tcBorders>
            <w:vAlign w:val="center"/>
            <w:hideMark/>
          </w:tcPr>
          <w:p w14:paraId="1AE04710"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18AFDD43" w14:textId="77777777" w:rsidTr="00006A99">
        <w:trPr>
          <w:trHeight w:val="295"/>
        </w:trPr>
        <w:tc>
          <w:tcPr>
            <w:tcW w:w="1530" w:type="dxa"/>
            <w:vMerge/>
            <w:tcBorders>
              <w:left w:val="single" w:sz="4" w:space="0" w:color="auto"/>
              <w:bottom w:val="single" w:sz="8" w:space="0" w:color="auto"/>
              <w:right w:val="single" w:sz="8" w:space="0" w:color="000000"/>
            </w:tcBorders>
            <w:vAlign w:val="center"/>
            <w:hideMark/>
          </w:tcPr>
          <w:p w14:paraId="5556B659"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000000"/>
              <w:bottom w:val="single" w:sz="8" w:space="0" w:color="auto"/>
              <w:right w:val="single" w:sz="8" w:space="0" w:color="000000"/>
            </w:tcBorders>
            <w:vAlign w:val="center"/>
            <w:hideMark/>
          </w:tcPr>
          <w:p w14:paraId="7A9E47B9"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248" w:type="dxa"/>
            <w:vMerge/>
            <w:tcBorders>
              <w:top w:val="nil"/>
              <w:left w:val="single" w:sz="8" w:space="0" w:color="000000"/>
              <w:bottom w:val="single" w:sz="8" w:space="0" w:color="auto"/>
              <w:right w:val="single" w:sz="8" w:space="0" w:color="auto"/>
            </w:tcBorders>
            <w:vAlign w:val="center"/>
            <w:hideMark/>
          </w:tcPr>
          <w:p w14:paraId="25328AC8"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1F02D6D3"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auto" w:fill="E7E6E6" w:themeFill="background2"/>
            <w:noWrap/>
            <w:vAlign w:val="center"/>
            <w:hideMark/>
          </w:tcPr>
          <w:p w14:paraId="4AF8310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Gas:</w:t>
            </w:r>
          </w:p>
        </w:tc>
        <w:tc>
          <w:tcPr>
            <w:tcW w:w="1320" w:type="dxa"/>
            <w:tcBorders>
              <w:top w:val="nil"/>
              <w:left w:val="nil"/>
              <w:bottom w:val="single" w:sz="8" w:space="0" w:color="auto"/>
              <w:right w:val="single" w:sz="8" w:space="0" w:color="auto"/>
            </w:tcBorders>
            <w:shd w:val="clear" w:color="auto" w:fill="E7E6E6" w:themeFill="background2"/>
            <w:vAlign w:val="center"/>
            <w:hideMark/>
          </w:tcPr>
          <w:p w14:paraId="2E7D7AE3" w14:textId="39CD7640"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13" w:name="RANGE!F29"/>
            <w:r w:rsidRPr="007D4457">
              <w:rPr>
                <w:rFonts w:ascii="Times New Roman" w:eastAsia="Times New Roman" w:hAnsi="Times New Roman" w:cs="Times New Roman"/>
                <w:color w:val="000000"/>
                <w:sz w:val="20"/>
                <w:szCs w:val="20"/>
              </w:rPr>
              <w:t xml:space="preserve">$                    </w:t>
            </w:r>
            <w:bookmarkEnd w:id="13"/>
          </w:p>
        </w:tc>
        <w:tc>
          <w:tcPr>
            <w:tcW w:w="1329" w:type="dxa"/>
            <w:vMerge/>
            <w:tcBorders>
              <w:top w:val="nil"/>
              <w:left w:val="single" w:sz="8" w:space="0" w:color="auto"/>
              <w:bottom w:val="single" w:sz="8" w:space="0" w:color="000000"/>
              <w:right w:val="single" w:sz="8" w:space="0" w:color="auto"/>
            </w:tcBorders>
            <w:vAlign w:val="center"/>
            <w:hideMark/>
          </w:tcPr>
          <w:p w14:paraId="1EE029CA"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5A6BBD66" w14:textId="77777777" w:rsidTr="00006A99">
        <w:trPr>
          <w:trHeight w:val="250"/>
        </w:trPr>
        <w:tc>
          <w:tcPr>
            <w:tcW w:w="1530" w:type="dxa"/>
            <w:vMerge w:val="restart"/>
            <w:tcBorders>
              <w:top w:val="single" w:sz="8" w:space="0" w:color="auto"/>
              <w:left w:val="single" w:sz="8" w:space="0" w:color="000000"/>
              <w:bottom w:val="nil"/>
              <w:right w:val="single" w:sz="8" w:space="0" w:color="auto"/>
            </w:tcBorders>
            <w:shd w:val="clear" w:color="auto" w:fill="auto"/>
            <w:hideMark/>
          </w:tcPr>
          <w:p w14:paraId="2DC813A1"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Additional Income or Financial Support?</w:t>
            </w:r>
          </w:p>
        </w:tc>
        <w:tc>
          <w:tcPr>
            <w:tcW w:w="1377" w:type="dxa"/>
            <w:vMerge w:val="restart"/>
            <w:tcBorders>
              <w:top w:val="single" w:sz="8" w:space="0" w:color="auto"/>
              <w:left w:val="single" w:sz="8" w:space="0" w:color="auto"/>
              <w:bottom w:val="nil"/>
              <w:right w:val="single" w:sz="8" w:space="0" w:color="000000"/>
            </w:tcBorders>
            <w:shd w:val="clear" w:color="auto" w:fill="auto"/>
            <w:hideMark/>
          </w:tcPr>
          <w:p w14:paraId="6FA5DB7B"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18"/>
                <w:szCs w:val="18"/>
              </w:rPr>
              <w:t>If yes, the amount received monthly:</w:t>
            </w:r>
          </w:p>
        </w:tc>
        <w:tc>
          <w:tcPr>
            <w:tcW w:w="1248" w:type="dxa"/>
            <w:vMerge w:val="restart"/>
            <w:tcBorders>
              <w:top w:val="single" w:sz="8" w:space="0" w:color="auto"/>
              <w:left w:val="single" w:sz="8" w:space="0" w:color="000000"/>
              <w:bottom w:val="single" w:sz="8" w:space="0" w:color="auto"/>
              <w:right w:val="single" w:sz="8" w:space="0" w:color="auto"/>
            </w:tcBorders>
            <w:shd w:val="clear" w:color="auto" w:fill="auto"/>
            <w:vAlign w:val="bottom"/>
            <w:hideMark/>
          </w:tcPr>
          <w:p w14:paraId="48E1EF46" w14:textId="0ACDF488"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1EA5385C"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000000"/>
              <w:right w:val="single" w:sz="8" w:space="0" w:color="auto"/>
            </w:tcBorders>
            <w:shd w:val="clear" w:color="auto" w:fill="E7E6E6" w:themeFill="background2"/>
            <w:noWrap/>
            <w:vAlign w:val="center"/>
            <w:hideMark/>
          </w:tcPr>
          <w:p w14:paraId="436FD26D"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Car Insurance:</w:t>
            </w:r>
          </w:p>
        </w:tc>
        <w:tc>
          <w:tcPr>
            <w:tcW w:w="1320" w:type="dxa"/>
            <w:tcBorders>
              <w:top w:val="nil"/>
              <w:left w:val="nil"/>
              <w:bottom w:val="single" w:sz="8" w:space="0" w:color="auto"/>
              <w:right w:val="single" w:sz="8" w:space="0" w:color="auto"/>
            </w:tcBorders>
            <w:shd w:val="clear" w:color="auto" w:fill="E7E6E6" w:themeFill="background2"/>
            <w:vAlign w:val="center"/>
            <w:hideMark/>
          </w:tcPr>
          <w:p w14:paraId="33E8717F" w14:textId="01F547BB"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14" w:name="RANGE!F30"/>
            <w:r w:rsidRPr="007D4457">
              <w:rPr>
                <w:rFonts w:ascii="Times New Roman" w:eastAsia="Times New Roman" w:hAnsi="Times New Roman" w:cs="Times New Roman"/>
                <w:color w:val="000000"/>
                <w:sz w:val="20"/>
                <w:szCs w:val="20"/>
              </w:rPr>
              <w:t xml:space="preserve">$                   </w:t>
            </w:r>
            <w:bookmarkEnd w:id="14"/>
          </w:p>
        </w:tc>
        <w:tc>
          <w:tcPr>
            <w:tcW w:w="1329" w:type="dxa"/>
            <w:vMerge/>
            <w:tcBorders>
              <w:top w:val="nil"/>
              <w:left w:val="single" w:sz="8" w:space="0" w:color="auto"/>
              <w:bottom w:val="single" w:sz="8" w:space="0" w:color="000000"/>
              <w:right w:val="single" w:sz="8" w:space="0" w:color="auto"/>
            </w:tcBorders>
            <w:vAlign w:val="center"/>
            <w:hideMark/>
          </w:tcPr>
          <w:p w14:paraId="7756DD1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1D5BC1DD" w14:textId="77777777" w:rsidTr="00006A99">
        <w:trPr>
          <w:trHeight w:val="340"/>
        </w:trPr>
        <w:tc>
          <w:tcPr>
            <w:tcW w:w="1530" w:type="dxa"/>
            <w:vMerge/>
            <w:tcBorders>
              <w:top w:val="nil"/>
              <w:left w:val="single" w:sz="8" w:space="0" w:color="000000"/>
              <w:bottom w:val="nil"/>
              <w:right w:val="single" w:sz="8" w:space="0" w:color="auto"/>
            </w:tcBorders>
            <w:vAlign w:val="center"/>
            <w:hideMark/>
          </w:tcPr>
          <w:p w14:paraId="724DE55E"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auto"/>
              <w:bottom w:val="nil"/>
              <w:right w:val="single" w:sz="8" w:space="0" w:color="000000"/>
            </w:tcBorders>
            <w:vAlign w:val="center"/>
            <w:hideMark/>
          </w:tcPr>
          <w:p w14:paraId="316535E5"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p>
        </w:tc>
        <w:tc>
          <w:tcPr>
            <w:tcW w:w="1248" w:type="dxa"/>
            <w:vMerge/>
            <w:tcBorders>
              <w:top w:val="single" w:sz="8" w:space="0" w:color="000000"/>
              <w:left w:val="single" w:sz="8" w:space="0" w:color="000000"/>
              <w:bottom w:val="single" w:sz="8" w:space="0" w:color="auto"/>
              <w:right w:val="single" w:sz="8" w:space="0" w:color="auto"/>
            </w:tcBorders>
            <w:vAlign w:val="center"/>
            <w:hideMark/>
          </w:tcPr>
          <w:p w14:paraId="12D157A7"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041C63C2"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nil"/>
              <w:right w:val="single" w:sz="8" w:space="0" w:color="auto"/>
            </w:tcBorders>
            <w:shd w:val="clear" w:color="auto" w:fill="E7E6E6" w:themeFill="background2"/>
            <w:noWrap/>
            <w:vAlign w:val="center"/>
            <w:hideMark/>
          </w:tcPr>
          <w:p w14:paraId="502BC4E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Bus Pass, Rides/Other: </w:t>
            </w:r>
          </w:p>
        </w:tc>
        <w:tc>
          <w:tcPr>
            <w:tcW w:w="1320" w:type="dxa"/>
            <w:tcBorders>
              <w:top w:val="nil"/>
              <w:left w:val="nil"/>
              <w:bottom w:val="nil"/>
              <w:right w:val="single" w:sz="8" w:space="0" w:color="auto"/>
            </w:tcBorders>
            <w:shd w:val="clear" w:color="auto" w:fill="E7E6E6" w:themeFill="background2"/>
            <w:vAlign w:val="center"/>
            <w:hideMark/>
          </w:tcPr>
          <w:p w14:paraId="3A2D609B" w14:textId="53B5D690"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auto"/>
              <w:bottom w:val="single" w:sz="8" w:space="0" w:color="000000"/>
              <w:right w:val="single" w:sz="8" w:space="0" w:color="auto"/>
            </w:tcBorders>
            <w:vAlign w:val="center"/>
            <w:hideMark/>
          </w:tcPr>
          <w:p w14:paraId="79DFE4DC"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3C898418" w14:textId="77777777" w:rsidTr="00006A99">
        <w:trPr>
          <w:trHeight w:val="48"/>
        </w:trPr>
        <w:tc>
          <w:tcPr>
            <w:tcW w:w="1530" w:type="dxa"/>
            <w:vMerge/>
            <w:tcBorders>
              <w:top w:val="nil"/>
              <w:left w:val="single" w:sz="8" w:space="0" w:color="000000"/>
              <w:bottom w:val="nil"/>
              <w:right w:val="single" w:sz="8" w:space="0" w:color="auto"/>
            </w:tcBorders>
            <w:vAlign w:val="center"/>
            <w:hideMark/>
          </w:tcPr>
          <w:p w14:paraId="6428EB2A"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nil"/>
              <w:left w:val="single" w:sz="8" w:space="0" w:color="auto"/>
              <w:right w:val="single" w:sz="8" w:space="0" w:color="000000"/>
            </w:tcBorders>
            <w:vAlign w:val="center"/>
            <w:hideMark/>
          </w:tcPr>
          <w:p w14:paraId="10D286B9"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p>
        </w:tc>
        <w:tc>
          <w:tcPr>
            <w:tcW w:w="1248" w:type="dxa"/>
            <w:vMerge/>
            <w:tcBorders>
              <w:top w:val="single" w:sz="8" w:space="0" w:color="000000"/>
              <w:left w:val="single" w:sz="8" w:space="0" w:color="000000"/>
              <w:bottom w:val="single" w:sz="8" w:space="0" w:color="auto"/>
              <w:right w:val="single" w:sz="8" w:space="0" w:color="auto"/>
            </w:tcBorders>
            <w:vAlign w:val="center"/>
            <w:hideMark/>
          </w:tcPr>
          <w:p w14:paraId="77872039"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15EC33AE"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single" w:sz="8" w:space="0" w:color="auto"/>
              <w:left w:val="nil"/>
              <w:bottom w:val="single" w:sz="8" w:space="0" w:color="auto"/>
              <w:right w:val="single" w:sz="8" w:space="0" w:color="auto"/>
            </w:tcBorders>
            <w:shd w:val="clear" w:color="auto" w:fill="E7E6E6" w:themeFill="background2"/>
            <w:noWrap/>
            <w:vAlign w:val="center"/>
            <w:hideMark/>
          </w:tcPr>
          <w:p w14:paraId="21874F30" w14:textId="2BF319BC"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20"/>
                <w:szCs w:val="20"/>
              </w:rPr>
              <w:t>Ride Share</w:t>
            </w:r>
            <w:r w:rsidR="00C655DF" w:rsidRPr="007D4457">
              <w:rPr>
                <w:rFonts w:ascii="Times New Roman" w:eastAsia="Times New Roman" w:hAnsi="Times New Roman" w:cs="Times New Roman"/>
                <w:color w:val="000000"/>
                <w:sz w:val="20"/>
                <w:szCs w:val="20"/>
              </w:rPr>
              <w:t>:</w:t>
            </w:r>
            <w:r w:rsidRPr="007D4457">
              <w:rPr>
                <w:rFonts w:ascii="Times New Roman" w:eastAsia="Times New Roman" w:hAnsi="Times New Roman" w:cs="Times New Roman"/>
                <w:color w:val="000000"/>
                <w:sz w:val="20"/>
                <w:szCs w:val="20"/>
              </w:rPr>
              <w:t xml:space="preserve"> </w:t>
            </w:r>
            <w:r w:rsidRPr="007D4457">
              <w:rPr>
                <w:rFonts w:ascii="Times New Roman" w:eastAsia="Times New Roman" w:hAnsi="Times New Roman" w:cs="Times New Roman"/>
                <w:i/>
                <w:iCs/>
                <w:color w:val="000000"/>
                <w:sz w:val="18"/>
                <w:szCs w:val="18"/>
              </w:rPr>
              <w:t>(Uber/Lyft/Taxi)</w:t>
            </w:r>
          </w:p>
        </w:tc>
        <w:tc>
          <w:tcPr>
            <w:tcW w:w="1320" w:type="dxa"/>
            <w:tcBorders>
              <w:top w:val="single" w:sz="8" w:space="0" w:color="auto"/>
              <w:left w:val="nil"/>
              <w:bottom w:val="single" w:sz="8" w:space="0" w:color="auto"/>
              <w:right w:val="single" w:sz="8" w:space="0" w:color="auto"/>
            </w:tcBorders>
            <w:shd w:val="clear" w:color="auto" w:fill="E7E6E6" w:themeFill="background2"/>
            <w:vAlign w:val="center"/>
            <w:hideMark/>
          </w:tcPr>
          <w:p w14:paraId="5EF5A805" w14:textId="3AA47F56"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15" w:name="RANGE!A31"/>
            <w:bookmarkStart w:id="16" w:name="RANGE!F32"/>
            <w:bookmarkEnd w:id="15"/>
            <w:r w:rsidRPr="007D4457">
              <w:rPr>
                <w:rFonts w:ascii="Times New Roman" w:eastAsia="Times New Roman" w:hAnsi="Times New Roman" w:cs="Times New Roman"/>
                <w:color w:val="000000"/>
                <w:sz w:val="20"/>
                <w:szCs w:val="20"/>
              </w:rPr>
              <w:t xml:space="preserve">$                   </w:t>
            </w:r>
            <w:bookmarkEnd w:id="16"/>
          </w:p>
        </w:tc>
        <w:tc>
          <w:tcPr>
            <w:tcW w:w="1329" w:type="dxa"/>
            <w:vMerge/>
            <w:tcBorders>
              <w:top w:val="nil"/>
              <w:left w:val="single" w:sz="8" w:space="0" w:color="auto"/>
              <w:bottom w:val="single" w:sz="8" w:space="0" w:color="000000"/>
              <w:right w:val="single" w:sz="8" w:space="0" w:color="auto"/>
            </w:tcBorders>
            <w:vAlign w:val="center"/>
            <w:hideMark/>
          </w:tcPr>
          <w:p w14:paraId="113BC1E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00E75A66" w14:textId="77777777" w:rsidTr="00006A99">
        <w:trPr>
          <w:trHeight w:val="490"/>
        </w:trPr>
        <w:tc>
          <w:tcPr>
            <w:tcW w:w="1530" w:type="dxa"/>
            <w:vMerge/>
            <w:tcBorders>
              <w:top w:val="nil"/>
              <w:left w:val="single" w:sz="8" w:space="0" w:color="000000"/>
              <w:bottom w:val="nil"/>
              <w:right w:val="single" w:sz="8" w:space="0" w:color="auto"/>
            </w:tcBorders>
            <w:vAlign w:val="center"/>
            <w:hideMark/>
          </w:tcPr>
          <w:p w14:paraId="029D5EC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val="restart"/>
            <w:tcBorders>
              <w:top w:val="nil"/>
              <w:left w:val="single" w:sz="8" w:space="0" w:color="auto"/>
              <w:bottom w:val="single" w:sz="8" w:space="0" w:color="auto"/>
              <w:right w:val="single" w:sz="8" w:space="0" w:color="000000"/>
            </w:tcBorders>
            <w:shd w:val="clear" w:color="auto" w:fill="auto"/>
            <w:hideMark/>
          </w:tcPr>
          <w:p w14:paraId="6A495B12"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18"/>
                <w:szCs w:val="18"/>
              </w:rPr>
              <w:t>(Ex. Parents/ grandparents, friends)</w:t>
            </w:r>
          </w:p>
        </w:tc>
        <w:tc>
          <w:tcPr>
            <w:tcW w:w="1248" w:type="dxa"/>
            <w:vMerge/>
            <w:tcBorders>
              <w:top w:val="single" w:sz="8" w:space="0" w:color="000000"/>
              <w:left w:val="single" w:sz="8" w:space="0" w:color="000000"/>
              <w:bottom w:val="single" w:sz="8" w:space="0" w:color="auto"/>
              <w:right w:val="single" w:sz="8" w:space="0" w:color="auto"/>
            </w:tcBorders>
            <w:vAlign w:val="center"/>
            <w:hideMark/>
          </w:tcPr>
          <w:p w14:paraId="1B37A187"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403C764F"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nil"/>
              <w:left w:val="nil"/>
              <w:bottom w:val="nil"/>
              <w:right w:val="nil"/>
            </w:tcBorders>
            <w:shd w:val="clear" w:color="auto" w:fill="auto"/>
            <w:vAlign w:val="center"/>
            <w:hideMark/>
          </w:tcPr>
          <w:p w14:paraId="6A938C5D" w14:textId="77777777" w:rsidR="009A5A9D" w:rsidRPr="007D4457" w:rsidRDefault="009A5A9D" w:rsidP="00853313">
            <w:pPr>
              <w:spacing w:after="0" w:line="240" w:lineRule="auto"/>
              <w:jc w:val="right"/>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Total Transportation:</w:t>
            </w:r>
          </w:p>
        </w:tc>
        <w:tc>
          <w:tcPr>
            <w:tcW w:w="1329" w:type="dxa"/>
            <w:vMerge/>
            <w:tcBorders>
              <w:top w:val="nil"/>
              <w:left w:val="single" w:sz="8" w:space="0" w:color="auto"/>
              <w:bottom w:val="single" w:sz="8" w:space="0" w:color="000000"/>
              <w:right w:val="single" w:sz="8" w:space="0" w:color="auto"/>
            </w:tcBorders>
            <w:vAlign w:val="center"/>
            <w:hideMark/>
          </w:tcPr>
          <w:p w14:paraId="397CB98E"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7C756BBA" w14:textId="77777777" w:rsidTr="00006A99">
        <w:trPr>
          <w:trHeight w:val="133"/>
        </w:trPr>
        <w:tc>
          <w:tcPr>
            <w:tcW w:w="1530" w:type="dxa"/>
            <w:vMerge/>
            <w:tcBorders>
              <w:top w:val="nil"/>
              <w:left w:val="single" w:sz="8" w:space="0" w:color="000000"/>
              <w:bottom w:val="nil"/>
              <w:right w:val="single" w:sz="8" w:space="0" w:color="auto"/>
            </w:tcBorders>
            <w:vAlign w:val="center"/>
            <w:hideMark/>
          </w:tcPr>
          <w:p w14:paraId="4683BE6A"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single" w:sz="8" w:space="0" w:color="000000"/>
              <w:left w:val="single" w:sz="8" w:space="0" w:color="auto"/>
              <w:bottom w:val="single" w:sz="8" w:space="0" w:color="auto"/>
              <w:right w:val="single" w:sz="8" w:space="0" w:color="000000"/>
            </w:tcBorders>
            <w:vAlign w:val="center"/>
            <w:hideMark/>
          </w:tcPr>
          <w:p w14:paraId="472CCDA9"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p>
        </w:tc>
        <w:tc>
          <w:tcPr>
            <w:tcW w:w="1248" w:type="dxa"/>
            <w:vMerge/>
            <w:tcBorders>
              <w:top w:val="single" w:sz="8" w:space="0" w:color="000000"/>
              <w:left w:val="single" w:sz="8" w:space="0" w:color="000000"/>
              <w:bottom w:val="single" w:sz="8" w:space="0" w:color="auto"/>
              <w:right w:val="single" w:sz="8" w:space="0" w:color="auto"/>
            </w:tcBorders>
            <w:vAlign w:val="center"/>
            <w:hideMark/>
          </w:tcPr>
          <w:p w14:paraId="1CDAB9F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0E1C1B76"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nil"/>
              <w:left w:val="nil"/>
              <w:bottom w:val="single" w:sz="8" w:space="0" w:color="auto"/>
              <w:right w:val="nil"/>
            </w:tcBorders>
            <w:shd w:val="clear" w:color="auto" w:fill="auto"/>
            <w:vAlign w:val="center"/>
            <w:hideMark/>
          </w:tcPr>
          <w:p w14:paraId="6756273A" w14:textId="7B96B32E" w:rsidR="009A5A9D" w:rsidRPr="007D4457" w:rsidRDefault="009A5A9D" w:rsidP="001F6894">
            <w:pPr>
              <w:spacing w:after="0" w:line="240" w:lineRule="auto"/>
              <w:contextualSpacing/>
              <w:jc w:val="center"/>
              <w:rPr>
                <w:rFonts w:ascii="Times New Roman" w:eastAsia="Times New Roman" w:hAnsi="Times New Roman" w:cs="Times New Roman"/>
                <w:b/>
                <w:bCs/>
                <w:i/>
                <w:iCs/>
                <w:color w:val="000000"/>
                <w:sz w:val="16"/>
                <w:szCs w:val="16"/>
              </w:rPr>
            </w:pPr>
            <w:r w:rsidRPr="007D4457">
              <w:rPr>
                <w:rFonts w:ascii="Times New Roman" w:eastAsia="Times New Roman" w:hAnsi="Times New Roman" w:cs="Times New Roman"/>
                <w:b/>
                <w:bCs/>
                <w:i/>
                <w:iCs/>
                <w:color w:val="000000"/>
                <w:sz w:val="16"/>
                <w:szCs w:val="16"/>
              </w:rPr>
              <w:t>*Annual / Planned expenses divided by 12 to get monthly budget amount.</w:t>
            </w:r>
          </w:p>
        </w:tc>
        <w:tc>
          <w:tcPr>
            <w:tcW w:w="1329" w:type="dxa"/>
            <w:vMerge/>
            <w:tcBorders>
              <w:top w:val="nil"/>
              <w:left w:val="single" w:sz="8" w:space="0" w:color="auto"/>
              <w:bottom w:val="single" w:sz="8" w:space="0" w:color="000000"/>
              <w:right w:val="single" w:sz="8" w:space="0" w:color="auto"/>
            </w:tcBorders>
            <w:vAlign w:val="center"/>
            <w:hideMark/>
          </w:tcPr>
          <w:p w14:paraId="6F2BC019"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5EEF9BAE" w14:textId="77777777" w:rsidTr="00006A99">
        <w:trPr>
          <w:trHeight w:val="450"/>
        </w:trPr>
        <w:tc>
          <w:tcPr>
            <w:tcW w:w="1530" w:type="dxa"/>
            <w:vMerge/>
            <w:tcBorders>
              <w:top w:val="nil"/>
              <w:left w:val="single" w:sz="8" w:space="0" w:color="000000"/>
              <w:right w:val="single" w:sz="8" w:space="0" w:color="auto"/>
            </w:tcBorders>
            <w:vAlign w:val="center"/>
            <w:hideMark/>
          </w:tcPr>
          <w:p w14:paraId="3FB2A718"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77" w:type="dxa"/>
            <w:vMerge/>
            <w:tcBorders>
              <w:top w:val="single" w:sz="8" w:space="0" w:color="000000"/>
              <w:left w:val="single" w:sz="8" w:space="0" w:color="auto"/>
              <w:bottom w:val="single" w:sz="8" w:space="0" w:color="auto"/>
              <w:right w:val="single" w:sz="8" w:space="0" w:color="000000"/>
            </w:tcBorders>
            <w:vAlign w:val="center"/>
            <w:hideMark/>
          </w:tcPr>
          <w:p w14:paraId="43C12C8B"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p>
        </w:tc>
        <w:tc>
          <w:tcPr>
            <w:tcW w:w="1248" w:type="dxa"/>
            <w:vMerge/>
            <w:tcBorders>
              <w:top w:val="single" w:sz="8" w:space="0" w:color="000000"/>
              <w:left w:val="single" w:sz="8" w:space="0" w:color="000000"/>
              <w:bottom w:val="single" w:sz="8" w:space="0" w:color="auto"/>
              <w:right w:val="single" w:sz="8" w:space="0" w:color="auto"/>
            </w:tcBorders>
            <w:vAlign w:val="center"/>
            <w:hideMark/>
          </w:tcPr>
          <w:p w14:paraId="64D6AEC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1AFB0F49"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C862FF3" w14:textId="5141BA08"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Healthcare</w:t>
            </w:r>
            <w:r w:rsidR="00C655DF" w:rsidRPr="007D4457">
              <w:rPr>
                <w:rFonts w:ascii="Times New Roman" w:eastAsia="Times New Roman" w:hAnsi="Times New Roman" w:cs="Times New Roman"/>
                <w:b/>
                <w:bCs/>
                <w:color w:val="000000"/>
                <w:sz w:val="20"/>
                <w:szCs w:val="20"/>
              </w:rPr>
              <w:t>:</w:t>
            </w:r>
            <w:r w:rsidRPr="007D4457">
              <w:rPr>
                <w:rFonts w:ascii="Times New Roman" w:eastAsia="Times New Roman" w:hAnsi="Times New Roman" w:cs="Times New Roman"/>
                <w:b/>
                <w:bCs/>
                <w:color w:val="000000"/>
                <w:sz w:val="20"/>
                <w:szCs w:val="20"/>
              </w:rPr>
              <w:t xml:space="preserve"> </w:t>
            </w:r>
            <w:r w:rsidRPr="007D4457">
              <w:rPr>
                <w:rFonts w:ascii="Times New Roman" w:eastAsia="Times New Roman" w:hAnsi="Times New Roman" w:cs="Times New Roman"/>
                <w:i/>
                <w:iCs/>
                <w:color w:val="000000"/>
                <w:sz w:val="16"/>
                <w:szCs w:val="16"/>
              </w:rPr>
              <w:t>(include premiums, co-pays, prescriptions, etc.)</w:t>
            </w:r>
          </w:p>
        </w:tc>
        <w:tc>
          <w:tcPr>
            <w:tcW w:w="1329" w:type="dxa"/>
            <w:vMerge w:val="restart"/>
            <w:tcBorders>
              <w:top w:val="nil"/>
              <w:left w:val="single" w:sz="8" w:space="0" w:color="auto"/>
              <w:bottom w:val="single" w:sz="8" w:space="0" w:color="000000"/>
              <w:right w:val="single" w:sz="8" w:space="0" w:color="auto"/>
            </w:tcBorders>
            <w:shd w:val="clear" w:color="auto" w:fill="auto"/>
            <w:vAlign w:val="bottom"/>
            <w:hideMark/>
          </w:tcPr>
          <w:p w14:paraId="32EA3B3F" w14:textId="53742E9F"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                   </w:t>
            </w:r>
          </w:p>
        </w:tc>
      </w:tr>
      <w:tr w:rsidR="009A5A9D" w:rsidRPr="007D4457" w14:paraId="315CF180" w14:textId="77777777" w:rsidTr="00006A99">
        <w:trPr>
          <w:trHeight w:val="466"/>
        </w:trPr>
        <w:tc>
          <w:tcPr>
            <w:tcW w:w="1530" w:type="dxa"/>
            <w:tcBorders>
              <w:top w:val="nil"/>
              <w:left w:val="single" w:sz="8" w:space="0" w:color="000000"/>
              <w:bottom w:val="single" w:sz="8" w:space="0" w:color="auto"/>
              <w:right w:val="single" w:sz="8" w:space="0" w:color="auto"/>
            </w:tcBorders>
            <w:shd w:val="clear" w:color="auto" w:fill="auto"/>
            <w:vAlign w:val="center"/>
            <w:hideMark/>
          </w:tcPr>
          <w:p w14:paraId="29343A1B" w14:textId="614CA775" w:rsidR="009A5A9D" w:rsidRPr="007D4457" w:rsidRDefault="00341008" w:rsidP="00853313">
            <w:pPr>
              <w:spacing w:after="0" w:line="240" w:lineRule="auto"/>
              <w:rPr>
                <w:rFonts w:ascii="Times New Roman" w:eastAsia="Times New Roman" w:hAnsi="Times New Roman" w:cs="Times New Roman"/>
                <w:b/>
                <w:bCs/>
                <w:color w:val="000000"/>
                <w:sz w:val="20"/>
                <w:szCs w:val="20"/>
              </w:rPr>
            </w:pPr>
            <w:sdt>
              <w:sdtPr>
                <w:rPr>
                  <w:b/>
                  <w:sz w:val="20"/>
                  <w:szCs w:val="20"/>
                </w:rPr>
                <w:alias w:val="Additional Income or Financial Support_Yes"/>
                <w:tag w:val="Additional Income or Financial Support_Yes"/>
                <w:id w:val="1496613701"/>
                <w:lock w:val="sdtLocked"/>
                <w14:checkbox>
                  <w14:checked w14:val="0"/>
                  <w14:checkedState w14:val="2612" w14:font="MS Gothic"/>
                  <w14:uncheckedState w14:val="2610" w14:font="MS Gothic"/>
                </w14:checkbox>
              </w:sdtPr>
              <w:sdtEndPr/>
              <w:sdtContent>
                <w:r w:rsidR="009A5A9D" w:rsidRPr="007D4457">
                  <w:rPr>
                    <w:rFonts w:ascii="MS Gothic" w:eastAsia="MS Gothic" w:hAnsi="MS Gothic" w:hint="eastAsia"/>
                    <w:b/>
                    <w:sz w:val="20"/>
                    <w:szCs w:val="20"/>
                  </w:rPr>
                  <w:t>☐</w:t>
                </w:r>
              </w:sdtContent>
            </w:sdt>
            <w:r w:rsidR="009A5A9D" w:rsidRPr="007D4457">
              <w:rPr>
                <w:b/>
                <w:sz w:val="20"/>
                <w:szCs w:val="20"/>
              </w:rPr>
              <w:t xml:space="preserve"> </w:t>
            </w:r>
            <w:r w:rsidR="009A5A9D" w:rsidRPr="007D4457">
              <w:rPr>
                <w:rFonts w:ascii="Times New Roman" w:eastAsia="Times New Roman" w:hAnsi="Times New Roman" w:cs="Times New Roman"/>
                <w:b/>
                <w:bCs/>
                <w:color w:val="000000"/>
                <w:sz w:val="20"/>
                <w:szCs w:val="20"/>
              </w:rPr>
              <w:t xml:space="preserve"> Yes </w:t>
            </w:r>
            <w:sdt>
              <w:sdtPr>
                <w:rPr>
                  <w:rFonts w:ascii="Times New Roman" w:eastAsia="Times New Roman" w:hAnsi="Times New Roman" w:cs="Times New Roman"/>
                  <w:b/>
                  <w:sz w:val="20"/>
                  <w:szCs w:val="20"/>
                </w:rPr>
                <w:alias w:val="Additional Income or Financial Support_No"/>
                <w:tag w:val="Additional Income or Financial Support_No"/>
                <w:id w:val="1687783921"/>
                <w:lock w:val="sdtLocked"/>
                <w14:checkbox>
                  <w14:checked w14:val="0"/>
                  <w14:checkedState w14:val="2612" w14:font="MS Gothic"/>
                  <w14:uncheckedState w14:val="2610" w14:font="MS Gothic"/>
                </w14:checkbox>
              </w:sdtPr>
              <w:sdtEndPr/>
              <w:sdtContent>
                <w:r w:rsidR="00687762">
                  <w:rPr>
                    <w:rFonts w:ascii="MS Gothic" w:eastAsia="MS Gothic" w:hAnsi="MS Gothic" w:cs="Times New Roman" w:hint="eastAsia"/>
                    <w:b/>
                    <w:sz w:val="20"/>
                    <w:szCs w:val="20"/>
                  </w:rPr>
                  <w:t>☐</w:t>
                </w:r>
              </w:sdtContent>
            </w:sdt>
            <w:r w:rsidR="009A5A9D" w:rsidRPr="007D4457">
              <w:rPr>
                <w:b/>
                <w:sz w:val="20"/>
                <w:szCs w:val="20"/>
              </w:rPr>
              <w:t xml:space="preserve"> </w:t>
            </w:r>
            <w:r w:rsidR="009A5A9D" w:rsidRPr="007D4457">
              <w:rPr>
                <w:rFonts w:ascii="Times New Roman" w:eastAsia="Times New Roman" w:hAnsi="Times New Roman" w:cs="Times New Roman"/>
                <w:b/>
                <w:bCs/>
                <w:color w:val="000000"/>
                <w:sz w:val="20"/>
                <w:szCs w:val="20"/>
              </w:rPr>
              <w:t>No</w:t>
            </w:r>
          </w:p>
        </w:tc>
        <w:tc>
          <w:tcPr>
            <w:tcW w:w="1377" w:type="dxa"/>
            <w:vMerge/>
            <w:tcBorders>
              <w:top w:val="single" w:sz="8" w:space="0" w:color="000000"/>
              <w:left w:val="single" w:sz="8" w:space="0" w:color="auto"/>
              <w:bottom w:val="single" w:sz="8" w:space="0" w:color="auto"/>
              <w:right w:val="single" w:sz="8" w:space="0" w:color="000000"/>
            </w:tcBorders>
            <w:vAlign w:val="center"/>
            <w:hideMark/>
          </w:tcPr>
          <w:p w14:paraId="53A5D3C2"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p>
        </w:tc>
        <w:tc>
          <w:tcPr>
            <w:tcW w:w="1248" w:type="dxa"/>
            <w:vMerge/>
            <w:tcBorders>
              <w:top w:val="single" w:sz="8" w:space="0" w:color="000000"/>
              <w:left w:val="single" w:sz="8" w:space="0" w:color="000000"/>
              <w:bottom w:val="single" w:sz="8" w:space="0" w:color="auto"/>
              <w:right w:val="single" w:sz="8" w:space="0" w:color="auto"/>
            </w:tcBorders>
            <w:vAlign w:val="center"/>
            <w:hideMark/>
          </w:tcPr>
          <w:p w14:paraId="1BB98AED"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38136A9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vMerge/>
            <w:tcBorders>
              <w:top w:val="single" w:sz="8" w:space="0" w:color="auto"/>
              <w:left w:val="single" w:sz="8" w:space="0" w:color="auto"/>
              <w:bottom w:val="single" w:sz="8" w:space="0" w:color="auto"/>
              <w:right w:val="single" w:sz="8" w:space="0" w:color="000000"/>
            </w:tcBorders>
            <w:vAlign w:val="center"/>
            <w:hideMark/>
          </w:tcPr>
          <w:p w14:paraId="5BECB0B7"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29" w:type="dxa"/>
            <w:vMerge/>
            <w:tcBorders>
              <w:top w:val="nil"/>
              <w:left w:val="single" w:sz="8" w:space="0" w:color="auto"/>
              <w:bottom w:val="single" w:sz="8" w:space="0" w:color="auto"/>
              <w:right w:val="single" w:sz="8" w:space="0" w:color="auto"/>
            </w:tcBorders>
            <w:vAlign w:val="center"/>
            <w:hideMark/>
          </w:tcPr>
          <w:p w14:paraId="22444D79"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2A21406A" w14:textId="77777777" w:rsidTr="00006A99">
        <w:trPr>
          <w:trHeight w:val="313"/>
        </w:trPr>
        <w:tc>
          <w:tcPr>
            <w:tcW w:w="1530" w:type="dxa"/>
            <w:tcBorders>
              <w:top w:val="single" w:sz="8" w:space="0" w:color="auto"/>
              <w:left w:val="single" w:sz="8" w:space="0" w:color="000000"/>
              <w:bottom w:val="nil"/>
              <w:right w:val="nil"/>
            </w:tcBorders>
            <w:shd w:val="clear" w:color="auto" w:fill="auto"/>
            <w:noWrap/>
            <w:vAlign w:val="center"/>
            <w:hideMark/>
          </w:tcPr>
          <w:p w14:paraId="59D7D75E"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lastRenderedPageBreak/>
              <w:t>Child Support:</w:t>
            </w:r>
          </w:p>
        </w:tc>
        <w:tc>
          <w:tcPr>
            <w:tcW w:w="1377" w:type="dxa"/>
            <w:tcBorders>
              <w:top w:val="single" w:sz="8" w:space="0" w:color="auto"/>
              <w:left w:val="nil"/>
              <w:bottom w:val="nil"/>
              <w:right w:val="single" w:sz="8" w:space="0" w:color="000000"/>
            </w:tcBorders>
            <w:shd w:val="clear" w:color="auto" w:fill="auto"/>
            <w:noWrap/>
            <w:vAlign w:val="center"/>
            <w:hideMark/>
          </w:tcPr>
          <w:p w14:paraId="486E0A3D"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 </w:t>
            </w:r>
          </w:p>
        </w:tc>
        <w:tc>
          <w:tcPr>
            <w:tcW w:w="1248" w:type="dxa"/>
            <w:tcBorders>
              <w:top w:val="single" w:sz="8" w:space="0" w:color="auto"/>
              <w:left w:val="nil"/>
              <w:bottom w:val="nil"/>
              <w:right w:val="nil"/>
            </w:tcBorders>
            <w:shd w:val="clear" w:color="auto" w:fill="auto"/>
            <w:vAlign w:val="center"/>
            <w:hideMark/>
          </w:tcPr>
          <w:p w14:paraId="408B9EE0"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516" w:type="dxa"/>
            <w:vMerge w:val="restart"/>
            <w:tcBorders>
              <w:top w:val="single" w:sz="8" w:space="0" w:color="auto"/>
              <w:left w:val="single" w:sz="8" w:space="0" w:color="auto"/>
              <w:bottom w:val="single" w:sz="8" w:space="0" w:color="auto"/>
              <w:right w:val="single" w:sz="8" w:space="0" w:color="auto"/>
            </w:tcBorders>
            <w:shd w:val="clear" w:color="auto" w:fill="767171" w:themeFill="background2" w:themeFillShade="80"/>
            <w:vAlign w:val="center"/>
            <w:hideMark/>
          </w:tcPr>
          <w:p w14:paraId="475AD39D"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single" w:sz="8" w:space="0" w:color="auto"/>
              <w:left w:val="nil"/>
              <w:bottom w:val="single" w:sz="8" w:space="0" w:color="auto"/>
              <w:right w:val="single" w:sz="8" w:space="0" w:color="auto"/>
            </w:tcBorders>
            <w:shd w:val="clear" w:color="auto" w:fill="auto"/>
            <w:hideMark/>
          </w:tcPr>
          <w:p w14:paraId="0274F885" w14:textId="282F0ED9"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Child Expenses</w:t>
            </w:r>
            <w:r w:rsidR="00C655DF" w:rsidRPr="007D4457">
              <w:rPr>
                <w:rFonts w:ascii="Times New Roman" w:eastAsia="Times New Roman" w:hAnsi="Times New Roman" w:cs="Times New Roman"/>
                <w:b/>
                <w:bCs/>
                <w:color w:val="000000"/>
                <w:sz w:val="20"/>
                <w:szCs w:val="20"/>
              </w:rPr>
              <w:t>:</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5C6EA88F" w14:textId="4EF3967B"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r>
      <w:tr w:rsidR="009A5A9D" w:rsidRPr="007D4457" w14:paraId="57966468" w14:textId="77777777" w:rsidTr="00006A99">
        <w:trPr>
          <w:trHeight w:val="277"/>
        </w:trPr>
        <w:tc>
          <w:tcPr>
            <w:tcW w:w="1530" w:type="dxa"/>
            <w:tcBorders>
              <w:top w:val="nil"/>
              <w:left w:val="single" w:sz="8" w:space="0" w:color="000000"/>
              <w:bottom w:val="single" w:sz="8" w:space="0" w:color="auto"/>
              <w:right w:val="nil"/>
            </w:tcBorders>
            <w:shd w:val="clear" w:color="auto" w:fill="auto"/>
            <w:noWrap/>
            <w:vAlign w:val="center"/>
            <w:hideMark/>
          </w:tcPr>
          <w:p w14:paraId="58B0DE39" w14:textId="21BC60E7" w:rsidR="009A5A9D" w:rsidRPr="007D4457" w:rsidRDefault="00341008" w:rsidP="00853313">
            <w:pPr>
              <w:spacing w:after="0" w:line="240" w:lineRule="auto"/>
              <w:rPr>
                <w:rFonts w:ascii="Times New Roman" w:eastAsia="Times New Roman" w:hAnsi="Times New Roman" w:cs="Times New Roman"/>
                <w:color w:val="000000"/>
                <w:sz w:val="20"/>
                <w:szCs w:val="20"/>
              </w:rPr>
            </w:pPr>
            <w:sdt>
              <w:sdtPr>
                <w:rPr>
                  <w:b/>
                  <w:sz w:val="20"/>
                  <w:szCs w:val="20"/>
                </w:rPr>
                <w:alias w:val="Child Support_Not Applicable "/>
                <w:tag w:val="Child Support_Not Applicable "/>
                <w:id w:val="-830755007"/>
                <w:lock w:val="sdtLocked"/>
                <w14:checkbox>
                  <w14:checked w14:val="0"/>
                  <w14:checkedState w14:val="2612" w14:font="MS Gothic"/>
                  <w14:uncheckedState w14:val="2610" w14:font="MS Gothic"/>
                </w14:checkbox>
              </w:sdtPr>
              <w:sdtEndPr/>
              <w:sdtContent>
                <w:r w:rsidR="009D0AE0" w:rsidRPr="007D4457">
                  <w:rPr>
                    <w:rFonts w:ascii="MS Gothic" w:eastAsia="MS Gothic" w:hAnsi="MS Gothic" w:hint="eastAsia"/>
                    <w:b/>
                    <w:sz w:val="20"/>
                    <w:szCs w:val="20"/>
                  </w:rPr>
                  <w:t>☐</w:t>
                </w:r>
              </w:sdtContent>
            </w:sdt>
            <w:r w:rsidR="009A5A9D" w:rsidRPr="007D4457">
              <w:rPr>
                <w:b/>
                <w:sz w:val="20"/>
                <w:szCs w:val="20"/>
              </w:rPr>
              <w:t xml:space="preserve"> </w:t>
            </w:r>
            <w:r w:rsidR="009A5A9D" w:rsidRPr="007D4457">
              <w:rPr>
                <w:rFonts w:ascii="Times New Roman" w:eastAsia="Times New Roman" w:hAnsi="Times New Roman" w:cs="Times New Roman"/>
                <w:color w:val="000000"/>
                <w:sz w:val="20"/>
                <w:szCs w:val="20"/>
              </w:rPr>
              <w:t>N/A      </w:t>
            </w:r>
          </w:p>
        </w:tc>
        <w:tc>
          <w:tcPr>
            <w:tcW w:w="1377" w:type="dxa"/>
            <w:tcBorders>
              <w:top w:val="nil"/>
              <w:left w:val="nil"/>
              <w:bottom w:val="single" w:sz="8" w:space="0" w:color="auto"/>
              <w:right w:val="single" w:sz="8" w:space="0" w:color="000000"/>
            </w:tcBorders>
            <w:shd w:val="clear" w:color="auto" w:fill="auto"/>
            <w:noWrap/>
            <w:vAlign w:val="center"/>
            <w:hideMark/>
          </w:tcPr>
          <w:p w14:paraId="144A27FF"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w:t>
            </w:r>
          </w:p>
        </w:tc>
        <w:tc>
          <w:tcPr>
            <w:tcW w:w="1248" w:type="dxa"/>
            <w:tcBorders>
              <w:top w:val="nil"/>
              <w:left w:val="nil"/>
              <w:bottom w:val="single" w:sz="8" w:space="0" w:color="auto"/>
              <w:right w:val="nil"/>
            </w:tcBorders>
            <w:shd w:val="clear" w:color="auto" w:fill="auto"/>
            <w:vAlign w:val="center"/>
            <w:hideMark/>
          </w:tcPr>
          <w:p w14:paraId="7BED1BB4" w14:textId="575EC34C"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w:t>
            </w: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524CBFD3"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000000" w:fill="E7E6E6"/>
            <w:hideMark/>
          </w:tcPr>
          <w:p w14:paraId="6567F02B" w14:textId="4F0762D2"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Daycare:</w:t>
            </w:r>
          </w:p>
        </w:tc>
        <w:tc>
          <w:tcPr>
            <w:tcW w:w="1320" w:type="dxa"/>
            <w:tcBorders>
              <w:top w:val="nil"/>
              <w:left w:val="nil"/>
              <w:bottom w:val="single" w:sz="8" w:space="0" w:color="auto"/>
              <w:right w:val="single" w:sz="8" w:space="0" w:color="auto"/>
            </w:tcBorders>
            <w:shd w:val="clear" w:color="000000" w:fill="E7E6E6"/>
            <w:hideMark/>
          </w:tcPr>
          <w:p w14:paraId="5F759EC0" w14:textId="4EAC14BD"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18"/>
                <w:szCs w:val="18"/>
              </w:rPr>
              <w:t xml:space="preserve">$                    </w:t>
            </w:r>
          </w:p>
        </w:tc>
        <w:tc>
          <w:tcPr>
            <w:tcW w:w="1329" w:type="dxa"/>
            <w:vMerge/>
            <w:tcBorders>
              <w:top w:val="nil"/>
              <w:left w:val="single" w:sz="8" w:space="0" w:color="auto"/>
              <w:bottom w:val="single" w:sz="8" w:space="0" w:color="000000"/>
              <w:right w:val="single" w:sz="8" w:space="0" w:color="auto"/>
            </w:tcBorders>
            <w:vAlign w:val="center"/>
            <w:hideMark/>
          </w:tcPr>
          <w:p w14:paraId="3E5812A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639A69D6" w14:textId="77777777" w:rsidTr="00006A99">
        <w:trPr>
          <w:trHeight w:val="268"/>
        </w:trPr>
        <w:tc>
          <w:tcPr>
            <w:tcW w:w="2907" w:type="dxa"/>
            <w:gridSpan w:val="2"/>
            <w:tcBorders>
              <w:top w:val="single" w:sz="8" w:space="0" w:color="auto"/>
              <w:left w:val="single" w:sz="8" w:space="0" w:color="000000"/>
              <w:bottom w:val="nil"/>
              <w:right w:val="single" w:sz="8" w:space="0" w:color="000000"/>
            </w:tcBorders>
            <w:shd w:val="clear" w:color="auto" w:fill="auto"/>
            <w:noWrap/>
            <w:vAlign w:val="center"/>
            <w:hideMark/>
          </w:tcPr>
          <w:p w14:paraId="3F96D2D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 xml:space="preserve">Childcare Assistance: </w:t>
            </w:r>
          </w:p>
        </w:tc>
        <w:tc>
          <w:tcPr>
            <w:tcW w:w="1248" w:type="dxa"/>
            <w:vMerge w:val="restart"/>
            <w:tcBorders>
              <w:top w:val="nil"/>
              <w:left w:val="single" w:sz="8" w:space="0" w:color="000000"/>
              <w:bottom w:val="single" w:sz="8" w:space="0" w:color="000000"/>
              <w:right w:val="nil"/>
            </w:tcBorders>
            <w:shd w:val="clear" w:color="auto" w:fill="auto"/>
            <w:vAlign w:val="bottom"/>
            <w:hideMark/>
          </w:tcPr>
          <w:p w14:paraId="1823022F" w14:textId="6238AA69"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w:t>
            </w: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12177F8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000000" w:fill="E7E6E6"/>
            <w:hideMark/>
          </w:tcPr>
          <w:p w14:paraId="2A83DEDE" w14:textId="6966FFC2"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Diapers:</w:t>
            </w:r>
          </w:p>
        </w:tc>
        <w:tc>
          <w:tcPr>
            <w:tcW w:w="1320" w:type="dxa"/>
            <w:tcBorders>
              <w:top w:val="nil"/>
              <w:left w:val="nil"/>
              <w:bottom w:val="single" w:sz="8" w:space="0" w:color="auto"/>
              <w:right w:val="single" w:sz="8" w:space="0" w:color="auto"/>
            </w:tcBorders>
            <w:shd w:val="clear" w:color="000000" w:fill="E7E6E6"/>
            <w:hideMark/>
          </w:tcPr>
          <w:p w14:paraId="2009C46A" w14:textId="5EADDAB4"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18"/>
                <w:szCs w:val="18"/>
              </w:rPr>
              <w:t xml:space="preserve">$                 </w:t>
            </w:r>
          </w:p>
        </w:tc>
        <w:tc>
          <w:tcPr>
            <w:tcW w:w="1329" w:type="dxa"/>
            <w:vMerge/>
            <w:tcBorders>
              <w:top w:val="nil"/>
              <w:left w:val="single" w:sz="8" w:space="0" w:color="auto"/>
              <w:bottom w:val="single" w:sz="8" w:space="0" w:color="000000"/>
              <w:right w:val="single" w:sz="8" w:space="0" w:color="auto"/>
            </w:tcBorders>
            <w:vAlign w:val="center"/>
            <w:hideMark/>
          </w:tcPr>
          <w:p w14:paraId="31C0E136"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bookmarkStart w:id="17" w:name="RANGE!A41"/>
      <w:tr w:rsidR="009A5A9D" w:rsidRPr="007D4457" w14:paraId="3FD0D932" w14:textId="77777777" w:rsidTr="00006A99">
        <w:trPr>
          <w:trHeight w:val="232"/>
        </w:trPr>
        <w:tc>
          <w:tcPr>
            <w:tcW w:w="2907" w:type="dxa"/>
            <w:gridSpan w:val="2"/>
            <w:tcBorders>
              <w:top w:val="nil"/>
              <w:left w:val="single" w:sz="8" w:space="0" w:color="000000"/>
              <w:bottom w:val="single" w:sz="8" w:space="0" w:color="000000"/>
              <w:right w:val="single" w:sz="8" w:space="0" w:color="000000"/>
            </w:tcBorders>
            <w:shd w:val="clear" w:color="auto" w:fill="auto"/>
            <w:noWrap/>
            <w:vAlign w:val="center"/>
            <w:hideMark/>
          </w:tcPr>
          <w:p w14:paraId="35DB2C61" w14:textId="3A374CB7" w:rsidR="009A5A9D" w:rsidRPr="007D4457" w:rsidRDefault="00341008" w:rsidP="00853313">
            <w:pPr>
              <w:spacing w:after="0" w:line="240" w:lineRule="auto"/>
              <w:rPr>
                <w:rFonts w:ascii="Times New Roman" w:eastAsia="Times New Roman" w:hAnsi="Times New Roman" w:cs="Times New Roman"/>
                <w:color w:val="000000"/>
                <w:sz w:val="20"/>
                <w:szCs w:val="20"/>
              </w:rPr>
            </w:pPr>
            <w:sdt>
              <w:sdtPr>
                <w:rPr>
                  <w:b/>
                  <w:sz w:val="20"/>
                  <w:szCs w:val="20"/>
                </w:rPr>
                <w:alias w:val="Childcare Assistance_Not Applicable "/>
                <w:tag w:val="Childcare Assistance_Not Applicable "/>
                <w:id w:val="51966043"/>
                <w:lock w:val="sdtLocked"/>
                <w14:checkbox>
                  <w14:checked w14:val="0"/>
                  <w14:checkedState w14:val="2612" w14:font="MS Gothic"/>
                  <w14:uncheckedState w14:val="2610" w14:font="MS Gothic"/>
                </w14:checkbox>
              </w:sdtPr>
              <w:sdtEndPr/>
              <w:sdtContent>
                <w:r w:rsidR="009A5A9D" w:rsidRPr="007D4457">
                  <w:rPr>
                    <w:rFonts w:ascii="MS Gothic" w:eastAsia="MS Gothic" w:hAnsi="MS Gothic" w:hint="eastAsia"/>
                    <w:b/>
                    <w:sz w:val="20"/>
                    <w:szCs w:val="20"/>
                  </w:rPr>
                  <w:t>☐</w:t>
                </w:r>
              </w:sdtContent>
            </w:sdt>
            <w:r w:rsidR="009A5A9D" w:rsidRPr="007D4457">
              <w:rPr>
                <w:b/>
                <w:sz w:val="20"/>
                <w:szCs w:val="20"/>
              </w:rPr>
              <w:t xml:space="preserve"> </w:t>
            </w:r>
            <w:r w:rsidR="009A5A9D" w:rsidRPr="007D4457">
              <w:rPr>
                <w:rFonts w:ascii="Times New Roman" w:eastAsia="Times New Roman" w:hAnsi="Times New Roman" w:cs="Times New Roman"/>
                <w:color w:val="000000"/>
                <w:sz w:val="20"/>
                <w:szCs w:val="20"/>
              </w:rPr>
              <w:t>N/A</w:t>
            </w:r>
            <w:bookmarkEnd w:id="17"/>
          </w:p>
        </w:tc>
        <w:tc>
          <w:tcPr>
            <w:tcW w:w="1248" w:type="dxa"/>
            <w:vMerge/>
            <w:tcBorders>
              <w:top w:val="nil"/>
              <w:left w:val="single" w:sz="8" w:space="0" w:color="000000"/>
              <w:bottom w:val="single" w:sz="8" w:space="0" w:color="000000"/>
              <w:right w:val="nil"/>
            </w:tcBorders>
            <w:vAlign w:val="center"/>
            <w:hideMark/>
          </w:tcPr>
          <w:p w14:paraId="344265D2"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7249084C"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000000" w:fill="E7E6E6"/>
            <w:hideMark/>
          </w:tcPr>
          <w:p w14:paraId="76D031BC" w14:textId="2F6E9DC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Formula:</w:t>
            </w:r>
          </w:p>
        </w:tc>
        <w:tc>
          <w:tcPr>
            <w:tcW w:w="1320" w:type="dxa"/>
            <w:tcBorders>
              <w:top w:val="nil"/>
              <w:left w:val="nil"/>
              <w:bottom w:val="single" w:sz="8" w:space="0" w:color="auto"/>
              <w:right w:val="single" w:sz="8" w:space="0" w:color="auto"/>
            </w:tcBorders>
            <w:shd w:val="clear" w:color="000000" w:fill="E7E6E6"/>
            <w:hideMark/>
          </w:tcPr>
          <w:p w14:paraId="2C10E951" w14:textId="07D7037F"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18"/>
                <w:szCs w:val="18"/>
              </w:rPr>
              <w:t xml:space="preserve">$                  </w:t>
            </w:r>
          </w:p>
        </w:tc>
        <w:tc>
          <w:tcPr>
            <w:tcW w:w="1329" w:type="dxa"/>
            <w:vMerge/>
            <w:tcBorders>
              <w:top w:val="nil"/>
              <w:left w:val="single" w:sz="8" w:space="0" w:color="auto"/>
              <w:bottom w:val="single" w:sz="8" w:space="0" w:color="000000"/>
              <w:right w:val="single" w:sz="8" w:space="0" w:color="auto"/>
            </w:tcBorders>
            <w:vAlign w:val="center"/>
            <w:hideMark/>
          </w:tcPr>
          <w:p w14:paraId="1FD3912F"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581EFF45" w14:textId="77777777" w:rsidTr="00006A99">
        <w:trPr>
          <w:trHeight w:val="295"/>
        </w:trPr>
        <w:tc>
          <w:tcPr>
            <w:tcW w:w="2907" w:type="dxa"/>
            <w:gridSpan w:val="2"/>
            <w:tcBorders>
              <w:top w:val="single" w:sz="8" w:space="0" w:color="000000"/>
              <w:left w:val="single" w:sz="8" w:space="0" w:color="000000"/>
              <w:bottom w:val="nil"/>
              <w:right w:val="single" w:sz="8" w:space="0" w:color="000000"/>
            </w:tcBorders>
            <w:shd w:val="clear" w:color="auto" w:fill="auto"/>
            <w:noWrap/>
            <w:vAlign w:val="center"/>
            <w:hideMark/>
          </w:tcPr>
          <w:p w14:paraId="4A2918B2"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Cash Assistance:</w:t>
            </w:r>
          </w:p>
        </w:tc>
        <w:tc>
          <w:tcPr>
            <w:tcW w:w="1248" w:type="dxa"/>
            <w:tcBorders>
              <w:top w:val="nil"/>
              <w:left w:val="nil"/>
              <w:bottom w:val="nil"/>
              <w:right w:val="nil"/>
            </w:tcBorders>
            <w:shd w:val="clear" w:color="auto" w:fill="auto"/>
            <w:vAlign w:val="bottom"/>
            <w:hideMark/>
          </w:tcPr>
          <w:p w14:paraId="25A55416" w14:textId="23395504"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w:t>
            </w: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5297874A"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000000" w:fill="E7E6E6"/>
            <w:vAlign w:val="center"/>
            <w:hideMark/>
          </w:tcPr>
          <w:p w14:paraId="1A2DFDAC" w14:textId="41A7AF23"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Clothing:</w:t>
            </w:r>
          </w:p>
        </w:tc>
        <w:tc>
          <w:tcPr>
            <w:tcW w:w="1320" w:type="dxa"/>
            <w:tcBorders>
              <w:top w:val="nil"/>
              <w:left w:val="nil"/>
              <w:bottom w:val="single" w:sz="8" w:space="0" w:color="auto"/>
              <w:right w:val="single" w:sz="8" w:space="0" w:color="auto"/>
            </w:tcBorders>
            <w:shd w:val="clear" w:color="000000" w:fill="E7E6E6"/>
            <w:vAlign w:val="center"/>
            <w:hideMark/>
          </w:tcPr>
          <w:p w14:paraId="71697684" w14:textId="6C6F6087"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18"/>
                <w:szCs w:val="18"/>
              </w:rPr>
              <w:t xml:space="preserve">$                   </w:t>
            </w:r>
          </w:p>
        </w:tc>
        <w:tc>
          <w:tcPr>
            <w:tcW w:w="1329" w:type="dxa"/>
            <w:vMerge/>
            <w:tcBorders>
              <w:top w:val="nil"/>
              <w:left w:val="single" w:sz="8" w:space="0" w:color="auto"/>
              <w:bottom w:val="single" w:sz="8" w:space="0" w:color="000000"/>
              <w:right w:val="single" w:sz="8" w:space="0" w:color="auto"/>
            </w:tcBorders>
            <w:vAlign w:val="center"/>
            <w:hideMark/>
          </w:tcPr>
          <w:p w14:paraId="75F48748"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bookmarkStart w:id="18" w:name="RANGE!A43"/>
      <w:tr w:rsidR="009A5A9D" w:rsidRPr="007D4457" w14:paraId="5D0BBCDB" w14:textId="77777777" w:rsidTr="00006A99">
        <w:trPr>
          <w:trHeight w:val="250"/>
        </w:trPr>
        <w:tc>
          <w:tcPr>
            <w:tcW w:w="2907" w:type="dxa"/>
            <w:gridSpan w:val="2"/>
            <w:tcBorders>
              <w:top w:val="nil"/>
              <w:left w:val="single" w:sz="8" w:space="0" w:color="000000"/>
              <w:bottom w:val="nil"/>
              <w:right w:val="single" w:sz="8" w:space="0" w:color="000000"/>
            </w:tcBorders>
            <w:shd w:val="clear" w:color="auto" w:fill="auto"/>
            <w:noWrap/>
            <w:vAlign w:val="center"/>
            <w:hideMark/>
          </w:tcPr>
          <w:p w14:paraId="3833F09B" w14:textId="2574873C" w:rsidR="009A5A9D" w:rsidRPr="007D4457" w:rsidRDefault="00341008" w:rsidP="00853313">
            <w:pPr>
              <w:spacing w:after="0" w:line="240" w:lineRule="auto"/>
              <w:rPr>
                <w:rFonts w:ascii="Times New Roman" w:eastAsia="Times New Roman" w:hAnsi="Times New Roman" w:cs="Times New Roman"/>
                <w:color w:val="000000"/>
                <w:sz w:val="20"/>
                <w:szCs w:val="20"/>
              </w:rPr>
            </w:pPr>
            <w:sdt>
              <w:sdtPr>
                <w:rPr>
                  <w:b/>
                  <w:sz w:val="20"/>
                  <w:szCs w:val="20"/>
                </w:rPr>
                <w:alias w:val="Cash Assistance_Not Applicable "/>
                <w:tag w:val="Cash Assistance_Not Applicable "/>
                <w:id w:val="-256142366"/>
                <w:lock w:val="sdtLocked"/>
                <w14:checkbox>
                  <w14:checked w14:val="0"/>
                  <w14:checkedState w14:val="2612" w14:font="MS Gothic"/>
                  <w14:uncheckedState w14:val="2610" w14:font="MS Gothic"/>
                </w14:checkbox>
              </w:sdtPr>
              <w:sdtEndPr/>
              <w:sdtContent>
                <w:r w:rsidR="00450E9E">
                  <w:rPr>
                    <w:rFonts w:ascii="MS Gothic" w:eastAsia="MS Gothic" w:hAnsi="MS Gothic" w:hint="eastAsia"/>
                    <w:b/>
                    <w:sz w:val="20"/>
                    <w:szCs w:val="20"/>
                  </w:rPr>
                  <w:t>☐</w:t>
                </w:r>
              </w:sdtContent>
            </w:sdt>
            <w:r w:rsidR="009A5A9D" w:rsidRPr="007D4457">
              <w:rPr>
                <w:b/>
                <w:sz w:val="20"/>
                <w:szCs w:val="20"/>
              </w:rPr>
              <w:t xml:space="preserve"> </w:t>
            </w:r>
            <w:r w:rsidR="009A5A9D" w:rsidRPr="007D4457">
              <w:rPr>
                <w:rFonts w:ascii="Times New Roman" w:eastAsia="Times New Roman" w:hAnsi="Times New Roman" w:cs="Times New Roman"/>
                <w:color w:val="000000"/>
                <w:sz w:val="20"/>
                <w:szCs w:val="20"/>
              </w:rPr>
              <w:t xml:space="preserve"> N/A</w:t>
            </w:r>
            <w:bookmarkEnd w:id="18"/>
          </w:p>
        </w:tc>
        <w:tc>
          <w:tcPr>
            <w:tcW w:w="1248" w:type="dxa"/>
            <w:tcBorders>
              <w:top w:val="nil"/>
              <w:left w:val="nil"/>
              <w:bottom w:val="nil"/>
              <w:right w:val="nil"/>
            </w:tcBorders>
            <w:shd w:val="clear" w:color="auto" w:fill="auto"/>
            <w:vAlign w:val="bottom"/>
            <w:hideMark/>
          </w:tcPr>
          <w:p w14:paraId="3BA22B6C" w14:textId="6C004A8B"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w:t>
            </w: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5768A227"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000000" w:fill="E7E6E6"/>
            <w:vAlign w:val="center"/>
            <w:hideMark/>
          </w:tcPr>
          <w:p w14:paraId="64219CCA" w14:textId="58F6B55E"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Child Support:</w:t>
            </w:r>
          </w:p>
        </w:tc>
        <w:tc>
          <w:tcPr>
            <w:tcW w:w="1320" w:type="dxa"/>
            <w:tcBorders>
              <w:top w:val="nil"/>
              <w:left w:val="nil"/>
              <w:bottom w:val="single" w:sz="8" w:space="0" w:color="auto"/>
              <w:right w:val="single" w:sz="8" w:space="0" w:color="auto"/>
            </w:tcBorders>
            <w:shd w:val="clear" w:color="000000" w:fill="E7E6E6"/>
            <w:vAlign w:val="center"/>
            <w:hideMark/>
          </w:tcPr>
          <w:p w14:paraId="7888DD6D" w14:textId="240EF23A"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18"/>
                <w:szCs w:val="18"/>
              </w:rPr>
              <w:t xml:space="preserve">$                  </w:t>
            </w:r>
          </w:p>
        </w:tc>
        <w:tc>
          <w:tcPr>
            <w:tcW w:w="1329" w:type="dxa"/>
            <w:vMerge/>
            <w:tcBorders>
              <w:top w:val="nil"/>
              <w:left w:val="single" w:sz="8" w:space="0" w:color="auto"/>
              <w:bottom w:val="single" w:sz="8" w:space="0" w:color="000000"/>
              <w:right w:val="single" w:sz="8" w:space="0" w:color="auto"/>
            </w:tcBorders>
            <w:vAlign w:val="center"/>
            <w:hideMark/>
          </w:tcPr>
          <w:p w14:paraId="35A39BF4"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5C982281" w14:textId="77777777" w:rsidTr="00006A99">
        <w:trPr>
          <w:trHeight w:val="232"/>
        </w:trPr>
        <w:tc>
          <w:tcPr>
            <w:tcW w:w="2907" w:type="dxa"/>
            <w:gridSpan w:val="2"/>
            <w:tcBorders>
              <w:top w:val="single" w:sz="8" w:space="0" w:color="auto"/>
              <w:left w:val="single" w:sz="8" w:space="0" w:color="000000"/>
              <w:bottom w:val="nil"/>
              <w:right w:val="single" w:sz="8" w:space="0" w:color="000000"/>
            </w:tcBorders>
            <w:shd w:val="clear" w:color="auto" w:fill="auto"/>
            <w:noWrap/>
            <w:vAlign w:val="center"/>
            <w:hideMark/>
          </w:tcPr>
          <w:p w14:paraId="2658FFCB" w14:textId="012556C0"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Food Assistance:</w:t>
            </w:r>
            <w:r w:rsidRPr="007D4457">
              <w:rPr>
                <w:rFonts w:ascii="Times New Roman" w:eastAsia="Times New Roman" w:hAnsi="Times New Roman" w:cs="Times New Roman"/>
                <w:color w:val="000000"/>
                <w:sz w:val="20"/>
                <w:szCs w:val="20"/>
              </w:rPr>
              <w:t xml:space="preserve"> </w:t>
            </w:r>
          </w:p>
        </w:tc>
        <w:tc>
          <w:tcPr>
            <w:tcW w:w="1248" w:type="dxa"/>
            <w:vMerge w:val="restart"/>
            <w:tcBorders>
              <w:top w:val="single" w:sz="8" w:space="0" w:color="auto"/>
              <w:left w:val="single" w:sz="8" w:space="0" w:color="000000"/>
              <w:bottom w:val="single" w:sz="8" w:space="0" w:color="000000"/>
              <w:right w:val="nil"/>
            </w:tcBorders>
            <w:shd w:val="clear" w:color="auto" w:fill="auto"/>
            <w:vAlign w:val="bottom"/>
            <w:hideMark/>
          </w:tcPr>
          <w:p w14:paraId="3F59C73E" w14:textId="32EE57FC"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w:t>
            </w: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723D6DB6"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9A6D74E" w14:textId="77777777" w:rsidR="009A5A9D" w:rsidRPr="007D4457" w:rsidRDefault="009A5A9D" w:rsidP="00853313">
            <w:pPr>
              <w:spacing w:after="0" w:line="240" w:lineRule="auto"/>
              <w:jc w:val="right"/>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Total Child Expenses:</w:t>
            </w:r>
          </w:p>
        </w:tc>
        <w:tc>
          <w:tcPr>
            <w:tcW w:w="1329" w:type="dxa"/>
            <w:vMerge/>
            <w:tcBorders>
              <w:top w:val="nil"/>
              <w:left w:val="single" w:sz="8" w:space="0" w:color="auto"/>
              <w:bottom w:val="single" w:sz="8" w:space="0" w:color="auto"/>
              <w:right w:val="single" w:sz="8" w:space="0" w:color="auto"/>
            </w:tcBorders>
            <w:vAlign w:val="center"/>
            <w:hideMark/>
          </w:tcPr>
          <w:p w14:paraId="509E8C4C"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375E5CF8" w14:textId="77777777" w:rsidTr="00006A99">
        <w:trPr>
          <w:trHeight w:val="367"/>
        </w:trPr>
        <w:tc>
          <w:tcPr>
            <w:tcW w:w="2907" w:type="dxa"/>
            <w:gridSpan w:val="2"/>
            <w:tcBorders>
              <w:top w:val="nil"/>
              <w:left w:val="single" w:sz="8" w:space="0" w:color="000000"/>
              <w:bottom w:val="single" w:sz="8" w:space="0" w:color="auto"/>
              <w:right w:val="single" w:sz="8" w:space="0" w:color="000000"/>
            </w:tcBorders>
            <w:shd w:val="clear" w:color="auto" w:fill="auto"/>
            <w:noWrap/>
            <w:vAlign w:val="center"/>
            <w:hideMark/>
          </w:tcPr>
          <w:p w14:paraId="53709A3C" w14:textId="0F7836E8" w:rsidR="009A5A9D" w:rsidRPr="007D4457" w:rsidRDefault="00341008" w:rsidP="00853313">
            <w:pPr>
              <w:spacing w:after="0" w:line="240" w:lineRule="auto"/>
              <w:rPr>
                <w:rFonts w:ascii="Times New Roman" w:eastAsia="Times New Roman" w:hAnsi="Times New Roman" w:cs="Times New Roman"/>
                <w:color w:val="000000"/>
                <w:sz w:val="20"/>
                <w:szCs w:val="20"/>
              </w:rPr>
            </w:pPr>
            <w:sdt>
              <w:sdtPr>
                <w:rPr>
                  <w:b/>
                  <w:sz w:val="20"/>
                  <w:szCs w:val="20"/>
                </w:rPr>
                <w:alias w:val="Food Assistance_Not Applicable "/>
                <w:tag w:val="Food Assistance_Not Applicable "/>
                <w:id w:val="911823420"/>
                <w:lock w:val="sdtLocked"/>
                <w14:checkbox>
                  <w14:checked w14:val="0"/>
                  <w14:checkedState w14:val="2612" w14:font="MS Gothic"/>
                  <w14:uncheckedState w14:val="2610" w14:font="MS Gothic"/>
                </w14:checkbox>
              </w:sdtPr>
              <w:sdtEndPr/>
              <w:sdtContent>
                <w:r w:rsidR="00CE4D46" w:rsidRPr="007D4457">
                  <w:rPr>
                    <w:rFonts w:ascii="MS Gothic" w:eastAsia="MS Gothic" w:hAnsi="MS Gothic" w:hint="eastAsia"/>
                    <w:b/>
                    <w:sz w:val="20"/>
                    <w:szCs w:val="20"/>
                  </w:rPr>
                  <w:t>☐</w:t>
                </w:r>
              </w:sdtContent>
            </w:sdt>
            <w:r w:rsidR="009A5A9D" w:rsidRPr="007D4457">
              <w:rPr>
                <w:b/>
                <w:sz w:val="20"/>
                <w:szCs w:val="20"/>
              </w:rPr>
              <w:t xml:space="preserve"> </w:t>
            </w:r>
            <w:r w:rsidR="009A5A9D" w:rsidRPr="007D4457">
              <w:rPr>
                <w:rFonts w:ascii="Times New Roman" w:eastAsia="Times New Roman" w:hAnsi="Times New Roman" w:cs="Times New Roman"/>
                <w:color w:val="000000"/>
                <w:sz w:val="20"/>
                <w:szCs w:val="20"/>
              </w:rPr>
              <w:t>N/A</w:t>
            </w:r>
          </w:p>
        </w:tc>
        <w:tc>
          <w:tcPr>
            <w:tcW w:w="1248" w:type="dxa"/>
            <w:vMerge/>
            <w:tcBorders>
              <w:top w:val="single" w:sz="8" w:space="0" w:color="auto"/>
              <w:left w:val="single" w:sz="8" w:space="0" w:color="000000"/>
              <w:bottom w:val="single" w:sz="8" w:space="0" w:color="000000"/>
              <w:right w:val="nil"/>
            </w:tcBorders>
            <w:vAlign w:val="center"/>
            <w:hideMark/>
          </w:tcPr>
          <w:p w14:paraId="21D9D4CD"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3CC5909E"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nil"/>
              <w:left w:val="nil"/>
              <w:bottom w:val="single" w:sz="8" w:space="0" w:color="000000"/>
              <w:right w:val="single" w:sz="8" w:space="0" w:color="000000"/>
            </w:tcBorders>
            <w:shd w:val="clear" w:color="auto" w:fill="auto"/>
            <w:vAlign w:val="center"/>
            <w:hideMark/>
          </w:tcPr>
          <w:p w14:paraId="0249D691" w14:textId="30597499" w:rsidR="009A5A9D" w:rsidRPr="007D4457" w:rsidRDefault="009A5A9D" w:rsidP="00853313">
            <w:pPr>
              <w:spacing w:after="0" w:line="240" w:lineRule="auto"/>
              <w:rPr>
                <w:rFonts w:ascii="Times New Roman" w:eastAsia="Times New Roman" w:hAnsi="Times New Roman" w:cs="Times New Roman"/>
                <w:b/>
                <w:bCs/>
                <w:i/>
                <w:iCs/>
                <w:color w:val="000000"/>
                <w:sz w:val="18"/>
                <w:szCs w:val="18"/>
              </w:rPr>
            </w:pPr>
            <w:r w:rsidRPr="007D4457">
              <w:rPr>
                <w:rFonts w:ascii="Times New Roman" w:eastAsia="Times New Roman" w:hAnsi="Times New Roman" w:cs="Times New Roman"/>
                <w:b/>
                <w:bCs/>
                <w:color w:val="000000"/>
                <w:sz w:val="20"/>
                <w:szCs w:val="20"/>
              </w:rPr>
              <w:t>Debts</w:t>
            </w:r>
            <w:r w:rsidR="00C655DF" w:rsidRPr="007D4457">
              <w:rPr>
                <w:rFonts w:ascii="Times New Roman" w:eastAsia="Times New Roman" w:hAnsi="Times New Roman" w:cs="Times New Roman"/>
                <w:b/>
                <w:bCs/>
                <w:color w:val="000000"/>
                <w:sz w:val="20"/>
                <w:szCs w:val="20"/>
              </w:rPr>
              <w:t>:</w:t>
            </w:r>
            <w:r w:rsidRPr="007D4457">
              <w:rPr>
                <w:rFonts w:ascii="Times New Roman" w:eastAsia="Times New Roman" w:hAnsi="Times New Roman" w:cs="Times New Roman"/>
                <w:b/>
                <w:bCs/>
                <w:color w:val="000000"/>
                <w:sz w:val="20"/>
                <w:szCs w:val="20"/>
              </w:rPr>
              <w:t xml:space="preserve"> </w:t>
            </w:r>
            <w:r w:rsidRPr="007D4457">
              <w:rPr>
                <w:rFonts w:ascii="Times New Roman" w:eastAsia="Times New Roman" w:hAnsi="Times New Roman" w:cs="Times New Roman"/>
                <w:i/>
                <w:iCs/>
                <w:color w:val="000000"/>
                <w:sz w:val="18"/>
                <w:szCs w:val="18"/>
              </w:rPr>
              <w:t>(monthly payments)</w:t>
            </w:r>
            <w:r w:rsidRPr="007D4457">
              <w:rPr>
                <w:rFonts w:ascii="Times New Roman" w:eastAsia="Times New Roman" w:hAnsi="Times New Roman" w:cs="Times New Roman"/>
                <w:b/>
                <w:bCs/>
                <w:i/>
                <w:iCs/>
                <w:color w:val="000000"/>
                <w:sz w:val="18"/>
                <w:szCs w:val="18"/>
              </w:rPr>
              <w:t xml:space="preserve"> </w:t>
            </w:r>
          </w:p>
        </w:tc>
        <w:tc>
          <w:tcPr>
            <w:tcW w:w="1329" w:type="dxa"/>
            <w:vMerge w:val="restart"/>
            <w:tcBorders>
              <w:top w:val="nil"/>
              <w:left w:val="single" w:sz="8" w:space="0" w:color="000000"/>
              <w:bottom w:val="single" w:sz="8" w:space="0" w:color="000000"/>
              <w:right w:val="single" w:sz="8" w:space="0" w:color="auto"/>
            </w:tcBorders>
            <w:shd w:val="clear" w:color="auto" w:fill="auto"/>
            <w:vAlign w:val="bottom"/>
            <w:hideMark/>
          </w:tcPr>
          <w:p w14:paraId="65B931FE" w14:textId="0F91298C" w:rsidR="009A5A9D" w:rsidRPr="007D4457" w:rsidRDefault="009A5A9D" w:rsidP="00853313">
            <w:pPr>
              <w:spacing w:after="0" w:line="240" w:lineRule="auto"/>
              <w:rPr>
                <w:rFonts w:ascii="Times New Roman" w:eastAsia="Times New Roman" w:hAnsi="Times New Roman" w:cs="Times New Roman"/>
                <w:color w:val="000000"/>
                <w:sz w:val="20"/>
                <w:szCs w:val="20"/>
              </w:rPr>
            </w:pPr>
            <w:bookmarkStart w:id="19" w:name="RANGE!G45"/>
            <w:r w:rsidRPr="007D4457">
              <w:rPr>
                <w:rFonts w:ascii="Times New Roman" w:eastAsia="Times New Roman" w:hAnsi="Times New Roman" w:cs="Times New Roman"/>
                <w:color w:val="000000"/>
                <w:sz w:val="20"/>
                <w:szCs w:val="20"/>
              </w:rPr>
              <w:t xml:space="preserve">$                    </w:t>
            </w:r>
            <w:bookmarkEnd w:id="19"/>
          </w:p>
        </w:tc>
      </w:tr>
      <w:tr w:rsidR="009A5A9D" w:rsidRPr="007D4457" w14:paraId="224CBEA7" w14:textId="77777777" w:rsidTr="00006A99">
        <w:trPr>
          <w:trHeight w:val="232"/>
        </w:trPr>
        <w:tc>
          <w:tcPr>
            <w:tcW w:w="2907" w:type="dxa"/>
            <w:gridSpan w:val="2"/>
            <w:tcBorders>
              <w:top w:val="single" w:sz="8" w:space="0" w:color="auto"/>
              <w:left w:val="single" w:sz="8" w:space="0" w:color="auto"/>
              <w:bottom w:val="nil"/>
              <w:right w:val="nil"/>
            </w:tcBorders>
            <w:shd w:val="clear" w:color="auto" w:fill="auto"/>
            <w:vAlign w:val="center"/>
            <w:hideMark/>
          </w:tcPr>
          <w:p w14:paraId="3A21787A"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Housing Assistance / Housing Voucher:</w:t>
            </w:r>
          </w:p>
        </w:tc>
        <w:tc>
          <w:tcPr>
            <w:tcW w:w="1248" w:type="dxa"/>
            <w:vMerge w:val="restart"/>
            <w:tcBorders>
              <w:top w:val="nil"/>
              <w:left w:val="single" w:sz="8" w:space="0" w:color="auto"/>
              <w:bottom w:val="single" w:sz="8" w:space="0" w:color="000000"/>
              <w:right w:val="single" w:sz="8" w:space="0" w:color="auto"/>
            </w:tcBorders>
            <w:shd w:val="clear" w:color="auto" w:fill="auto"/>
            <w:vAlign w:val="bottom"/>
            <w:hideMark/>
          </w:tcPr>
          <w:p w14:paraId="3117A6C1" w14:textId="7CB2303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73650A0F"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000000"/>
              <w:right w:val="single" w:sz="8" w:space="0" w:color="000000"/>
            </w:tcBorders>
            <w:shd w:val="clear" w:color="auto" w:fill="E7E6E6" w:themeFill="background2"/>
            <w:vAlign w:val="center"/>
            <w:hideMark/>
          </w:tcPr>
          <w:p w14:paraId="063FDA63"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Pay-Day/Title: </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5AA9C208" w14:textId="697711E6"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000000"/>
              <w:bottom w:val="single" w:sz="8" w:space="0" w:color="000000"/>
              <w:right w:val="single" w:sz="8" w:space="0" w:color="auto"/>
            </w:tcBorders>
            <w:vAlign w:val="center"/>
            <w:hideMark/>
          </w:tcPr>
          <w:p w14:paraId="3D85A458"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755E8EC8" w14:textId="77777777" w:rsidTr="00006A99">
        <w:trPr>
          <w:trHeight w:val="268"/>
        </w:trPr>
        <w:tc>
          <w:tcPr>
            <w:tcW w:w="2907" w:type="dxa"/>
            <w:gridSpan w:val="2"/>
            <w:tcBorders>
              <w:top w:val="nil"/>
              <w:left w:val="single" w:sz="8" w:space="0" w:color="auto"/>
              <w:bottom w:val="nil"/>
              <w:right w:val="nil"/>
            </w:tcBorders>
            <w:shd w:val="clear" w:color="auto" w:fill="auto"/>
            <w:noWrap/>
            <w:vAlign w:val="center"/>
            <w:hideMark/>
          </w:tcPr>
          <w:p w14:paraId="753AD56C" w14:textId="77777777" w:rsidR="009A5A9D" w:rsidRPr="007D4457" w:rsidRDefault="009A5A9D" w:rsidP="00853313">
            <w:pPr>
              <w:spacing w:after="0" w:line="240" w:lineRule="auto"/>
              <w:rPr>
                <w:rFonts w:ascii="Times New Roman" w:eastAsia="Times New Roman" w:hAnsi="Times New Roman" w:cs="Times New Roman"/>
                <w:b/>
                <w:bCs/>
                <w:i/>
                <w:iCs/>
                <w:color w:val="000000"/>
                <w:sz w:val="16"/>
                <w:szCs w:val="16"/>
              </w:rPr>
            </w:pPr>
            <w:r w:rsidRPr="007D4457">
              <w:rPr>
                <w:rFonts w:ascii="Times New Roman" w:eastAsia="Times New Roman" w:hAnsi="Times New Roman" w:cs="Times New Roman"/>
                <w:b/>
                <w:bCs/>
                <w:i/>
                <w:iCs/>
                <w:color w:val="000000"/>
                <w:sz w:val="16"/>
                <w:szCs w:val="16"/>
              </w:rPr>
              <w:t>(HUD Voucher, Rapid Rehousing, etc.)</w:t>
            </w:r>
          </w:p>
        </w:tc>
        <w:tc>
          <w:tcPr>
            <w:tcW w:w="1248" w:type="dxa"/>
            <w:vMerge/>
            <w:tcBorders>
              <w:top w:val="nil"/>
              <w:left w:val="single" w:sz="8" w:space="0" w:color="auto"/>
              <w:bottom w:val="single" w:sz="8" w:space="0" w:color="000000"/>
              <w:right w:val="single" w:sz="8" w:space="0" w:color="auto"/>
            </w:tcBorders>
            <w:vAlign w:val="center"/>
            <w:hideMark/>
          </w:tcPr>
          <w:p w14:paraId="6D1A7862"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2B893406"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000000"/>
              <w:right w:val="single" w:sz="8" w:space="0" w:color="000000"/>
            </w:tcBorders>
            <w:shd w:val="clear" w:color="auto" w:fill="E7E6E6" w:themeFill="background2"/>
            <w:vAlign w:val="center"/>
            <w:hideMark/>
          </w:tcPr>
          <w:p w14:paraId="499D9DB9"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20"/>
                <w:szCs w:val="20"/>
              </w:rPr>
              <w:t xml:space="preserve">School </w:t>
            </w:r>
            <w:r w:rsidRPr="007D4457">
              <w:rPr>
                <w:rFonts w:ascii="Times New Roman" w:eastAsia="Times New Roman" w:hAnsi="Times New Roman" w:cs="Times New Roman"/>
                <w:i/>
                <w:iCs/>
                <w:color w:val="000000"/>
                <w:sz w:val="18"/>
                <w:szCs w:val="18"/>
              </w:rPr>
              <w:t>(loans/pell grant repayment)</w:t>
            </w:r>
            <w:r w:rsidRPr="007D4457">
              <w:rPr>
                <w:rFonts w:ascii="Times New Roman" w:eastAsia="Times New Roman" w:hAnsi="Times New Roman" w:cs="Times New Roman"/>
                <w:color w:val="000000"/>
                <w:sz w:val="18"/>
                <w:szCs w:val="18"/>
              </w:rPr>
              <w:t>:</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3EB8B05A" w14:textId="17F695D9"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000000"/>
              <w:bottom w:val="single" w:sz="8" w:space="0" w:color="000000"/>
              <w:right w:val="single" w:sz="8" w:space="0" w:color="auto"/>
            </w:tcBorders>
            <w:vAlign w:val="center"/>
            <w:hideMark/>
          </w:tcPr>
          <w:p w14:paraId="4E5246FC"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2CC561E7" w14:textId="77777777" w:rsidTr="00006A99">
        <w:trPr>
          <w:trHeight w:val="322"/>
        </w:trPr>
        <w:tc>
          <w:tcPr>
            <w:tcW w:w="1530" w:type="dxa"/>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4798857E"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Applied:</w:t>
            </w:r>
          </w:p>
        </w:tc>
        <w:tc>
          <w:tcPr>
            <w:tcW w:w="1377" w:type="dxa"/>
            <w:tcBorders>
              <w:top w:val="single" w:sz="8" w:space="0" w:color="auto"/>
              <w:left w:val="nil"/>
              <w:bottom w:val="single" w:sz="8" w:space="0" w:color="auto"/>
              <w:right w:val="single" w:sz="8" w:space="0" w:color="auto"/>
            </w:tcBorders>
            <w:shd w:val="clear" w:color="auto" w:fill="E7E6E6" w:themeFill="background2"/>
            <w:noWrap/>
            <w:vAlign w:val="center"/>
            <w:hideMark/>
          </w:tcPr>
          <w:p w14:paraId="41460FE9" w14:textId="3172D9E8" w:rsidR="009A5A9D" w:rsidRPr="007D4457" w:rsidRDefault="00341008" w:rsidP="00853313">
            <w:pPr>
              <w:spacing w:after="0" w:line="240" w:lineRule="auto"/>
              <w:rPr>
                <w:rFonts w:ascii="Times New Roman" w:eastAsia="Times New Roman" w:hAnsi="Times New Roman" w:cs="Times New Roman"/>
                <w:color w:val="000000"/>
                <w:sz w:val="20"/>
                <w:szCs w:val="20"/>
              </w:rPr>
            </w:pPr>
            <w:sdt>
              <w:sdtPr>
                <w:rPr>
                  <w:b/>
                  <w:sz w:val="20"/>
                  <w:szCs w:val="20"/>
                </w:rPr>
                <w:alias w:val="Applied for Housing Assistance_Yes"/>
                <w:tag w:val="Applied for Housing Assistance_Yes"/>
                <w:id w:val="1144083229"/>
                <w:lock w:val="sdtLocked"/>
                <w14:checkbox>
                  <w14:checked w14:val="0"/>
                  <w14:checkedState w14:val="2612" w14:font="MS Gothic"/>
                  <w14:uncheckedState w14:val="2610" w14:font="MS Gothic"/>
                </w14:checkbox>
              </w:sdtPr>
              <w:sdtEndPr/>
              <w:sdtContent>
                <w:r w:rsidR="00CE4D46" w:rsidRPr="007D4457">
                  <w:rPr>
                    <w:rFonts w:ascii="MS Gothic" w:eastAsia="MS Gothic" w:hAnsi="MS Gothic" w:hint="eastAsia"/>
                    <w:b/>
                    <w:sz w:val="20"/>
                    <w:szCs w:val="20"/>
                  </w:rPr>
                  <w:t>☐</w:t>
                </w:r>
              </w:sdtContent>
            </w:sdt>
            <w:r w:rsidR="009A5A9D" w:rsidRPr="007D4457">
              <w:rPr>
                <w:b/>
                <w:sz w:val="20"/>
                <w:szCs w:val="20"/>
              </w:rPr>
              <w:t xml:space="preserve"> </w:t>
            </w:r>
            <w:r w:rsidR="009A5A9D" w:rsidRPr="007D4457">
              <w:rPr>
                <w:rFonts w:ascii="Times New Roman" w:eastAsia="Times New Roman" w:hAnsi="Times New Roman" w:cs="Times New Roman"/>
                <w:color w:val="000000"/>
                <w:sz w:val="20"/>
                <w:szCs w:val="20"/>
              </w:rPr>
              <w:t xml:space="preserve">Yes </w:t>
            </w:r>
            <w:sdt>
              <w:sdtPr>
                <w:rPr>
                  <w:rFonts w:ascii="Times New Roman" w:eastAsia="Times New Roman" w:hAnsi="Times New Roman" w:cs="Times New Roman"/>
                  <w:color w:val="000000"/>
                  <w:sz w:val="20"/>
                  <w:szCs w:val="20"/>
                </w:rPr>
                <w:alias w:val="Applied for Housing Assistance_No"/>
                <w:tag w:val="Applied for Housing Assistance_No"/>
                <w:id w:val="-333847773"/>
                <w:lock w:val="sdtLocked"/>
                <w14:checkbox>
                  <w14:checked w14:val="0"/>
                  <w14:checkedState w14:val="2612" w14:font="MS Gothic"/>
                  <w14:uncheckedState w14:val="2610" w14:font="MS Gothic"/>
                </w14:checkbox>
              </w:sdtPr>
              <w:sdtEndPr/>
              <w:sdtContent>
                <w:r w:rsidR="00687762">
                  <w:rPr>
                    <w:rFonts w:ascii="MS Gothic" w:eastAsia="MS Gothic" w:hAnsi="MS Gothic" w:cs="Times New Roman" w:hint="eastAsia"/>
                    <w:color w:val="000000"/>
                    <w:sz w:val="20"/>
                    <w:szCs w:val="20"/>
                  </w:rPr>
                  <w:t>☐</w:t>
                </w:r>
              </w:sdtContent>
            </w:sdt>
            <w:r w:rsidR="009A5A9D" w:rsidRPr="007D4457">
              <w:rPr>
                <w:b/>
                <w:sz w:val="20"/>
                <w:szCs w:val="20"/>
              </w:rPr>
              <w:t xml:space="preserve"> </w:t>
            </w:r>
            <w:r w:rsidR="009A5A9D" w:rsidRPr="007D4457">
              <w:rPr>
                <w:rFonts w:ascii="Times New Roman" w:eastAsia="Times New Roman" w:hAnsi="Times New Roman" w:cs="Times New Roman"/>
                <w:color w:val="000000"/>
                <w:sz w:val="20"/>
                <w:szCs w:val="20"/>
              </w:rPr>
              <w:t xml:space="preserve">No </w:t>
            </w:r>
          </w:p>
        </w:tc>
        <w:tc>
          <w:tcPr>
            <w:tcW w:w="1248" w:type="dxa"/>
            <w:vMerge/>
            <w:tcBorders>
              <w:top w:val="nil"/>
              <w:left w:val="single" w:sz="8" w:space="0" w:color="auto"/>
              <w:bottom w:val="single" w:sz="8" w:space="0" w:color="000000"/>
              <w:right w:val="single" w:sz="8" w:space="0" w:color="auto"/>
            </w:tcBorders>
            <w:vAlign w:val="center"/>
            <w:hideMark/>
          </w:tcPr>
          <w:p w14:paraId="37DD2F04"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3B61905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000000"/>
              <w:right w:val="single" w:sz="8" w:space="0" w:color="000000"/>
            </w:tcBorders>
            <w:shd w:val="clear" w:color="auto" w:fill="E7E6E6" w:themeFill="background2"/>
            <w:vAlign w:val="center"/>
            <w:hideMark/>
          </w:tcPr>
          <w:p w14:paraId="28EAEB97" w14:textId="40BFEE0D"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Credit Card(s):</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575CCA1C" w14:textId="69DF71E2"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000000"/>
              <w:bottom w:val="single" w:sz="8" w:space="0" w:color="000000"/>
              <w:right w:val="single" w:sz="8" w:space="0" w:color="auto"/>
            </w:tcBorders>
            <w:vAlign w:val="center"/>
            <w:hideMark/>
          </w:tcPr>
          <w:p w14:paraId="1DC26E3D"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5A8D76BC" w14:textId="77777777" w:rsidTr="00006A99">
        <w:trPr>
          <w:trHeight w:val="330"/>
        </w:trPr>
        <w:tc>
          <w:tcPr>
            <w:tcW w:w="1530"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2B49AA4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Date:</w:t>
            </w:r>
          </w:p>
        </w:tc>
        <w:tc>
          <w:tcPr>
            <w:tcW w:w="1377" w:type="dxa"/>
            <w:tcBorders>
              <w:top w:val="nil"/>
              <w:left w:val="nil"/>
              <w:bottom w:val="nil"/>
              <w:right w:val="single" w:sz="8" w:space="0" w:color="auto"/>
            </w:tcBorders>
            <w:shd w:val="clear" w:color="auto" w:fill="E7E6E6" w:themeFill="background2"/>
            <w:noWrap/>
            <w:vAlign w:val="center"/>
            <w:hideMark/>
          </w:tcPr>
          <w:p w14:paraId="4415DA4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w:t>
            </w:r>
          </w:p>
        </w:tc>
        <w:tc>
          <w:tcPr>
            <w:tcW w:w="1248" w:type="dxa"/>
            <w:vMerge/>
            <w:tcBorders>
              <w:top w:val="nil"/>
              <w:left w:val="single" w:sz="8" w:space="0" w:color="auto"/>
              <w:bottom w:val="single" w:sz="8" w:space="0" w:color="000000"/>
              <w:right w:val="single" w:sz="8" w:space="0" w:color="auto"/>
            </w:tcBorders>
            <w:vAlign w:val="center"/>
            <w:hideMark/>
          </w:tcPr>
          <w:p w14:paraId="1562CA81"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09FF7701"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nil"/>
              <w:right w:val="single" w:sz="8" w:space="0" w:color="000000"/>
            </w:tcBorders>
            <w:shd w:val="clear" w:color="auto" w:fill="E7E6E6" w:themeFill="background2"/>
            <w:hideMark/>
          </w:tcPr>
          <w:p w14:paraId="2885276C"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Other (specify):</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17462DB5" w14:textId="3C20D2F4"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000000"/>
              <w:bottom w:val="single" w:sz="8" w:space="0" w:color="000000"/>
              <w:right w:val="single" w:sz="8" w:space="0" w:color="auto"/>
            </w:tcBorders>
            <w:vAlign w:val="center"/>
            <w:hideMark/>
          </w:tcPr>
          <w:p w14:paraId="7A543990"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77F28452" w14:textId="77777777" w:rsidTr="00006A99">
        <w:trPr>
          <w:trHeight w:val="300"/>
        </w:trPr>
        <w:tc>
          <w:tcPr>
            <w:tcW w:w="1530"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0010F4D9"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City:</w:t>
            </w:r>
          </w:p>
        </w:tc>
        <w:tc>
          <w:tcPr>
            <w:tcW w:w="1377" w:type="dxa"/>
            <w:tcBorders>
              <w:top w:val="single" w:sz="8" w:space="0" w:color="auto"/>
              <w:left w:val="nil"/>
              <w:bottom w:val="single" w:sz="8" w:space="0" w:color="auto"/>
              <w:right w:val="single" w:sz="8" w:space="0" w:color="auto"/>
            </w:tcBorders>
            <w:shd w:val="clear" w:color="auto" w:fill="E7E6E6" w:themeFill="background2"/>
            <w:noWrap/>
            <w:vAlign w:val="center"/>
            <w:hideMark/>
          </w:tcPr>
          <w:p w14:paraId="258DE78D"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w:t>
            </w:r>
          </w:p>
        </w:tc>
        <w:tc>
          <w:tcPr>
            <w:tcW w:w="1248" w:type="dxa"/>
            <w:vMerge/>
            <w:tcBorders>
              <w:top w:val="nil"/>
              <w:left w:val="single" w:sz="8" w:space="0" w:color="auto"/>
              <w:bottom w:val="single" w:sz="8" w:space="0" w:color="000000"/>
              <w:right w:val="single" w:sz="8" w:space="0" w:color="auto"/>
            </w:tcBorders>
            <w:vAlign w:val="center"/>
            <w:hideMark/>
          </w:tcPr>
          <w:p w14:paraId="4FF8C0F9"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150FF324"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nil"/>
              <w:right w:val="single" w:sz="8" w:space="0" w:color="000000"/>
            </w:tcBorders>
            <w:shd w:val="clear" w:color="auto" w:fill="E7E6E6" w:themeFill="background2"/>
            <w:hideMark/>
          </w:tcPr>
          <w:p w14:paraId="1FEF6806"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18"/>
                <w:szCs w:val="18"/>
              </w:rPr>
              <w:t> </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3E766DA5" w14:textId="5249AB0A"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000000"/>
              <w:bottom w:val="single" w:sz="8" w:space="0" w:color="000000"/>
              <w:right w:val="single" w:sz="8" w:space="0" w:color="auto"/>
            </w:tcBorders>
            <w:vAlign w:val="center"/>
            <w:hideMark/>
          </w:tcPr>
          <w:p w14:paraId="60592702"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4967CBC0" w14:textId="77777777" w:rsidTr="00006A99">
        <w:trPr>
          <w:trHeight w:val="277"/>
        </w:trPr>
        <w:tc>
          <w:tcPr>
            <w:tcW w:w="2907" w:type="dxa"/>
            <w:gridSpan w:val="2"/>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2DCB3BE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Agency:</w:t>
            </w:r>
          </w:p>
        </w:tc>
        <w:tc>
          <w:tcPr>
            <w:tcW w:w="1248" w:type="dxa"/>
            <w:vMerge/>
            <w:tcBorders>
              <w:top w:val="nil"/>
              <w:left w:val="single" w:sz="8" w:space="0" w:color="auto"/>
              <w:bottom w:val="single" w:sz="8" w:space="0" w:color="000000"/>
              <w:right w:val="single" w:sz="8" w:space="0" w:color="auto"/>
            </w:tcBorders>
            <w:vAlign w:val="center"/>
            <w:hideMark/>
          </w:tcPr>
          <w:p w14:paraId="68C58EA4"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7DFE0A3B"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000000"/>
              <w:right w:val="single" w:sz="8" w:space="0" w:color="000000"/>
            </w:tcBorders>
            <w:shd w:val="clear" w:color="auto" w:fill="E7E6E6" w:themeFill="background2"/>
            <w:hideMark/>
          </w:tcPr>
          <w:p w14:paraId="15DB85C7"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18"/>
                <w:szCs w:val="18"/>
              </w:rPr>
              <w:t> </w:t>
            </w:r>
          </w:p>
        </w:tc>
        <w:tc>
          <w:tcPr>
            <w:tcW w:w="1320" w:type="dxa"/>
            <w:tcBorders>
              <w:top w:val="nil"/>
              <w:left w:val="nil"/>
              <w:bottom w:val="single" w:sz="8" w:space="0" w:color="000000"/>
              <w:right w:val="single" w:sz="8" w:space="0" w:color="000000"/>
            </w:tcBorders>
            <w:shd w:val="clear" w:color="auto" w:fill="E7E6E6" w:themeFill="background2"/>
            <w:vAlign w:val="center"/>
            <w:hideMark/>
          </w:tcPr>
          <w:p w14:paraId="21A7DF03" w14:textId="6F3374A6"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1329" w:type="dxa"/>
            <w:vMerge/>
            <w:tcBorders>
              <w:top w:val="nil"/>
              <w:left w:val="single" w:sz="8" w:space="0" w:color="000000"/>
              <w:bottom w:val="single" w:sz="8" w:space="0" w:color="000000"/>
              <w:right w:val="single" w:sz="8" w:space="0" w:color="auto"/>
            </w:tcBorders>
            <w:vAlign w:val="center"/>
            <w:hideMark/>
          </w:tcPr>
          <w:p w14:paraId="40234703"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2B5F9F51" w14:textId="77777777" w:rsidTr="00006A99">
        <w:trPr>
          <w:trHeight w:val="232"/>
        </w:trPr>
        <w:tc>
          <w:tcPr>
            <w:tcW w:w="2907" w:type="dxa"/>
            <w:gridSpan w:val="2"/>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14:paraId="2E00731F"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Number:</w:t>
            </w:r>
          </w:p>
        </w:tc>
        <w:tc>
          <w:tcPr>
            <w:tcW w:w="1248" w:type="dxa"/>
            <w:vMerge/>
            <w:tcBorders>
              <w:top w:val="nil"/>
              <w:left w:val="single" w:sz="8" w:space="0" w:color="auto"/>
              <w:bottom w:val="single" w:sz="8" w:space="0" w:color="000000"/>
              <w:right w:val="single" w:sz="8" w:space="0" w:color="auto"/>
            </w:tcBorders>
            <w:vAlign w:val="center"/>
            <w:hideMark/>
          </w:tcPr>
          <w:p w14:paraId="624D3517"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46FAA279"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nil"/>
              <w:left w:val="nil"/>
              <w:bottom w:val="single" w:sz="8" w:space="0" w:color="000000"/>
              <w:right w:val="single" w:sz="8" w:space="0" w:color="000000"/>
            </w:tcBorders>
            <w:shd w:val="clear" w:color="auto" w:fill="auto"/>
            <w:vAlign w:val="center"/>
            <w:hideMark/>
          </w:tcPr>
          <w:p w14:paraId="1837E41C" w14:textId="77777777" w:rsidR="009A5A9D" w:rsidRPr="007D4457" w:rsidRDefault="009A5A9D" w:rsidP="00853313">
            <w:pPr>
              <w:spacing w:after="0" w:line="240" w:lineRule="auto"/>
              <w:jc w:val="right"/>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w:t>
            </w:r>
            <w:r w:rsidRPr="007D4457">
              <w:rPr>
                <w:rFonts w:ascii="Times New Roman" w:eastAsia="Times New Roman" w:hAnsi="Times New Roman" w:cs="Times New Roman"/>
                <w:b/>
                <w:bCs/>
                <w:color w:val="000000"/>
                <w:sz w:val="20"/>
                <w:szCs w:val="20"/>
              </w:rPr>
              <w:t>Total Debts:</w:t>
            </w:r>
          </w:p>
        </w:tc>
        <w:tc>
          <w:tcPr>
            <w:tcW w:w="1329" w:type="dxa"/>
            <w:vMerge/>
            <w:tcBorders>
              <w:top w:val="nil"/>
              <w:left w:val="single" w:sz="8" w:space="0" w:color="000000"/>
              <w:bottom w:val="single" w:sz="8" w:space="0" w:color="auto"/>
              <w:right w:val="single" w:sz="8" w:space="0" w:color="auto"/>
            </w:tcBorders>
            <w:vAlign w:val="center"/>
            <w:hideMark/>
          </w:tcPr>
          <w:p w14:paraId="3336CC1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6038694D" w14:textId="77777777" w:rsidTr="00006A99">
        <w:trPr>
          <w:trHeight w:val="223"/>
        </w:trPr>
        <w:tc>
          <w:tcPr>
            <w:tcW w:w="2907" w:type="dxa"/>
            <w:gridSpan w:val="2"/>
            <w:vMerge w:val="restart"/>
            <w:tcBorders>
              <w:top w:val="single" w:sz="8" w:space="0" w:color="auto"/>
              <w:left w:val="single" w:sz="8" w:space="0" w:color="auto"/>
              <w:bottom w:val="single" w:sz="8" w:space="0" w:color="000000"/>
              <w:right w:val="single" w:sz="8" w:space="0" w:color="000000"/>
            </w:tcBorders>
            <w:shd w:val="clear" w:color="auto" w:fill="E7E6E6" w:themeFill="background2"/>
            <w:hideMark/>
          </w:tcPr>
          <w:p w14:paraId="0E6F9DBA"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r w:rsidRPr="007D4457">
              <w:rPr>
                <w:rFonts w:ascii="Times New Roman" w:eastAsia="Times New Roman" w:hAnsi="Times New Roman" w:cs="Times New Roman"/>
                <w:color w:val="000000"/>
                <w:sz w:val="20"/>
                <w:szCs w:val="20"/>
              </w:rPr>
              <w:t>Contact/Email:</w:t>
            </w:r>
          </w:p>
        </w:tc>
        <w:tc>
          <w:tcPr>
            <w:tcW w:w="1248" w:type="dxa"/>
            <w:vMerge/>
            <w:tcBorders>
              <w:top w:val="nil"/>
              <w:left w:val="single" w:sz="8" w:space="0" w:color="auto"/>
              <w:bottom w:val="single" w:sz="8" w:space="0" w:color="000000"/>
              <w:right w:val="single" w:sz="8" w:space="0" w:color="auto"/>
            </w:tcBorders>
            <w:vAlign w:val="center"/>
            <w:hideMark/>
          </w:tcPr>
          <w:p w14:paraId="6B029DFE"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5E7406AB"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nil"/>
              <w:right w:val="nil"/>
            </w:tcBorders>
            <w:shd w:val="clear" w:color="auto" w:fill="auto"/>
            <w:vAlign w:val="center"/>
            <w:hideMark/>
          </w:tcPr>
          <w:p w14:paraId="2430AF74"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Recreation:</w:t>
            </w:r>
          </w:p>
        </w:tc>
        <w:tc>
          <w:tcPr>
            <w:tcW w:w="1320" w:type="dxa"/>
            <w:tcBorders>
              <w:top w:val="nil"/>
              <w:left w:val="nil"/>
              <w:bottom w:val="nil"/>
              <w:right w:val="nil"/>
            </w:tcBorders>
            <w:shd w:val="clear" w:color="auto" w:fill="auto"/>
            <w:vAlign w:val="center"/>
            <w:hideMark/>
          </w:tcPr>
          <w:p w14:paraId="7AC7CD1A"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 </w:t>
            </w:r>
          </w:p>
        </w:tc>
        <w:tc>
          <w:tcPr>
            <w:tcW w:w="1329" w:type="dxa"/>
            <w:vMerge w:val="restart"/>
            <w:tcBorders>
              <w:top w:val="nil"/>
              <w:left w:val="single" w:sz="8" w:space="0" w:color="auto"/>
              <w:bottom w:val="single" w:sz="8" w:space="0" w:color="auto"/>
              <w:right w:val="single" w:sz="8" w:space="0" w:color="auto"/>
            </w:tcBorders>
            <w:shd w:val="clear" w:color="auto" w:fill="auto"/>
            <w:vAlign w:val="bottom"/>
            <w:hideMark/>
          </w:tcPr>
          <w:p w14:paraId="5E146816" w14:textId="625FC839"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r>
      <w:tr w:rsidR="009A5A9D" w:rsidRPr="007D4457" w14:paraId="2553CFFD" w14:textId="77777777" w:rsidTr="00006A99">
        <w:trPr>
          <w:trHeight w:val="700"/>
        </w:trPr>
        <w:tc>
          <w:tcPr>
            <w:tcW w:w="2907" w:type="dxa"/>
            <w:gridSpan w:val="2"/>
            <w:vMerge/>
            <w:tcBorders>
              <w:top w:val="single" w:sz="8" w:space="0" w:color="auto"/>
              <w:left w:val="single" w:sz="8" w:space="0" w:color="auto"/>
              <w:bottom w:val="single" w:sz="8" w:space="0" w:color="000000"/>
              <w:right w:val="single" w:sz="8" w:space="0" w:color="000000"/>
            </w:tcBorders>
            <w:shd w:val="clear" w:color="auto" w:fill="E7E6E6" w:themeFill="background2"/>
            <w:vAlign w:val="center"/>
            <w:hideMark/>
          </w:tcPr>
          <w:p w14:paraId="6F2CA847" w14:textId="77777777" w:rsidR="009A5A9D" w:rsidRPr="007D4457" w:rsidRDefault="009A5A9D" w:rsidP="00853313">
            <w:pPr>
              <w:spacing w:after="0" w:line="240" w:lineRule="auto"/>
              <w:rPr>
                <w:rFonts w:ascii="Times New Roman" w:eastAsia="Times New Roman" w:hAnsi="Times New Roman" w:cs="Times New Roman"/>
                <w:color w:val="000000"/>
                <w:sz w:val="18"/>
                <w:szCs w:val="18"/>
              </w:rPr>
            </w:pPr>
          </w:p>
        </w:tc>
        <w:tc>
          <w:tcPr>
            <w:tcW w:w="1248" w:type="dxa"/>
            <w:vMerge/>
            <w:tcBorders>
              <w:top w:val="nil"/>
              <w:left w:val="single" w:sz="8" w:space="0" w:color="auto"/>
              <w:bottom w:val="single" w:sz="8" w:space="0" w:color="000000"/>
              <w:right w:val="single" w:sz="8" w:space="0" w:color="auto"/>
            </w:tcBorders>
            <w:vAlign w:val="center"/>
            <w:hideMark/>
          </w:tcPr>
          <w:p w14:paraId="1F40AEEB"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0F83426B"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single" w:sz="8" w:space="0" w:color="auto"/>
              <w:left w:val="nil"/>
              <w:bottom w:val="single" w:sz="8" w:space="0" w:color="auto"/>
              <w:right w:val="single" w:sz="8" w:space="0" w:color="auto"/>
            </w:tcBorders>
            <w:shd w:val="clear" w:color="auto" w:fill="E7E6E6" w:themeFill="background2"/>
            <w:vAlign w:val="center"/>
            <w:hideMark/>
          </w:tcPr>
          <w:p w14:paraId="3997BC91" w14:textId="76FAC95B"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Subscriptions: </w:t>
            </w:r>
            <w:r w:rsidRPr="007D4457">
              <w:rPr>
                <w:rFonts w:ascii="Times New Roman" w:eastAsia="Times New Roman" w:hAnsi="Times New Roman" w:cs="Times New Roman"/>
                <w:i/>
                <w:iCs/>
                <w:color w:val="000000"/>
                <w:sz w:val="16"/>
                <w:szCs w:val="16"/>
              </w:rPr>
              <w:t>(Netflix, Spotify, YouTube, Monthly Boxes)</w:t>
            </w:r>
          </w:p>
        </w:tc>
        <w:tc>
          <w:tcPr>
            <w:tcW w:w="1320" w:type="dxa"/>
            <w:tcBorders>
              <w:top w:val="single" w:sz="8" w:space="0" w:color="auto"/>
              <w:left w:val="nil"/>
              <w:bottom w:val="single" w:sz="8" w:space="0" w:color="auto"/>
              <w:right w:val="nil"/>
            </w:tcBorders>
            <w:shd w:val="clear" w:color="auto" w:fill="E7E6E6" w:themeFill="background2"/>
            <w:vAlign w:val="center"/>
            <w:hideMark/>
          </w:tcPr>
          <w:p w14:paraId="0D29DB46" w14:textId="61C6722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                    </w:t>
            </w:r>
          </w:p>
        </w:tc>
        <w:tc>
          <w:tcPr>
            <w:tcW w:w="1329" w:type="dxa"/>
            <w:vMerge/>
            <w:tcBorders>
              <w:top w:val="nil"/>
              <w:left w:val="single" w:sz="8" w:space="0" w:color="auto"/>
              <w:bottom w:val="single" w:sz="8" w:space="0" w:color="auto"/>
              <w:right w:val="single" w:sz="8" w:space="0" w:color="auto"/>
            </w:tcBorders>
            <w:vAlign w:val="center"/>
            <w:hideMark/>
          </w:tcPr>
          <w:p w14:paraId="19CDC2AE"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6ECD48C5" w14:textId="77777777" w:rsidTr="00006A99">
        <w:trPr>
          <w:trHeight w:val="178"/>
        </w:trPr>
        <w:tc>
          <w:tcPr>
            <w:tcW w:w="1530" w:type="dxa"/>
            <w:tcBorders>
              <w:top w:val="nil"/>
              <w:left w:val="single" w:sz="8" w:space="0" w:color="auto"/>
              <w:bottom w:val="nil"/>
              <w:right w:val="single" w:sz="8" w:space="0" w:color="auto"/>
            </w:tcBorders>
            <w:shd w:val="clear" w:color="auto" w:fill="E7E6E6" w:themeFill="background2"/>
            <w:noWrap/>
            <w:vAlign w:val="center"/>
            <w:hideMark/>
          </w:tcPr>
          <w:p w14:paraId="1B5ED2A3"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Type:</w:t>
            </w:r>
          </w:p>
        </w:tc>
        <w:tc>
          <w:tcPr>
            <w:tcW w:w="1377" w:type="dxa"/>
            <w:vMerge w:val="restart"/>
            <w:tcBorders>
              <w:top w:val="nil"/>
              <w:left w:val="nil"/>
              <w:bottom w:val="single" w:sz="8" w:space="0" w:color="000000"/>
              <w:right w:val="single" w:sz="8" w:space="0" w:color="auto"/>
            </w:tcBorders>
            <w:shd w:val="clear" w:color="auto" w:fill="E7E6E6" w:themeFill="background2"/>
            <w:noWrap/>
            <w:vAlign w:val="center"/>
            <w:hideMark/>
          </w:tcPr>
          <w:p w14:paraId="1FC373C2" w14:textId="77777777" w:rsidR="009A5A9D" w:rsidRPr="007D4457" w:rsidRDefault="009A5A9D" w:rsidP="00853313">
            <w:pPr>
              <w:spacing w:after="0" w:line="240" w:lineRule="auto"/>
              <w:jc w:val="center"/>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w:t>
            </w:r>
          </w:p>
        </w:tc>
        <w:tc>
          <w:tcPr>
            <w:tcW w:w="1248" w:type="dxa"/>
            <w:vMerge/>
            <w:tcBorders>
              <w:top w:val="nil"/>
              <w:left w:val="single" w:sz="8" w:space="0" w:color="auto"/>
              <w:bottom w:val="single" w:sz="8" w:space="0" w:color="000000"/>
              <w:right w:val="single" w:sz="8" w:space="0" w:color="auto"/>
            </w:tcBorders>
            <w:vAlign w:val="center"/>
            <w:hideMark/>
          </w:tcPr>
          <w:p w14:paraId="283CAA53"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3A5F0B9E"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auto" w:fill="E7E6E6" w:themeFill="background2"/>
            <w:vAlign w:val="center"/>
            <w:hideMark/>
          </w:tcPr>
          <w:p w14:paraId="6B4D8197" w14:textId="0B98C752"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Eating Out:</w:t>
            </w:r>
          </w:p>
        </w:tc>
        <w:tc>
          <w:tcPr>
            <w:tcW w:w="1320" w:type="dxa"/>
            <w:tcBorders>
              <w:top w:val="nil"/>
              <w:left w:val="nil"/>
              <w:bottom w:val="single" w:sz="8" w:space="0" w:color="auto"/>
              <w:right w:val="nil"/>
            </w:tcBorders>
            <w:shd w:val="clear" w:color="auto" w:fill="E7E6E6" w:themeFill="background2"/>
            <w:vAlign w:val="center"/>
            <w:hideMark/>
          </w:tcPr>
          <w:p w14:paraId="17716BDA" w14:textId="0F764549"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                    </w:t>
            </w:r>
          </w:p>
        </w:tc>
        <w:tc>
          <w:tcPr>
            <w:tcW w:w="1329" w:type="dxa"/>
            <w:vMerge/>
            <w:tcBorders>
              <w:top w:val="nil"/>
              <w:left w:val="single" w:sz="8" w:space="0" w:color="auto"/>
              <w:bottom w:val="single" w:sz="8" w:space="0" w:color="auto"/>
              <w:right w:val="single" w:sz="8" w:space="0" w:color="auto"/>
            </w:tcBorders>
            <w:vAlign w:val="center"/>
            <w:hideMark/>
          </w:tcPr>
          <w:p w14:paraId="7543568B"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72B32956" w14:textId="77777777" w:rsidTr="00006A99">
        <w:trPr>
          <w:trHeight w:val="60"/>
        </w:trPr>
        <w:tc>
          <w:tcPr>
            <w:tcW w:w="1530" w:type="dxa"/>
            <w:vMerge w:val="restart"/>
            <w:tcBorders>
              <w:top w:val="nil"/>
              <w:left w:val="single" w:sz="8" w:space="0" w:color="auto"/>
              <w:bottom w:val="single" w:sz="8" w:space="0" w:color="auto"/>
              <w:right w:val="single" w:sz="8" w:space="0" w:color="auto"/>
            </w:tcBorders>
            <w:shd w:val="clear" w:color="000000" w:fill="E7E6E6"/>
            <w:hideMark/>
          </w:tcPr>
          <w:p w14:paraId="546D9305" w14:textId="4B7FE6A5" w:rsidR="009A5A9D" w:rsidRPr="007D4457" w:rsidRDefault="009A5A9D" w:rsidP="00853313">
            <w:pPr>
              <w:spacing w:after="0" w:line="240" w:lineRule="auto"/>
              <w:rPr>
                <w:rFonts w:ascii="Times New Roman" w:eastAsia="Times New Roman" w:hAnsi="Times New Roman" w:cs="Times New Roman"/>
                <w:i/>
                <w:iCs/>
                <w:color w:val="000000"/>
                <w:sz w:val="18"/>
                <w:szCs w:val="18"/>
              </w:rPr>
            </w:pPr>
            <w:r w:rsidRPr="007D4457">
              <w:rPr>
                <w:rFonts w:ascii="Times New Roman" w:eastAsia="Times New Roman" w:hAnsi="Times New Roman" w:cs="Times New Roman"/>
                <w:i/>
                <w:iCs/>
                <w:color w:val="000000"/>
                <w:sz w:val="18"/>
                <w:szCs w:val="18"/>
              </w:rPr>
              <w:t>(FUP, FYI, Public Housing, Etc)</w:t>
            </w:r>
          </w:p>
        </w:tc>
        <w:tc>
          <w:tcPr>
            <w:tcW w:w="1377" w:type="dxa"/>
            <w:vMerge/>
            <w:tcBorders>
              <w:top w:val="nil"/>
              <w:left w:val="nil"/>
              <w:bottom w:val="single" w:sz="8" w:space="0" w:color="000000"/>
              <w:right w:val="single" w:sz="8" w:space="0" w:color="auto"/>
            </w:tcBorders>
            <w:vAlign w:val="center"/>
            <w:hideMark/>
          </w:tcPr>
          <w:p w14:paraId="0AADFE90"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auto"/>
              <w:bottom w:val="single" w:sz="8" w:space="0" w:color="000000"/>
              <w:right w:val="single" w:sz="8" w:space="0" w:color="auto"/>
            </w:tcBorders>
            <w:vAlign w:val="center"/>
            <w:hideMark/>
          </w:tcPr>
          <w:p w14:paraId="500B8253"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649383D7"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2220" w:type="dxa"/>
            <w:tcBorders>
              <w:top w:val="nil"/>
              <w:left w:val="nil"/>
              <w:bottom w:val="single" w:sz="8" w:space="0" w:color="auto"/>
              <w:right w:val="single" w:sz="8" w:space="0" w:color="auto"/>
            </w:tcBorders>
            <w:shd w:val="clear" w:color="auto" w:fill="E7E6E6" w:themeFill="background2"/>
            <w:vAlign w:val="center"/>
            <w:hideMark/>
          </w:tcPr>
          <w:p w14:paraId="0A35B93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Other (specify):</w:t>
            </w:r>
          </w:p>
        </w:tc>
        <w:tc>
          <w:tcPr>
            <w:tcW w:w="1320" w:type="dxa"/>
            <w:tcBorders>
              <w:top w:val="nil"/>
              <w:left w:val="nil"/>
              <w:bottom w:val="single" w:sz="8" w:space="0" w:color="auto"/>
              <w:right w:val="nil"/>
            </w:tcBorders>
            <w:shd w:val="clear" w:color="auto" w:fill="E7E6E6" w:themeFill="background2"/>
            <w:vAlign w:val="center"/>
            <w:hideMark/>
          </w:tcPr>
          <w:p w14:paraId="4A0EE186" w14:textId="15163184"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                    </w:t>
            </w:r>
          </w:p>
        </w:tc>
        <w:tc>
          <w:tcPr>
            <w:tcW w:w="1329" w:type="dxa"/>
            <w:vMerge/>
            <w:tcBorders>
              <w:top w:val="nil"/>
              <w:left w:val="single" w:sz="8" w:space="0" w:color="auto"/>
              <w:bottom w:val="single" w:sz="8" w:space="0" w:color="auto"/>
              <w:right w:val="single" w:sz="8" w:space="0" w:color="auto"/>
            </w:tcBorders>
            <w:vAlign w:val="center"/>
            <w:hideMark/>
          </w:tcPr>
          <w:p w14:paraId="37EE9F28"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7B4B4586" w14:textId="77777777" w:rsidTr="00006A99">
        <w:trPr>
          <w:trHeight w:val="232"/>
        </w:trPr>
        <w:tc>
          <w:tcPr>
            <w:tcW w:w="1530" w:type="dxa"/>
            <w:vMerge/>
            <w:tcBorders>
              <w:top w:val="nil"/>
              <w:left w:val="single" w:sz="8" w:space="0" w:color="auto"/>
              <w:bottom w:val="single" w:sz="8" w:space="0" w:color="auto"/>
              <w:right w:val="single" w:sz="8" w:space="0" w:color="auto"/>
            </w:tcBorders>
            <w:vAlign w:val="center"/>
            <w:hideMark/>
          </w:tcPr>
          <w:p w14:paraId="5E45CBBD" w14:textId="77777777" w:rsidR="009A5A9D" w:rsidRPr="007D4457" w:rsidRDefault="009A5A9D" w:rsidP="00853313">
            <w:pPr>
              <w:spacing w:after="0" w:line="240" w:lineRule="auto"/>
              <w:rPr>
                <w:rFonts w:ascii="Times New Roman" w:eastAsia="Times New Roman" w:hAnsi="Times New Roman" w:cs="Times New Roman"/>
                <w:i/>
                <w:iCs/>
                <w:color w:val="000000"/>
                <w:sz w:val="18"/>
                <w:szCs w:val="18"/>
              </w:rPr>
            </w:pPr>
          </w:p>
        </w:tc>
        <w:tc>
          <w:tcPr>
            <w:tcW w:w="1377" w:type="dxa"/>
            <w:vMerge/>
            <w:tcBorders>
              <w:top w:val="nil"/>
              <w:left w:val="nil"/>
              <w:bottom w:val="single" w:sz="8" w:space="0" w:color="000000"/>
              <w:right w:val="single" w:sz="8" w:space="0" w:color="auto"/>
            </w:tcBorders>
            <w:vAlign w:val="center"/>
            <w:hideMark/>
          </w:tcPr>
          <w:p w14:paraId="36A60979"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1248" w:type="dxa"/>
            <w:vMerge/>
            <w:tcBorders>
              <w:top w:val="nil"/>
              <w:left w:val="single" w:sz="8" w:space="0" w:color="auto"/>
              <w:bottom w:val="single" w:sz="8" w:space="0" w:color="000000"/>
              <w:right w:val="single" w:sz="8" w:space="0" w:color="auto"/>
            </w:tcBorders>
            <w:vAlign w:val="center"/>
            <w:hideMark/>
          </w:tcPr>
          <w:p w14:paraId="1AC62B72"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3F7D68A4"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tcBorders>
              <w:top w:val="single" w:sz="8" w:space="0" w:color="auto"/>
              <w:left w:val="nil"/>
              <w:bottom w:val="single" w:sz="8" w:space="0" w:color="auto"/>
              <w:right w:val="single" w:sz="8" w:space="0" w:color="auto"/>
            </w:tcBorders>
            <w:shd w:val="clear" w:color="auto" w:fill="auto"/>
            <w:vAlign w:val="center"/>
            <w:hideMark/>
          </w:tcPr>
          <w:p w14:paraId="49242635" w14:textId="77777777" w:rsidR="009A5A9D" w:rsidRPr="007D4457" w:rsidRDefault="009A5A9D" w:rsidP="00853313">
            <w:pPr>
              <w:spacing w:after="0" w:line="240" w:lineRule="auto"/>
              <w:jc w:val="right"/>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Total Recreation:</w:t>
            </w:r>
          </w:p>
        </w:tc>
        <w:tc>
          <w:tcPr>
            <w:tcW w:w="1329" w:type="dxa"/>
            <w:vMerge/>
            <w:tcBorders>
              <w:top w:val="nil"/>
              <w:left w:val="single" w:sz="8" w:space="0" w:color="auto"/>
              <w:bottom w:val="single" w:sz="8" w:space="0" w:color="auto"/>
              <w:right w:val="single" w:sz="8" w:space="0" w:color="auto"/>
            </w:tcBorders>
            <w:vAlign w:val="center"/>
            <w:hideMark/>
          </w:tcPr>
          <w:p w14:paraId="0ADA95CD"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1D7D338A" w14:textId="77777777" w:rsidTr="00006A99">
        <w:trPr>
          <w:trHeight w:val="290"/>
        </w:trPr>
        <w:tc>
          <w:tcPr>
            <w:tcW w:w="2907" w:type="dxa"/>
            <w:gridSpan w:val="2"/>
            <w:tcBorders>
              <w:top w:val="single" w:sz="8" w:space="0" w:color="auto"/>
              <w:left w:val="single" w:sz="8" w:space="0" w:color="000000"/>
              <w:bottom w:val="nil"/>
              <w:right w:val="single" w:sz="8" w:space="0" w:color="000000"/>
            </w:tcBorders>
            <w:shd w:val="clear" w:color="auto" w:fill="auto"/>
            <w:noWrap/>
            <w:vAlign w:val="center"/>
            <w:hideMark/>
          </w:tcPr>
          <w:p w14:paraId="11B7303A"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 xml:space="preserve">SSI: </w:t>
            </w:r>
          </w:p>
        </w:tc>
        <w:tc>
          <w:tcPr>
            <w:tcW w:w="1248" w:type="dxa"/>
            <w:vMerge w:val="restart"/>
            <w:tcBorders>
              <w:top w:val="nil"/>
              <w:left w:val="single" w:sz="8" w:space="0" w:color="000000"/>
              <w:bottom w:val="nil"/>
              <w:right w:val="nil"/>
            </w:tcBorders>
            <w:shd w:val="clear" w:color="auto" w:fill="auto"/>
            <w:vAlign w:val="bottom"/>
            <w:hideMark/>
          </w:tcPr>
          <w:p w14:paraId="3BC1CF00" w14:textId="5AF0ADBB"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152F1A1B"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4B092EE3" w14:textId="1E674774"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Savings:</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3A589355" w14:textId="55CEB00F"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r>
      <w:tr w:rsidR="009A5A9D" w:rsidRPr="007D4457" w14:paraId="3272A3C0" w14:textId="77777777" w:rsidTr="00006A99">
        <w:trPr>
          <w:trHeight w:val="277"/>
        </w:trPr>
        <w:tc>
          <w:tcPr>
            <w:tcW w:w="1530" w:type="dxa"/>
            <w:tcBorders>
              <w:top w:val="nil"/>
              <w:left w:val="single" w:sz="8" w:space="0" w:color="000000"/>
              <w:bottom w:val="single" w:sz="8" w:space="0" w:color="000000"/>
              <w:right w:val="nil"/>
            </w:tcBorders>
            <w:shd w:val="clear" w:color="auto" w:fill="auto"/>
            <w:noWrap/>
            <w:vAlign w:val="center"/>
            <w:hideMark/>
          </w:tcPr>
          <w:p w14:paraId="672EFE7C" w14:textId="6787106D" w:rsidR="009A5A9D" w:rsidRPr="007D4457" w:rsidRDefault="00341008" w:rsidP="00853313">
            <w:pPr>
              <w:spacing w:after="0" w:line="240" w:lineRule="auto"/>
              <w:rPr>
                <w:rFonts w:ascii="Times New Roman" w:eastAsia="Times New Roman" w:hAnsi="Times New Roman" w:cs="Times New Roman"/>
                <w:b/>
                <w:bCs/>
                <w:color w:val="000000"/>
                <w:sz w:val="20"/>
                <w:szCs w:val="20"/>
              </w:rPr>
            </w:pPr>
            <w:sdt>
              <w:sdtPr>
                <w:rPr>
                  <w:b/>
                  <w:sz w:val="20"/>
                  <w:szCs w:val="20"/>
                </w:rPr>
                <w:alias w:val="Social Security Income Payments_No"/>
                <w:tag w:val="Social Security Income Payments_No"/>
                <w:id w:val="-782029066"/>
                <w:lock w:val="sdtLocked"/>
                <w14:checkbox>
                  <w14:checked w14:val="0"/>
                  <w14:checkedState w14:val="2612" w14:font="MS Gothic"/>
                  <w14:uncheckedState w14:val="2610" w14:font="MS Gothic"/>
                </w14:checkbox>
              </w:sdtPr>
              <w:sdtEndPr/>
              <w:sdtContent>
                <w:r w:rsidR="00687762">
                  <w:rPr>
                    <w:rFonts w:ascii="MS Gothic" w:eastAsia="MS Gothic" w:hAnsi="MS Gothic" w:hint="eastAsia"/>
                    <w:b/>
                    <w:sz w:val="20"/>
                    <w:szCs w:val="20"/>
                  </w:rPr>
                  <w:t>☐</w:t>
                </w:r>
              </w:sdtContent>
            </w:sdt>
            <w:r w:rsidR="009A5A9D" w:rsidRPr="007D4457">
              <w:rPr>
                <w:b/>
                <w:sz w:val="20"/>
                <w:szCs w:val="20"/>
              </w:rPr>
              <w:t xml:space="preserve"> </w:t>
            </w:r>
            <w:r w:rsidR="009A5A9D" w:rsidRPr="007D4457">
              <w:rPr>
                <w:rFonts w:ascii="Times New Roman" w:eastAsia="Times New Roman" w:hAnsi="Times New Roman" w:cs="Times New Roman"/>
                <w:b/>
                <w:bCs/>
                <w:color w:val="000000"/>
                <w:sz w:val="20"/>
                <w:szCs w:val="20"/>
              </w:rPr>
              <w:t xml:space="preserve"> </w:t>
            </w:r>
            <w:r w:rsidR="009A5A9D" w:rsidRPr="007D4457">
              <w:rPr>
                <w:rFonts w:ascii="Times New Roman" w:eastAsia="Times New Roman" w:hAnsi="Times New Roman" w:cs="Times New Roman"/>
                <w:color w:val="000000"/>
                <w:sz w:val="20"/>
                <w:szCs w:val="20"/>
              </w:rPr>
              <w:t>N/A</w:t>
            </w:r>
          </w:p>
        </w:tc>
        <w:tc>
          <w:tcPr>
            <w:tcW w:w="1377" w:type="dxa"/>
            <w:tcBorders>
              <w:top w:val="nil"/>
              <w:left w:val="nil"/>
              <w:bottom w:val="single" w:sz="8" w:space="0" w:color="000000"/>
              <w:right w:val="single" w:sz="8" w:space="0" w:color="000000"/>
            </w:tcBorders>
            <w:shd w:val="clear" w:color="auto" w:fill="auto"/>
            <w:noWrap/>
            <w:vAlign w:val="center"/>
            <w:hideMark/>
          </w:tcPr>
          <w:p w14:paraId="10E5D49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 </w:t>
            </w:r>
          </w:p>
        </w:tc>
        <w:tc>
          <w:tcPr>
            <w:tcW w:w="1248" w:type="dxa"/>
            <w:vMerge/>
            <w:tcBorders>
              <w:top w:val="nil"/>
              <w:left w:val="single" w:sz="8" w:space="0" w:color="000000"/>
              <w:bottom w:val="nil"/>
              <w:right w:val="nil"/>
            </w:tcBorders>
            <w:vAlign w:val="center"/>
            <w:hideMark/>
          </w:tcPr>
          <w:p w14:paraId="5C19236E"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4B7121DB"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vMerge/>
            <w:tcBorders>
              <w:top w:val="single" w:sz="8" w:space="0" w:color="auto"/>
              <w:left w:val="single" w:sz="8" w:space="0" w:color="auto"/>
              <w:bottom w:val="single" w:sz="8" w:space="0" w:color="000000"/>
              <w:right w:val="nil"/>
            </w:tcBorders>
            <w:vAlign w:val="center"/>
            <w:hideMark/>
          </w:tcPr>
          <w:p w14:paraId="4E2CA1CE"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29" w:type="dxa"/>
            <w:vMerge/>
            <w:tcBorders>
              <w:top w:val="nil"/>
              <w:left w:val="single" w:sz="8" w:space="0" w:color="auto"/>
              <w:bottom w:val="single" w:sz="8" w:space="0" w:color="auto"/>
              <w:right w:val="single" w:sz="8" w:space="0" w:color="auto"/>
            </w:tcBorders>
            <w:vAlign w:val="center"/>
            <w:hideMark/>
          </w:tcPr>
          <w:p w14:paraId="21482E1C"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6A323305" w14:textId="77777777" w:rsidTr="00006A99">
        <w:trPr>
          <w:trHeight w:val="450"/>
        </w:trPr>
        <w:tc>
          <w:tcPr>
            <w:tcW w:w="2907"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14:paraId="7300CB7F"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Total Monthly Income and Resources prior to IL financial assistance:</w:t>
            </w:r>
          </w:p>
        </w:tc>
        <w:tc>
          <w:tcPr>
            <w:tcW w:w="1248" w:type="dxa"/>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14:paraId="008BC3AC" w14:textId="5E45D398"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0CDE4CC5"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vMerge w:val="restart"/>
            <w:tcBorders>
              <w:top w:val="single" w:sz="8" w:space="0" w:color="000000"/>
              <w:left w:val="single" w:sz="8" w:space="0" w:color="auto"/>
              <w:bottom w:val="nil"/>
              <w:right w:val="nil"/>
            </w:tcBorders>
            <w:shd w:val="clear" w:color="auto" w:fill="auto"/>
            <w:vAlign w:val="center"/>
            <w:hideMark/>
          </w:tcPr>
          <w:p w14:paraId="4733C648"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Other (specify):</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284A9DA6" w14:textId="442EE331"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r>
      <w:tr w:rsidR="009A5A9D" w:rsidRPr="007D4457" w14:paraId="419D2D03" w14:textId="77777777" w:rsidTr="00006A99">
        <w:trPr>
          <w:trHeight w:val="450"/>
        </w:trPr>
        <w:tc>
          <w:tcPr>
            <w:tcW w:w="2907" w:type="dxa"/>
            <w:gridSpan w:val="2"/>
            <w:vMerge/>
            <w:tcBorders>
              <w:top w:val="single" w:sz="8" w:space="0" w:color="000000"/>
              <w:left w:val="single" w:sz="8" w:space="0" w:color="000000"/>
              <w:bottom w:val="single" w:sz="8" w:space="0" w:color="000000"/>
              <w:right w:val="nil"/>
            </w:tcBorders>
            <w:vAlign w:val="center"/>
            <w:hideMark/>
          </w:tcPr>
          <w:p w14:paraId="22DC3A0F"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248" w:type="dxa"/>
            <w:vMerge/>
            <w:tcBorders>
              <w:top w:val="single" w:sz="8" w:space="0" w:color="auto"/>
              <w:left w:val="single" w:sz="8" w:space="0" w:color="auto"/>
              <w:bottom w:val="single" w:sz="8" w:space="0" w:color="auto"/>
              <w:right w:val="single" w:sz="8" w:space="0" w:color="auto"/>
            </w:tcBorders>
            <w:vAlign w:val="center"/>
            <w:hideMark/>
          </w:tcPr>
          <w:p w14:paraId="75AC12DC"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655C71B7"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vMerge/>
            <w:tcBorders>
              <w:top w:val="single" w:sz="8" w:space="0" w:color="000000"/>
              <w:left w:val="single" w:sz="8" w:space="0" w:color="auto"/>
              <w:bottom w:val="single" w:sz="8" w:space="0" w:color="auto"/>
              <w:right w:val="nil"/>
            </w:tcBorders>
            <w:vAlign w:val="center"/>
            <w:hideMark/>
          </w:tcPr>
          <w:p w14:paraId="2683539F"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29" w:type="dxa"/>
            <w:vMerge/>
            <w:tcBorders>
              <w:top w:val="nil"/>
              <w:left w:val="single" w:sz="8" w:space="0" w:color="auto"/>
              <w:bottom w:val="single" w:sz="8" w:space="0" w:color="auto"/>
              <w:right w:val="single" w:sz="8" w:space="0" w:color="auto"/>
            </w:tcBorders>
            <w:vAlign w:val="center"/>
            <w:hideMark/>
          </w:tcPr>
          <w:p w14:paraId="172BC1F2"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r w:rsidR="009A5A9D" w:rsidRPr="007D4457" w14:paraId="0414BCF6" w14:textId="77777777" w:rsidTr="00006A99">
        <w:trPr>
          <w:trHeight w:val="450"/>
        </w:trPr>
        <w:tc>
          <w:tcPr>
            <w:tcW w:w="2907" w:type="dxa"/>
            <w:gridSpan w:val="2"/>
            <w:vMerge/>
            <w:tcBorders>
              <w:top w:val="single" w:sz="8" w:space="0" w:color="000000"/>
              <w:left w:val="single" w:sz="8" w:space="0" w:color="000000"/>
              <w:bottom w:val="single" w:sz="8" w:space="0" w:color="000000"/>
              <w:right w:val="nil"/>
            </w:tcBorders>
            <w:vAlign w:val="center"/>
            <w:hideMark/>
          </w:tcPr>
          <w:p w14:paraId="45D4B01E"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248" w:type="dxa"/>
            <w:vMerge/>
            <w:tcBorders>
              <w:top w:val="single" w:sz="8" w:space="0" w:color="auto"/>
              <w:left w:val="single" w:sz="8" w:space="0" w:color="auto"/>
              <w:bottom w:val="single" w:sz="8" w:space="0" w:color="auto"/>
              <w:right w:val="single" w:sz="8" w:space="0" w:color="auto"/>
            </w:tcBorders>
            <w:vAlign w:val="center"/>
            <w:hideMark/>
          </w:tcPr>
          <w:p w14:paraId="0B755B8C"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3045CBDF"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vMerge w:val="restart"/>
            <w:tcBorders>
              <w:top w:val="single" w:sz="8" w:space="0" w:color="auto"/>
              <w:left w:val="single" w:sz="8" w:space="0" w:color="auto"/>
              <w:bottom w:val="single" w:sz="8" w:space="0" w:color="auto"/>
              <w:right w:val="single" w:sz="8" w:space="0" w:color="000000"/>
            </w:tcBorders>
            <w:shd w:val="clear" w:color="auto" w:fill="auto"/>
            <w:vAlign w:val="center"/>
            <w:hideMark/>
          </w:tcPr>
          <w:p w14:paraId="00AB04D4"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bookmarkStart w:id="20" w:name="RANGE!G47"/>
            <w:bookmarkStart w:id="21" w:name="RANGE!E62"/>
            <w:bookmarkEnd w:id="20"/>
            <w:r w:rsidRPr="007D4457">
              <w:rPr>
                <w:rFonts w:ascii="Times New Roman" w:eastAsia="Times New Roman" w:hAnsi="Times New Roman" w:cs="Times New Roman"/>
                <w:b/>
                <w:bCs/>
                <w:color w:val="000000"/>
                <w:sz w:val="20"/>
                <w:szCs w:val="20"/>
              </w:rPr>
              <w:t xml:space="preserve">Total Monthly Expenses: </w:t>
            </w:r>
            <w:r w:rsidRPr="007D4457">
              <w:rPr>
                <w:rFonts w:ascii="Times New Roman" w:eastAsia="Times New Roman" w:hAnsi="Times New Roman" w:cs="Times New Roman"/>
                <w:color w:val="000000"/>
                <w:sz w:val="20"/>
                <w:szCs w:val="20"/>
              </w:rPr>
              <w:t>     </w:t>
            </w:r>
            <w:bookmarkEnd w:id="21"/>
          </w:p>
        </w:tc>
        <w:tc>
          <w:tcPr>
            <w:tcW w:w="1329"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E4F230" w14:textId="37D3674E" w:rsidR="009A5A9D" w:rsidRPr="007D4457" w:rsidRDefault="009A5A9D" w:rsidP="00853313">
            <w:pPr>
              <w:spacing w:after="0" w:line="240" w:lineRule="auto"/>
              <w:rPr>
                <w:rFonts w:ascii="Times New Roman" w:eastAsia="Times New Roman" w:hAnsi="Times New Roman" w:cs="Times New Roman"/>
                <w:color w:val="000000"/>
                <w:sz w:val="20"/>
                <w:szCs w:val="20"/>
              </w:rPr>
            </w:pPr>
            <w:r w:rsidRPr="007D4457">
              <w:rPr>
                <w:rFonts w:ascii="Times New Roman" w:eastAsia="Times New Roman" w:hAnsi="Times New Roman" w:cs="Times New Roman"/>
                <w:color w:val="000000"/>
                <w:sz w:val="20"/>
                <w:szCs w:val="20"/>
              </w:rPr>
              <w:t xml:space="preserve">$                     </w:t>
            </w:r>
          </w:p>
        </w:tc>
      </w:tr>
      <w:tr w:rsidR="009A5A9D" w:rsidRPr="007D4457" w14:paraId="70D9AB90" w14:textId="77777777" w:rsidTr="00006A99">
        <w:trPr>
          <w:trHeight w:val="450"/>
        </w:trPr>
        <w:tc>
          <w:tcPr>
            <w:tcW w:w="2907" w:type="dxa"/>
            <w:gridSpan w:val="2"/>
            <w:vMerge/>
            <w:tcBorders>
              <w:top w:val="single" w:sz="8" w:space="0" w:color="000000"/>
              <w:left w:val="single" w:sz="8" w:space="0" w:color="000000"/>
              <w:bottom w:val="single" w:sz="8" w:space="0" w:color="000000"/>
              <w:right w:val="nil"/>
            </w:tcBorders>
            <w:vAlign w:val="center"/>
            <w:hideMark/>
          </w:tcPr>
          <w:p w14:paraId="2AA1E5B0"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248" w:type="dxa"/>
            <w:vMerge/>
            <w:tcBorders>
              <w:top w:val="single" w:sz="8" w:space="0" w:color="auto"/>
              <w:left w:val="single" w:sz="8" w:space="0" w:color="auto"/>
              <w:bottom w:val="single" w:sz="8" w:space="0" w:color="auto"/>
              <w:right w:val="single" w:sz="8" w:space="0" w:color="auto"/>
            </w:tcBorders>
            <w:vAlign w:val="center"/>
            <w:hideMark/>
          </w:tcPr>
          <w:p w14:paraId="1FF54CE2"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c>
          <w:tcPr>
            <w:tcW w:w="516" w:type="dxa"/>
            <w:vMerge/>
            <w:tcBorders>
              <w:top w:val="nil"/>
              <w:left w:val="single" w:sz="8" w:space="0" w:color="auto"/>
              <w:bottom w:val="single" w:sz="8" w:space="0" w:color="auto"/>
              <w:right w:val="single" w:sz="8" w:space="0" w:color="auto"/>
            </w:tcBorders>
            <w:shd w:val="clear" w:color="auto" w:fill="767171" w:themeFill="background2" w:themeFillShade="80"/>
            <w:vAlign w:val="center"/>
            <w:hideMark/>
          </w:tcPr>
          <w:p w14:paraId="20933991"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3540" w:type="dxa"/>
            <w:gridSpan w:val="2"/>
            <w:vMerge/>
            <w:tcBorders>
              <w:top w:val="single" w:sz="8" w:space="0" w:color="000000"/>
              <w:left w:val="single" w:sz="8" w:space="0" w:color="auto"/>
              <w:bottom w:val="single" w:sz="8" w:space="0" w:color="auto"/>
              <w:right w:val="single" w:sz="8" w:space="0" w:color="000000"/>
            </w:tcBorders>
            <w:vAlign w:val="center"/>
            <w:hideMark/>
          </w:tcPr>
          <w:p w14:paraId="4B1443BF" w14:textId="77777777" w:rsidR="009A5A9D" w:rsidRPr="007D4457" w:rsidRDefault="009A5A9D" w:rsidP="00853313">
            <w:pPr>
              <w:spacing w:after="0" w:line="240" w:lineRule="auto"/>
              <w:rPr>
                <w:rFonts w:ascii="Times New Roman" w:eastAsia="Times New Roman" w:hAnsi="Times New Roman" w:cs="Times New Roman"/>
                <w:b/>
                <w:bCs/>
                <w:color w:val="000000"/>
                <w:sz w:val="20"/>
                <w:szCs w:val="20"/>
              </w:rPr>
            </w:pPr>
          </w:p>
        </w:tc>
        <w:tc>
          <w:tcPr>
            <w:tcW w:w="1329" w:type="dxa"/>
            <w:vMerge/>
            <w:tcBorders>
              <w:top w:val="single" w:sz="8" w:space="0" w:color="000000"/>
              <w:left w:val="single" w:sz="8" w:space="0" w:color="auto"/>
              <w:bottom w:val="single" w:sz="8" w:space="0" w:color="auto"/>
              <w:right w:val="single" w:sz="8" w:space="0" w:color="auto"/>
            </w:tcBorders>
            <w:vAlign w:val="center"/>
            <w:hideMark/>
          </w:tcPr>
          <w:p w14:paraId="6377C895" w14:textId="77777777" w:rsidR="009A5A9D" w:rsidRPr="007D4457" w:rsidRDefault="009A5A9D" w:rsidP="00853313">
            <w:pPr>
              <w:spacing w:after="0" w:line="240" w:lineRule="auto"/>
              <w:rPr>
                <w:rFonts w:ascii="Times New Roman" w:eastAsia="Times New Roman" w:hAnsi="Times New Roman" w:cs="Times New Roman"/>
                <w:color w:val="000000"/>
                <w:sz w:val="20"/>
                <w:szCs w:val="20"/>
              </w:rPr>
            </w:pPr>
          </w:p>
        </w:tc>
      </w:tr>
    </w:tbl>
    <w:tbl>
      <w:tblPr>
        <w:tblpPr w:leftFromText="180" w:rightFromText="180" w:vertAnchor="text" w:horzAnchor="margin" w:tblpY="7"/>
        <w:tblW w:w="9540" w:type="dxa"/>
        <w:tblLayout w:type="fixed"/>
        <w:tblLook w:val="04A0" w:firstRow="1" w:lastRow="0" w:firstColumn="1" w:lastColumn="0" w:noHBand="0" w:noVBand="1"/>
        <w:tblCaption w:val="IL Monthly Budget"/>
        <w:tblDescription w:val="On the left hand side of each page is where young people can put their monthly income and additional financial resources that assist them in their monthly expenses. Monthly expenses are listed on the right hand side of each page. Towards the bottom of the table there is a place for workers to indicate the total monthly income and resources vs. expenses for the young adult."/>
      </w:tblPr>
      <w:tblGrid>
        <w:gridCol w:w="2897"/>
        <w:gridCol w:w="1764"/>
        <w:gridCol w:w="2809"/>
        <w:gridCol w:w="2070"/>
      </w:tblGrid>
      <w:tr w:rsidR="009A5A9D" w:rsidRPr="007D4457" w14:paraId="7EF8B440" w14:textId="77777777" w:rsidTr="00200F0D">
        <w:trPr>
          <w:trHeight w:val="412"/>
        </w:trPr>
        <w:tc>
          <w:tcPr>
            <w:tcW w:w="289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2BCD3BB" w14:textId="77777777" w:rsidR="009A5A9D" w:rsidRPr="007D4457" w:rsidRDefault="009A5A9D" w:rsidP="009A5A9D">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sz w:val="20"/>
                <w:szCs w:val="20"/>
              </w:rPr>
              <w:t>Signature of Young Adult:</w:t>
            </w:r>
          </w:p>
        </w:tc>
        <w:tc>
          <w:tcPr>
            <w:tcW w:w="4573" w:type="dxa"/>
            <w:gridSpan w:val="2"/>
            <w:tcBorders>
              <w:top w:val="single" w:sz="8" w:space="0" w:color="auto"/>
              <w:left w:val="nil"/>
              <w:bottom w:val="single" w:sz="8" w:space="0" w:color="auto"/>
              <w:right w:val="single" w:sz="8" w:space="0" w:color="auto"/>
            </w:tcBorders>
            <w:shd w:val="clear" w:color="auto" w:fill="auto"/>
            <w:noWrap/>
            <w:vAlign w:val="bottom"/>
            <w:hideMark/>
          </w:tcPr>
          <w:p w14:paraId="5113A4E5" w14:textId="77777777" w:rsidR="009A5A9D" w:rsidRPr="007D4457" w:rsidRDefault="009A5A9D" w:rsidP="009A5A9D">
            <w:pPr>
              <w:spacing w:after="0" w:line="240" w:lineRule="auto"/>
              <w:rPr>
                <w:rFonts w:ascii="Calibri" w:eastAsia="Times New Roman" w:hAnsi="Calibri" w:cs="Calibri"/>
                <w:color w:val="000000"/>
              </w:rPr>
            </w:pPr>
            <w:r w:rsidRPr="007D4457">
              <w:rPr>
                <w:rFonts w:ascii="Calibri" w:eastAsia="Times New Roman" w:hAnsi="Calibri" w:cs="Calibri"/>
                <w:color w:val="000000"/>
              </w:rPr>
              <w:t> </w:t>
            </w:r>
          </w:p>
        </w:tc>
        <w:tc>
          <w:tcPr>
            <w:tcW w:w="2070" w:type="dxa"/>
            <w:tcBorders>
              <w:top w:val="single" w:sz="8" w:space="0" w:color="auto"/>
              <w:left w:val="nil"/>
              <w:bottom w:val="single" w:sz="8" w:space="0" w:color="auto"/>
              <w:right w:val="single" w:sz="8" w:space="0" w:color="auto"/>
            </w:tcBorders>
            <w:shd w:val="clear" w:color="auto" w:fill="auto"/>
            <w:noWrap/>
            <w:vAlign w:val="bottom"/>
            <w:hideMark/>
          </w:tcPr>
          <w:p w14:paraId="79A9B7AF" w14:textId="77777777" w:rsidR="009A5A9D" w:rsidRPr="007D4457" w:rsidRDefault="009A5A9D" w:rsidP="009A5A9D">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 xml:space="preserve">Date:                               </w:t>
            </w:r>
          </w:p>
        </w:tc>
      </w:tr>
      <w:tr w:rsidR="009A5A9D" w:rsidRPr="007D4457" w14:paraId="3E5C7C79" w14:textId="77777777" w:rsidTr="00200F0D">
        <w:trPr>
          <w:trHeight w:val="250"/>
        </w:trPr>
        <w:tc>
          <w:tcPr>
            <w:tcW w:w="289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627E8DF" w14:textId="77777777" w:rsidR="009A5A9D" w:rsidRPr="007D4457" w:rsidRDefault="009A5A9D" w:rsidP="009A5A9D">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sz w:val="20"/>
                <w:szCs w:val="20"/>
              </w:rPr>
              <w:t>Signature of DCF IL Coordinator:</w:t>
            </w:r>
          </w:p>
        </w:tc>
        <w:tc>
          <w:tcPr>
            <w:tcW w:w="4573" w:type="dxa"/>
            <w:gridSpan w:val="2"/>
            <w:tcBorders>
              <w:top w:val="single" w:sz="8" w:space="0" w:color="auto"/>
              <w:left w:val="nil"/>
              <w:bottom w:val="single" w:sz="8" w:space="0" w:color="auto"/>
              <w:right w:val="single" w:sz="8" w:space="0" w:color="auto"/>
            </w:tcBorders>
            <w:shd w:val="clear" w:color="auto" w:fill="auto"/>
            <w:noWrap/>
            <w:vAlign w:val="bottom"/>
            <w:hideMark/>
          </w:tcPr>
          <w:p w14:paraId="641D82F5" w14:textId="77777777" w:rsidR="009A5A9D" w:rsidRPr="007D4457" w:rsidRDefault="009A5A9D" w:rsidP="009A5A9D">
            <w:pPr>
              <w:spacing w:after="0" w:line="240" w:lineRule="auto"/>
              <w:rPr>
                <w:rFonts w:ascii="Calibri" w:eastAsia="Times New Roman" w:hAnsi="Calibri" w:cs="Calibri"/>
                <w:color w:val="000000"/>
              </w:rPr>
            </w:pPr>
          </w:p>
        </w:tc>
        <w:tc>
          <w:tcPr>
            <w:tcW w:w="2070" w:type="dxa"/>
            <w:tcBorders>
              <w:top w:val="nil"/>
              <w:left w:val="nil"/>
              <w:bottom w:val="single" w:sz="8" w:space="0" w:color="auto"/>
              <w:right w:val="single" w:sz="8" w:space="0" w:color="auto"/>
            </w:tcBorders>
            <w:shd w:val="clear" w:color="auto" w:fill="auto"/>
            <w:noWrap/>
            <w:vAlign w:val="bottom"/>
            <w:hideMark/>
          </w:tcPr>
          <w:p w14:paraId="5B35E9F0" w14:textId="77777777" w:rsidR="009A5A9D" w:rsidRPr="007D4457" w:rsidRDefault="009A5A9D" w:rsidP="009A5A9D">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Date:</w:t>
            </w:r>
          </w:p>
        </w:tc>
      </w:tr>
      <w:tr w:rsidR="009A5A9D" w:rsidRPr="007D4457" w14:paraId="63B8B504" w14:textId="77777777" w:rsidTr="00200F0D">
        <w:trPr>
          <w:trHeight w:val="475"/>
        </w:trPr>
        <w:tc>
          <w:tcPr>
            <w:tcW w:w="4661"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7D1FF117" w14:textId="77777777" w:rsidR="009A5A9D" w:rsidRPr="007D4457" w:rsidRDefault="009A5A9D" w:rsidP="009A5A9D">
            <w:pPr>
              <w:spacing w:after="0" w:line="240" w:lineRule="auto"/>
              <w:rPr>
                <w:rFonts w:ascii="Times New Roman" w:eastAsia="Times New Roman" w:hAnsi="Times New Roman" w:cs="Times New Roman"/>
                <w:b/>
                <w:bCs/>
                <w:color w:val="000000"/>
                <w:sz w:val="18"/>
                <w:szCs w:val="18"/>
              </w:rPr>
            </w:pPr>
            <w:r w:rsidRPr="007D4457">
              <w:rPr>
                <w:rFonts w:ascii="Times New Roman" w:eastAsia="Times New Roman" w:hAnsi="Times New Roman" w:cs="Times New Roman"/>
                <w:b/>
                <w:bCs/>
                <w:color w:val="000000"/>
                <w:sz w:val="18"/>
                <w:szCs w:val="18"/>
              </w:rPr>
              <w:t>A copy of this completed monthly budget was provided to the young adult</w:t>
            </w:r>
          </w:p>
        </w:tc>
        <w:tc>
          <w:tcPr>
            <w:tcW w:w="2809" w:type="dxa"/>
            <w:tcBorders>
              <w:top w:val="nil"/>
              <w:left w:val="nil"/>
              <w:bottom w:val="single" w:sz="8" w:space="0" w:color="auto"/>
              <w:right w:val="single" w:sz="8" w:space="0" w:color="auto"/>
            </w:tcBorders>
            <w:shd w:val="clear" w:color="auto" w:fill="auto"/>
            <w:noWrap/>
            <w:vAlign w:val="bottom"/>
            <w:hideMark/>
          </w:tcPr>
          <w:p w14:paraId="4D70F5F7" w14:textId="76F9B180" w:rsidR="009A5A9D" w:rsidRPr="007D4457" w:rsidRDefault="00341008" w:rsidP="009A5A9D">
            <w:pPr>
              <w:spacing w:after="0" w:line="240" w:lineRule="auto"/>
              <w:jc w:val="center"/>
              <w:rPr>
                <w:rFonts w:ascii="Times New Roman" w:eastAsia="Times New Roman" w:hAnsi="Times New Roman" w:cs="Times New Roman"/>
                <w:b/>
                <w:bCs/>
                <w:color w:val="000000"/>
              </w:rPr>
            </w:pPr>
            <w:sdt>
              <w:sdtPr>
                <w:rPr>
                  <w:b/>
                  <w:sz w:val="20"/>
                  <w:szCs w:val="20"/>
                </w:rPr>
                <w:alias w:val="Copy of Completed Budget Provided to Young Adult_Yes"/>
                <w:tag w:val="Copy of Completed Budget Provided to Young Adult_Yes"/>
                <w:id w:val="-1511366994"/>
                <w:lock w:val="sdtLocked"/>
                <w14:checkbox>
                  <w14:checked w14:val="0"/>
                  <w14:checkedState w14:val="2612" w14:font="MS Gothic"/>
                  <w14:uncheckedState w14:val="2610" w14:font="MS Gothic"/>
                </w14:checkbox>
              </w:sdtPr>
              <w:sdtEndPr/>
              <w:sdtContent>
                <w:r w:rsidR="00FC4B74" w:rsidRPr="007D4457">
                  <w:rPr>
                    <w:rFonts w:ascii="MS Gothic" w:eastAsia="MS Gothic" w:hAnsi="MS Gothic" w:hint="eastAsia"/>
                    <w:b/>
                    <w:sz w:val="20"/>
                    <w:szCs w:val="20"/>
                  </w:rPr>
                  <w:t>☐</w:t>
                </w:r>
              </w:sdtContent>
            </w:sdt>
            <w:r w:rsidR="009A5A9D" w:rsidRPr="007D4457">
              <w:rPr>
                <w:b/>
                <w:sz w:val="20"/>
                <w:szCs w:val="20"/>
              </w:rPr>
              <w:t xml:space="preserve"> </w:t>
            </w:r>
            <w:r w:rsidR="009A5A9D" w:rsidRPr="007D4457">
              <w:rPr>
                <w:rFonts w:ascii="Times New Roman" w:eastAsia="Times New Roman" w:hAnsi="Times New Roman" w:cs="Times New Roman"/>
                <w:b/>
                <w:bCs/>
                <w:color w:val="000000"/>
              </w:rPr>
              <w:t xml:space="preserve">Yes </w:t>
            </w:r>
            <w:sdt>
              <w:sdtPr>
                <w:rPr>
                  <w:rFonts w:ascii="Times New Roman" w:eastAsia="Times New Roman" w:hAnsi="Times New Roman" w:cs="Times New Roman"/>
                  <w:b/>
                  <w:sz w:val="20"/>
                  <w:szCs w:val="20"/>
                </w:rPr>
                <w:alias w:val="Copy of Completed Budget Provided to Young Adult_No"/>
                <w:tag w:val="Copy of Completed Budget Provided to Young Adult_No"/>
                <w:id w:val="1808666634"/>
                <w:lock w:val="sdtLocked"/>
                <w14:checkbox>
                  <w14:checked w14:val="0"/>
                  <w14:checkedState w14:val="2612" w14:font="MS Gothic"/>
                  <w14:uncheckedState w14:val="2610" w14:font="MS Gothic"/>
                </w14:checkbox>
              </w:sdtPr>
              <w:sdtEndPr/>
              <w:sdtContent>
                <w:r w:rsidR="005611EC">
                  <w:rPr>
                    <w:rFonts w:ascii="MS Gothic" w:eastAsia="MS Gothic" w:hAnsi="MS Gothic" w:cs="Times New Roman" w:hint="eastAsia"/>
                    <w:b/>
                    <w:sz w:val="20"/>
                    <w:szCs w:val="20"/>
                  </w:rPr>
                  <w:t>☐</w:t>
                </w:r>
              </w:sdtContent>
            </w:sdt>
            <w:r w:rsidR="009A5A9D" w:rsidRPr="007D4457">
              <w:rPr>
                <w:b/>
                <w:sz w:val="20"/>
                <w:szCs w:val="20"/>
              </w:rPr>
              <w:t xml:space="preserve"> </w:t>
            </w:r>
            <w:r w:rsidR="009A5A9D" w:rsidRPr="007D4457">
              <w:rPr>
                <w:rFonts w:ascii="Times New Roman" w:eastAsia="Times New Roman" w:hAnsi="Times New Roman" w:cs="Times New Roman"/>
                <w:b/>
                <w:bCs/>
                <w:color w:val="000000"/>
              </w:rPr>
              <w:t>No</w:t>
            </w:r>
          </w:p>
        </w:tc>
        <w:tc>
          <w:tcPr>
            <w:tcW w:w="2070" w:type="dxa"/>
            <w:tcBorders>
              <w:top w:val="nil"/>
              <w:left w:val="nil"/>
              <w:bottom w:val="single" w:sz="8" w:space="0" w:color="auto"/>
              <w:right w:val="single" w:sz="8" w:space="0" w:color="auto"/>
            </w:tcBorders>
            <w:shd w:val="clear" w:color="auto" w:fill="auto"/>
            <w:noWrap/>
            <w:vAlign w:val="bottom"/>
            <w:hideMark/>
          </w:tcPr>
          <w:p w14:paraId="0198F341" w14:textId="77777777" w:rsidR="009A5A9D" w:rsidRPr="007D4457" w:rsidRDefault="009A5A9D" w:rsidP="009A5A9D">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Date:</w:t>
            </w:r>
          </w:p>
        </w:tc>
      </w:tr>
    </w:tbl>
    <w:p w14:paraId="0A9123E7" w14:textId="071C8FF1" w:rsidR="00EB418A" w:rsidRPr="007D4457" w:rsidRDefault="00EB418A"/>
    <w:p w14:paraId="0C7839F0" w14:textId="44A49AFE" w:rsidR="00FA4FBF" w:rsidRPr="007D04AC" w:rsidRDefault="007D04AC" w:rsidP="007D04AC">
      <w:pPr>
        <w:pStyle w:val="Heading1"/>
        <w:spacing w:after="0"/>
        <w:rPr>
          <w:b/>
          <w:bCs/>
          <w:sz w:val="24"/>
          <w:szCs w:val="28"/>
        </w:rPr>
      </w:pPr>
      <w:r w:rsidRPr="007D04AC">
        <w:rPr>
          <w:b/>
          <w:bCs/>
          <w:sz w:val="24"/>
          <w:szCs w:val="28"/>
        </w:rPr>
        <w:lastRenderedPageBreak/>
        <w:t xml:space="preserve"> </w:t>
      </w:r>
      <w:r w:rsidR="00687762">
        <w:rPr>
          <w:b/>
          <w:bCs/>
          <w:sz w:val="24"/>
          <w:szCs w:val="28"/>
        </w:rPr>
        <w:t xml:space="preserve">Section II: </w:t>
      </w:r>
      <w:r w:rsidR="00B30375" w:rsidRPr="007D04AC">
        <w:rPr>
          <w:b/>
          <w:bCs/>
          <w:sz w:val="24"/>
          <w:szCs w:val="28"/>
        </w:rPr>
        <w:t xml:space="preserve">Start Up Fund and Vehicle Repair </w:t>
      </w:r>
      <w:r w:rsidRPr="007D04AC">
        <w:rPr>
          <w:b/>
          <w:bCs/>
          <w:sz w:val="24"/>
          <w:szCs w:val="28"/>
        </w:rPr>
        <w:t>Tracking and Request</w:t>
      </w:r>
    </w:p>
    <w:tbl>
      <w:tblPr>
        <w:tblpPr w:leftFromText="180" w:rightFromText="180" w:vertAnchor="page" w:horzAnchor="margin" w:tblpY="2125"/>
        <w:tblW w:w="9530" w:type="dxa"/>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2875"/>
        <w:gridCol w:w="2245"/>
        <w:gridCol w:w="2340"/>
        <w:gridCol w:w="2070"/>
      </w:tblGrid>
      <w:tr w:rsidR="007D04AC" w:rsidRPr="007D4457" w14:paraId="02DE6480" w14:textId="77777777" w:rsidTr="007D04AC">
        <w:trPr>
          <w:trHeight w:val="440"/>
        </w:trPr>
        <w:tc>
          <w:tcPr>
            <w:tcW w:w="9530" w:type="dxa"/>
            <w:gridSpan w:val="4"/>
            <w:tcBorders>
              <w:top w:val="single" w:sz="4" w:space="0" w:color="auto"/>
              <w:left w:val="single" w:sz="8" w:space="0" w:color="auto"/>
              <w:bottom w:val="single" w:sz="4" w:space="0" w:color="auto"/>
              <w:right w:val="single" w:sz="8" w:space="0" w:color="auto"/>
            </w:tcBorders>
            <w:shd w:val="clear" w:color="auto" w:fill="auto"/>
          </w:tcPr>
          <w:p w14:paraId="3A98616D" w14:textId="77777777" w:rsidR="007D04AC" w:rsidRPr="007D4457" w:rsidRDefault="007D04AC" w:rsidP="007D04AC">
            <w:pPr>
              <w:widowControl w:val="0"/>
              <w:autoSpaceDE w:val="0"/>
              <w:autoSpaceDN w:val="0"/>
              <w:adjustRightInd w:val="0"/>
              <w:spacing w:after="0" w:line="240" w:lineRule="auto"/>
              <w:jc w:val="center"/>
              <w:rPr>
                <w:rFonts w:ascii="Times New Roman" w:eastAsia="Times New Roman" w:hAnsi="Times New Roman" w:cs="Times New Roman"/>
                <w:bCs/>
                <w:i/>
                <w:iCs/>
                <w:sz w:val="17"/>
                <w:szCs w:val="17"/>
              </w:rPr>
            </w:pPr>
            <w:r w:rsidRPr="007D4457">
              <w:rPr>
                <w:rFonts w:ascii="Times New Roman" w:eastAsia="Times New Roman" w:hAnsi="Times New Roman" w:cs="Times New Roman"/>
                <w:bCs/>
                <w:i/>
                <w:iCs/>
                <w:sz w:val="17"/>
                <w:szCs w:val="17"/>
              </w:rPr>
              <w:t>This section is to help young adults and DCF IL Coordinators understand and plan for start-up and/or vehicle repair expenses. This section is not mandatory to complete and is to be only used for young adults who qualify for start-up and/or vehicle repair funds.</w:t>
            </w:r>
          </w:p>
        </w:tc>
      </w:tr>
      <w:tr w:rsidR="007D04AC" w:rsidRPr="007D4457" w14:paraId="3FC33D10" w14:textId="77777777" w:rsidTr="007D04AC">
        <w:trPr>
          <w:trHeight w:val="242"/>
        </w:trPr>
        <w:tc>
          <w:tcPr>
            <w:tcW w:w="2875" w:type="dxa"/>
            <w:tcBorders>
              <w:top w:val="single" w:sz="8" w:space="0" w:color="auto"/>
              <w:left w:val="single" w:sz="8" w:space="0" w:color="auto"/>
              <w:bottom w:val="single" w:sz="8" w:space="0" w:color="auto"/>
              <w:right w:val="single" w:sz="8" w:space="0" w:color="auto"/>
            </w:tcBorders>
            <w:shd w:val="clear" w:color="auto" w:fill="D9D9D9"/>
          </w:tcPr>
          <w:p w14:paraId="28C22412"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z w:val="20"/>
                <w:szCs w:val="20"/>
              </w:rPr>
            </w:pPr>
            <w:r w:rsidRPr="007D4457">
              <w:rPr>
                <w:rFonts w:ascii="Times New Roman" w:eastAsia="Times New Roman" w:hAnsi="Times New Roman" w:cs="Times New Roman"/>
                <w:b/>
                <w:sz w:val="20"/>
                <w:szCs w:val="20"/>
              </w:rPr>
              <w:t xml:space="preserve">Expense: </w:t>
            </w:r>
          </w:p>
        </w:tc>
        <w:tc>
          <w:tcPr>
            <w:tcW w:w="2245" w:type="dxa"/>
            <w:tcBorders>
              <w:top w:val="single" w:sz="8" w:space="0" w:color="auto"/>
              <w:left w:val="single" w:sz="8" w:space="0" w:color="auto"/>
              <w:bottom w:val="single" w:sz="4" w:space="0" w:color="auto"/>
              <w:right w:val="single" w:sz="8" w:space="0" w:color="auto"/>
            </w:tcBorders>
            <w:shd w:val="clear" w:color="auto" w:fill="D9D9D9"/>
          </w:tcPr>
          <w:p w14:paraId="3AEE8867"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z w:val="20"/>
                <w:szCs w:val="20"/>
              </w:rPr>
            </w:pPr>
            <w:r w:rsidRPr="007D4457">
              <w:rPr>
                <w:rFonts w:ascii="Times New Roman" w:eastAsia="Times New Roman" w:hAnsi="Times New Roman" w:cs="Times New Roman"/>
                <w:b/>
                <w:sz w:val="20"/>
                <w:szCs w:val="20"/>
              </w:rPr>
              <w:t>Prior Amount Utilized:</w:t>
            </w:r>
          </w:p>
        </w:tc>
        <w:tc>
          <w:tcPr>
            <w:tcW w:w="2340" w:type="dxa"/>
            <w:tcBorders>
              <w:top w:val="single" w:sz="8" w:space="0" w:color="auto"/>
              <w:left w:val="single" w:sz="8" w:space="0" w:color="auto"/>
              <w:bottom w:val="single" w:sz="8" w:space="0" w:color="auto"/>
              <w:right w:val="single" w:sz="8" w:space="0" w:color="auto"/>
            </w:tcBorders>
            <w:shd w:val="clear" w:color="auto" w:fill="D9D9D9"/>
          </w:tcPr>
          <w:p w14:paraId="6BF3BB4C"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z w:val="20"/>
                <w:szCs w:val="20"/>
              </w:rPr>
            </w:pPr>
            <w:r w:rsidRPr="007D4457">
              <w:rPr>
                <w:rFonts w:ascii="Times New Roman" w:eastAsia="Times New Roman" w:hAnsi="Times New Roman" w:cs="Times New Roman"/>
                <w:b/>
                <w:sz w:val="20"/>
                <w:szCs w:val="20"/>
              </w:rPr>
              <w:t>Current Amount:</w:t>
            </w:r>
          </w:p>
        </w:tc>
        <w:tc>
          <w:tcPr>
            <w:tcW w:w="2070" w:type="dxa"/>
            <w:tcBorders>
              <w:top w:val="single" w:sz="8" w:space="0" w:color="auto"/>
              <w:left w:val="single" w:sz="8" w:space="0" w:color="auto"/>
              <w:bottom w:val="single" w:sz="8" w:space="0" w:color="auto"/>
              <w:right w:val="single" w:sz="8" w:space="0" w:color="auto"/>
            </w:tcBorders>
            <w:shd w:val="clear" w:color="auto" w:fill="D9D9D9"/>
          </w:tcPr>
          <w:p w14:paraId="00653153"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z w:val="20"/>
                <w:szCs w:val="20"/>
              </w:rPr>
            </w:pPr>
            <w:r w:rsidRPr="007D4457">
              <w:rPr>
                <w:rFonts w:ascii="Times New Roman" w:eastAsia="Times New Roman" w:hAnsi="Times New Roman" w:cs="Times New Roman"/>
                <w:b/>
                <w:sz w:val="20"/>
                <w:szCs w:val="20"/>
              </w:rPr>
              <w:t xml:space="preserve">Requested: </w:t>
            </w:r>
          </w:p>
          <w:p w14:paraId="4521E10B"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7D04AC" w:rsidRPr="007D4457" w14:paraId="4710BEB0" w14:textId="77777777" w:rsidTr="007D04AC">
        <w:trPr>
          <w:trHeight w:val="386"/>
        </w:trPr>
        <w:tc>
          <w:tcPr>
            <w:tcW w:w="2875" w:type="dxa"/>
            <w:tcBorders>
              <w:top w:val="single" w:sz="8" w:space="0" w:color="auto"/>
              <w:left w:val="single" w:sz="8" w:space="0" w:color="auto"/>
              <w:bottom w:val="single" w:sz="8" w:space="0" w:color="auto"/>
              <w:right w:val="single" w:sz="8" w:space="0" w:color="auto"/>
            </w:tcBorders>
            <w:shd w:val="clear" w:color="auto" w:fill="FFFFFF"/>
          </w:tcPr>
          <w:p w14:paraId="400A5D6A"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z w:val="20"/>
                <w:szCs w:val="20"/>
              </w:rPr>
            </w:pPr>
            <w:r w:rsidRPr="007D4457">
              <w:rPr>
                <w:rFonts w:ascii="Times New Roman" w:eastAsia="Times New Roman" w:hAnsi="Times New Roman" w:cs="Times New Roman"/>
                <w:sz w:val="20"/>
                <w:szCs w:val="20"/>
              </w:rPr>
              <w:t>Vehicle Repair (8126)</w:t>
            </w:r>
          </w:p>
        </w:tc>
        <w:tc>
          <w:tcPr>
            <w:tcW w:w="2245" w:type="dxa"/>
            <w:tcBorders>
              <w:top w:val="single" w:sz="4" w:space="0" w:color="auto"/>
              <w:left w:val="single" w:sz="8" w:space="0" w:color="auto"/>
              <w:bottom w:val="single" w:sz="4" w:space="0" w:color="auto"/>
              <w:right w:val="single" w:sz="8" w:space="0" w:color="auto"/>
            </w:tcBorders>
            <w:shd w:val="clear" w:color="auto" w:fill="FFFFFF"/>
            <w:vAlign w:val="center"/>
          </w:tcPr>
          <w:p w14:paraId="68AE73BD"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z w:val="20"/>
                <w:szCs w:val="20"/>
              </w:rPr>
            </w:pPr>
            <w:r w:rsidRPr="007D4457">
              <w:rPr>
                <w:rFonts w:ascii="Times New Roman" w:eastAsia="Times New Roman" w:hAnsi="Times New Roman" w:cs="Times New Roman"/>
                <w:b/>
                <w:sz w:val="20"/>
                <w:szCs w:val="20"/>
              </w:rPr>
              <w: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079AF766"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z w:val="20"/>
                <w:szCs w:val="20"/>
              </w:rPr>
            </w:pPr>
            <w:r w:rsidRPr="007D4457">
              <w:rPr>
                <w:rFonts w:ascii="Times New Roman" w:eastAsia="Times New Roman" w:hAnsi="Times New Roman" w:cs="Times New Roman"/>
                <w:b/>
                <w:sz w:val="20"/>
                <w:szCs w:val="20"/>
              </w:rPr>
              <w:t>$</w:t>
            </w: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5F11C072"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7D4457">
              <w:rPr>
                <w:rFonts w:ascii="Times New Roman" w:eastAsia="Times New Roman" w:hAnsi="Times New Roman" w:cs="Times New Roman"/>
                <w:b/>
                <w:bCs/>
                <w:sz w:val="20"/>
                <w:szCs w:val="20"/>
              </w:rPr>
              <w:t>$</w:t>
            </w:r>
          </w:p>
        </w:tc>
      </w:tr>
      <w:tr w:rsidR="007D04AC" w:rsidRPr="007D4457" w14:paraId="0E50956A" w14:textId="77777777" w:rsidTr="007D04AC">
        <w:trPr>
          <w:trHeight w:val="341"/>
        </w:trPr>
        <w:tc>
          <w:tcPr>
            <w:tcW w:w="2875" w:type="dxa"/>
            <w:tcBorders>
              <w:top w:val="single" w:sz="8" w:space="0" w:color="auto"/>
              <w:left w:val="single" w:sz="8" w:space="0" w:color="auto"/>
              <w:bottom w:val="single" w:sz="8" w:space="0" w:color="auto"/>
              <w:right w:val="single" w:sz="8" w:space="0" w:color="auto"/>
            </w:tcBorders>
            <w:shd w:val="clear" w:color="auto" w:fill="FFFFFF"/>
          </w:tcPr>
          <w:p w14:paraId="687047A4"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sz w:val="20"/>
                <w:szCs w:val="20"/>
              </w:rPr>
            </w:pPr>
            <w:r w:rsidRPr="007D4457">
              <w:rPr>
                <w:rFonts w:ascii="Times New Roman" w:eastAsia="Times New Roman" w:hAnsi="Times New Roman" w:cs="Times New Roman"/>
                <w:sz w:val="20"/>
                <w:szCs w:val="20"/>
              </w:rPr>
              <w:t>Household Items (8122)</w:t>
            </w:r>
          </w:p>
          <w:p w14:paraId="36795963"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245" w:type="dxa"/>
            <w:tcBorders>
              <w:top w:val="single" w:sz="4" w:space="0" w:color="auto"/>
              <w:left w:val="single" w:sz="8" w:space="0" w:color="auto"/>
              <w:bottom w:val="single" w:sz="8" w:space="0" w:color="auto"/>
              <w:right w:val="single" w:sz="8" w:space="0" w:color="auto"/>
            </w:tcBorders>
            <w:shd w:val="clear" w:color="auto" w:fill="FFFFFF"/>
            <w:vAlign w:val="center"/>
          </w:tcPr>
          <w:p w14:paraId="6866F9A3"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sz w:val="20"/>
                <w:szCs w:val="20"/>
              </w:rPr>
            </w:pPr>
            <w:r w:rsidRPr="007D4457">
              <w:rPr>
                <w:rFonts w:ascii="Times New Roman" w:eastAsia="Times New Roman" w:hAnsi="Times New Roman" w:cs="Times New Roman"/>
                <w:b/>
                <w:sz w:val="20"/>
                <w:szCs w:val="20"/>
              </w:rPr>
              <w: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5183D7C7"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sz w:val="20"/>
                <w:szCs w:val="20"/>
              </w:rPr>
            </w:pPr>
            <w:r w:rsidRPr="007D4457">
              <w:rPr>
                <w:rFonts w:ascii="Times New Roman" w:eastAsia="Times New Roman" w:hAnsi="Times New Roman" w:cs="Times New Roman"/>
                <w:b/>
                <w:sz w:val="20"/>
                <w:szCs w:val="20"/>
              </w:rPr>
              <w:t>$</w:t>
            </w: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49F9C6E8"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sz w:val="20"/>
                <w:szCs w:val="20"/>
              </w:rPr>
            </w:pPr>
            <w:r w:rsidRPr="007D4457">
              <w:rPr>
                <w:rFonts w:ascii="Times New Roman" w:eastAsia="Times New Roman" w:hAnsi="Times New Roman" w:cs="Times New Roman"/>
                <w:b/>
                <w:sz w:val="20"/>
                <w:szCs w:val="20"/>
              </w:rPr>
              <w:t>$</w:t>
            </w:r>
          </w:p>
        </w:tc>
      </w:tr>
      <w:tr w:rsidR="007D04AC" w:rsidRPr="007D4457" w14:paraId="21B1FA6E" w14:textId="77777777" w:rsidTr="007D04AC">
        <w:trPr>
          <w:trHeight w:val="278"/>
        </w:trPr>
        <w:tc>
          <w:tcPr>
            <w:tcW w:w="2875" w:type="dxa"/>
            <w:tcBorders>
              <w:top w:val="single" w:sz="8" w:space="0" w:color="auto"/>
              <w:left w:val="single" w:sz="8" w:space="0" w:color="auto"/>
              <w:bottom w:val="single" w:sz="4" w:space="0" w:color="auto"/>
              <w:right w:val="single" w:sz="8" w:space="0" w:color="auto"/>
            </w:tcBorders>
            <w:shd w:val="clear" w:color="auto" w:fill="FFFFFF"/>
          </w:tcPr>
          <w:p w14:paraId="4480C2E6"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sz w:val="20"/>
                <w:szCs w:val="20"/>
              </w:rPr>
            </w:pPr>
            <w:r w:rsidRPr="007D4457">
              <w:rPr>
                <w:rFonts w:ascii="Times New Roman" w:eastAsia="Times New Roman" w:hAnsi="Times New Roman" w:cs="Times New Roman"/>
                <w:sz w:val="20"/>
                <w:szCs w:val="20"/>
              </w:rPr>
              <w:t>Rent/Utility Deposit (8100)</w:t>
            </w:r>
          </w:p>
          <w:p w14:paraId="1AC1BEA9"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trike/>
                <w:sz w:val="20"/>
                <w:szCs w:val="20"/>
              </w:rPr>
            </w:pPr>
          </w:p>
        </w:tc>
        <w:tc>
          <w:tcPr>
            <w:tcW w:w="2245" w:type="dxa"/>
            <w:tcBorders>
              <w:top w:val="single" w:sz="8" w:space="0" w:color="auto"/>
              <w:left w:val="single" w:sz="8" w:space="0" w:color="auto"/>
              <w:bottom w:val="single" w:sz="8" w:space="0" w:color="auto"/>
              <w:right w:val="single" w:sz="8" w:space="0" w:color="auto"/>
            </w:tcBorders>
            <w:shd w:val="clear" w:color="auto" w:fill="FFFFFF"/>
            <w:vAlign w:val="center"/>
          </w:tcPr>
          <w:p w14:paraId="15BC095A"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trike/>
                <w:sz w:val="20"/>
                <w:szCs w:val="20"/>
              </w:rPr>
            </w:pPr>
            <w:r w:rsidRPr="007D4457">
              <w:rPr>
                <w:rFonts w:ascii="Times New Roman" w:eastAsia="Times New Roman" w:hAnsi="Times New Roman" w:cs="Times New Roman"/>
                <w:b/>
                <w:sz w:val="20"/>
                <w:szCs w:val="20"/>
              </w:rPr>
              <w:t>$</w:t>
            </w:r>
          </w:p>
        </w:tc>
        <w:tc>
          <w:tcPr>
            <w:tcW w:w="2340" w:type="dxa"/>
            <w:tcBorders>
              <w:top w:val="single" w:sz="8" w:space="0" w:color="auto"/>
              <w:left w:val="single" w:sz="8" w:space="0" w:color="auto"/>
              <w:bottom w:val="single" w:sz="4" w:space="0" w:color="auto"/>
              <w:right w:val="single" w:sz="8" w:space="0" w:color="auto"/>
            </w:tcBorders>
            <w:shd w:val="clear" w:color="auto" w:fill="FFFFFF"/>
            <w:vAlign w:val="center"/>
          </w:tcPr>
          <w:p w14:paraId="69BF7EC2"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trike/>
                <w:sz w:val="20"/>
                <w:szCs w:val="20"/>
              </w:rPr>
            </w:pPr>
            <w:r w:rsidRPr="007D4457">
              <w:rPr>
                <w:rFonts w:ascii="Times New Roman" w:eastAsia="Times New Roman" w:hAnsi="Times New Roman" w:cs="Times New Roman"/>
                <w:b/>
                <w:sz w:val="20"/>
                <w:szCs w:val="20"/>
              </w:rPr>
              <w:t>$</w:t>
            </w: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726EDA1A" w14:textId="77777777" w:rsidR="007D04AC" w:rsidRPr="007D4457" w:rsidRDefault="007D04AC" w:rsidP="007D04AC">
            <w:pPr>
              <w:widowControl w:val="0"/>
              <w:autoSpaceDE w:val="0"/>
              <w:autoSpaceDN w:val="0"/>
              <w:adjustRightInd w:val="0"/>
              <w:spacing w:after="0" w:line="240" w:lineRule="auto"/>
              <w:rPr>
                <w:rFonts w:ascii="Times New Roman" w:eastAsia="Times New Roman" w:hAnsi="Times New Roman" w:cs="Times New Roman"/>
                <w:b/>
                <w:sz w:val="20"/>
                <w:szCs w:val="20"/>
              </w:rPr>
            </w:pPr>
            <w:r w:rsidRPr="007D4457">
              <w:rPr>
                <w:rFonts w:ascii="Times New Roman" w:eastAsia="Times New Roman" w:hAnsi="Times New Roman" w:cs="Times New Roman"/>
                <w:b/>
                <w:sz w:val="20"/>
                <w:szCs w:val="20"/>
              </w:rPr>
              <w:t>$</w:t>
            </w:r>
          </w:p>
        </w:tc>
      </w:tr>
    </w:tbl>
    <w:p w14:paraId="64BAEF94" w14:textId="77777777" w:rsidR="007D04AC" w:rsidRPr="006633C3" w:rsidRDefault="007D04AC" w:rsidP="006633C3">
      <w:pPr>
        <w:spacing w:after="0" w:line="240" w:lineRule="auto"/>
        <w:rPr>
          <w:sz w:val="2"/>
          <w:szCs w:val="2"/>
        </w:rPr>
      </w:pPr>
    </w:p>
    <w:tbl>
      <w:tblPr>
        <w:tblW w:w="9530" w:type="dxa"/>
        <w:tblLayout w:type="fixed"/>
        <w:tblLook w:val="04A0" w:firstRow="1" w:lastRow="0" w:firstColumn="1" w:lastColumn="0" w:noHBand="0" w:noVBand="1"/>
      </w:tblPr>
      <w:tblGrid>
        <w:gridCol w:w="2870"/>
        <w:gridCol w:w="4590"/>
        <w:gridCol w:w="2070"/>
      </w:tblGrid>
      <w:tr w:rsidR="009A5A9D" w:rsidRPr="007D4457" w14:paraId="7E886B98" w14:textId="77777777" w:rsidTr="007D04AC">
        <w:trPr>
          <w:trHeight w:val="412"/>
        </w:trPr>
        <w:tc>
          <w:tcPr>
            <w:tcW w:w="28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D98BB33" w14:textId="77777777" w:rsidR="009A5A9D" w:rsidRPr="007D4457" w:rsidRDefault="009A5A9D" w:rsidP="008861EE">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sz w:val="20"/>
                <w:szCs w:val="20"/>
              </w:rPr>
              <w:t>Signature of Young Adult:</w:t>
            </w:r>
          </w:p>
        </w:tc>
        <w:tc>
          <w:tcPr>
            <w:tcW w:w="4590" w:type="dxa"/>
            <w:tcBorders>
              <w:top w:val="single" w:sz="8" w:space="0" w:color="auto"/>
              <w:left w:val="nil"/>
              <w:bottom w:val="single" w:sz="4" w:space="0" w:color="auto"/>
              <w:right w:val="single" w:sz="8" w:space="0" w:color="auto"/>
            </w:tcBorders>
            <w:shd w:val="clear" w:color="auto" w:fill="auto"/>
            <w:noWrap/>
            <w:vAlign w:val="bottom"/>
            <w:hideMark/>
          </w:tcPr>
          <w:p w14:paraId="47526C51" w14:textId="77777777" w:rsidR="009A5A9D" w:rsidRPr="007D4457" w:rsidRDefault="009A5A9D" w:rsidP="008861EE">
            <w:pPr>
              <w:spacing w:after="0" w:line="240" w:lineRule="auto"/>
              <w:rPr>
                <w:rFonts w:ascii="Calibri" w:eastAsia="Times New Roman" w:hAnsi="Calibri" w:cs="Calibri"/>
                <w:color w:val="000000"/>
              </w:rPr>
            </w:pPr>
            <w:r w:rsidRPr="007D4457">
              <w:rPr>
                <w:rFonts w:ascii="Calibri" w:eastAsia="Times New Roman" w:hAnsi="Calibri" w:cs="Calibri"/>
                <w:color w:val="000000"/>
              </w:rPr>
              <w:t> </w:t>
            </w:r>
          </w:p>
        </w:tc>
        <w:tc>
          <w:tcPr>
            <w:tcW w:w="2070" w:type="dxa"/>
            <w:tcBorders>
              <w:top w:val="single" w:sz="8" w:space="0" w:color="auto"/>
              <w:left w:val="nil"/>
              <w:bottom w:val="single" w:sz="8" w:space="0" w:color="auto"/>
              <w:right w:val="single" w:sz="8" w:space="0" w:color="auto"/>
            </w:tcBorders>
            <w:shd w:val="clear" w:color="auto" w:fill="auto"/>
            <w:noWrap/>
            <w:vAlign w:val="bottom"/>
            <w:hideMark/>
          </w:tcPr>
          <w:p w14:paraId="17930736" w14:textId="6B02E09F" w:rsidR="009A5A9D" w:rsidRPr="007D4457" w:rsidRDefault="009A5A9D" w:rsidP="009A5A9D">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Date:</w:t>
            </w:r>
          </w:p>
        </w:tc>
      </w:tr>
      <w:tr w:rsidR="009A5A9D" w:rsidRPr="007D4457" w14:paraId="6B0E9B93" w14:textId="77777777" w:rsidTr="007D04AC">
        <w:trPr>
          <w:trHeight w:val="250"/>
        </w:trPr>
        <w:tc>
          <w:tcPr>
            <w:tcW w:w="28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294A346" w14:textId="77777777" w:rsidR="009A5A9D" w:rsidRPr="007D4457" w:rsidRDefault="009A5A9D" w:rsidP="008861EE">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sz w:val="20"/>
                <w:szCs w:val="20"/>
              </w:rPr>
              <w:t>Signature of DCF IL Coordinator:</w:t>
            </w:r>
          </w:p>
        </w:tc>
        <w:tc>
          <w:tcPr>
            <w:tcW w:w="4590" w:type="dxa"/>
            <w:tcBorders>
              <w:top w:val="single" w:sz="4" w:space="0" w:color="auto"/>
              <w:left w:val="nil"/>
              <w:bottom w:val="single" w:sz="4" w:space="0" w:color="auto"/>
              <w:right w:val="single" w:sz="8" w:space="0" w:color="auto"/>
            </w:tcBorders>
            <w:shd w:val="clear" w:color="auto" w:fill="auto"/>
            <w:noWrap/>
            <w:vAlign w:val="bottom"/>
            <w:hideMark/>
          </w:tcPr>
          <w:p w14:paraId="2B48946A" w14:textId="77777777" w:rsidR="009A5A9D" w:rsidRPr="007D4457" w:rsidRDefault="009A5A9D" w:rsidP="008861EE">
            <w:pPr>
              <w:spacing w:after="0" w:line="240" w:lineRule="auto"/>
              <w:rPr>
                <w:rFonts w:ascii="Calibri" w:eastAsia="Times New Roman" w:hAnsi="Calibri" w:cs="Calibri"/>
                <w:color w:val="000000"/>
              </w:rPr>
            </w:pPr>
          </w:p>
        </w:tc>
        <w:tc>
          <w:tcPr>
            <w:tcW w:w="2070" w:type="dxa"/>
            <w:tcBorders>
              <w:top w:val="nil"/>
              <w:left w:val="nil"/>
              <w:bottom w:val="single" w:sz="8" w:space="0" w:color="auto"/>
              <w:right w:val="single" w:sz="8" w:space="0" w:color="auto"/>
            </w:tcBorders>
            <w:shd w:val="clear" w:color="auto" w:fill="auto"/>
            <w:noWrap/>
            <w:vAlign w:val="bottom"/>
            <w:hideMark/>
          </w:tcPr>
          <w:p w14:paraId="33DE1D16" w14:textId="117E531E" w:rsidR="009A5A9D" w:rsidRPr="007D4457" w:rsidRDefault="009A5A9D" w:rsidP="009A5A9D">
            <w:pPr>
              <w:spacing w:after="0" w:line="240" w:lineRule="auto"/>
              <w:rPr>
                <w:rFonts w:ascii="Times New Roman" w:eastAsia="Times New Roman" w:hAnsi="Times New Roman" w:cs="Times New Roman"/>
                <w:b/>
                <w:bCs/>
                <w:color w:val="000000"/>
                <w:sz w:val="20"/>
                <w:szCs w:val="20"/>
              </w:rPr>
            </w:pPr>
            <w:r w:rsidRPr="007D4457">
              <w:rPr>
                <w:rFonts w:ascii="Times New Roman" w:eastAsia="Times New Roman" w:hAnsi="Times New Roman" w:cs="Times New Roman"/>
                <w:b/>
                <w:bCs/>
                <w:color w:val="000000"/>
                <w:sz w:val="20"/>
                <w:szCs w:val="20"/>
              </w:rPr>
              <w:t>Date:</w:t>
            </w:r>
          </w:p>
        </w:tc>
      </w:tr>
      <w:tr w:rsidR="009A5A9D" w:rsidRPr="007D4457" w14:paraId="0FB86DFB" w14:textId="77777777" w:rsidTr="007D04AC">
        <w:trPr>
          <w:trHeight w:val="250"/>
        </w:trPr>
        <w:tc>
          <w:tcPr>
            <w:tcW w:w="2870" w:type="dxa"/>
            <w:tcBorders>
              <w:top w:val="single" w:sz="8" w:space="0" w:color="auto"/>
              <w:left w:val="single" w:sz="8" w:space="0" w:color="auto"/>
              <w:bottom w:val="single" w:sz="8" w:space="0" w:color="auto"/>
              <w:right w:val="single" w:sz="8" w:space="0" w:color="auto"/>
            </w:tcBorders>
            <w:shd w:val="clear" w:color="auto" w:fill="auto"/>
            <w:vAlign w:val="bottom"/>
          </w:tcPr>
          <w:p w14:paraId="00C16173" w14:textId="2DA23C99" w:rsidR="009A5A9D" w:rsidRPr="007D4457" w:rsidRDefault="009A5A9D" w:rsidP="008861EE">
            <w:pPr>
              <w:spacing w:after="0" w:line="240" w:lineRule="auto"/>
              <w:rPr>
                <w:rFonts w:ascii="Times New Roman" w:eastAsia="Times New Roman" w:hAnsi="Times New Roman" w:cs="Times New Roman"/>
                <w:b/>
                <w:bCs/>
                <w:sz w:val="20"/>
                <w:szCs w:val="20"/>
              </w:rPr>
            </w:pPr>
            <w:r w:rsidRPr="007D4457">
              <w:rPr>
                <w:rFonts w:ascii="Times New Roman" w:eastAsia="Times New Roman" w:hAnsi="Times New Roman" w:cs="Times New Roman"/>
                <w:b/>
                <w:bCs/>
                <w:sz w:val="20"/>
                <w:szCs w:val="20"/>
              </w:rPr>
              <w:t xml:space="preserve">Approval by DCF IL Supervisor:  </w:t>
            </w:r>
          </w:p>
        </w:tc>
        <w:tc>
          <w:tcPr>
            <w:tcW w:w="4590" w:type="dxa"/>
            <w:tcBorders>
              <w:top w:val="single" w:sz="4" w:space="0" w:color="auto"/>
              <w:left w:val="nil"/>
              <w:bottom w:val="single" w:sz="8" w:space="0" w:color="auto"/>
              <w:right w:val="single" w:sz="8" w:space="0" w:color="auto"/>
            </w:tcBorders>
            <w:shd w:val="clear" w:color="auto" w:fill="auto"/>
            <w:noWrap/>
            <w:vAlign w:val="bottom"/>
          </w:tcPr>
          <w:p w14:paraId="15C41ADF" w14:textId="77777777" w:rsidR="009A5A9D" w:rsidRPr="007D4457" w:rsidRDefault="009A5A9D" w:rsidP="008861EE">
            <w:pPr>
              <w:spacing w:after="0" w:line="240" w:lineRule="auto"/>
              <w:rPr>
                <w:rFonts w:ascii="Calibri" w:eastAsia="Times New Roman" w:hAnsi="Calibri" w:cs="Calibri"/>
                <w:color w:val="000000"/>
              </w:rPr>
            </w:pPr>
          </w:p>
        </w:tc>
        <w:tc>
          <w:tcPr>
            <w:tcW w:w="2070" w:type="dxa"/>
            <w:tcBorders>
              <w:top w:val="single" w:sz="8" w:space="0" w:color="auto"/>
              <w:left w:val="nil"/>
              <w:bottom w:val="single" w:sz="8" w:space="0" w:color="auto"/>
              <w:right w:val="single" w:sz="8" w:space="0" w:color="auto"/>
            </w:tcBorders>
            <w:shd w:val="clear" w:color="auto" w:fill="auto"/>
            <w:noWrap/>
            <w:vAlign w:val="bottom"/>
          </w:tcPr>
          <w:p w14:paraId="1B365DC7" w14:textId="700516A1" w:rsidR="009A5A9D" w:rsidRPr="007D4457" w:rsidRDefault="009A5A9D" w:rsidP="009A5A9D">
            <w:pPr>
              <w:spacing w:after="0" w:line="240" w:lineRule="auto"/>
              <w:rPr>
                <w:rFonts w:ascii="Calibri" w:eastAsia="Times New Roman" w:hAnsi="Calibri" w:cs="Calibri"/>
                <w:color w:val="000000"/>
              </w:rPr>
            </w:pPr>
            <w:r w:rsidRPr="007D4457">
              <w:rPr>
                <w:rFonts w:ascii="Times New Roman" w:eastAsia="Times New Roman" w:hAnsi="Times New Roman" w:cs="Times New Roman"/>
                <w:b/>
                <w:bCs/>
                <w:color w:val="000000"/>
                <w:sz w:val="20"/>
                <w:szCs w:val="20"/>
              </w:rPr>
              <w:t>Date:</w:t>
            </w:r>
          </w:p>
        </w:tc>
      </w:tr>
    </w:tbl>
    <w:p w14:paraId="63D781BA" w14:textId="67DE8438" w:rsidR="00127082" w:rsidRDefault="00127082"/>
    <w:sectPr w:rsidR="00127082" w:rsidSect="008A2C72">
      <w:headerReference w:type="default" r:id="rId11"/>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D83C" w14:textId="77777777" w:rsidR="00425431" w:rsidRDefault="00425431" w:rsidP="00853313">
      <w:pPr>
        <w:spacing w:after="0" w:line="240" w:lineRule="auto"/>
      </w:pPr>
      <w:r>
        <w:separator/>
      </w:r>
    </w:p>
  </w:endnote>
  <w:endnote w:type="continuationSeparator" w:id="0">
    <w:p w14:paraId="098C9587" w14:textId="77777777" w:rsidR="00425431" w:rsidRDefault="00425431" w:rsidP="0085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7BA0" w14:textId="77777777" w:rsidR="00425431" w:rsidRDefault="00425431" w:rsidP="00853313">
      <w:pPr>
        <w:spacing w:after="0" w:line="240" w:lineRule="auto"/>
      </w:pPr>
      <w:r>
        <w:separator/>
      </w:r>
    </w:p>
  </w:footnote>
  <w:footnote w:type="continuationSeparator" w:id="0">
    <w:p w14:paraId="62311484" w14:textId="77777777" w:rsidR="00425431" w:rsidRDefault="00425431" w:rsidP="00853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A8A7" w14:textId="59471A67" w:rsidR="008A2C72" w:rsidRPr="007D4457" w:rsidRDefault="008A2C72">
    <w:pPr>
      <w:pStyle w:val="Header"/>
    </w:pPr>
    <w:r w:rsidRPr="007D4457">
      <w:rPr>
        <w:noProof/>
      </w:rPr>
      <mc:AlternateContent>
        <mc:Choice Requires="wps">
          <w:drawing>
            <wp:anchor distT="0" distB="0" distL="114300" distR="114300" simplePos="0" relativeHeight="251658240" behindDoc="0" locked="0" layoutInCell="1" allowOverlap="1" wp14:anchorId="216FE4BC" wp14:editId="0043D66E">
              <wp:simplePos x="0" y="0"/>
              <wp:positionH relativeFrom="margin">
                <wp:posOffset>1866900</wp:posOffset>
              </wp:positionH>
              <wp:positionV relativeFrom="paragraph">
                <wp:posOffset>15241</wp:posOffset>
              </wp:positionV>
              <wp:extent cx="2311400" cy="541020"/>
              <wp:effectExtent l="0" t="0" r="12700" b="114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541020"/>
                      </a:xfrm>
                      <a:prstGeom prst="rect">
                        <a:avLst/>
                      </a:prstGeom>
                      <a:solidFill>
                        <a:srgbClr val="FFFFFF"/>
                      </a:solidFill>
                      <a:ln w="9525">
                        <a:solidFill>
                          <a:sysClr val="window" lastClr="FFFFFF"/>
                        </a:solidFill>
                        <a:miter lim="800000"/>
                        <a:headEnd/>
                        <a:tailEnd/>
                      </a:ln>
                    </wps:spPr>
                    <wps:txbx>
                      <w:txbxContent>
                        <w:p w14:paraId="5CA6C947" w14:textId="77777777" w:rsidR="008A2C72" w:rsidRPr="00396855" w:rsidRDefault="008A2C72" w:rsidP="00396855">
                          <w:pPr>
                            <w:pStyle w:val="Title"/>
                          </w:pPr>
                          <w:r w:rsidRPr="00396855">
                            <w:t>Independent Living Monthly Budget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FE4BC" id="_x0000_t202" coordsize="21600,21600" o:spt="202" path="m,l,21600r21600,l21600,xe">
              <v:stroke joinstyle="miter"/>
              <v:path gradientshapeok="t" o:connecttype="rect"/>
            </v:shapetype>
            <v:shape id="Text Box 307" o:spid="_x0000_s1026" type="#_x0000_t202" style="position:absolute;margin-left:147pt;margin-top:1.2pt;width:182pt;height:4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" strokecolor="window">
              <v:textbox>
                <w:txbxContent>
                  <w:p w14:paraId="5CA6C947" w14:textId="77777777" w:rsidR="008A2C72" w:rsidRPr="00396855" w:rsidRDefault="008A2C72" w:rsidP="00396855">
                    <w:pPr>
                      <w:pStyle w:val="Title"/>
                    </w:pPr>
                    <w:r w:rsidRPr="00396855">
                      <w:t>Independent Living Monthly Budget Plan</w:t>
                    </w:r>
                  </w:p>
                </w:txbxContent>
              </v:textbox>
              <w10:wrap anchorx="margin"/>
            </v:shape>
          </w:pict>
        </mc:Fallback>
      </mc:AlternateContent>
    </w:r>
  </w:p>
  <w:tbl>
    <w:tblPr>
      <w:tblW w:w="10614" w:type="dxa"/>
      <w:tblInd w:w="-615" w:type="dxa"/>
      <w:tblLook w:val="04A0" w:firstRow="1" w:lastRow="0" w:firstColumn="1" w:lastColumn="0" w:noHBand="0" w:noVBand="1"/>
    </w:tblPr>
    <w:tblGrid>
      <w:gridCol w:w="4408"/>
      <w:gridCol w:w="2667"/>
      <w:gridCol w:w="3539"/>
    </w:tblGrid>
    <w:tr w:rsidR="008A2C72" w:rsidRPr="00C9407D" w14:paraId="3EE9893A" w14:textId="77777777" w:rsidTr="001C41B1">
      <w:trPr>
        <w:trHeight w:val="860"/>
      </w:trPr>
      <w:tc>
        <w:tcPr>
          <w:tcW w:w="4408" w:type="dxa"/>
        </w:tcPr>
        <w:p w14:paraId="48D4D424" w14:textId="70F7C5AF" w:rsidR="008A2C72" w:rsidRPr="007D4457" w:rsidRDefault="008A2C72" w:rsidP="008A2C72">
          <w:pPr>
            <w:pStyle w:val="Header"/>
            <w:rPr>
              <w:rFonts w:ascii="Times New Roman" w:hAnsi="Times New Roman" w:cs="Times New Roman"/>
              <w:sz w:val="16"/>
              <w:szCs w:val="16"/>
            </w:rPr>
          </w:pPr>
          <w:r w:rsidRPr="007D4457">
            <w:rPr>
              <w:rFonts w:ascii="Times New Roman" w:hAnsi="Times New Roman" w:cs="Times New Roman"/>
              <w:sz w:val="16"/>
              <w:szCs w:val="16"/>
            </w:rPr>
            <w:t>State of Kansas</w:t>
          </w:r>
        </w:p>
        <w:p w14:paraId="27DB46D1" w14:textId="77777777" w:rsidR="008A2C72" w:rsidRPr="007D4457" w:rsidRDefault="008A2C72" w:rsidP="008A2C72">
          <w:pPr>
            <w:pStyle w:val="Header"/>
            <w:rPr>
              <w:rFonts w:ascii="Times New Roman" w:hAnsi="Times New Roman" w:cs="Times New Roman"/>
              <w:sz w:val="16"/>
              <w:szCs w:val="16"/>
            </w:rPr>
          </w:pPr>
          <w:r w:rsidRPr="007D4457">
            <w:rPr>
              <w:rFonts w:ascii="Times New Roman" w:hAnsi="Times New Roman" w:cs="Times New Roman"/>
              <w:sz w:val="16"/>
              <w:szCs w:val="16"/>
            </w:rPr>
            <w:t>Department for Children and Families</w:t>
          </w:r>
        </w:p>
        <w:p w14:paraId="22387C52" w14:textId="77777777" w:rsidR="008A2C72" w:rsidRPr="007D4457" w:rsidRDefault="008A2C72" w:rsidP="008A2C72">
          <w:pPr>
            <w:pStyle w:val="Header"/>
            <w:rPr>
              <w:rFonts w:ascii="Times New Roman" w:hAnsi="Times New Roman" w:cs="Times New Roman"/>
              <w:sz w:val="18"/>
              <w:szCs w:val="18"/>
            </w:rPr>
          </w:pPr>
          <w:r w:rsidRPr="007D4457">
            <w:rPr>
              <w:rFonts w:ascii="Times New Roman" w:hAnsi="Times New Roman" w:cs="Times New Roman"/>
              <w:sz w:val="16"/>
              <w:szCs w:val="16"/>
            </w:rPr>
            <w:t>Prevention and Protection Services</w:t>
          </w:r>
        </w:p>
      </w:tc>
      <w:tc>
        <w:tcPr>
          <w:tcW w:w="2667" w:type="dxa"/>
        </w:tcPr>
        <w:p w14:paraId="6C0618B3" w14:textId="15C59DE5" w:rsidR="008A2C72" w:rsidRPr="007D4457" w:rsidRDefault="008A2C72" w:rsidP="008A2C72">
          <w:pPr>
            <w:pStyle w:val="Header"/>
            <w:rPr>
              <w:sz w:val="18"/>
              <w:szCs w:val="18"/>
            </w:rPr>
          </w:pPr>
        </w:p>
      </w:tc>
      <w:tc>
        <w:tcPr>
          <w:tcW w:w="3539" w:type="dxa"/>
        </w:tcPr>
        <w:p w14:paraId="40EE6CBC" w14:textId="148F36DE" w:rsidR="008A2C72" w:rsidRPr="007D4457" w:rsidRDefault="008A2C72" w:rsidP="008A2C72">
          <w:pPr>
            <w:pStyle w:val="Header"/>
            <w:jc w:val="right"/>
            <w:rPr>
              <w:rFonts w:ascii="Times New Roman" w:hAnsi="Times New Roman" w:cs="Times New Roman"/>
              <w:sz w:val="16"/>
              <w:szCs w:val="16"/>
            </w:rPr>
          </w:pPr>
          <w:r w:rsidRPr="007D4457">
            <w:rPr>
              <w:rFonts w:ascii="Times New Roman" w:hAnsi="Times New Roman" w:cs="Times New Roman"/>
              <w:sz w:val="16"/>
              <w:szCs w:val="16"/>
            </w:rPr>
            <w:t>PPS 7000A</w:t>
          </w:r>
          <w:r w:rsidR="00396855">
            <w:rPr>
              <w:rFonts w:ascii="Times New Roman" w:hAnsi="Times New Roman" w:cs="Times New Roman"/>
              <w:sz w:val="16"/>
              <w:szCs w:val="16"/>
            </w:rPr>
            <w:t>-A</w:t>
          </w:r>
        </w:p>
        <w:p w14:paraId="15CE3CBE" w14:textId="1F59C0E4" w:rsidR="008A2C72" w:rsidRPr="007D4457" w:rsidRDefault="008A2C72" w:rsidP="008A2C72">
          <w:pPr>
            <w:pStyle w:val="Header"/>
            <w:jc w:val="right"/>
            <w:rPr>
              <w:rFonts w:ascii="Times New Roman" w:hAnsi="Times New Roman" w:cs="Times New Roman"/>
              <w:sz w:val="16"/>
              <w:szCs w:val="16"/>
            </w:rPr>
          </w:pPr>
          <w:r w:rsidRPr="007D4457">
            <w:rPr>
              <w:rFonts w:ascii="Times New Roman" w:hAnsi="Times New Roman" w:cs="Times New Roman"/>
              <w:sz w:val="16"/>
              <w:szCs w:val="16"/>
            </w:rPr>
            <w:t xml:space="preserve">  R</w:t>
          </w:r>
          <w:r w:rsidR="00396855">
            <w:rPr>
              <w:rFonts w:ascii="Times New Roman" w:hAnsi="Times New Roman" w:cs="Times New Roman"/>
              <w:sz w:val="16"/>
              <w:szCs w:val="16"/>
            </w:rPr>
            <w:t>evised</w:t>
          </w:r>
          <w:r w:rsidRPr="007D4457">
            <w:rPr>
              <w:rFonts w:ascii="Times New Roman" w:hAnsi="Times New Roman" w:cs="Times New Roman"/>
              <w:sz w:val="16"/>
              <w:szCs w:val="16"/>
            </w:rPr>
            <w:t xml:space="preserve"> </w:t>
          </w:r>
          <w:r w:rsidR="001F6894" w:rsidRPr="007D4457">
            <w:rPr>
              <w:rFonts w:ascii="Times New Roman" w:hAnsi="Times New Roman" w:cs="Times New Roman"/>
              <w:sz w:val="16"/>
              <w:szCs w:val="16"/>
            </w:rPr>
            <w:t>J</w:t>
          </w:r>
          <w:r w:rsidR="00FA4FBF" w:rsidRPr="007D4457">
            <w:rPr>
              <w:rFonts w:ascii="Times New Roman" w:hAnsi="Times New Roman" w:cs="Times New Roman"/>
              <w:sz w:val="16"/>
              <w:szCs w:val="16"/>
            </w:rPr>
            <w:t>ul</w:t>
          </w:r>
          <w:r w:rsidR="00102D67" w:rsidRPr="007D4457">
            <w:rPr>
              <w:rFonts w:ascii="Times New Roman" w:hAnsi="Times New Roman" w:cs="Times New Roman"/>
              <w:sz w:val="16"/>
              <w:szCs w:val="16"/>
            </w:rPr>
            <w:t>-</w:t>
          </w:r>
          <w:r w:rsidR="001F6894" w:rsidRPr="007D4457">
            <w:rPr>
              <w:rFonts w:ascii="Times New Roman" w:hAnsi="Times New Roman" w:cs="Times New Roman"/>
              <w:sz w:val="16"/>
              <w:szCs w:val="16"/>
            </w:rPr>
            <w:t>24</w:t>
          </w:r>
        </w:p>
        <w:p w14:paraId="23FD13B3" w14:textId="748A4C31" w:rsidR="008A2C72" w:rsidRPr="00102D67" w:rsidRDefault="00B666EA" w:rsidP="008A2C72">
          <w:pPr>
            <w:pStyle w:val="Header"/>
            <w:jc w:val="right"/>
            <w:rPr>
              <w:rFonts w:ascii="Times New Roman" w:hAnsi="Times New Roman" w:cs="Times New Roman"/>
              <w:sz w:val="16"/>
              <w:szCs w:val="16"/>
            </w:rPr>
          </w:pPr>
          <w:r>
            <w:rPr>
              <w:rFonts w:ascii="Times New Roman" w:hAnsi="Times New Roman" w:cs="Times New Roman"/>
              <w:sz w:val="16"/>
              <w:szCs w:val="16"/>
            </w:rPr>
            <w:t xml:space="preserve"> </w:t>
          </w:r>
          <w:r w:rsidR="008A2C72" w:rsidRPr="007D4457">
            <w:rPr>
              <w:rFonts w:ascii="Times New Roman" w:hAnsi="Times New Roman" w:cs="Times New Roman"/>
              <w:sz w:val="16"/>
              <w:szCs w:val="16"/>
            </w:rPr>
            <w:t xml:space="preserve">Page </w:t>
          </w:r>
          <w:r w:rsidR="008A2C72" w:rsidRPr="007D4457">
            <w:rPr>
              <w:rFonts w:ascii="Times New Roman" w:hAnsi="Times New Roman" w:cs="Times New Roman"/>
              <w:b/>
              <w:sz w:val="16"/>
              <w:szCs w:val="16"/>
            </w:rPr>
            <w:fldChar w:fldCharType="begin"/>
          </w:r>
          <w:r w:rsidR="008A2C72" w:rsidRPr="007D4457">
            <w:rPr>
              <w:rFonts w:ascii="Times New Roman" w:hAnsi="Times New Roman" w:cs="Times New Roman"/>
              <w:b/>
              <w:sz w:val="16"/>
              <w:szCs w:val="16"/>
            </w:rPr>
            <w:instrText xml:space="preserve"> PAGE  \* Arabic  \* MERGEFORMAT </w:instrText>
          </w:r>
          <w:r w:rsidR="008A2C72" w:rsidRPr="007D4457">
            <w:rPr>
              <w:rFonts w:ascii="Times New Roman" w:hAnsi="Times New Roman" w:cs="Times New Roman"/>
              <w:b/>
              <w:sz w:val="16"/>
              <w:szCs w:val="16"/>
            </w:rPr>
            <w:fldChar w:fldCharType="separate"/>
          </w:r>
          <w:r w:rsidR="008A2C72" w:rsidRPr="007D4457">
            <w:rPr>
              <w:rFonts w:ascii="Times New Roman" w:hAnsi="Times New Roman" w:cs="Times New Roman"/>
              <w:b/>
              <w:noProof/>
              <w:sz w:val="16"/>
              <w:szCs w:val="16"/>
            </w:rPr>
            <w:t>1</w:t>
          </w:r>
          <w:r w:rsidR="008A2C72" w:rsidRPr="007D4457">
            <w:rPr>
              <w:rFonts w:ascii="Times New Roman" w:hAnsi="Times New Roman" w:cs="Times New Roman"/>
              <w:b/>
              <w:sz w:val="16"/>
              <w:szCs w:val="16"/>
            </w:rPr>
            <w:fldChar w:fldCharType="end"/>
          </w:r>
          <w:r w:rsidR="008A2C72" w:rsidRPr="007D4457">
            <w:rPr>
              <w:rFonts w:ascii="Times New Roman" w:hAnsi="Times New Roman" w:cs="Times New Roman"/>
              <w:sz w:val="16"/>
              <w:szCs w:val="16"/>
            </w:rPr>
            <w:t xml:space="preserve"> of </w:t>
          </w:r>
          <w:r w:rsidR="00127082" w:rsidRPr="007D4457">
            <w:rPr>
              <w:rFonts w:ascii="Times New Roman" w:hAnsi="Times New Roman" w:cs="Times New Roman"/>
              <w:b/>
              <w:bCs/>
              <w:sz w:val="16"/>
              <w:szCs w:val="16"/>
            </w:rPr>
            <w:t>3</w:t>
          </w:r>
        </w:p>
      </w:tc>
    </w:tr>
  </w:tbl>
  <w:p w14:paraId="5CF45609" w14:textId="77777777" w:rsidR="00853313" w:rsidRPr="007522C5" w:rsidRDefault="0085331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02FD6"/>
    <w:multiLevelType w:val="hybridMultilevel"/>
    <w:tmpl w:val="E6E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99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13"/>
    <w:rsid w:val="00006A99"/>
    <w:rsid w:val="00041252"/>
    <w:rsid w:val="00085A6B"/>
    <w:rsid w:val="000876E9"/>
    <w:rsid w:val="00102D67"/>
    <w:rsid w:val="00127082"/>
    <w:rsid w:val="00144346"/>
    <w:rsid w:val="0015481B"/>
    <w:rsid w:val="001F6894"/>
    <w:rsid w:val="00200F0D"/>
    <w:rsid w:val="00275D48"/>
    <w:rsid w:val="00341008"/>
    <w:rsid w:val="00344E81"/>
    <w:rsid w:val="00385E15"/>
    <w:rsid w:val="00396855"/>
    <w:rsid w:val="003E3F53"/>
    <w:rsid w:val="003E6CFF"/>
    <w:rsid w:val="00425132"/>
    <w:rsid w:val="00425431"/>
    <w:rsid w:val="00450E9E"/>
    <w:rsid w:val="00496250"/>
    <w:rsid w:val="004A031D"/>
    <w:rsid w:val="004D1ECB"/>
    <w:rsid w:val="00510BCC"/>
    <w:rsid w:val="005611EC"/>
    <w:rsid w:val="005B60A8"/>
    <w:rsid w:val="005E5C8A"/>
    <w:rsid w:val="005F29D9"/>
    <w:rsid w:val="00632A9E"/>
    <w:rsid w:val="0065070D"/>
    <w:rsid w:val="006633C3"/>
    <w:rsid w:val="00664DA5"/>
    <w:rsid w:val="00687762"/>
    <w:rsid w:val="006F2070"/>
    <w:rsid w:val="007522C5"/>
    <w:rsid w:val="00793F52"/>
    <w:rsid w:val="007D04AC"/>
    <w:rsid w:val="007D4457"/>
    <w:rsid w:val="007D7E43"/>
    <w:rsid w:val="00853313"/>
    <w:rsid w:val="008A2C72"/>
    <w:rsid w:val="008C550E"/>
    <w:rsid w:val="009119E6"/>
    <w:rsid w:val="00942EF1"/>
    <w:rsid w:val="009A5A9D"/>
    <w:rsid w:val="009D0AE0"/>
    <w:rsid w:val="009F422B"/>
    <w:rsid w:val="00A058F5"/>
    <w:rsid w:val="00A07856"/>
    <w:rsid w:val="00A32CB7"/>
    <w:rsid w:val="00AF217A"/>
    <w:rsid w:val="00B24C83"/>
    <w:rsid w:val="00B30375"/>
    <w:rsid w:val="00B666EA"/>
    <w:rsid w:val="00B75B7F"/>
    <w:rsid w:val="00BA34B9"/>
    <w:rsid w:val="00C430BA"/>
    <w:rsid w:val="00C655DF"/>
    <w:rsid w:val="00CB480C"/>
    <w:rsid w:val="00CE4D46"/>
    <w:rsid w:val="00D51D26"/>
    <w:rsid w:val="00D547BD"/>
    <w:rsid w:val="00D66E7C"/>
    <w:rsid w:val="00DF109F"/>
    <w:rsid w:val="00E86242"/>
    <w:rsid w:val="00EB418A"/>
    <w:rsid w:val="00ED4FA1"/>
    <w:rsid w:val="00F06C54"/>
    <w:rsid w:val="00F625C1"/>
    <w:rsid w:val="00FA4FBF"/>
    <w:rsid w:val="00FC4B74"/>
    <w:rsid w:val="00FE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3ECFA"/>
  <w15:chartTrackingRefBased/>
  <w15:docId w15:val="{9EFB27FA-A0D7-4B73-95BC-29226BDC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75"/>
    <w:pPr>
      <w:keepNext/>
      <w:keepLines/>
      <w:spacing w:after="120"/>
      <w:outlineLvl w:val="0"/>
    </w:pPr>
    <w:rPr>
      <w:rFonts w:ascii="Times New Roman" w:eastAsiaTheme="majorEastAsia" w:hAnsi="Times New Roman" w:cstheme="majorBidi"/>
      <w:color w:val="000000" w:themeColor="text1"/>
      <w:sz w:val="28"/>
      <w:szCs w:val="32"/>
    </w:rPr>
  </w:style>
  <w:style w:type="paragraph" w:styleId="Heading2">
    <w:name w:val="heading 2"/>
    <w:basedOn w:val="Normal"/>
    <w:next w:val="Normal"/>
    <w:link w:val="Heading2Char"/>
    <w:uiPriority w:val="9"/>
    <w:unhideWhenUsed/>
    <w:qFormat/>
    <w:rsid w:val="007522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313"/>
  </w:style>
  <w:style w:type="paragraph" w:styleId="Footer">
    <w:name w:val="footer"/>
    <w:basedOn w:val="Normal"/>
    <w:link w:val="FooterChar"/>
    <w:uiPriority w:val="99"/>
    <w:unhideWhenUsed/>
    <w:rsid w:val="00853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313"/>
  </w:style>
  <w:style w:type="character" w:styleId="CommentReference">
    <w:name w:val="annotation reference"/>
    <w:basedOn w:val="DefaultParagraphFont"/>
    <w:uiPriority w:val="99"/>
    <w:semiHidden/>
    <w:unhideWhenUsed/>
    <w:rsid w:val="00F06C54"/>
    <w:rPr>
      <w:sz w:val="16"/>
      <w:szCs w:val="16"/>
    </w:rPr>
  </w:style>
  <w:style w:type="paragraph" w:styleId="CommentText">
    <w:name w:val="annotation text"/>
    <w:basedOn w:val="Normal"/>
    <w:link w:val="CommentTextChar"/>
    <w:uiPriority w:val="99"/>
    <w:unhideWhenUsed/>
    <w:rsid w:val="00F06C54"/>
    <w:pPr>
      <w:spacing w:line="240" w:lineRule="auto"/>
    </w:pPr>
    <w:rPr>
      <w:sz w:val="20"/>
      <w:szCs w:val="20"/>
    </w:rPr>
  </w:style>
  <w:style w:type="character" w:customStyle="1" w:styleId="CommentTextChar">
    <w:name w:val="Comment Text Char"/>
    <w:basedOn w:val="DefaultParagraphFont"/>
    <w:link w:val="CommentText"/>
    <w:uiPriority w:val="99"/>
    <w:rsid w:val="00F06C54"/>
    <w:rPr>
      <w:sz w:val="20"/>
      <w:szCs w:val="20"/>
    </w:rPr>
  </w:style>
  <w:style w:type="paragraph" w:styleId="CommentSubject">
    <w:name w:val="annotation subject"/>
    <w:basedOn w:val="CommentText"/>
    <w:next w:val="CommentText"/>
    <w:link w:val="CommentSubjectChar"/>
    <w:uiPriority w:val="99"/>
    <w:semiHidden/>
    <w:unhideWhenUsed/>
    <w:rsid w:val="00F06C54"/>
    <w:rPr>
      <w:b/>
      <w:bCs/>
    </w:rPr>
  </w:style>
  <w:style w:type="character" w:customStyle="1" w:styleId="CommentSubjectChar">
    <w:name w:val="Comment Subject Char"/>
    <w:basedOn w:val="CommentTextChar"/>
    <w:link w:val="CommentSubject"/>
    <w:uiPriority w:val="99"/>
    <w:semiHidden/>
    <w:rsid w:val="00F06C54"/>
    <w:rPr>
      <w:b/>
      <w:bCs/>
      <w:sz w:val="20"/>
      <w:szCs w:val="20"/>
    </w:rPr>
  </w:style>
  <w:style w:type="paragraph" w:styleId="ListParagraph">
    <w:name w:val="List Paragraph"/>
    <w:basedOn w:val="Normal"/>
    <w:uiPriority w:val="34"/>
    <w:qFormat/>
    <w:rsid w:val="00FA4FBF"/>
    <w:pPr>
      <w:ind w:left="720"/>
      <w:contextualSpacing/>
    </w:pPr>
  </w:style>
  <w:style w:type="character" w:styleId="Strong">
    <w:name w:val="Strong"/>
    <w:basedOn w:val="DefaultParagraphFont"/>
    <w:uiPriority w:val="22"/>
    <w:qFormat/>
    <w:rsid w:val="007D7E43"/>
    <w:rPr>
      <w:b/>
      <w:bCs/>
    </w:rPr>
  </w:style>
  <w:style w:type="character" w:customStyle="1" w:styleId="Heading2Char">
    <w:name w:val="Heading 2 Char"/>
    <w:basedOn w:val="DefaultParagraphFont"/>
    <w:link w:val="Heading2"/>
    <w:uiPriority w:val="9"/>
    <w:rsid w:val="007522C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30375"/>
    <w:rPr>
      <w:rFonts w:ascii="Times New Roman" w:eastAsiaTheme="majorEastAsia" w:hAnsi="Times New Roman" w:cstheme="majorBidi"/>
      <w:color w:val="000000" w:themeColor="text1"/>
      <w:sz w:val="28"/>
      <w:szCs w:val="32"/>
    </w:rPr>
  </w:style>
  <w:style w:type="paragraph" w:styleId="Title">
    <w:name w:val="Title"/>
    <w:basedOn w:val="Normal"/>
    <w:next w:val="Normal"/>
    <w:link w:val="TitleChar"/>
    <w:uiPriority w:val="10"/>
    <w:qFormat/>
    <w:rsid w:val="00396855"/>
    <w:pPr>
      <w:jc w:val="center"/>
    </w:pPr>
    <w:rPr>
      <w:rFonts w:ascii="Times New Roman" w:hAnsi="Times New Roman" w:cs="Times New Roman"/>
      <w:sz w:val="28"/>
    </w:rPr>
  </w:style>
  <w:style w:type="character" w:customStyle="1" w:styleId="TitleChar">
    <w:name w:val="Title Char"/>
    <w:basedOn w:val="DefaultParagraphFont"/>
    <w:link w:val="Title"/>
    <w:uiPriority w:val="10"/>
    <w:rsid w:val="00396855"/>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03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age_x0020_Layout xmlns="cef388a5-a8ce-4c3f-b0c4-440d11623cfd" xsi:nil="true"/>
    <Reviewer xmlns="cef388a5-a8ce-4c3f-b0c4-440d11623cfd">
      <UserInfo>
        <DisplayName/>
        <AccountId xsi:nil="true"/>
        <AccountType/>
      </UserInfo>
    </Reviewer>
    <Acc_x0020_Checked xmlns="cef388a5-a8ce-4c3f-b0c4-440d11623cfd" xsi:nil="true"/>
    <Approval_x0020_Status xmlns="cef388a5-a8ce-4c3f-b0c4-440d11623c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7ae18a5cc2d719628ec3993f46ccbfb">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078e9b1e290c8460978158680137b71c"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F45E0-85EE-4CBB-92AB-CA17BB5FED0E}">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439F4B13-386B-4D6D-9650-78DF4BE85464}">
  <ds:schemaRefs>
    <ds:schemaRef ds:uri="http://schemas.openxmlformats.org/officeDocument/2006/bibliography"/>
  </ds:schemaRefs>
</ds:datastoreItem>
</file>

<file path=customXml/itemProps3.xml><?xml version="1.0" encoding="utf-8"?>
<ds:datastoreItem xmlns:ds="http://schemas.openxmlformats.org/officeDocument/2006/customXml" ds:itemID="{B3D51C3B-2BE8-4334-95AC-B9C90FE69CBD}"/>
</file>

<file path=customXml/itemProps4.xml><?xml version="1.0" encoding="utf-8"?>
<ds:datastoreItem xmlns:ds="http://schemas.openxmlformats.org/officeDocument/2006/customXml" ds:itemID="{2FF43464-954D-4E20-A331-2527F3F392C9}">
  <ds:schemaRefs>
    <ds:schemaRef ds:uri="http://schemas.microsoft.com/sharepoint/v3/contenttype/form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PPS 7000A</vt:lpstr>
    </vt:vector>
  </TitlesOfParts>
  <Company>State of Kansas</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7000A</dc:title>
  <dc:subject/>
  <dc:creator>Danae Nelson  [DCF]</dc:creator>
  <cp:keywords/>
  <dc:description/>
  <cp:lastModifiedBy>Danae Nelson  [DCF]</cp:lastModifiedBy>
  <cp:revision>11</cp:revision>
  <cp:lastPrinted>2024-02-21T20:24:00Z</cp:lastPrinted>
  <dcterms:created xsi:type="dcterms:W3CDTF">2026-02-03T23:13:00Z</dcterms:created>
  <dcterms:modified xsi:type="dcterms:W3CDTF">2026-02-17T21:11:00Z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4" name="Reviewer0">
    <vt:lpwstr/>
  </property>
</Properties>
</file>