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4E55" w14:textId="53DC4E1A" w:rsidR="008F12A1" w:rsidRPr="008F12A1" w:rsidRDefault="008F12A1" w:rsidP="008F12A1">
      <w:pPr>
        <w:widowControl/>
        <w:tabs>
          <w:tab w:val="center" w:pos="4680"/>
          <w:tab w:val="right" w:pos="9360"/>
        </w:tabs>
        <w:autoSpaceDE/>
        <w:autoSpaceDN/>
        <w:adjustRightInd/>
        <w:rPr>
          <w:sz w:val="16"/>
          <w:szCs w:val="16"/>
        </w:rPr>
      </w:pPr>
      <w:r w:rsidRPr="008F12A1">
        <w:rPr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8F12A1">
        <w:rPr>
          <w:bCs/>
          <w:iCs/>
          <w:sz w:val="16"/>
          <w:szCs w:val="16"/>
        </w:rPr>
        <w:t xml:space="preserve">PPS </w:t>
      </w:r>
      <w:r>
        <w:rPr>
          <w:bCs/>
          <w:iCs/>
          <w:sz w:val="16"/>
          <w:szCs w:val="16"/>
        </w:rPr>
        <w:t>6315</w:t>
      </w:r>
      <w:r w:rsidRPr="008F12A1">
        <w:rPr>
          <w:bCs/>
          <w:iCs/>
          <w:sz w:val="16"/>
          <w:szCs w:val="16"/>
        </w:rPr>
        <w:t xml:space="preserve"> -A</w:t>
      </w:r>
    </w:p>
    <w:p w14:paraId="7520CA3F" w14:textId="77777777" w:rsidR="008F12A1" w:rsidRPr="008F12A1" w:rsidRDefault="008F12A1" w:rsidP="008F12A1">
      <w:pPr>
        <w:widowControl/>
        <w:tabs>
          <w:tab w:val="center" w:pos="4680"/>
          <w:tab w:val="right" w:pos="9360"/>
        </w:tabs>
        <w:autoSpaceDE/>
        <w:autoSpaceDN/>
        <w:adjustRightInd/>
        <w:rPr>
          <w:sz w:val="16"/>
          <w:szCs w:val="16"/>
        </w:rPr>
      </w:pPr>
      <w:r w:rsidRPr="008F12A1">
        <w:rPr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05FBDC02" w14:textId="77777777" w:rsidR="008F12A1" w:rsidRPr="008F12A1" w:rsidRDefault="008F12A1" w:rsidP="008F12A1">
      <w:pPr>
        <w:widowControl/>
        <w:autoSpaceDE/>
        <w:autoSpaceDN/>
        <w:adjustRightInd/>
      </w:pPr>
      <w:r w:rsidRPr="008F12A1">
        <w:rPr>
          <w:sz w:val="16"/>
          <w:szCs w:val="16"/>
        </w:rPr>
        <w:t>Prevention and Protection Services</w:t>
      </w:r>
    </w:p>
    <w:p w14:paraId="47EEC41B" w14:textId="57FA8BDF" w:rsidR="00416C13" w:rsidRPr="002B0A2C" w:rsidRDefault="00416C13" w:rsidP="00252996">
      <w:pPr>
        <w:pStyle w:val="Heading1"/>
        <w:spacing w:before="0" w:after="0"/>
        <w:jc w:val="center"/>
        <w:rPr>
          <w:rFonts w:ascii="Arial Black" w:hAnsi="Arial Black"/>
        </w:rPr>
      </w:pPr>
      <w:r w:rsidRPr="002B0A2C">
        <w:rPr>
          <w:rFonts w:ascii="Arial Black" w:hAnsi="Arial Black"/>
        </w:rPr>
        <w:t>Soul Family Legal Permanency Annual Review</w:t>
      </w:r>
    </w:p>
    <w:tbl>
      <w:tblPr>
        <w:tblpPr w:leftFromText="180" w:rightFromText="180" w:vertAnchor="text" w:horzAnchor="margin" w:tblpX="-455" w:tblpY="126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323"/>
        <w:gridCol w:w="810"/>
        <w:gridCol w:w="2674"/>
      </w:tblGrid>
      <w:tr w:rsidR="00A00F20" w:rsidRPr="004368C4" w14:paraId="757836A5" w14:textId="77777777" w:rsidTr="00811374">
        <w:trPr>
          <w:trHeight w:val="282"/>
        </w:trPr>
        <w:tc>
          <w:tcPr>
            <w:tcW w:w="3168" w:type="dxa"/>
          </w:tcPr>
          <w:p w14:paraId="729D2222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 xml:space="preserve">SOUL </w:t>
            </w:r>
            <w:r w:rsidR="006E463D" w:rsidRPr="004368C4">
              <w:rPr>
                <w:sz w:val="18"/>
                <w:szCs w:val="18"/>
              </w:rPr>
              <w:t>Family Legal Permanency Youth</w:t>
            </w:r>
            <w:r w:rsidRPr="004368C4">
              <w:rPr>
                <w:sz w:val="18"/>
                <w:szCs w:val="18"/>
              </w:rPr>
              <w:t xml:space="preserve"> Name:</w:t>
            </w:r>
          </w:p>
        </w:tc>
        <w:tc>
          <w:tcPr>
            <w:tcW w:w="4323" w:type="dxa"/>
          </w:tcPr>
          <w:p w14:paraId="11337661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E511CCF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DOB:</w:t>
            </w:r>
          </w:p>
        </w:tc>
        <w:tc>
          <w:tcPr>
            <w:tcW w:w="2674" w:type="dxa"/>
          </w:tcPr>
          <w:p w14:paraId="08CB2C89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00F20" w:rsidRPr="004368C4" w14:paraId="6F3FC5F3" w14:textId="77777777" w:rsidTr="00811374">
        <w:tc>
          <w:tcPr>
            <w:tcW w:w="3168" w:type="dxa"/>
          </w:tcPr>
          <w:p w14:paraId="1FD53E98" w14:textId="41432491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bookmarkStart w:id="0" w:name="_Hlk164669325"/>
            <w:r w:rsidRPr="004368C4">
              <w:rPr>
                <w:sz w:val="18"/>
                <w:szCs w:val="18"/>
              </w:rPr>
              <w:t>Address:</w:t>
            </w:r>
          </w:p>
        </w:tc>
        <w:tc>
          <w:tcPr>
            <w:tcW w:w="7807" w:type="dxa"/>
            <w:gridSpan w:val="3"/>
          </w:tcPr>
          <w:p w14:paraId="52CF215D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00F20" w:rsidRPr="004368C4" w14:paraId="41C1D421" w14:textId="77777777" w:rsidTr="00811374">
        <w:trPr>
          <w:trHeight w:val="291"/>
        </w:trPr>
        <w:tc>
          <w:tcPr>
            <w:tcW w:w="3168" w:type="dxa"/>
          </w:tcPr>
          <w:p w14:paraId="72F18EC3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Email:</w:t>
            </w:r>
          </w:p>
        </w:tc>
        <w:tc>
          <w:tcPr>
            <w:tcW w:w="7807" w:type="dxa"/>
            <w:gridSpan w:val="3"/>
          </w:tcPr>
          <w:p w14:paraId="37FEB711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00F20" w:rsidRPr="004368C4" w14:paraId="6F1B41CC" w14:textId="77777777" w:rsidTr="00811374">
        <w:trPr>
          <w:trHeight w:val="282"/>
        </w:trPr>
        <w:tc>
          <w:tcPr>
            <w:tcW w:w="3168" w:type="dxa"/>
          </w:tcPr>
          <w:p w14:paraId="43F3BE5E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 xml:space="preserve">SOUL Family </w:t>
            </w:r>
            <w:r w:rsidR="006E463D" w:rsidRPr="004368C4">
              <w:rPr>
                <w:sz w:val="18"/>
                <w:szCs w:val="18"/>
              </w:rPr>
              <w:t xml:space="preserve">Legal </w:t>
            </w:r>
            <w:proofErr w:type="spellStart"/>
            <w:r w:rsidR="006E463D" w:rsidRPr="004368C4">
              <w:rPr>
                <w:sz w:val="18"/>
                <w:szCs w:val="18"/>
              </w:rPr>
              <w:t>Permaency</w:t>
            </w:r>
            <w:proofErr w:type="spellEnd"/>
            <w:r w:rsidR="006E463D" w:rsidRPr="004368C4">
              <w:rPr>
                <w:sz w:val="18"/>
                <w:szCs w:val="18"/>
              </w:rPr>
              <w:t xml:space="preserve"> Residential Custodian </w:t>
            </w:r>
            <w:r w:rsidRPr="004368C4">
              <w:rPr>
                <w:sz w:val="18"/>
                <w:szCs w:val="18"/>
              </w:rPr>
              <w:t>Name:</w:t>
            </w:r>
          </w:p>
        </w:tc>
        <w:tc>
          <w:tcPr>
            <w:tcW w:w="4323" w:type="dxa"/>
          </w:tcPr>
          <w:p w14:paraId="78DB07D1" w14:textId="77777777" w:rsidR="00A00F20" w:rsidRPr="004368C4" w:rsidRDefault="00A236CE" w:rsidP="00811374">
            <w:pPr>
              <w:tabs>
                <w:tab w:val="left" w:pos="3345"/>
              </w:tabs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14:paraId="05C7DDCE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DOB:</w:t>
            </w:r>
          </w:p>
        </w:tc>
        <w:tc>
          <w:tcPr>
            <w:tcW w:w="2674" w:type="dxa"/>
          </w:tcPr>
          <w:p w14:paraId="5F94EB7F" w14:textId="77777777" w:rsidR="00A00F20" w:rsidRPr="004368C4" w:rsidRDefault="00DE5821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 xml:space="preserve"> </w:t>
            </w:r>
          </w:p>
        </w:tc>
      </w:tr>
      <w:bookmarkEnd w:id="0"/>
      <w:tr w:rsidR="00883F1B" w:rsidRPr="004368C4" w14:paraId="36D12296" w14:textId="77777777" w:rsidTr="00811374">
        <w:tc>
          <w:tcPr>
            <w:tcW w:w="3168" w:type="dxa"/>
          </w:tcPr>
          <w:p w14:paraId="03B82713" w14:textId="0C1AE75C" w:rsidR="00883F1B" w:rsidRPr="004368C4" w:rsidRDefault="00883F1B" w:rsidP="00883F1B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Address:</w:t>
            </w:r>
          </w:p>
        </w:tc>
        <w:tc>
          <w:tcPr>
            <w:tcW w:w="7807" w:type="dxa"/>
            <w:gridSpan w:val="3"/>
          </w:tcPr>
          <w:p w14:paraId="4ABFB009" w14:textId="77777777" w:rsidR="00883F1B" w:rsidRPr="004368C4" w:rsidRDefault="00883F1B" w:rsidP="00883F1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00F20" w:rsidRPr="004368C4" w14:paraId="247BA0FC" w14:textId="77777777" w:rsidTr="00811374">
        <w:tc>
          <w:tcPr>
            <w:tcW w:w="3168" w:type="dxa"/>
          </w:tcPr>
          <w:p w14:paraId="694C58F9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Email:</w:t>
            </w:r>
          </w:p>
        </w:tc>
        <w:tc>
          <w:tcPr>
            <w:tcW w:w="7807" w:type="dxa"/>
            <w:gridSpan w:val="3"/>
          </w:tcPr>
          <w:p w14:paraId="30FE3D1F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00F20" w:rsidRPr="004368C4" w14:paraId="7102D8F6" w14:textId="77777777" w:rsidTr="00811374">
        <w:trPr>
          <w:trHeight w:val="282"/>
        </w:trPr>
        <w:tc>
          <w:tcPr>
            <w:tcW w:w="3168" w:type="dxa"/>
          </w:tcPr>
          <w:p w14:paraId="35DBAB67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SOUL Family</w:t>
            </w:r>
            <w:r w:rsidR="006E463D" w:rsidRPr="004368C4">
              <w:rPr>
                <w:sz w:val="18"/>
                <w:szCs w:val="18"/>
              </w:rPr>
              <w:t xml:space="preserve"> Legal Permanency Custodian</w:t>
            </w:r>
            <w:r w:rsidRPr="004368C4">
              <w:rPr>
                <w:sz w:val="18"/>
                <w:szCs w:val="18"/>
              </w:rPr>
              <w:t xml:space="preserve"> Name:</w:t>
            </w:r>
          </w:p>
        </w:tc>
        <w:tc>
          <w:tcPr>
            <w:tcW w:w="4323" w:type="dxa"/>
          </w:tcPr>
          <w:p w14:paraId="474B6FAD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340810D9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DOB:</w:t>
            </w:r>
          </w:p>
        </w:tc>
        <w:tc>
          <w:tcPr>
            <w:tcW w:w="2674" w:type="dxa"/>
          </w:tcPr>
          <w:p w14:paraId="347B15DF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83F1B" w:rsidRPr="004368C4" w14:paraId="423BE5B9" w14:textId="77777777" w:rsidTr="00811374">
        <w:tc>
          <w:tcPr>
            <w:tcW w:w="3168" w:type="dxa"/>
          </w:tcPr>
          <w:p w14:paraId="154A441D" w14:textId="3CD56049" w:rsidR="00883F1B" w:rsidRPr="004368C4" w:rsidRDefault="00883F1B" w:rsidP="00883F1B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Address:</w:t>
            </w:r>
          </w:p>
        </w:tc>
        <w:tc>
          <w:tcPr>
            <w:tcW w:w="7807" w:type="dxa"/>
            <w:gridSpan w:val="3"/>
          </w:tcPr>
          <w:p w14:paraId="5D23D1FE" w14:textId="77777777" w:rsidR="00883F1B" w:rsidRPr="004368C4" w:rsidRDefault="00883F1B" w:rsidP="00883F1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00F20" w:rsidRPr="004368C4" w14:paraId="6151F845" w14:textId="77777777" w:rsidTr="00811374">
        <w:tc>
          <w:tcPr>
            <w:tcW w:w="3168" w:type="dxa"/>
          </w:tcPr>
          <w:p w14:paraId="7D5FA553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Email:</w:t>
            </w:r>
          </w:p>
        </w:tc>
        <w:tc>
          <w:tcPr>
            <w:tcW w:w="7807" w:type="dxa"/>
            <w:gridSpan w:val="3"/>
          </w:tcPr>
          <w:p w14:paraId="59565D9B" w14:textId="77777777" w:rsidR="00A00F20" w:rsidRPr="004368C4" w:rsidRDefault="00A00F20" w:rsidP="0081137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E463D" w:rsidRPr="004368C4" w14:paraId="6AFC3550" w14:textId="77777777" w:rsidTr="00811374">
        <w:tc>
          <w:tcPr>
            <w:tcW w:w="3168" w:type="dxa"/>
          </w:tcPr>
          <w:p w14:paraId="20AE5DAA" w14:textId="77777777" w:rsidR="006E463D" w:rsidRPr="004368C4" w:rsidRDefault="006E463D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SOUL Family Legal Permanency Custodian Name:</w:t>
            </w:r>
          </w:p>
        </w:tc>
        <w:tc>
          <w:tcPr>
            <w:tcW w:w="4323" w:type="dxa"/>
          </w:tcPr>
          <w:p w14:paraId="5C4BFA21" w14:textId="77777777" w:rsidR="006E463D" w:rsidRPr="004368C4" w:rsidRDefault="006E463D" w:rsidP="0081137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9C7A6BE" w14:textId="77777777" w:rsidR="006E463D" w:rsidRPr="004368C4" w:rsidRDefault="006E463D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DOB:</w:t>
            </w:r>
          </w:p>
        </w:tc>
        <w:tc>
          <w:tcPr>
            <w:tcW w:w="2674" w:type="dxa"/>
          </w:tcPr>
          <w:p w14:paraId="2B54B04D" w14:textId="77777777" w:rsidR="006E463D" w:rsidRPr="004368C4" w:rsidRDefault="006E463D" w:rsidP="00811374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83F1B" w:rsidRPr="004368C4" w14:paraId="24B4BC02" w14:textId="77777777" w:rsidTr="00811374">
        <w:tc>
          <w:tcPr>
            <w:tcW w:w="3168" w:type="dxa"/>
          </w:tcPr>
          <w:p w14:paraId="689638DE" w14:textId="7F55B18F" w:rsidR="00883F1B" w:rsidRPr="004368C4" w:rsidRDefault="00883F1B" w:rsidP="00883F1B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Address:</w:t>
            </w:r>
          </w:p>
        </w:tc>
        <w:tc>
          <w:tcPr>
            <w:tcW w:w="7807" w:type="dxa"/>
            <w:gridSpan w:val="3"/>
          </w:tcPr>
          <w:p w14:paraId="661091C2" w14:textId="77777777" w:rsidR="00883F1B" w:rsidRPr="004368C4" w:rsidRDefault="00883F1B" w:rsidP="00883F1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E463D" w:rsidRPr="004368C4" w14:paraId="4BA458AB" w14:textId="77777777" w:rsidTr="00811374">
        <w:tc>
          <w:tcPr>
            <w:tcW w:w="3168" w:type="dxa"/>
          </w:tcPr>
          <w:p w14:paraId="28FA94AC" w14:textId="77777777" w:rsidR="006E463D" w:rsidRPr="004368C4" w:rsidRDefault="006E463D" w:rsidP="00811374">
            <w:pPr>
              <w:spacing w:line="276" w:lineRule="auto"/>
              <w:rPr>
                <w:sz w:val="18"/>
                <w:szCs w:val="18"/>
              </w:rPr>
            </w:pPr>
            <w:r w:rsidRPr="004368C4">
              <w:rPr>
                <w:sz w:val="18"/>
                <w:szCs w:val="18"/>
              </w:rPr>
              <w:t>Email:</w:t>
            </w:r>
          </w:p>
        </w:tc>
        <w:tc>
          <w:tcPr>
            <w:tcW w:w="7807" w:type="dxa"/>
            <w:gridSpan w:val="3"/>
          </w:tcPr>
          <w:p w14:paraId="302662AD" w14:textId="77777777" w:rsidR="006E463D" w:rsidRPr="004368C4" w:rsidRDefault="006E463D" w:rsidP="00811374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tbl>
      <w:tblPr>
        <w:tblW w:w="10998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440"/>
        <w:gridCol w:w="360"/>
        <w:gridCol w:w="1890"/>
        <w:gridCol w:w="747"/>
        <w:gridCol w:w="63"/>
        <w:gridCol w:w="1440"/>
        <w:gridCol w:w="1107"/>
        <w:gridCol w:w="2241"/>
      </w:tblGrid>
      <w:tr w:rsidR="0023383D" w:rsidRPr="005F4326" w14:paraId="2D39C9A5" w14:textId="77777777" w:rsidTr="00DF4C6F">
        <w:trPr>
          <w:trHeight w:val="661"/>
        </w:trPr>
        <w:tc>
          <w:tcPr>
            <w:tcW w:w="109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7197E" w14:textId="36F22176" w:rsidR="00FD3C04" w:rsidRPr="00D11159" w:rsidRDefault="0023383D" w:rsidP="009156D9">
            <w:pPr>
              <w:rPr>
                <w:bCs/>
                <w:sz w:val="20"/>
                <w:szCs w:val="20"/>
              </w:rPr>
            </w:pPr>
            <w:r w:rsidRPr="005F4326">
              <w:rPr>
                <w:bCs/>
                <w:sz w:val="20"/>
                <w:szCs w:val="20"/>
              </w:rPr>
              <w:t xml:space="preserve">The </w:t>
            </w:r>
            <w:r w:rsidR="00A00F20" w:rsidRPr="005F4326">
              <w:rPr>
                <w:bCs/>
                <w:sz w:val="20"/>
                <w:szCs w:val="20"/>
              </w:rPr>
              <w:t>Soul</w:t>
            </w:r>
            <w:r w:rsidRPr="005F4326">
              <w:rPr>
                <w:bCs/>
                <w:sz w:val="20"/>
                <w:szCs w:val="20"/>
              </w:rPr>
              <w:t xml:space="preserve"> </w:t>
            </w:r>
            <w:r w:rsidR="006E463D" w:rsidRPr="005F4326">
              <w:rPr>
                <w:bCs/>
                <w:sz w:val="20"/>
                <w:szCs w:val="20"/>
              </w:rPr>
              <w:t xml:space="preserve">Family Legal Permanency </w:t>
            </w:r>
            <w:r w:rsidRPr="005F4326">
              <w:rPr>
                <w:bCs/>
                <w:sz w:val="20"/>
                <w:szCs w:val="20"/>
              </w:rPr>
              <w:t xml:space="preserve">subsidy is to be reviewed on an annual basis. Please answer the following questions and return to the designated office within </w:t>
            </w:r>
            <w:r w:rsidRPr="005F4326">
              <w:rPr>
                <w:bCs/>
                <w:sz w:val="20"/>
                <w:szCs w:val="20"/>
                <w:u w:val="single"/>
              </w:rPr>
              <w:t>thirty (30) days</w:t>
            </w:r>
            <w:r w:rsidRPr="005F4326">
              <w:rPr>
                <w:bCs/>
                <w:sz w:val="20"/>
                <w:szCs w:val="20"/>
              </w:rPr>
              <w:t>.  Failure to do so will result in temporary suspension</w:t>
            </w:r>
            <w:r w:rsidR="0017515D" w:rsidRPr="005F4326">
              <w:rPr>
                <w:bCs/>
                <w:sz w:val="20"/>
                <w:szCs w:val="20"/>
              </w:rPr>
              <w:t xml:space="preserve"> or closure</w:t>
            </w:r>
            <w:r w:rsidRPr="005F4326">
              <w:rPr>
                <w:bCs/>
                <w:sz w:val="20"/>
                <w:szCs w:val="20"/>
              </w:rPr>
              <w:t xml:space="preserve"> of subsidy provided.</w:t>
            </w:r>
          </w:p>
        </w:tc>
      </w:tr>
      <w:tr w:rsidR="000F1504" w:rsidRPr="005F4326" w14:paraId="7DF6D3CE" w14:textId="77777777" w:rsidTr="00BE0311">
        <w:trPr>
          <w:trHeight w:val="279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FD51" w14:textId="18926E6F" w:rsidR="000F1504" w:rsidRPr="005F4326" w:rsidRDefault="000F1504" w:rsidP="009156D9">
            <w:pPr>
              <w:ind w:left="360" w:hanging="360"/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1.   Do you continue to need SOUL Family Legal Permanency Subsidy?</w:t>
            </w:r>
            <w:r>
              <w:rPr>
                <w:sz w:val="20"/>
                <w:szCs w:val="20"/>
              </w:rPr>
              <w:t xml:space="preserve"> </w:t>
            </w:r>
          </w:p>
          <w:p w14:paraId="2DCBC950" w14:textId="519EE89F" w:rsidR="000F1504" w:rsidRPr="005F4326" w:rsidRDefault="000F1504" w:rsidP="006E463D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bookmarkEnd w:id="1"/>
            <w:r w:rsidRPr="005F4326">
              <w:rPr>
                <w:sz w:val="20"/>
                <w:szCs w:val="20"/>
              </w:rPr>
              <w:t xml:space="preserve"> Yes      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bookmarkEnd w:id="2"/>
            <w:r w:rsidRPr="005F4326">
              <w:rPr>
                <w:sz w:val="20"/>
                <w:szCs w:val="20"/>
              </w:rPr>
              <w:t xml:space="preserve"> No</w:t>
            </w:r>
          </w:p>
        </w:tc>
      </w:tr>
      <w:tr w:rsidR="000F1504" w:rsidRPr="005F4326" w14:paraId="27215E8B" w14:textId="77777777" w:rsidTr="003F2E01">
        <w:trPr>
          <w:trHeight w:val="489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099F" w14:textId="77777777" w:rsidR="000F1504" w:rsidRPr="005F4326" w:rsidRDefault="000F1504" w:rsidP="000F1504">
            <w:pPr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 xml:space="preserve">2.   Do you continue to be legally and financially responsible for this youth?  </w:t>
            </w:r>
            <w:sdt>
              <w:sdtPr>
                <w:rPr>
                  <w:sz w:val="20"/>
                  <w:szCs w:val="20"/>
                </w:rPr>
                <w:id w:val="-91014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F4326">
              <w:rPr>
                <w:sz w:val="20"/>
                <w:szCs w:val="20"/>
              </w:rPr>
              <w:t xml:space="preserve">Yes      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No</w:t>
            </w:r>
          </w:p>
          <w:p w14:paraId="0FCEA150" w14:textId="77777777" w:rsidR="000F1504" w:rsidRPr="005F4326" w:rsidRDefault="000F1504" w:rsidP="00072F20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 xml:space="preserve">If not, date responsibility ended: </w:t>
            </w:r>
          </w:p>
          <w:p w14:paraId="5704E8F4" w14:textId="1BAE7BC3" w:rsidR="000F1504" w:rsidRPr="005F4326" w:rsidRDefault="000F1504" w:rsidP="006E463D">
            <w:pPr>
              <w:ind w:left="2160"/>
              <w:rPr>
                <w:vanish/>
                <w:sz w:val="20"/>
                <w:szCs w:val="20"/>
              </w:rPr>
            </w:pPr>
          </w:p>
          <w:p w14:paraId="1E57BE04" w14:textId="457E805D" w:rsidR="000F1504" w:rsidRPr="005F4326" w:rsidRDefault="000F1504" w:rsidP="006E463D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 xml:space="preserve"> </w:t>
            </w:r>
          </w:p>
        </w:tc>
      </w:tr>
      <w:tr w:rsidR="00C945E2" w:rsidRPr="005F4326" w14:paraId="23FC59AE" w14:textId="77777777" w:rsidTr="002F1C23">
        <w:trPr>
          <w:trHeight w:val="279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908093" w14:textId="77777777" w:rsidR="00C945E2" w:rsidRPr="005F4326" w:rsidRDefault="00C945E2" w:rsidP="009156D9">
            <w:pPr>
              <w:ind w:left="360" w:hanging="360"/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 xml:space="preserve">3.   Does the youth continue to reside with you?  </w:t>
            </w:r>
          </w:p>
          <w:p w14:paraId="736C7CCA" w14:textId="5B3B10F6" w:rsidR="00C945E2" w:rsidRPr="005F4326" w:rsidRDefault="00C945E2" w:rsidP="009156D9">
            <w:pPr>
              <w:ind w:left="360" w:hanging="360"/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Yes      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945E2" w:rsidRPr="005F4326" w14:paraId="42F24352" w14:textId="77777777" w:rsidTr="0093451A">
        <w:trPr>
          <w:trHeight w:val="261"/>
        </w:trPr>
        <w:tc>
          <w:tcPr>
            <w:tcW w:w="109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CDE5B6" w14:textId="1242F44F" w:rsidR="00C945E2" w:rsidRPr="005F4326" w:rsidRDefault="00C945E2" w:rsidP="00C945E2">
            <w:pPr>
              <w:rPr>
                <w:sz w:val="20"/>
                <w:szCs w:val="20"/>
                <w:u w:val="single"/>
              </w:rPr>
            </w:pPr>
            <w:r w:rsidRPr="005F4326">
              <w:rPr>
                <w:sz w:val="20"/>
                <w:szCs w:val="20"/>
              </w:rPr>
              <w:t xml:space="preserve"> If </w:t>
            </w:r>
            <w:proofErr w:type="gramStart"/>
            <w:r w:rsidRPr="005F4326">
              <w:rPr>
                <w:sz w:val="20"/>
                <w:szCs w:val="20"/>
              </w:rPr>
              <w:t>no</w:t>
            </w:r>
            <w:proofErr w:type="gramEnd"/>
            <w:r w:rsidRPr="005F4326">
              <w:rPr>
                <w:sz w:val="20"/>
                <w:szCs w:val="20"/>
              </w:rPr>
              <w:t>, where does the youth reside?</w:t>
            </w:r>
          </w:p>
        </w:tc>
      </w:tr>
      <w:tr w:rsidR="00072F20" w:rsidRPr="005F4326" w14:paraId="1596B624" w14:textId="77777777" w:rsidTr="00DF4C6F">
        <w:trPr>
          <w:trHeight w:val="261"/>
        </w:trPr>
        <w:tc>
          <w:tcPr>
            <w:tcW w:w="109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D7036" w14:textId="40A627B5" w:rsidR="00072F20" w:rsidRPr="005F4326" w:rsidRDefault="00072F20" w:rsidP="00072F20">
            <w:pPr>
              <w:ind w:left="360" w:hanging="360"/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 xml:space="preserve">     When did the youth move? </w:t>
            </w:r>
          </w:p>
        </w:tc>
      </w:tr>
      <w:tr w:rsidR="00C945E2" w:rsidRPr="005F4326" w14:paraId="0DF742DA" w14:textId="77777777" w:rsidTr="00F4497A">
        <w:trPr>
          <w:trHeight w:val="269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41FC89" w14:textId="5F55DC20" w:rsidR="00C945E2" w:rsidRPr="005F4326" w:rsidRDefault="00C945E2" w:rsidP="00383DA2">
            <w:pPr>
              <w:ind w:left="360" w:hanging="360"/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4.   Have there been any changes in the income or resources received for the youth?</w:t>
            </w:r>
            <w:r>
              <w:rPr>
                <w:sz w:val="20"/>
                <w:szCs w:val="20"/>
              </w:rPr>
              <w:t xml:space="preserve"> </w:t>
            </w:r>
          </w:p>
          <w:p w14:paraId="2181DC90" w14:textId="24721951" w:rsidR="00C945E2" w:rsidRPr="005F4326" w:rsidRDefault="00C945E2" w:rsidP="009156D9">
            <w:pPr>
              <w:ind w:left="360" w:hanging="360"/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Yes      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No</w:t>
            </w:r>
          </w:p>
        </w:tc>
      </w:tr>
      <w:tr w:rsidR="00C945E2" w:rsidRPr="005F4326" w14:paraId="7AE0074C" w14:textId="77777777" w:rsidTr="006E4694">
        <w:trPr>
          <w:trHeight w:val="261"/>
        </w:trPr>
        <w:tc>
          <w:tcPr>
            <w:tcW w:w="109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77C7F" w14:textId="02A8A05D" w:rsidR="00C945E2" w:rsidRPr="005F4326" w:rsidRDefault="00C945E2" w:rsidP="00C945E2">
            <w:pPr>
              <w:ind w:left="360" w:hanging="360"/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 xml:space="preserve">      If yes, describe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23383D" w:rsidRPr="005F4326" w14:paraId="2AD8A727" w14:textId="77777777" w:rsidTr="005F4326">
        <w:trPr>
          <w:trHeight w:val="318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850716" w14:textId="77777777" w:rsidR="0023383D" w:rsidRDefault="0023383D" w:rsidP="005F4326">
            <w:pPr>
              <w:ind w:left="360" w:hanging="360"/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5.</w:t>
            </w:r>
            <w:r w:rsidR="00E7350A" w:rsidRPr="005F4326">
              <w:rPr>
                <w:sz w:val="20"/>
                <w:szCs w:val="20"/>
              </w:rPr>
              <w:t xml:space="preserve">   </w:t>
            </w:r>
            <w:r w:rsidRPr="005F4326">
              <w:rPr>
                <w:sz w:val="20"/>
                <w:szCs w:val="20"/>
              </w:rPr>
              <w:t xml:space="preserve">Subsidy usually ends at age 18.  It may continue past 18, up to age of </w:t>
            </w:r>
            <w:r w:rsidR="006E463D" w:rsidRPr="005F4326">
              <w:rPr>
                <w:sz w:val="20"/>
                <w:szCs w:val="20"/>
              </w:rPr>
              <w:t>21</w:t>
            </w:r>
            <w:r w:rsidRPr="005F4326">
              <w:rPr>
                <w:sz w:val="20"/>
                <w:szCs w:val="20"/>
              </w:rPr>
              <w:t>, if th</w:t>
            </w:r>
            <w:r w:rsidR="00E7350A" w:rsidRPr="005F4326">
              <w:rPr>
                <w:sz w:val="20"/>
                <w:szCs w:val="20"/>
              </w:rPr>
              <w:t xml:space="preserve">e </w:t>
            </w:r>
            <w:r w:rsidR="006E463D" w:rsidRPr="005F4326">
              <w:rPr>
                <w:sz w:val="20"/>
                <w:szCs w:val="20"/>
              </w:rPr>
              <w:t>youth</w:t>
            </w:r>
            <w:r w:rsidR="00E7350A" w:rsidRPr="005F4326">
              <w:rPr>
                <w:sz w:val="20"/>
                <w:szCs w:val="20"/>
              </w:rPr>
              <w:t xml:space="preserve"> </w:t>
            </w:r>
            <w:proofErr w:type="gramStart"/>
            <w:r w:rsidR="00E7350A" w:rsidRPr="005F4326">
              <w:rPr>
                <w:sz w:val="20"/>
                <w:szCs w:val="20"/>
              </w:rPr>
              <w:t>continues</w:t>
            </w:r>
            <w:proofErr w:type="gramEnd"/>
            <w:r w:rsidR="00E7350A" w:rsidRPr="005F4326">
              <w:rPr>
                <w:sz w:val="20"/>
                <w:szCs w:val="20"/>
              </w:rPr>
              <w:t xml:space="preserve"> to be in high school.</w:t>
            </w:r>
          </w:p>
          <w:p w14:paraId="2E6DD240" w14:textId="77777777" w:rsidR="00C945E2" w:rsidRPr="005F4326" w:rsidRDefault="00C945E2" w:rsidP="00C945E2">
            <w:pPr>
              <w:ind w:left="360" w:hanging="360"/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Has your youth graduated from high school?</w:t>
            </w:r>
            <w:r>
              <w:rPr>
                <w:sz w:val="20"/>
                <w:szCs w:val="20"/>
              </w:rPr>
              <w:t xml:space="preserve"> </w:t>
            </w:r>
            <w:r w:rsidRPr="005F4326">
              <w:rPr>
                <w:sz w:val="20"/>
                <w:szCs w:val="20"/>
              </w:rPr>
              <w:t xml:space="preserve">  </w:t>
            </w:r>
          </w:p>
          <w:p w14:paraId="7F84F5DA" w14:textId="7FF1ECCC" w:rsidR="00C945E2" w:rsidRPr="005F4326" w:rsidRDefault="00C945E2" w:rsidP="00C945E2">
            <w:pPr>
              <w:ind w:left="360" w:hanging="360"/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Yes  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No</w:t>
            </w:r>
            <w:r w:rsidR="009115D1">
              <w:rPr>
                <w:sz w:val="20"/>
                <w:szCs w:val="20"/>
              </w:rPr>
              <w:t xml:space="preserve">     </w:t>
            </w:r>
            <w:r w:rsidR="009115D1" w:rsidRPr="005F4326">
              <w:rPr>
                <w:sz w:val="20"/>
                <w:szCs w:val="20"/>
              </w:rPr>
              <w:t>Date of Graduation (mmddyy):</w:t>
            </w:r>
          </w:p>
        </w:tc>
      </w:tr>
      <w:tr w:rsidR="009115D1" w:rsidRPr="005F4326" w14:paraId="756C0EFF" w14:textId="77777777" w:rsidTr="0085584E">
        <w:trPr>
          <w:trHeight w:val="251"/>
        </w:trPr>
        <w:tc>
          <w:tcPr>
            <w:tcW w:w="109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E417A6" w14:textId="272A89F5" w:rsidR="009115D1" w:rsidRPr="005F4326" w:rsidRDefault="009115D1" w:rsidP="009115D1">
            <w:pPr>
              <w:ind w:left="360" w:hanging="360"/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If not, when do you expect your youth to graduate?</w:t>
            </w:r>
            <w:r>
              <w:rPr>
                <w:sz w:val="20"/>
                <w:szCs w:val="20"/>
              </w:rPr>
              <w:t xml:space="preserve">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Yes 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5F4326">
              <w:rPr>
                <w:sz w:val="20"/>
                <w:szCs w:val="20"/>
              </w:rPr>
              <w:t>Date (mmddyy):</w:t>
            </w:r>
          </w:p>
        </w:tc>
      </w:tr>
      <w:tr w:rsidR="009115D1" w:rsidRPr="005F4326" w14:paraId="024A835E" w14:textId="77777777" w:rsidTr="00764500">
        <w:trPr>
          <w:trHeight w:val="251"/>
        </w:trPr>
        <w:tc>
          <w:tcPr>
            <w:tcW w:w="1099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575452" w14:textId="357FA41C" w:rsidR="009115D1" w:rsidRPr="005F4326" w:rsidRDefault="009115D1" w:rsidP="009115D1">
            <w:pPr>
              <w:ind w:left="360" w:hanging="360"/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 xml:space="preserve">If not, </w:t>
            </w:r>
            <w:proofErr w:type="gramStart"/>
            <w:r w:rsidRPr="005F4326">
              <w:rPr>
                <w:sz w:val="20"/>
                <w:szCs w:val="20"/>
              </w:rPr>
              <w:t>is</w:t>
            </w:r>
            <w:proofErr w:type="gramEnd"/>
            <w:r w:rsidRPr="005F4326">
              <w:rPr>
                <w:sz w:val="20"/>
                <w:szCs w:val="20"/>
              </w:rPr>
              <w:t xml:space="preserve"> the youth involved in a GED program?</w:t>
            </w:r>
            <w:r>
              <w:rPr>
                <w:sz w:val="20"/>
                <w:szCs w:val="20"/>
              </w:rPr>
              <w:t xml:space="preserve">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Yes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 </w:t>
            </w:r>
            <w:r w:rsidRPr="005F4326">
              <w:rPr>
                <w:sz w:val="20"/>
                <w:szCs w:val="20"/>
              </w:rPr>
              <w:t>Anticipated date of completion (mmddyy)</w:t>
            </w:r>
            <w:r w:rsidRPr="005F4326">
              <w:rPr>
                <w:bCs/>
                <w:sz w:val="20"/>
                <w:szCs w:val="20"/>
              </w:rPr>
              <w:t>:</w:t>
            </w:r>
          </w:p>
        </w:tc>
      </w:tr>
      <w:tr w:rsidR="00964C08" w:rsidRPr="005F4326" w14:paraId="6AC54C67" w14:textId="77777777" w:rsidTr="00111230">
        <w:trPr>
          <w:trHeight w:val="251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A860B" w14:textId="71A47B88" w:rsidR="00964C08" w:rsidRPr="005F4326" w:rsidRDefault="00964C08" w:rsidP="00ED4D29">
            <w:pPr>
              <w:ind w:left="360" w:hanging="360"/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 xml:space="preserve">6. Would you like to speak with a representative from DCF?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sz w:val="20"/>
                <w:szCs w:val="20"/>
              </w:rPr>
            </w:r>
            <w:r w:rsidRPr="005F4326">
              <w:rPr>
                <w:sz w:val="20"/>
                <w:szCs w:val="20"/>
              </w:rPr>
              <w:fldChar w:fldCharType="separate"/>
            </w:r>
            <w:r w:rsidRPr="005F4326">
              <w:rPr>
                <w:sz w:val="20"/>
                <w:szCs w:val="20"/>
              </w:rPr>
              <w:fldChar w:fldCharType="end"/>
            </w:r>
            <w:bookmarkEnd w:id="3"/>
            <w:r w:rsidRPr="005F4326">
              <w:rPr>
                <w:sz w:val="20"/>
                <w:szCs w:val="20"/>
              </w:rPr>
              <w:t xml:space="preserve"> Yes        </w:t>
            </w:r>
            <w:r w:rsidRPr="005F432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sz w:val="20"/>
                <w:szCs w:val="20"/>
              </w:rPr>
              <w:instrText xml:space="preserve"> FORMCHECKBOX </w:instrText>
            </w:r>
            <w:r w:rsidRPr="005F4326">
              <w:rPr>
                <w:vanish/>
                <w:sz w:val="20"/>
                <w:szCs w:val="20"/>
              </w:rPr>
            </w:r>
            <w:r w:rsidRPr="005F4326">
              <w:rPr>
                <w:vanish/>
                <w:sz w:val="20"/>
                <w:szCs w:val="20"/>
              </w:rPr>
              <w:fldChar w:fldCharType="separate"/>
            </w:r>
            <w:r w:rsidRPr="005F4326">
              <w:rPr>
                <w:vanish/>
                <w:sz w:val="20"/>
                <w:szCs w:val="20"/>
              </w:rPr>
              <w:fldChar w:fldCharType="end"/>
            </w:r>
            <w:r w:rsidRPr="005F4326">
              <w:rPr>
                <w:sz w:val="20"/>
                <w:szCs w:val="20"/>
              </w:rPr>
              <w:t xml:space="preserve"> No</w:t>
            </w:r>
          </w:p>
        </w:tc>
      </w:tr>
      <w:tr w:rsidR="00FB2DA9" w:rsidRPr="005F4326" w14:paraId="5E622B3B" w14:textId="77777777" w:rsidTr="00DF4C6F">
        <w:trPr>
          <w:trHeight w:val="251"/>
        </w:trPr>
        <w:tc>
          <w:tcPr>
            <w:tcW w:w="10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107BA" w14:textId="77777777" w:rsidR="00FB2DA9" w:rsidRPr="005F4326" w:rsidRDefault="00FB2DA9" w:rsidP="009156D9">
            <w:pPr>
              <w:ind w:left="360" w:hanging="360"/>
              <w:rPr>
                <w:b/>
                <w:bCs/>
                <w:i/>
                <w:iCs/>
                <w:sz w:val="20"/>
                <w:szCs w:val="20"/>
              </w:rPr>
            </w:pPr>
            <w:r w:rsidRPr="005F4326">
              <w:rPr>
                <w:b/>
                <w:bCs/>
                <w:i/>
                <w:iCs/>
                <w:sz w:val="20"/>
                <w:szCs w:val="20"/>
              </w:rPr>
              <w:t xml:space="preserve">*If Question 6 is marked YES, </w:t>
            </w:r>
            <w:proofErr w:type="gramStart"/>
            <w:r w:rsidRPr="005F4326">
              <w:rPr>
                <w:b/>
                <w:bCs/>
                <w:i/>
                <w:iCs/>
                <w:sz w:val="20"/>
                <w:szCs w:val="20"/>
              </w:rPr>
              <w:t>please</w:t>
            </w:r>
            <w:proofErr w:type="gramEnd"/>
            <w:r w:rsidRPr="005F4326">
              <w:rPr>
                <w:b/>
                <w:bCs/>
                <w:i/>
                <w:iCs/>
                <w:sz w:val="20"/>
                <w:szCs w:val="20"/>
              </w:rPr>
              <w:t xml:space="preserve"> forward to the corresponding Regional Foster Care Administrator.</w:t>
            </w:r>
          </w:p>
        </w:tc>
      </w:tr>
      <w:tr w:rsidR="00D117EE" w:rsidRPr="005F4326" w14:paraId="699E22CD" w14:textId="77777777" w:rsidTr="00DF4C6F">
        <w:trPr>
          <w:trHeight w:val="471"/>
        </w:trPr>
        <w:tc>
          <w:tcPr>
            <w:tcW w:w="109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499AF9" w14:textId="77777777" w:rsidR="00ED4D29" w:rsidRDefault="00ED4D29" w:rsidP="00252996">
            <w:pPr>
              <w:ind w:left="360" w:hanging="360"/>
              <w:rPr>
                <w:sz w:val="20"/>
                <w:szCs w:val="20"/>
              </w:rPr>
            </w:pPr>
          </w:p>
          <w:p w14:paraId="58C080DE" w14:textId="6C1C99EA" w:rsidR="00D117EE" w:rsidRDefault="00D117EE" w:rsidP="00252996">
            <w:pPr>
              <w:ind w:left="360" w:hanging="360"/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I understand the questions on this form, and I certify, under penalty of perjury, that the information voluntarily given</w:t>
            </w:r>
            <w:r w:rsidR="00252996" w:rsidRPr="005F4326">
              <w:rPr>
                <w:sz w:val="20"/>
                <w:szCs w:val="20"/>
              </w:rPr>
              <w:t xml:space="preserve"> </w:t>
            </w:r>
            <w:r w:rsidRPr="005F4326">
              <w:rPr>
                <w:sz w:val="20"/>
                <w:szCs w:val="20"/>
              </w:rPr>
              <w:t>by me on this form is correct and complete to the best of my knowledge.</w:t>
            </w:r>
          </w:p>
          <w:p w14:paraId="78FEFF89" w14:textId="2C7F0327" w:rsidR="00ED4D29" w:rsidRPr="005F4326" w:rsidRDefault="00ED4D29" w:rsidP="00252996">
            <w:pPr>
              <w:ind w:left="360" w:hanging="360"/>
              <w:rPr>
                <w:sz w:val="20"/>
                <w:szCs w:val="20"/>
              </w:rPr>
            </w:pPr>
          </w:p>
        </w:tc>
      </w:tr>
      <w:tr w:rsidR="009B5675" w:rsidRPr="005F4326" w14:paraId="6FD4EE1F" w14:textId="77777777" w:rsidTr="00A77F8C">
        <w:trPr>
          <w:trHeight w:val="256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FC90A" w14:textId="396DC32B" w:rsidR="009B5675" w:rsidRPr="00A77F8C" w:rsidRDefault="00D117EE" w:rsidP="009156D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sz w:val="20"/>
                <w:szCs w:val="20"/>
              </w:rPr>
            </w:pPr>
            <w:r w:rsidRPr="00A77F8C">
              <w:rPr>
                <w:sz w:val="20"/>
                <w:szCs w:val="20"/>
              </w:rPr>
              <w:t xml:space="preserve">SOUL Family Legal Permanency Residential </w:t>
            </w:r>
            <w:r w:rsidR="009B5675" w:rsidRPr="00A77F8C">
              <w:rPr>
                <w:sz w:val="20"/>
                <w:szCs w:val="20"/>
              </w:rPr>
              <w:t>Custodian Signature: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0484C" w14:textId="77777777" w:rsidR="009B5675" w:rsidRPr="005F4326" w:rsidRDefault="00790345" w:rsidP="009156D9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823FE9" w14:textId="77777777" w:rsidR="009B5675" w:rsidRPr="005F4326" w:rsidRDefault="009B5675" w:rsidP="009156D9">
            <w:pPr>
              <w:rPr>
                <w:b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Date: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0DAAABD" w14:textId="77777777" w:rsidR="009B5675" w:rsidRPr="005F4326" w:rsidRDefault="00790345" w:rsidP="009156D9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</w:tr>
      <w:tr w:rsidR="00D117EE" w:rsidRPr="005F4326" w14:paraId="78EFC32C" w14:textId="77777777" w:rsidTr="00303528">
        <w:trPr>
          <w:trHeight w:val="26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016D1" w14:textId="77777777" w:rsidR="00D117EE" w:rsidRPr="005F4326" w:rsidRDefault="00D117EE" w:rsidP="00D117E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Youth Signature: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83DFF" w14:textId="77777777" w:rsidR="00D117EE" w:rsidRPr="005F4326" w:rsidRDefault="00D117EE" w:rsidP="00D117EE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AF32F5" w14:textId="77777777" w:rsidR="00D117EE" w:rsidRPr="005F4326" w:rsidRDefault="00D117EE" w:rsidP="00D117EE">
            <w:pPr>
              <w:rPr>
                <w:b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Date: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642BA3E" w14:textId="77777777" w:rsidR="00D117EE" w:rsidRPr="005F4326" w:rsidRDefault="00D117EE" w:rsidP="00D117EE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</w:tr>
      <w:tr w:rsidR="00D117EE" w:rsidRPr="005F4326" w14:paraId="62D68204" w14:textId="77777777" w:rsidTr="001C4780">
        <w:trPr>
          <w:trHeight w:val="246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F4559" w14:textId="77777777" w:rsidR="00184F1A" w:rsidRDefault="00184F1A" w:rsidP="00D117EE">
            <w:pPr>
              <w:rPr>
                <w:b/>
                <w:bCs/>
                <w:sz w:val="20"/>
                <w:szCs w:val="20"/>
              </w:rPr>
            </w:pPr>
          </w:p>
          <w:p w14:paraId="4D1EE003" w14:textId="709C84CB" w:rsidR="00D117EE" w:rsidRPr="005F4326" w:rsidRDefault="00D117EE" w:rsidP="00D117EE">
            <w:pPr>
              <w:rPr>
                <w:sz w:val="20"/>
                <w:szCs w:val="20"/>
              </w:rPr>
            </w:pPr>
            <w:r w:rsidRPr="005F4326">
              <w:rPr>
                <w:b/>
                <w:bCs/>
                <w:sz w:val="20"/>
                <w:szCs w:val="20"/>
              </w:rPr>
              <w:t>PLEASE RETURN BY</w:t>
            </w:r>
            <w:r w:rsidRPr="005F4326">
              <w:rPr>
                <w:bCs/>
                <w:sz w:val="20"/>
                <w:szCs w:val="20"/>
              </w:rPr>
              <w:t xml:space="preserve"> (mmddyy): </w:t>
            </w:r>
          </w:p>
        </w:tc>
        <w:tc>
          <w:tcPr>
            <w:tcW w:w="74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4B9BE" w14:textId="77777777" w:rsidR="00D117EE" w:rsidRPr="005F4326" w:rsidRDefault="00D117EE" w:rsidP="00D117EE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</w:tr>
      <w:tr w:rsidR="00D117EE" w:rsidRPr="005F4326" w14:paraId="4FCBA5E6" w14:textId="77777777" w:rsidTr="00D11159">
        <w:trPr>
          <w:trHeight w:val="1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6C50B" w14:textId="77777777" w:rsidR="00D117EE" w:rsidRPr="005F4326" w:rsidRDefault="00D117EE" w:rsidP="00D117EE">
            <w:pPr>
              <w:rPr>
                <w:bCs/>
                <w:sz w:val="20"/>
                <w:szCs w:val="20"/>
              </w:rPr>
            </w:pPr>
            <w:r w:rsidRPr="005F4326">
              <w:rPr>
                <w:bCs/>
                <w:sz w:val="20"/>
                <w:szCs w:val="20"/>
              </w:rPr>
              <w:t>To:  DCF worker:</w:t>
            </w:r>
          </w:p>
        </w:tc>
        <w:tc>
          <w:tcPr>
            <w:tcW w:w="4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21EEB" w14:textId="77777777" w:rsidR="00D117EE" w:rsidRPr="005F4326" w:rsidRDefault="00D117EE" w:rsidP="00D117EE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691B1A" w14:textId="77777777" w:rsidR="00D117EE" w:rsidRPr="005F4326" w:rsidRDefault="00D117EE" w:rsidP="00D117EE">
            <w:pPr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DCF Office: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418658" w14:textId="77777777" w:rsidR="00D117EE" w:rsidRPr="005F4326" w:rsidRDefault="00D117EE" w:rsidP="00D117EE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</w:tr>
      <w:tr w:rsidR="00D117EE" w:rsidRPr="005F4326" w14:paraId="2C1FAA2F" w14:textId="77777777" w:rsidTr="00D11159">
        <w:trPr>
          <w:trHeight w:val="20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850C7" w14:textId="4CB63D68" w:rsidR="00D117EE" w:rsidRPr="005F4326" w:rsidRDefault="00D117EE" w:rsidP="00D117EE">
            <w:pPr>
              <w:rPr>
                <w:bCs/>
                <w:sz w:val="20"/>
                <w:szCs w:val="20"/>
              </w:rPr>
            </w:pPr>
            <w:r w:rsidRPr="005F4326">
              <w:rPr>
                <w:bCs/>
                <w:sz w:val="20"/>
                <w:szCs w:val="20"/>
              </w:rPr>
              <w:t>Address:</w:t>
            </w:r>
          </w:p>
        </w:tc>
        <w:tc>
          <w:tcPr>
            <w:tcW w:w="92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FD589" w14:textId="77777777" w:rsidR="00D117EE" w:rsidRPr="005F4326" w:rsidRDefault="00D117EE" w:rsidP="00D117EE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</w:tr>
      <w:tr w:rsidR="00D117EE" w:rsidRPr="005F4326" w14:paraId="00272698" w14:textId="77777777" w:rsidTr="00D11159">
        <w:trPr>
          <w:trHeight w:val="1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CB1C4" w14:textId="77777777" w:rsidR="00D117EE" w:rsidRPr="005F4326" w:rsidRDefault="00D117EE" w:rsidP="00D117EE">
            <w:pPr>
              <w:rPr>
                <w:bCs/>
                <w:sz w:val="20"/>
                <w:szCs w:val="20"/>
              </w:rPr>
            </w:pPr>
            <w:r w:rsidRPr="005F4326">
              <w:rPr>
                <w:bCs/>
                <w:sz w:val="20"/>
                <w:szCs w:val="20"/>
              </w:rPr>
              <w:t>Telephone #: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C7BED" w14:textId="77777777" w:rsidR="00D117EE" w:rsidRPr="005F4326" w:rsidRDefault="00D117EE" w:rsidP="00D117EE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AB1720" w14:textId="77777777" w:rsidR="00D117EE" w:rsidRPr="005F4326" w:rsidRDefault="00D117EE" w:rsidP="00D117EE">
            <w:pPr>
              <w:rPr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Fax #: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A31345" w14:textId="77777777" w:rsidR="00D117EE" w:rsidRPr="005F4326" w:rsidRDefault="00D117EE" w:rsidP="00D117EE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</w:tr>
    </w:tbl>
    <w:p w14:paraId="790057AD" w14:textId="77777777" w:rsidR="00A00F20" w:rsidRPr="005F4326" w:rsidRDefault="00A00F20">
      <w:pPr>
        <w:rPr>
          <w:sz w:val="20"/>
          <w:szCs w:val="20"/>
        </w:rPr>
      </w:pPr>
    </w:p>
    <w:tbl>
      <w:tblPr>
        <w:tblpPr w:leftFromText="180" w:rightFromText="180" w:vertAnchor="text" w:horzAnchor="margin" w:tblpX="-365" w:tblpY="154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630"/>
        <w:gridCol w:w="1342"/>
        <w:gridCol w:w="1980"/>
        <w:gridCol w:w="630"/>
        <w:gridCol w:w="278"/>
        <w:gridCol w:w="550"/>
        <w:gridCol w:w="612"/>
        <w:gridCol w:w="728"/>
        <w:gridCol w:w="1630"/>
      </w:tblGrid>
      <w:tr w:rsidR="00DF4C6F" w:rsidRPr="005F4326" w14:paraId="337AD4B4" w14:textId="77777777" w:rsidTr="004368C4">
        <w:trPr>
          <w:trHeight w:val="257"/>
        </w:trPr>
        <w:tc>
          <w:tcPr>
            <w:tcW w:w="110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37A327" w14:textId="77777777" w:rsidR="00DF4C6F" w:rsidRPr="005F4326" w:rsidRDefault="00DF4C6F" w:rsidP="00DF4C6F">
            <w:pPr>
              <w:rPr>
                <w:vanish/>
                <w:sz w:val="20"/>
                <w:szCs w:val="20"/>
              </w:rPr>
            </w:pPr>
            <w:r w:rsidRPr="005F4326">
              <w:rPr>
                <w:b/>
                <w:bCs/>
                <w:sz w:val="20"/>
                <w:szCs w:val="20"/>
              </w:rPr>
              <w:t xml:space="preserve">For DCF Office Use Only:  </w:t>
            </w:r>
          </w:p>
        </w:tc>
      </w:tr>
      <w:tr w:rsidR="00DF4C6F" w:rsidRPr="005F4326" w14:paraId="065E5037" w14:textId="77777777" w:rsidTr="004368C4">
        <w:trPr>
          <w:trHeight w:val="177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3EC673" w14:textId="77777777" w:rsidR="00DF4C6F" w:rsidRPr="005F4326" w:rsidRDefault="00DF4C6F" w:rsidP="00DF4C6F">
            <w:pPr>
              <w:rPr>
                <w:b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 xml:space="preserve">1.  KEES ID # upon </w:t>
            </w:r>
            <w:proofErr w:type="spellStart"/>
            <w:r w:rsidRPr="005F4326">
              <w:rPr>
                <w:b/>
                <w:sz w:val="20"/>
                <w:szCs w:val="20"/>
              </w:rPr>
              <w:t>implemenation</w:t>
            </w:r>
            <w:proofErr w:type="spellEnd"/>
            <w:r w:rsidRPr="005F4326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4FE114" w14:textId="77777777" w:rsidR="00DF4C6F" w:rsidRPr="005F4326" w:rsidRDefault="00DF4C6F" w:rsidP="00DF4C6F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A71B2" w14:textId="77777777" w:rsidR="00DF4C6F" w:rsidRPr="005F4326" w:rsidRDefault="00DF4C6F" w:rsidP="00DF4C6F">
            <w:pPr>
              <w:rPr>
                <w:b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 xml:space="preserve">       2. FACTS ID: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8685A55" w14:textId="77777777" w:rsidR="00DF4C6F" w:rsidRPr="005F4326" w:rsidRDefault="00DF4C6F" w:rsidP="00DF4C6F">
            <w:pPr>
              <w:rPr>
                <w:b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</w:tr>
      <w:tr w:rsidR="004368C4" w:rsidRPr="005F4326" w14:paraId="5B54F3E2" w14:textId="77777777" w:rsidTr="00DC5484">
        <w:trPr>
          <w:trHeight w:val="212"/>
        </w:trPr>
        <w:tc>
          <w:tcPr>
            <w:tcW w:w="11075" w:type="dxa"/>
            <w:gridSpan w:val="10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C66B5B1" w14:textId="20DCD53B" w:rsidR="004368C4" w:rsidRPr="005F4326" w:rsidRDefault="004368C4" w:rsidP="00DF4C6F">
            <w:pPr>
              <w:rPr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>3. Region/CO:</w:t>
            </w:r>
          </w:p>
        </w:tc>
      </w:tr>
      <w:tr w:rsidR="00DF4C6F" w:rsidRPr="005F4326" w14:paraId="48B437D8" w14:textId="77777777" w:rsidTr="004368C4">
        <w:trPr>
          <w:trHeight w:val="168"/>
        </w:trPr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1D01DC" w14:textId="77777777" w:rsidR="00DF4C6F" w:rsidRPr="005F4326" w:rsidRDefault="00DF4C6F" w:rsidP="00DF4C6F">
            <w:pPr>
              <w:rPr>
                <w:b/>
                <w:bCs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>4.  Date Report Received: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D502E" w14:textId="77777777" w:rsidR="00DF4C6F" w:rsidRPr="005F4326" w:rsidRDefault="00DF4C6F" w:rsidP="00DF4C6F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9C6D5" w14:textId="77777777" w:rsidR="00DF4C6F" w:rsidRPr="005F4326" w:rsidRDefault="00DF4C6F" w:rsidP="00DF4C6F">
            <w:pPr>
              <w:rPr>
                <w:b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>5. Changes Reported: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2DB637" w14:textId="77777777" w:rsidR="00DF4C6F" w:rsidRPr="005F4326" w:rsidRDefault="00DF4C6F" w:rsidP="00DF4C6F">
            <w:pPr>
              <w:rPr>
                <w:b/>
                <w:vanish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4326">
              <w:rPr>
                <w:b/>
                <w:sz w:val="20"/>
                <w:szCs w:val="20"/>
              </w:rPr>
              <w:instrText xml:space="preserve"> FORMCHECKBOX </w:instrText>
            </w:r>
            <w:r w:rsidRPr="005F4326">
              <w:rPr>
                <w:b/>
                <w:vanish/>
                <w:sz w:val="20"/>
                <w:szCs w:val="20"/>
              </w:rPr>
            </w:r>
            <w:r w:rsidRPr="005F4326">
              <w:rPr>
                <w:b/>
                <w:vanish/>
                <w:sz w:val="20"/>
                <w:szCs w:val="20"/>
              </w:rPr>
              <w:fldChar w:fldCharType="separate"/>
            </w:r>
            <w:r w:rsidRPr="005F4326">
              <w:rPr>
                <w:b/>
                <w:vanish/>
                <w:sz w:val="20"/>
                <w:szCs w:val="20"/>
              </w:rPr>
              <w:fldChar w:fldCharType="end"/>
            </w:r>
            <w:r w:rsidRPr="005F4326">
              <w:rPr>
                <w:b/>
                <w:sz w:val="20"/>
                <w:szCs w:val="20"/>
              </w:rPr>
              <w:t xml:space="preserve"> Yes        </w:t>
            </w:r>
            <w:r w:rsidRPr="005F432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b/>
                <w:sz w:val="20"/>
                <w:szCs w:val="20"/>
              </w:rPr>
              <w:instrText xml:space="preserve"> FORMCHECKBOX </w:instrText>
            </w:r>
            <w:r w:rsidRPr="005F4326">
              <w:rPr>
                <w:b/>
                <w:vanish/>
                <w:sz w:val="20"/>
                <w:szCs w:val="20"/>
              </w:rPr>
            </w:r>
            <w:r w:rsidRPr="005F4326">
              <w:rPr>
                <w:b/>
                <w:vanish/>
                <w:sz w:val="20"/>
                <w:szCs w:val="20"/>
              </w:rPr>
              <w:fldChar w:fldCharType="separate"/>
            </w:r>
            <w:r w:rsidRPr="005F4326">
              <w:rPr>
                <w:b/>
                <w:vanish/>
                <w:sz w:val="20"/>
                <w:szCs w:val="20"/>
              </w:rPr>
              <w:fldChar w:fldCharType="end"/>
            </w:r>
            <w:r w:rsidRPr="005F4326"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DF4C6F" w:rsidRPr="005F4326" w14:paraId="7A712DEC" w14:textId="77777777" w:rsidTr="004368C4">
        <w:trPr>
          <w:trHeight w:val="113"/>
        </w:trPr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CF2778" w14:textId="77777777" w:rsidR="00DF4C6F" w:rsidRPr="005F4326" w:rsidRDefault="00DF4C6F" w:rsidP="00DF4C6F">
            <w:pPr>
              <w:rPr>
                <w:b/>
                <w:bCs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>6.  Agreement Amended: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A03CE" w14:textId="77777777" w:rsidR="00DF4C6F" w:rsidRPr="005F4326" w:rsidRDefault="00DF4C6F" w:rsidP="00DF4C6F">
            <w:pPr>
              <w:rPr>
                <w:b/>
                <w:vanish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4326">
              <w:rPr>
                <w:b/>
                <w:sz w:val="20"/>
                <w:szCs w:val="20"/>
              </w:rPr>
              <w:instrText xml:space="preserve"> FORMCHECKBOX </w:instrText>
            </w:r>
            <w:r w:rsidRPr="005F4326">
              <w:rPr>
                <w:b/>
                <w:vanish/>
                <w:sz w:val="20"/>
                <w:szCs w:val="20"/>
              </w:rPr>
            </w:r>
            <w:r w:rsidRPr="005F4326">
              <w:rPr>
                <w:b/>
                <w:vanish/>
                <w:sz w:val="20"/>
                <w:szCs w:val="20"/>
              </w:rPr>
              <w:fldChar w:fldCharType="separate"/>
            </w:r>
            <w:r w:rsidRPr="005F4326">
              <w:rPr>
                <w:b/>
                <w:vanish/>
                <w:sz w:val="20"/>
                <w:szCs w:val="20"/>
              </w:rPr>
              <w:fldChar w:fldCharType="end"/>
            </w:r>
            <w:r w:rsidRPr="005F4326">
              <w:rPr>
                <w:b/>
                <w:sz w:val="20"/>
                <w:szCs w:val="20"/>
              </w:rPr>
              <w:t xml:space="preserve"> Yes        </w:t>
            </w:r>
            <w:r w:rsidRPr="005F432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26">
              <w:rPr>
                <w:b/>
                <w:sz w:val="20"/>
                <w:szCs w:val="20"/>
              </w:rPr>
              <w:instrText xml:space="preserve"> FORMCHECKBOX </w:instrText>
            </w:r>
            <w:r w:rsidRPr="005F4326">
              <w:rPr>
                <w:b/>
                <w:vanish/>
                <w:sz w:val="20"/>
                <w:szCs w:val="20"/>
              </w:rPr>
            </w:r>
            <w:r w:rsidRPr="005F4326">
              <w:rPr>
                <w:b/>
                <w:vanish/>
                <w:sz w:val="20"/>
                <w:szCs w:val="20"/>
              </w:rPr>
              <w:fldChar w:fldCharType="separate"/>
            </w:r>
            <w:r w:rsidRPr="005F4326">
              <w:rPr>
                <w:b/>
                <w:vanish/>
                <w:sz w:val="20"/>
                <w:szCs w:val="20"/>
              </w:rPr>
              <w:fldChar w:fldCharType="end"/>
            </w:r>
            <w:r w:rsidRPr="005F432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0CE2E" w14:textId="77777777" w:rsidR="00DF4C6F" w:rsidRPr="005F4326" w:rsidRDefault="00DF4C6F" w:rsidP="00DF4C6F">
            <w:pPr>
              <w:rPr>
                <w:b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>7.  Payment Re-authorized for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52741C" w14:textId="77777777" w:rsidR="00DF4C6F" w:rsidRPr="005F4326" w:rsidRDefault="00DF4C6F" w:rsidP="00DF4C6F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3D0EE5" w14:textId="77777777" w:rsidR="00DF4C6F" w:rsidRPr="005F4326" w:rsidRDefault="00DF4C6F" w:rsidP="00DF4C6F">
            <w:pPr>
              <w:rPr>
                <w:b/>
                <w:vanish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>months</w:t>
            </w:r>
          </w:p>
        </w:tc>
      </w:tr>
      <w:tr w:rsidR="00DF4C6F" w:rsidRPr="005F4326" w14:paraId="178A4FFE" w14:textId="77777777" w:rsidTr="004368C4">
        <w:trPr>
          <w:trHeight w:val="140"/>
        </w:trPr>
        <w:tc>
          <w:tcPr>
            <w:tcW w:w="3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1054C6" w14:textId="77777777" w:rsidR="00DF4C6F" w:rsidRPr="005F4326" w:rsidRDefault="00DF4C6F" w:rsidP="00DF4C6F">
            <w:pPr>
              <w:rPr>
                <w:b/>
                <w:bCs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11E60" w14:textId="77777777" w:rsidR="00DF4C6F" w:rsidRPr="005F4326" w:rsidRDefault="00DF4C6F" w:rsidP="00DF4C6F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718D3" w14:textId="77777777" w:rsidR="00DF4C6F" w:rsidRPr="005F4326" w:rsidRDefault="00DF4C6F" w:rsidP="00DF4C6F">
            <w:pPr>
              <w:rPr>
                <w:b/>
                <w:sz w:val="20"/>
                <w:szCs w:val="20"/>
              </w:rPr>
            </w:pPr>
            <w:r w:rsidRPr="005F4326">
              <w:rPr>
                <w:b/>
                <w:sz w:val="20"/>
                <w:szCs w:val="20"/>
              </w:rPr>
              <w:t xml:space="preserve">          Date: 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2939" w14:textId="77777777" w:rsidR="00DF4C6F" w:rsidRPr="005F4326" w:rsidRDefault="00DF4C6F" w:rsidP="00DF4C6F">
            <w:pPr>
              <w:rPr>
                <w:vanish/>
                <w:sz w:val="20"/>
                <w:szCs w:val="20"/>
              </w:rPr>
            </w:pP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  <w:r w:rsidRPr="005F4326">
              <w:rPr>
                <w:sz w:val="20"/>
                <w:szCs w:val="20"/>
              </w:rPr>
              <w:t> </w:t>
            </w:r>
          </w:p>
        </w:tc>
      </w:tr>
    </w:tbl>
    <w:p w14:paraId="6D3D0F1E" w14:textId="77777777" w:rsidR="00DA4ABF" w:rsidRPr="00811374" w:rsidRDefault="00DA4ABF" w:rsidP="00C74FA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sectPr w:rsidR="00DA4ABF" w:rsidRPr="00811374" w:rsidSect="00966312">
      <w:pgSz w:w="12240" w:h="15840"/>
      <w:pgMar w:top="302" w:right="720" w:bottom="432" w:left="1008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293D" w14:textId="77777777" w:rsidR="00AE04CE" w:rsidRDefault="00AE04CE" w:rsidP="00DA4ABF">
      <w:r>
        <w:separator/>
      </w:r>
    </w:p>
  </w:endnote>
  <w:endnote w:type="continuationSeparator" w:id="0">
    <w:p w14:paraId="1373A5E7" w14:textId="77777777" w:rsidR="00AE04CE" w:rsidRDefault="00AE04CE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300E" w14:textId="77777777" w:rsidR="00AE04CE" w:rsidRDefault="00AE04CE" w:rsidP="00DA4ABF">
      <w:r>
        <w:separator/>
      </w:r>
    </w:p>
  </w:footnote>
  <w:footnote w:type="continuationSeparator" w:id="0">
    <w:p w14:paraId="3952682A" w14:textId="77777777" w:rsidR="00AE04CE" w:rsidRDefault="00AE04CE" w:rsidP="00DA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3496"/>
    <w:multiLevelType w:val="hybridMultilevel"/>
    <w:tmpl w:val="DFE01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E25AD"/>
    <w:multiLevelType w:val="hybridMultilevel"/>
    <w:tmpl w:val="647A3CD0"/>
    <w:lvl w:ilvl="0" w:tplc="E276541E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86898">
    <w:abstractNumId w:val="0"/>
  </w:num>
  <w:num w:numId="2" w16cid:durableId="212481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BF"/>
    <w:rsid w:val="000223D7"/>
    <w:rsid w:val="00064390"/>
    <w:rsid w:val="00072F20"/>
    <w:rsid w:val="000C556B"/>
    <w:rsid w:val="000E2017"/>
    <w:rsid w:val="000E4037"/>
    <w:rsid w:val="000F1504"/>
    <w:rsid w:val="001409FE"/>
    <w:rsid w:val="0017515D"/>
    <w:rsid w:val="00184F1A"/>
    <w:rsid w:val="00192407"/>
    <w:rsid w:val="00193409"/>
    <w:rsid w:val="001969A6"/>
    <w:rsid w:val="001A4B4E"/>
    <w:rsid w:val="001B3451"/>
    <w:rsid w:val="001C4780"/>
    <w:rsid w:val="0020225E"/>
    <w:rsid w:val="00225F00"/>
    <w:rsid w:val="0023383D"/>
    <w:rsid w:val="002358FC"/>
    <w:rsid w:val="002438DA"/>
    <w:rsid w:val="00252996"/>
    <w:rsid w:val="00271AF3"/>
    <w:rsid w:val="00292E8A"/>
    <w:rsid w:val="002B0A2C"/>
    <w:rsid w:val="002D628F"/>
    <w:rsid w:val="002E0D3E"/>
    <w:rsid w:val="0030263C"/>
    <w:rsid w:val="00303528"/>
    <w:rsid w:val="003221D7"/>
    <w:rsid w:val="003261D0"/>
    <w:rsid w:val="00355CFF"/>
    <w:rsid w:val="00357469"/>
    <w:rsid w:val="00383DA2"/>
    <w:rsid w:val="00396B7F"/>
    <w:rsid w:val="003A3B08"/>
    <w:rsid w:val="003A3E32"/>
    <w:rsid w:val="003A5176"/>
    <w:rsid w:val="003B56B3"/>
    <w:rsid w:val="003C613E"/>
    <w:rsid w:val="003D36B2"/>
    <w:rsid w:val="00407E8A"/>
    <w:rsid w:val="00416C13"/>
    <w:rsid w:val="00425827"/>
    <w:rsid w:val="00435079"/>
    <w:rsid w:val="004368C4"/>
    <w:rsid w:val="00466554"/>
    <w:rsid w:val="004D159F"/>
    <w:rsid w:val="004E7EEB"/>
    <w:rsid w:val="0050768A"/>
    <w:rsid w:val="005130D7"/>
    <w:rsid w:val="00523D93"/>
    <w:rsid w:val="00536ED8"/>
    <w:rsid w:val="0055264D"/>
    <w:rsid w:val="0057734C"/>
    <w:rsid w:val="00595FA7"/>
    <w:rsid w:val="005B0349"/>
    <w:rsid w:val="005D3F65"/>
    <w:rsid w:val="005E17DA"/>
    <w:rsid w:val="005F4326"/>
    <w:rsid w:val="00684AED"/>
    <w:rsid w:val="006862B7"/>
    <w:rsid w:val="006B039E"/>
    <w:rsid w:val="006D25EA"/>
    <w:rsid w:val="006D3451"/>
    <w:rsid w:val="006E463D"/>
    <w:rsid w:val="006F31AD"/>
    <w:rsid w:val="006F42C3"/>
    <w:rsid w:val="007639A1"/>
    <w:rsid w:val="007734DB"/>
    <w:rsid w:val="0078670A"/>
    <w:rsid w:val="00790345"/>
    <w:rsid w:val="007C5824"/>
    <w:rsid w:val="007E2B03"/>
    <w:rsid w:val="007E5103"/>
    <w:rsid w:val="007E6BFA"/>
    <w:rsid w:val="00800281"/>
    <w:rsid w:val="00807197"/>
    <w:rsid w:val="00811374"/>
    <w:rsid w:val="00874464"/>
    <w:rsid w:val="00883F1B"/>
    <w:rsid w:val="00885A82"/>
    <w:rsid w:val="008D197F"/>
    <w:rsid w:val="008D29E4"/>
    <w:rsid w:val="008E4CCD"/>
    <w:rsid w:val="008F12A1"/>
    <w:rsid w:val="009115D1"/>
    <w:rsid w:val="009156D9"/>
    <w:rsid w:val="009544E1"/>
    <w:rsid w:val="00964C08"/>
    <w:rsid w:val="00966312"/>
    <w:rsid w:val="009707DC"/>
    <w:rsid w:val="009935B0"/>
    <w:rsid w:val="009B5675"/>
    <w:rsid w:val="009B63C8"/>
    <w:rsid w:val="009D4835"/>
    <w:rsid w:val="00A00F20"/>
    <w:rsid w:val="00A236CE"/>
    <w:rsid w:val="00A33210"/>
    <w:rsid w:val="00A34CD7"/>
    <w:rsid w:val="00A36A29"/>
    <w:rsid w:val="00A37C37"/>
    <w:rsid w:val="00A447AF"/>
    <w:rsid w:val="00A62308"/>
    <w:rsid w:val="00A62896"/>
    <w:rsid w:val="00A77F8C"/>
    <w:rsid w:val="00A92996"/>
    <w:rsid w:val="00AB2D7B"/>
    <w:rsid w:val="00AC1E85"/>
    <w:rsid w:val="00AE04CE"/>
    <w:rsid w:val="00B25B9A"/>
    <w:rsid w:val="00B3732A"/>
    <w:rsid w:val="00B37A4E"/>
    <w:rsid w:val="00B634E6"/>
    <w:rsid w:val="00B64F05"/>
    <w:rsid w:val="00B66BEC"/>
    <w:rsid w:val="00B72DFB"/>
    <w:rsid w:val="00B8669F"/>
    <w:rsid w:val="00B97AFC"/>
    <w:rsid w:val="00C2017C"/>
    <w:rsid w:val="00C55F3A"/>
    <w:rsid w:val="00C74FA1"/>
    <w:rsid w:val="00C77D45"/>
    <w:rsid w:val="00C945E2"/>
    <w:rsid w:val="00CB043B"/>
    <w:rsid w:val="00CB0A92"/>
    <w:rsid w:val="00CB64F8"/>
    <w:rsid w:val="00CD49A0"/>
    <w:rsid w:val="00CF047C"/>
    <w:rsid w:val="00D11159"/>
    <w:rsid w:val="00D117EE"/>
    <w:rsid w:val="00D151B8"/>
    <w:rsid w:val="00D352AC"/>
    <w:rsid w:val="00D35E49"/>
    <w:rsid w:val="00D5586F"/>
    <w:rsid w:val="00D8440D"/>
    <w:rsid w:val="00DA0F0F"/>
    <w:rsid w:val="00DA4ABF"/>
    <w:rsid w:val="00DE5821"/>
    <w:rsid w:val="00DF4C6F"/>
    <w:rsid w:val="00DF748D"/>
    <w:rsid w:val="00E175DA"/>
    <w:rsid w:val="00E243D1"/>
    <w:rsid w:val="00E7350A"/>
    <w:rsid w:val="00E748F6"/>
    <w:rsid w:val="00E93174"/>
    <w:rsid w:val="00EB04B5"/>
    <w:rsid w:val="00EC2F48"/>
    <w:rsid w:val="00ED4D29"/>
    <w:rsid w:val="00F020B2"/>
    <w:rsid w:val="00F24064"/>
    <w:rsid w:val="00F6310A"/>
    <w:rsid w:val="00FB2DA9"/>
    <w:rsid w:val="00FC3751"/>
    <w:rsid w:val="00FD3C04"/>
    <w:rsid w:val="00F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08BDB7"/>
  <w15:chartTrackingRefBased/>
  <w15:docId w15:val="{B47805F9-394A-4CAC-AEFF-8F84C7EC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EE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E7EEB"/>
  </w:style>
  <w:style w:type="table" w:styleId="TableGrid">
    <w:name w:val="Table Grid"/>
    <w:basedOn w:val="TableNormal"/>
    <w:uiPriority w:val="59"/>
    <w:rsid w:val="00A929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929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29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9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299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9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6C1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BE98B-2352-42BE-B18F-78EF79F43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A13AA-A34D-4AD3-BFB9-5F4839161E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842303-4304-4116-B6E5-4476C5320217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EA6557-9EB0-4A00-960B-AD6630D7A67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4435780-6EAA-4767-85BE-337BE463F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459</Words>
  <Characters>2780</Characters>
  <Application>Microsoft Office Word</Application>
  <DocSecurity>0</DocSecurity>
  <Lines>120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PPS6315 -Soul Family Legal Permanency Annual Review</vt:lpstr>
    </vt:vector>
  </TitlesOfParts>
  <Company>SRS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PPS6315 -Soul Family Legal Permanency Annual Review</dc:title>
  <dc:subject/>
  <dc:creator>rlza</dc:creator>
  <cp:keywords/>
  <cp:lastModifiedBy>Hayley Munford  [DCF]</cp:lastModifiedBy>
  <cp:revision>28</cp:revision>
  <cp:lastPrinted>2013-12-27T22:19:00Z</cp:lastPrinted>
  <dcterms:created xsi:type="dcterms:W3CDTF">2026-01-23T19:29:00Z</dcterms:created>
  <dcterms:modified xsi:type="dcterms:W3CDTF">2026-03-09T13:41:00Z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126900.000000000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ContentTypeId">
    <vt:lpwstr>0x010100918C12724EBB4E468EF2020589E68F96</vt:lpwstr>
  </property>
</Properties>
</file>