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FCBD" w14:textId="1D3F0794" w:rsidR="00AF26F1" w:rsidRPr="0009042C" w:rsidRDefault="00AF26F1" w:rsidP="0009042C">
      <w:pPr>
        <w:tabs>
          <w:tab w:val="center" w:pos="4680"/>
        </w:tabs>
        <w:jc w:val="center"/>
        <w:rPr>
          <w:b/>
          <w:lang w:val="es-ES" w:bidi="as-IN"/>
        </w:rPr>
      </w:pPr>
      <w:r w:rsidRPr="0009042C">
        <w:rPr>
          <w:b/>
          <w:u w:val="single"/>
          <w:lang w:val="es-MX" w:bidi="as-IN"/>
        </w:rPr>
        <w:t>CONSENTIMIENTO PARA LA ATENCIÓN MÉDICA</w:t>
      </w:r>
    </w:p>
    <w:p w14:paraId="53359E80" w14:textId="77777777" w:rsidR="004D1BC0" w:rsidRPr="0009042C" w:rsidRDefault="004D1BC0" w:rsidP="0009042C">
      <w:pPr>
        <w:jc w:val="center"/>
        <w:rPr>
          <w:b/>
          <w:bCs/>
          <w:lang w:val="es-ES"/>
        </w:rPr>
      </w:pPr>
    </w:p>
    <w:p w14:paraId="4B0E650C" w14:textId="77777777" w:rsidR="004D1BC0" w:rsidRPr="0009042C" w:rsidRDefault="004D1BC0" w:rsidP="0009042C">
      <w:pPr>
        <w:jc w:val="center"/>
        <w:rPr>
          <w:b/>
          <w:bCs/>
          <w:lang w:val="es-ES"/>
        </w:rPr>
      </w:pPr>
    </w:p>
    <w:p w14:paraId="02476151" w14:textId="77777777" w:rsidR="004D1BC0" w:rsidRPr="0009042C" w:rsidRDefault="004D1BC0" w:rsidP="0009042C">
      <w:pPr>
        <w:jc w:val="center"/>
        <w:rPr>
          <w:b/>
          <w:bCs/>
          <w:lang w:val="es-ES"/>
        </w:rPr>
      </w:pPr>
    </w:p>
    <w:p w14:paraId="4B12C84A" w14:textId="77777777" w:rsid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ind w:left="6480" w:hanging="6480"/>
        <w:rPr>
          <w:b/>
          <w:lang w:val="es-MX" w:bidi="as-IN"/>
        </w:rPr>
      </w:pPr>
      <w:r w:rsidRPr="0009042C">
        <w:rPr>
          <w:b/>
          <w:lang w:val="es-MX" w:bidi="as-IN"/>
        </w:rPr>
        <w:t xml:space="preserve">Yo, 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\u4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  <w:t xml:space="preserve">padre o tutor legal de, </w:t>
      </w:r>
    </w:p>
    <w:p w14:paraId="1DF929F7" w14:textId="461C69C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ind w:left="6480" w:hanging="6480"/>
        <w:rPr>
          <w:b/>
          <w:lang w:val="es-ES" w:bidi="as-IN"/>
        </w:rPr>
      </w:pPr>
      <w:r w:rsidRPr="0009042C">
        <w:rPr>
          <w:b/>
          <w:lang w:val="es-MX" w:bidi="as-IN"/>
        </w:rPr>
        <w:t xml:space="preserve">nacido (mes, día, año) 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  <w:t xml:space="preserve">        </w:t>
      </w:r>
      <w:r w:rsidR="00E94FE6" w:rsidRPr="0009042C">
        <w:rPr>
          <w:b/>
          <w:lang w:val="es-MX" w:bidi="as-IN"/>
        </w:rPr>
        <w:t xml:space="preserve">                </w:t>
      </w:r>
      <w:proofErr w:type="gramStart"/>
      <w:r w:rsidR="00E94FE6" w:rsidRPr="0009042C">
        <w:rPr>
          <w:b/>
          <w:lang w:val="es-MX" w:bidi="as-IN"/>
        </w:rPr>
        <w:t xml:space="preserve"> </w:t>
      </w:r>
      <w:r w:rsidRPr="0009042C">
        <w:rPr>
          <w:b/>
          <w:lang w:val="es-MX" w:bidi="as-IN"/>
        </w:rPr>
        <w:t xml:space="preserve"> ,</w:t>
      </w:r>
      <w:proofErr w:type="gramEnd"/>
    </w:p>
    <w:p w14:paraId="7ACBB376" w14:textId="2A9AA649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jc w:val="center"/>
        <w:rPr>
          <w:b/>
          <w:bCs/>
          <w:lang w:val="es-ES"/>
        </w:rPr>
      </w:pPr>
    </w:p>
    <w:p w14:paraId="73B0A924" w14:textId="7777777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rPr>
          <w:lang w:val="es-MX"/>
        </w:rPr>
      </w:pPr>
      <w:r w:rsidRPr="0009042C">
        <w:rPr>
          <w:b/>
          <w:lang w:val="es-MX" w:bidi="as-IN"/>
        </w:rPr>
        <w:t>por la presente otorgo mi consentimiento para cualquier atención médica o quirúrgica y para la administración de anestesia</w:t>
      </w:r>
    </w:p>
    <w:p w14:paraId="5B55C8A1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rPr>
          <w:b/>
          <w:bCs/>
          <w:lang w:val="es-ES"/>
        </w:rPr>
      </w:pPr>
    </w:p>
    <w:p w14:paraId="04FEC0C1" w14:textId="5E8F9882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rPr>
          <w:lang w:val="es-MX"/>
        </w:rPr>
      </w:pPr>
      <w:r w:rsidRPr="0009042C">
        <w:rPr>
          <w:b/>
          <w:lang w:val="es-MX" w:bidi="as-IN"/>
        </w:rPr>
        <w:t>que un médico determine que sean necesarias para el bienestar de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\u1</w:instrText>
      </w:r>
      <w:r w:rsidRPr="0009042C">
        <w:rPr>
          <w:b/>
          <w:lang w:val="es-MX" w:bidi="as-IN"/>
        </w:rPr>
        <w:fldChar w:fldCharType="end"/>
      </w:r>
    </w:p>
    <w:p w14:paraId="3C354DAF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rPr>
          <w:b/>
          <w:bCs/>
          <w:lang w:val="es-ES"/>
        </w:rPr>
      </w:pPr>
    </w:p>
    <w:p w14:paraId="63F1F46F" w14:textId="7777777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rPr>
          <w:lang w:val="es-MX"/>
        </w:rPr>
      </w:pPr>
      <w:r w:rsidRPr="0009042C">
        <w:rPr>
          <w:b/>
          <w:lang w:val="es-MX" w:bidi="as-IN"/>
        </w:rPr>
        <w:t xml:space="preserve">mientras que el niño mencionado esté bajo el cuidado, custodia, y control del </w:t>
      </w:r>
      <w:proofErr w:type="gramStart"/>
      <w:r w:rsidRPr="0009042C">
        <w:rPr>
          <w:b/>
          <w:lang w:val="es-MX" w:bidi="as-IN"/>
        </w:rPr>
        <w:t>Secretario</w:t>
      </w:r>
      <w:proofErr w:type="gramEnd"/>
      <w:r w:rsidRPr="0009042C">
        <w:rPr>
          <w:b/>
          <w:lang w:val="es-MX" w:bidi="as-IN"/>
        </w:rPr>
        <w:t xml:space="preserve"> del Departamento para Niños y Familias.</w:t>
      </w:r>
    </w:p>
    <w:p w14:paraId="7E55A8EE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ind w:left="5040"/>
        <w:jc w:val="center"/>
        <w:rPr>
          <w:b/>
          <w:lang w:val="es-MX" w:bidi="as-IN"/>
        </w:rPr>
      </w:pPr>
    </w:p>
    <w:p w14:paraId="779408C8" w14:textId="3AD451DF" w:rsidR="00AF26F1" w:rsidRP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ind w:left="5040"/>
        <w:jc w:val="center"/>
        <w:rPr>
          <w:b/>
          <w:lang w:val="es-ES" w:bidi="as-IN"/>
        </w:rPr>
      </w:pPr>
      <w:r>
        <w:rPr>
          <w:b/>
          <w:lang w:val="es-MX" w:bidi="as-IN"/>
        </w:rPr>
        <w:t xml:space="preserve">Firma </w:t>
      </w:r>
      <w:r w:rsidR="00AF26F1" w:rsidRPr="0009042C">
        <w:rPr>
          <w:b/>
          <w:lang w:val="es-MX" w:bidi="as-IN"/>
        </w:rPr>
        <w:t>del Padre o Tutor Legal</w:t>
      </w:r>
    </w:p>
    <w:p w14:paraId="0521E12A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ind w:left="5040"/>
        <w:jc w:val="center"/>
        <w:rPr>
          <w:b/>
          <w:bCs/>
          <w:lang w:val="es-ES"/>
        </w:rPr>
      </w:pPr>
    </w:p>
    <w:p w14:paraId="7FC7A926" w14:textId="5942A9E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rPr>
          <w:lang w:val="es-MX"/>
        </w:rPr>
      </w:pPr>
      <w:r w:rsidRPr="0009042C">
        <w:rPr>
          <w:b/>
          <w:lang w:val="es-MX" w:bidi="as-IN"/>
        </w:rPr>
        <w:t xml:space="preserve">Estado de </w:t>
      </w:r>
    </w:p>
    <w:p w14:paraId="29B10D0B" w14:textId="45DAA6C4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470"/>
          <w:tab w:val="left" w:pos="8640"/>
        </w:tabs>
        <w:rPr>
          <w:b/>
          <w:lang w:val="es-ES" w:bidi="as-IN"/>
        </w:rPr>
      </w:pPr>
      <w:r w:rsidRPr="0009042C">
        <w:rPr>
          <w:b/>
          <w:lang w:val="es-MX" w:bidi="as-IN"/>
        </w:rPr>
        <w:t xml:space="preserve">Condado de 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\u1</w:instrText>
      </w:r>
      <w:r w:rsidRPr="0009042C">
        <w:rPr>
          <w:b/>
          <w:lang w:val="es-MX" w:bidi="as-IN"/>
        </w:rPr>
        <w:fldChar w:fldCharType="end"/>
      </w:r>
    </w:p>
    <w:p w14:paraId="084E2AC1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4320"/>
        </w:tabs>
        <w:rPr>
          <w:b/>
          <w:bCs/>
          <w:lang w:val="es-ES"/>
        </w:rPr>
      </w:pPr>
    </w:p>
    <w:p w14:paraId="39CAD3BA" w14:textId="1FF12B7B" w:rsidR="00A4207B" w:rsidRPr="0009042C" w:rsidRDefault="00A4207B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5040"/>
          <w:tab w:val="left" w:pos="5760"/>
          <w:tab w:val="left" w:pos="6120"/>
          <w:tab w:val="left" w:pos="7470"/>
          <w:tab w:val="left" w:pos="8640"/>
        </w:tabs>
        <w:spacing w:line="480" w:lineRule="auto"/>
        <w:rPr>
          <w:b/>
          <w:lang w:val="es-MX" w:bidi="as-IN"/>
        </w:rPr>
      </w:pPr>
      <w:r w:rsidRPr="0009042C">
        <w:rPr>
          <w:b/>
          <w:lang w:val="es-MX" w:bidi="as-IN"/>
        </w:rPr>
        <w:t>Ahora en este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tab/>
      </w:r>
      <w:r w:rsidR="0009042C" w:rsidRPr="0009042C">
        <w:rPr>
          <w:b/>
          <w:lang w:val="es-MX" w:bidi="as-IN"/>
        </w:rPr>
        <w:tab/>
      </w:r>
      <w:r w:rsidR="0009042C"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>día de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</w:r>
      <w:r w:rsidRPr="0009042C">
        <w:rPr>
          <w:b/>
          <w:lang w:val="es-MX" w:bidi="as-IN"/>
        </w:rPr>
        <w:tab/>
        <w:t xml:space="preserve">, 20 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tab/>
        <w:t>, ante mí, un Notario Público, en y para el estado antes mencionado, se presentó personalmente la persona que ha firmado este instrumento por escrito y dicha persona, en mi presencia, reconoció debidamente la ejecución y firma de esta como su propia y libre voluntad.</w:t>
      </w:r>
    </w:p>
    <w:p w14:paraId="691118FB" w14:textId="77777777" w:rsid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5040"/>
          <w:tab w:val="left" w:pos="5760"/>
          <w:tab w:val="left" w:pos="6120"/>
          <w:tab w:val="left" w:pos="7020"/>
          <w:tab w:val="left" w:pos="7470"/>
          <w:tab w:val="left" w:pos="8640"/>
        </w:tabs>
        <w:ind w:left="5040"/>
        <w:jc w:val="center"/>
        <w:rPr>
          <w:b/>
          <w:bCs/>
          <w:lang w:val="es-ES"/>
        </w:rPr>
      </w:pPr>
      <w:r w:rsidRPr="0009042C">
        <w:rPr>
          <w:b/>
          <w:bCs/>
          <w:lang w:val="es-ES"/>
        </w:rPr>
        <w:fldChar w:fldCharType="begin"/>
      </w:r>
      <w:r w:rsidRPr="0009042C">
        <w:rPr>
          <w:b/>
          <w:bCs/>
          <w:lang w:val="es-ES"/>
        </w:rPr>
        <w:instrText>ADVANCE \d1</w:instrText>
      </w:r>
      <w:r w:rsidRPr="0009042C">
        <w:rPr>
          <w:b/>
          <w:bCs/>
          <w:lang w:val="es-ES"/>
        </w:rPr>
        <w:fldChar w:fldCharType="end"/>
      </w:r>
      <w:r w:rsidRPr="0009042C">
        <w:rPr>
          <w:b/>
          <w:bCs/>
          <w:lang w:val="es-ES"/>
        </w:rPr>
        <w:fldChar w:fldCharType="begin"/>
      </w:r>
      <w:r w:rsidRPr="0009042C">
        <w:rPr>
          <w:b/>
          <w:bCs/>
          <w:lang w:val="es-ES"/>
        </w:rPr>
        <w:instrText>ADVANCE \u1</w:instrText>
      </w:r>
      <w:r w:rsidRPr="0009042C">
        <w:rPr>
          <w:b/>
          <w:bCs/>
          <w:lang w:val="es-ES"/>
        </w:rPr>
        <w:fldChar w:fldCharType="end"/>
      </w:r>
    </w:p>
    <w:p w14:paraId="1072A1AA" w14:textId="265A162A" w:rsidR="00AF26F1" w:rsidRP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5040"/>
          <w:tab w:val="left" w:pos="5760"/>
          <w:tab w:val="left" w:pos="6120"/>
          <w:tab w:val="left" w:pos="7020"/>
          <w:tab w:val="left" w:pos="7470"/>
          <w:tab w:val="left" w:pos="8640"/>
        </w:tabs>
        <w:ind w:left="5040"/>
        <w:jc w:val="center"/>
        <w:rPr>
          <w:lang w:bidi="as-IN"/>
        </w:rPr>
      </w:pPr>
      <w:r>
        <w:rPr>
          <w:b/>
          <w:bCs/>
          <w:lang w:val="es-ES"/>
        </w:rPr>
        <w:t>N</w:t>
      </w:r>
      <w:r w:rsidR="00AF26F1" w:rsidRPr="0009042C">
        <w:rPr>
          <w:b/>
          <w:lang w:val="es-MX" w:bidi="as-IN"/>
        </w:rPr>
        <w:t>otario Público</w:t>
      </w:r>
    </w:p>
    <w:p w14:paraId="7A89C676" w14:textId="77777777" w:rsidR="0009042C" w:rsidRP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5040"/>
          <w:tab w:val="left" w:pos="5760"/>
          <w:tab w:val="left" w:pos="6120"/>
          <w:tab w:val="left" w:pos="7020"/>
          <w:tab w:val="left" w:pos="7470"/>
          <w:tab w:val="left" w:pos="8640"/>
        </w:tabs>
      </w:pPr>
    </w:p>
    <w:p w14:paraId="4BDE98B6" w14:textId="3F5CDAA8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ind w:left="4770" w:hanging="4770"/>
        <w:rPr>
          <w:lang w:val="es-MX"/>
        </w:rPr>
      </w:pPr>
      <w:r w:rsidRPr="0009042C">
        <w:rPr>
          <w:b/>
          <w:lang w:val="es-MX" w:bidi="as-IN"/>
        </w:rPr>
        <w:t xml:space="preserve">Mi mando vence </w:t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\d1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fldChar w:fldCharType="begin"/>
      </w:r>
      <w:r w:rsidRPr="0009042C">
        <w:rPr>
          <w:b/>
          <w:lang w:val="es-MX" w:bidi="as-IN"/>
        </w:rPr>
        <w:instrText>ADVANCE \u1</w:instrText>
      </w:r>
      <w:r w:rsidRPr="0009042C">
        <w:rPr>
          <w:b/>
          <w:lang w:val="es-MX" w:bidi="as-IN"/>
        </w:rPr>
        <w:fldChar w:fldCharType="end"/>
      </w:r>
      <w:r w:rsidRPr="0009042C">
        <w:rPr>
          <w:b/>
          <w:lang w:val="es-MX" w:bidi="as-IN"/>
        </w:rPr>
        <w:tab/>
      </w:r>
    </w:p>
    <w:p w14:paraId="3D61E36B" w14:textId="77777777" w:rsidR="000B7432" w:rsidRPr="0009042C" w:rsidRDefault="000B7432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b/>
          <w:lang w:val="es-MX" w:bidi="as-IN"/>
        </w:rPr>
      </w:pPr>
    </w:p>
    <w:p w14:paraId="6F5E5104" w14:textId="7777777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MX"/>
        </w:rPr>
      </w:pPr>
      <w:r w:rsidRPr="0009042C">
        <w:rPr>
          <w:b/>
          <w:lang w:val="es-MX" w:bidi="as-IN"/>
        </w:rPr>
        <w:t>*Este consentimiento es otorgado de acuerdo con K.S.A. 38-133 (consultar página 2)</w:t>
      </w:r>
    </w:p>
    <w:p w14:paraId="1056FBCB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b/>
          <w:bCs/>
          <w:lang w:val="es-ES"/>
        </w:rPr>
      </w:pPr>
    </w:p>
    <w:p w14:paraId="74065F9A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b/>
          <w:bCs/>
          <w:lang w:val="es-ES"/>
        </w:rPr>
        <w:sectPr w:rsidR="004D1BC0" w:rsidRPr="0009042C">
          <w:headerReference w:type="default" r:id="rId9"/>
          <w:footerReference w:type="default" r:id="rId10"/>
          <w:pgSz w:w="12240" w:h="15840"/>
          <w:pgMar w:top="720" w:right="1440" w:bottom="864" w:left="1440" w:header="720" w:footer="864" w:gutter="0"/>
          <w:cols w:space="720"/>
          <w:noEndnote/>
        </w:sectPr>
      </w:pPr>
    </w:p>
    <w:p w14:paraId="788D2CDD" w14:textId="77777777" w:rsidR="004D1BC0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00B7B944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153F724C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1CC8ACFC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136367A2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271B2B11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6A6A714C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007AF29D" w14:textId="77777777" w:rsid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0B486511" w14:textId="77777777" w:rsidR="0009042C" w:rsidRPr="0009042C" w:rsidRDefault="0009042C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5AFF1F48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</w:p>
    <w:p w14:paraId="085FF6E2" w14:textId="7777777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rPr>
          <w:b/>
          <w:sz w:val="20"/>
          <w:szCs w:val="20"/>
          <w:lang w:val="es-ES" w:bidi="as-IN"/>
        </w:rPr>
      </w:pPr>
      <w:r w:rsidRPr="0009042C">
        <w:rPr>
          <w:b/>
          <w:sz w:val="20"/>
          <w:szCs w:val="20"/>
          <w:lang w:val="es-MX" w:bidi="as-IN"/>
        </w:rPr>
        <w:t xml:space="preserve">K.S.A. 38-133 Atención médica y quirúrgica para niños colocados en ciertos hogares por el </w:t>
      </w:r>
      <w:proofErr w:type="gramStart"/>
      <w:r w:rsidRPr="0009042C">
        <w:rPr>
          <w:b/>
          <w:sz w:val="20"/>
          <w:szCs w:val="20"/>
          <w:lang w:val="es-MX" w:bidi="as-IN"/>
        </w:rPr>
        <w:t>Secretario</w:t>
      </w:r>
      <w:proofErr w:type="gramEnd"/>
      <w:r w:rsidRPr="0009042C">
        <w:rPr>
          <w:b/>
          <w:sz w:val="20"/>
          <w:szCs w:val="20"/>
          <w:lang w:val="es-MX" w:bidi="as-IN"/>
        </w:rPr>
        <w:t xml:space="preserve"> de los Servicios Sociales y de Rehabilitación o por una corte; consienten.</w:t>
      </w:r>
    </w:p>
    <w:p w14:paraId="648EFAE4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180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rPr>
          <w:sz w:val="20"/>
          <w:szCs w:val="20"/>
          <w:lang w:val="es-ES"/>
        </w:rPr>
      </w:pPr>
    </w:p>
    <w:p w14:paraId="5C3BDEE8" w14:textId="7777777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ind w:firstLine="1620"/>
        <w:rPr>
          <w:sz w:val="20"/>
          <w:szCs w:val="20"/>
          <w:lang w:val="es-MX" w:bidi="as-IN"/>
        </w:rPr>
      </w:pPr>
      <w:r w:rsidRPr="0009042C">
        <w:rPr>
          <w:sz w:val="20"/>
          <w:szCs w:val="20"/>
          <w:lang w:val="es-MX" w:bidi="as-IN"/>
        </w:rPr>
        <w:t>Sección 1.</w:t>
      </w:r>
      <w:r w:rsidRPr="0009042C">
        <w:rPr>
          <w:sz w:val="20"/>
          <w:szCs w:val="20"/>
          <w:lang w:val="es-MX" w:bidi="as-IN"/>
        </w:rPr>
        <w:tab/>
        <w:t>(a) En cualquier caso en que el Secretario de Servicios Sociales y de Rehabilitación o por una corte de jurisdicción competente hayan colocado a un niño en un hogar de cuidado sustituto autorizado o en un hogar aprobado por el Departamento de Salud y Medio Ambiente de los Servicios Sociales y de Rehabilitación por cumplir con los estándares de autorización de hogar de cuidado sustituto, y dicho niño necesite atención médica o quirúrgica según lo que un médico determine como necesario para el bienestar de dicho niño, se considerará que el consentimiento del padre u otro tutor legal del niño han otorgado el consentimiento para dicha atención si se ha otorgado un consentimiento para la atención médica y quirúrgica en términos de una orden por escrito de una corte de jurisdicción competente o si ha existido un consentimiento en términos que cumplen fundamentalmente con las disposiciones de la subsección (c) y dicho formulario ha sido firmado por un padre u otro tutor legal de dicho niño y reconocido ante un notario público u otras personas autorizadas por la ley para tomar juramento.</w:t>
      </w:r>
    </w:p>
    <w:p w14:paraId="7FE36190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rPr>
          <w:sz w:val="20"/>
          <w:szCs w:val="20"/>
          <w:lang w:val="es-ES"/>
        </w:rPr>
      </w:pPr>
    </w:p>
    <w:p w14:paraId="5122D81C" w14:textId="7777777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ind w:firstLine="1620"/>
        <w:rPr>
          <w:rStyle w:val="tw4winMark"/>
          <w:rFonts w:ascii="Times New Roman" w:hAnsi="Times New Roman" w:cs="Times New Roman"/>
          <w:vanish w:val="0"/>
          <w:sz w:val="20"/>
          <w:szCs w:val="20"/>
          <w:lang w:val="es-ES" w:bidi="as-IN"/>
        </w:rPr>
      </w:pPr>
      <w:r w:rsidRPr="0009042C">
        <w:rPr>
          <w:sz w:val="20"/>
          <w:szCs w:val="20"/>
          <w:lang w:val="es-MX" w:bidi="as-IN"/>
        </w:rPr>
        <w:t xml:space="preserve">(b) El </w:t>
      </w:r>
      <w:proofErr w:type="gramStart"/>
      <w:r w:rsidRPr="0009042C">
        <w:rPr>
          <w:sz w:val="20"/>
          <w:szCs w:val="20"/>
          <w:lang w:val="es-MX" w:bidi="as-IN"/>
        </w:rPr>
        <w:t>Secretario</w:t>
      </w:r>
      <w:proofErr w:type="gramEnd"/>
      <w:r w:rsidRPr="0009042C">
        <w:rPr>
          <w:sz w:val="20"/>
          <w:szCs w:val="20"/>
          <w:lang w:val="es-MX" w:bidi="as-IN"/>
        </w:rPr>
        <w:t xml:space="preserve"> de Servicios Sociales y de Rehabilitación o la persona designada por dicho Secretario está autorizada a firmar el formulario de consentimiento como tutor legal de cualquier niño colocado bajo la custodia del Secretario cuando los derechos paternales han sido interrumpidos o cuando sea autorizado por una corte de jurisdicción competente.</w:t>
      </w:r>
    </w:p>
    <w:p w14:paraId="40C97B52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rPr>
          <w:sz w:val="20"/>
          <w:szCs w:val="20"/>
          <w:lang w:val="es-ES"/>
        </w:rPr>
      </w:pPr>
    </w:p>
    <w:p w14:paraId="0C8CC7C4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rPr>
          <w:sz w:val="20"/>
          <w:szCs w:val="20"/>
          <w:lang w:val="es-ES"/>
        </w:rPr>
      </w:pPr>
    </w:p>
    <w:p w14:paraId="0FD86EEA" w14:textId="77777777" w:rsidR="004D1BC0" w:rsidRPr="0009042C" w:rsidRDefault="004D1BC0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rPr>
          <w:sz w:val="20"/>
          <w:szCs w:val="20"/>
          <w:lang w:val="es-ES"/>
        </w:rPr>
      </w:pPr>
    </w:p>
    <w:p w14:paraId="7D23D022" w14:textId="77777777" w:rsidR="00AF26F1" w:rsidRPr="0009042C" w:rsidRDefault="00AF26F1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ind w:firstLine="1620"/>
        <w:rPr>
          <w:sz w:val="20"/>
          <w:szCs w:val="20"/>
          <w:lang w:val="es-MX" w:bidi="as-IN"/>
        </w:rPr>
      </w:pPr>
      <w:r w:rsidRPr="0009042C">
        <w:rPr>
          <w:sz w:val="20"/>
          <w:szCs w:val="20"/>
          <w:lang w:val="es-MX" w:bidi="as-IN"/>
        </w:rPr>
        <w:t>(c) El formulario previsto en la subsección (a) es el siguiente: (consultar la página 1)</w:t>
      </w:r>
    </w:p>
    <w:p w14:paraId="61F4B358" w14:textId="7EF1050B" w:rsidR="004D4541" w:rsidRPr="0009042C" w:rsidRDefault="00266BCE" w:rsidP="0009042C">
      <w:pPr>
        <w:tabs>
          <w:tab w:val="left" w:pos="-1080"/>
          <w:tab w:val="left" w:pos="-720"/>
          <w:tab w:val="left" w:pos="0"/>
          <w:tab w:val="left" w:pos="540"/>
          <w:tab w:val="left" w:pos="1620"/>
          <w:tab w:val="left" w:pos="2160"/>
          <w:tab w:val="left" w:pos="2520"/>
          <w:tab w:val="left" w:pos="2880"/>
          <w:tab w:val="left" w:pos="3330"/>
          <w:tab w:val="left" w:pos="3870"/>
          <w:tab w:val="left" w:pos="4770"/>
          <w:tab w:val="left" w:pos="5760"/>
          <w:tab w:val="left" w:pos="6120"/>
          <w:tab w:val="left" w:pos="7020"/>
          <w:tab w:val="left" w:pos="7470"/>
          <w:tab w:val="left" w:pos="8640"/>
        </w:tabs>
        <w:jc w:val="center"/>
        <w:rPr>
          <w:lang w:val="es-ES"/>
        </w:rPr>
      </w:pPr>
      <w:r w:rsidRPr="0009042C">
        <w:rPr>
          <w:noProof/>
        </w:rPr>
        <w:drawing>
          <wp:anchor distT="0" distB="0" distL="114300" distR="114300" simplePos="0" relativeHeight="251658240" behindDoc="1" locked="0" layoutInCell="1" allowOverlap="1" wp14:anchorId="31C9A127" wp14:editId="7831600F">
            <wp:simplePos x="0" y="0"/>
            <wp:positionH relativeFrom="margin">
              <wp:align>center</wp:align>
            </wp:positionH>
            <wp:positionV relativeFrom="margin">
              <wp:posOffset>4010815</wp:posOffset>
            </wp:positionV>
            <wp:extent cx="2200275" cy="1483788"/>
            <wp:effectExtent l="0" t="0" r="0" b="254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541" w:rsidRPr="0009042C" w:rsidSect="004D1BC0">
      <w:type w:val="continuous"/>
      <w:pgSz w:w="12240" w:h="15840"/>
      <w:pgMar w:top="720" w:right="1440" w:bottom="864" w:left="144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61C7" w14:textId="77777777" w:rsidR="00F2381D" w:rsidRDefault="00F2381D">
      <w:r>
        <w:separator/>
      </w:r>
    </w:p>
  </w:endnote>
  <w:endnote w:type="continuationSeparator" w:id="0">
    <w:p w14:paraId="0DAA19F2" w14:textId="77777777" w:rsidR="00F2381D" w:rsidRDefault="00F2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3E5A" w14:textId="77777777" w:rsidR="00294105" w:rsidRPr="00C90D22" w:rsidRDefault="00294105">
    <w:pPr>
      <w:spacing w:line="240" w:lineRule="exact"/>
      <w:rPr>
        <w:rFonts w:ascii="Arial" w:hAnsi="Arial" w:cs="Arial"/>
      </w:rPr>
    </w:pPr>
  </w:p>
  <w:p w14:paraId="142FCC34" w14:textId="77777777" w:rsidR="00294105" w:rsidRPr="00C90D22" w:rsidRDefault="00294105" w:rsidP="00BF682D">
    <w:pPr>
      <w:tabs>
        <w:tab w:val="left" w:pos="-1080"/>
        <w:tab w:val="left" w:pos="-720"/>
        <w:tab w:val="left" w:pos="0"/>
        <w:tab w:val="left" w:pos="540"/>
        <w:tab w:val="left" w:pos="1620"/>
        <w:tab w:val="left" w:pos="2160"/>
        <w:tab w:val="left" w:pos="2520"/>
        <w:tab w:val="left" w:pos="2880"/>
        <w:tab w:val="left" w:pos="3330"/>
        <w:tab w:val="left" w:pos="3870"/>
        <w:tab w:val="left" w:pos="4770"/>
        <w:tab w:val="left" w:pos="5760"/>
        <w:tab w:val="left" w:pos="6120"/>
        <w:tab w:val="left" w:pos="7020"/>
        <w:tab w:val="left" w:pos="7470"/>
        <w:tab w:val="left" w:pos="8640"/>
      </w:tabs>
      <w:jc w:val="center"/>
      <w:rPr>
        <w:rFonts w:ascii="Arial" w:hAnsi="Arial" w:cs="Arial"/>
        <w:sz w:val="20"/>
        <w:szCs w:val="20"/>
      </w:rPr>
    </w:pPr>
    <w:r w:rsidRPr="00C90D22">
      <w:rPr>
        <w:rFonts w:ascii="Arial" w:hAnsi="Arial" w:cs="Arial"/>
        <w:sz w:val="20"/>
        <w:szCs w:val="20"/>
        <w:lang w:val="es-MX"/>
      </w:rPr>
      <w:t>(Este formulario reemplaza a CFS 2822 REV 1/05)</w:t>
    </w:r>
  </w:p>
  <w:p w14:paraId="08B9A1A3" w14:textId="77777777" w:rsidR="00294105" w:rsidRPr="00C90D22" w:rsidRDefault="00294105" w:rsidP="001973A9">
    <w:pPr>
      <w:tabs>
        <w:tab w:val="left" w:pos="-1080"/>
        <w:tab w:val="left" w:pos="-720"/>
        <w:tab w:val="left" w:pos="0"/>
        <w:tab w:val="left" w:pos="540"/>
        <w:tab w:val="left" w:pos="1620"/>
        <w:tab w:val="left" w:pos="2160"/>
        <w:tab w:val="left" w:pos="2520"/>
        <w:tab w:val="left" w:pos="2880"/>
        <w:tab w:val="left" w:pos="3330"/>
        <w:tab w:val="left" w:pos="3870"/>
        <w:tab w:val="left" w:pos="4770"/>
        <w:tab w:val="left" w:pos="5760"/>
        <w:tab w:val="left" w:pos="6120"/>
        <w:tab w:val="left" w:pos="7020"/>
        <w:tab w:val="left" w:pos="7470"/>
        <w:tab w:val="left" w:pos="8640"/>
      </w:tabs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3C03" w14:textId="77777777" w:rsidR="00F2381D" w:rsidRDefault="00F2381D">
      <w:r>
        <w:separator/>
      </w:r>
    </w:p>
  </w:footnote>
  <w:footnote w:type="continuationSeparator" w:id="0">
    <w:p w14:paraId="724E4E0D" w14:textId="77777777" w:rsidR="00F2381D" w:rsidRDefault="00F2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05CC" w14:textId="71AEB113" w:rsidR="0009042C" w:rsidRPr="0009042C" w:rsidRDefault="0009042C" w:rsidP="0009042C">
    <w:pPr>
      <w:pStyle w:val="Header"/>
      <w:rPr>
        <w:sz w:val="16"/>
        <w:szCs w:val="16"/>
      </w:rPr>
    </w:pPr>
    <w:r w:rsidRPr="0009042C">
      <w:rPr>
        <w:sz w:val="16"/>
        <w:szCs w:val="16"/>
      </w:rPr>
      <w:t>Estado de Kansas</w:t>
    </w:r>
    <w:r w:rsidRPr="0009042C">
      <w:rPr>
        <w:sz w:val="16"/>
        <w:szCs w:val="16"/>
      </w:rPr>
      <w:t xml:space="preserve"> </w:t>
    </w:r>
    <w:r w:rsidRPr="0009042C">
      <w:rPr>
        <w:sz w:val="16"/>
        <w:szCs w:val="16"/>
      </w:rPr>
      <w:t xml:space="preserve">PPS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9042C">
      <w:rPr>
        <w:sz w:val="16"/>
        <w:szCs w:val="16"/>
      </w:rPr>
      <w:t>5123-SPA-A</w:t>
    </w:r>
  </w:p>
  <w:p w14:paraId="52265586" w14:textId="3744A61F" w:rsidR="0009042C" w:rsidRPr="0009042C" w:rsidRDefault="0009042C" w:rsidP="0009042C">
    <w:pPr>
      <w:pStyle w:val="Header"/>
      <w:rPr>
        <w:sz w:val="16"/>
        <w:szCs w:val="16"/>
      </w:rPr>
    </w:pPr>
    <w:r w:rsidRPr="0009042C">
      <w:rPr>
        <w:sz w:val="16"/>
        <w:szCs w:val="16"/>
      </w:rPr>
      <w:t xml:space="preserve">Departamento para </w:t>
    </w:r>
    <w:proofErr w:type="spellStart"/>
    <w:r w:rsidRPr="0009042C">
      <w:rPr>
        <w:sz w:val="16"/>
        <w:szCs w:val="16"/>
      </w:rPr>
      <w:t>Niños</w:t>
    </w:r>
    <w:proofErr w:type="spellEnd"/>
    <w:r w:rsidRPr="0009042C">
      <w:rPr>
        <w:sz w:val="16"/>
        <w:szCs w:val="16"/>
      </w:rPr>
      <w:t xml:space="preserve"> y </w:t>
    </w:r>
    <w:proofErr w:type="spellStart"/>
    <w:r w:rsidRPr="0009042C">
      <w:rPr>
        <w:sz w:val="16"/>
        <w:szCs w:val="16"/>
      </w:rPr>
      <w:t>Familias</w:t>
    </w:r>
    <w:proofErr w:type="spellEnd"/>
    <w:r w:rsidRPr="0009042C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9042C">
      <w:rPr>
        <w:sz w:val="16"/>
        <w:szCs w:val="16"/>
      </w:rPr>
      <w:t xml:space="preserve">REV 2026 de </w:t>
    </w:r>
    <w:proofErr w:type="spellStart"/>
    <w:r w:rsidRPr="0009042C">
      <w:rPr>
        <w:sz w:val="16"/>
        <w:szCs w:val="16"/>
      </w:rPr>
      <w:t>febrero</w:t>
    </w:r>
    <w:proofErr w:type="spellEnd"/>
  </w:p>
  <w:p w14:paraId="68D8E624" w14:textId="742DAD79" w:rsidR="0009042C" w:rsidRPr="0009042C" w:rsidRDefault="0009042C" w:rsidP="0009042C">
    <w:pPr>
      <w:pStyle w:val="Header"/>
      <w:rPr>
        <w:sz w:val="16"/>
        <w:szCs w:val="16"/>
      </w:rPr>
    </w:pPr>
    <w:proofErr w:type="spellStart"/>
    <w:r w:rsidRPr="0009042C">
      <w:rPr>
        <w:sz w:val="16"/>
        <w:szCs w:val="16"/>
      </w:rPr>
      <w:t>Servicios</w:t>
    </w:r>
    <w:proofErr w:type="spellEnd"/>
    <w:r w:rsidRPr="0009042C">
      <w:rPr>
        <w:sz w:val="16"/>
        <w:szCs w:val="16"/>
      </w:rPr>
      <w:t xml:space="preserve"> de </w:t>
    </w:r>
    <w:proofErr w:type="spellStart"/>
    <w:r w:rsidRPr="0009042C">
      <w:rPr>
        <w:sz w:val="16"/>
        <w:szCs w:val="16"/>
      </w:rPr>
      <w:t>Prevención</w:t>
    </w:r>
    <w:proofErr w:type="spellEnd"/>
    <w:r w:rsidRPr="0009042C">
      <w:rPr>
        <w:sz w:val="16"/>
        <w:szCs w:val="16"/>
      </w:rPr>
      <w:t xml:space="preserve"> y </w:t>
    </w:r>
    <w:proofErr w:type="spellStart"/>
    <w:r w:rsidRPr="0009042C">
      <w:rPr>
        <w:sz w:val="16"/>
        <w:szCs w:val="16"/>
      </w:rPr>
      <w:t>Protección</w:t>
    </w:r>
    <w:proofErr w:type="spellEnd"/>
    <w:r w:rsidRPr="0009042C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9042C">
      <w:rPr>
        <w:sz w:val="16"/>
        <w:szCs w:val="16"/>
      </w:rPr>
      <w:t>Página 1 de 2</w:t>
    </w:r>
  </w:p>
  <w:p w14:paraId="23ABDD88" w14:textId="6401D1EF" w:rsidR="0009042C" w:rsidRPr="0009042C" w:rsidRDefault="0009042C" w:rsidP="0009042C">
    <w:pPr>
      <w:pStyle w:val="Header"/>
      <w:rPr>
        <w:sz w:val="16"/>
        <w:szCs w:val="16"/>
      </w:rPr>
    </w:pPr>
    <w:r w:rsidRPr="0009042C">
      <w:rPr>
        <w:sz w:val="16"/>
        <w:szCs w:val="16"/>
      </w:rPr>
      <w:tab/>
    </w:r>
    <w:r w:rsidRPr="0009042C">
      <w:rPr>
        <w:sz w:val="16"/>
        <w:szCs w:val="16"/>
      </w:rPr>
      <w:tab/>
    </w:r>
  </w:p>
  <w:p w14:paraId="0F274998" w14:textId="77777777" w:rsidR="0009042C" w:rsidRDefault="000904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0"/>
    <w:rsid w:val="0009042C"/>
    <w:rsid w:val="000B7432"/>
    <w:rsid w:val="000E64CB"/>
    <w:rsid w:val="001872DA"/>
    <w:rsid w:val="001973A9"/>
    <w:rsid w:val="002165C4"/>
    <w:rsid w:val="00266BCE"/>
    <w:rsid w:val="0027324A"/>
    <w:rsid w:val="00277A9A"/>
    <w:rsid w:val="00294105"/>
    <w:rsid w:val="002D0E66"/>
    <w:rsid w:val="003B46D7"/>
    <w:rsid w:val="004910A3"/>
    <w:rsid w:val="004B0528"/>
    <w:rsid w:val="004D1BC0"/>
    <w:rsid w:val="004D4541"/>
    <w:rsid w:val="005341F7"/>
    <w:rsid w:val="006B2C96"/>
    <w:rsid w:val="007F559E"/>
    <w:rsid w:val="008700D4"/>
    <w:rsid w:val="00884D5D"/>
    <w:rsid w:val="0096347A"/>
    <w:rsid w:val="009C36F3"/>
    <w:rsid w:val="00A4207B"/>
    <w:rsid w:val="00A8034A"/>
    <w:rsid w:val="00A91652"/>
    <w:rsid w:val="00AF26F1"/>
    <w:rsid w:val="00B6183E"/>
    <w:rsid w:val="00BD014F"/>
    <w:rsid w:val="00BF0D02"/>
    <w:rsid w:val="00BF601B"/>
    <w:rsid w:val="00BF682D"/>
    <w:rsid w:val="00C723F2"/>
    <w:rsid w:val="00C90D22"/>
    <w:rsid w:val="00D16CA7"/>
    <w:rsid w:val="00DD7C74"/>
    <w:rsid w:val="00E4285D"/>
    <w:rsid w:val="00E83A0F"/>
    <w:rsid w:val="00E94FE6"/>
    <w:rsid w:val="00ED433E"/>
    <w:rsid w:val="00F2188A"/>
    <w:rsid w:val="00F2381D"/>
    <w:rsid w:val="00F411ED"/>
    <w:rsid w:val="00F63B03"/>
    <w:rsid w:val="00F91A69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304B6A"/>
  <w15:chartTrackingRefBased/>
  <w15:docId w15:val="{D44026A5-3BCF-422C-8A04-D0581C74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F411E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411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11ED"/>
    <w:pPr>
      <w:tabs>
        <w:tab w:val="center" w:pos="4320"/>
        <w:tab w:val="right" w:pos="8640"/>
      </w:tabs>
    </w:pPr>
  </w:style>
  <w:style w:type="character" w:customStyle="1" w:styleId="tw4winMark">
    <w:name w:val="tw4winMark"/>
    <w:rsid w:val="00E4285D"/>
    <w:rPr>
      <w:rFonts w:ascii="Courier New" w:hAnsi="Courier New" w:cs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9F214-DEB6-4374-97DC-5563E30B9856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9A093E-E45B-47BA-A4B0-54B541A8A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A6F1F-782B-463C-B073-CCA57BE9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CONSENTIMIENTO PARA LA ATENCIÓN MÉDICA</vt:lpstr>
      <vt:lpstr>STATE OF KANSAS</vt:lpstr>
    </vt:vector>
  </TitlesOfParts>
  <Company>State of KS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PARA LA ATENCIÓN MÉDICA</dc:title>
  <dc:subject/>
  <dc:creator>SRS</dc:creator>
  <cp:keywords/>
  <cp:lastModifiedBy>Shae Ross [DCF]</cp:lastModifiedBy>
  <cp:revision>3</cp:revision>
  <cp:lastPrinted>2012-07-17T17:07:00Z</cp:lastPrinted>
  <dcterms:created xsi:type="dcterms:W3CDTF">2026-02-03T20:25:00Z</dcterms:created>
  <dcterms:modified xsi:type="dcterms:W3CDTF">2026-02-27T18:05:00Z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130500.000000000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</Properties>
</file>