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C836" w14:textId="77777777" w:rsidR="00FB109D" w:rsidRPr="00F82CC1" w:rsidRDefault="00B748FF" w:rsidP="008F71F9">
      <w:pPr>
        <w:spacing w:after="120" w:line="300" w:lineRule="auto"/>
        <w:ind w:left="-720" w:right="-535"/>
        <w:jc w:val="center"/>
        <w:rPr>
          <w:rFonts w:ascii="Times New Roman" w:hAnsi="Times New Roman"/>
          <w:lang w:val="es-ES"/>
        </w:rPr>
      </w:pPr>
      <w:r w:rsidRPr="00F82CC1">
        <w:rPr>
          <w:rFonts w:ascii="Times New Roman" w:eastAsia="Arimo" w:hAnsi="Times New Roman"/>
          <w:lang w:val="es-ES"/>
        </w:rPr>
        <w:t xml:space="preserve">Este formulario independiente puede actualizarse en cualquier momento. Este formulario </w:t>
      </w:r>
      <w:r w:rsidR="00DE2183" w:rsidRPr="00F82CC1">
        <w:rPr>
          <w:rFonts w:ascii="Times New Roman" w:eastAsia="Arimo" w:hAnsi="Times New Roman"/>
          <w:lang w:val="es-ES"/>
        </w:rPr>
        <w:t>fomenta</w:t>
      </w:r>
      <w:r w:rsidR="00272187" w:rsidRPr="00F82CC1">
        <w:rPr>
          <w:rFonts w:ascii="Times New Roman" w:eastAsia="Arimo" w:hAnsi="Times New Roman"/>
          <w:lang w:val="es-ES"/>
        </w:rPr>
        <w:t xml:space="preserve"> </w:t>
      </w:r>
      <w:r w:rsidRPr="00F82CC1">
        <w:rPr>
          <w:rFonts w:ascii="Times New Roman" w:eastAsia="Arimo" w:hAnsi="Times New Roman"/>
          <w:lang w:val="es-ES"/>
        </w:rPr>
        <w:t>un</w:t>
      </w:r>
      <w:r w:rsidR="00DE2183" w:rsidRPr="00F82CC1">
        <w:rPr>
          <w:rFonts w:ascii="Times New Roman" w:eastAsia="Arimo" w:hAnsi="Times New Roman"/>
          <w:lang w:val="es-ES"/>
        </w:rPr>
        <w:t>a</w:t>
      </w:r>
      <w:r w:rsidRPr="00F82CC1">
        <w:rPr>
          <w:rFonts w:ascii="Times New Roman" w:eastAsia="Arimo" w:hAnsi="Times New Roman"/>
          <w:lang w:val="es-ES"/>
        </w:rPr>
        <w:t xml:space="preserve"> </w:t>
      </w:r>
      <w:r w:rsidR="00DE2183" w:rsidRPr="00F82CC1">
        <w:rPr>
          <w:rFonts w:ascii="Times New Roman" w:eastAsia="Arimo" w:hAnsi="Times New Roman"/>
          <w:lang w:val="es-ES"/>
        </w:rPr>
        <w:t>comprensión</w:t>
      </w:r>
      <w:r w:rsidRPr="00F82CC1">
        <w:rPr>
          <w:rFonts w:ascii="Times New Roman" w:eastAsia="Arimo" w:hAnsi="Times New Roman"/>
          <w:lang w:val="es-ES"/>
        </w:rPr>
        <w:t xml:space="preserve"> </w:t>
      </w:r>
      <w:r w:rsidR="00DE2183" w:rsidRPr="00F82CC1">
        <w:rPr>
          <w:rFonts w:ascii="Times New Roman" w:eastAsia="Arimo" w:hAnsi="Times New Roman"/>
          <w:lang w:val="es-ES"/>
        </w:rPr>
        <w:t>mutua</w:t>
      </w:r>
      <w:r w:rsidRPr="00F82CC1">
        <w:rPr>
          <w:rFonts w:ascii="Times New Roman" w:eastAsia="Arimo" w:hAnsi="Times New Roman"/>
          <w:lang w:val="es-ES"/>
        </w:rPr>
        <w:t xml:space="preserve"> de la frecuencia</w:t>
      </w:r>
      <w:r w:rsidR="00496629" w:rsidRPr="00F82CC1">
        <w:rPr>
          <w:rFonts w:ascii="Times New Roman" w:eastAsia="Arimo" w:hAnsi="Times New Roman"/>
          <w:lang w:val="es-ES"/>
        </w:rPr>
        <w:t xml:space="preserve">, los </w:t>
      </w:r>
      <w:r w:rsidR="00272187" w:rsidRPr="00F82CC1">
        <w:rPr>
          <w:rFonts w:ascii="Times New Roman" w:eastAsia="Arimo" w:hAnsi="Times New Roman"/>
          <w:lang w:val="es-ES"/>
        </w:rPr>
        <w:t xml:space="preserve">detalles de programación y cualquier </w:t>
      </w:r>
      <w:r w:rsidR="00496629" w:rsidRPr="00F82CC1">
        <w:rPr>
          <w:rFonts w:ascii="Times New Roman" w:eastAsia="Arimo" w:hAnsi="Times New Roman"/>
          <w:lang w:val="es-ES"/>
        </w:rPr>
        <w:t xml:space="preserve">restricción </w:t>
      </w:r>
      <w:r w:rsidRPr="00F82CC1">
        <w:rPr>
          <w:rFonts w:ascii="Times New Roman" w:eastAsia="Arimo" w:hAnsi="Times New Roman"/>
          <w:lang w:val="es-ES"/>
        </w:rPr>
        <w:t xml:space="preserve">para el </w:t>
      </w:r>
      <w:r w:rsidR="008D1DA4" w:rsidRPr="00F82CC1">
        <w:rPr>
          <w:rFonts w:ascii="Times New Roman" w:eastAsia="Arimo" w:hAnsi="Times New Roman"/>
          <w:lang w:val="es-ES"/>
        </w:rPr>
        <w:t>tiempo</w:t>
      </w:r>
      <w:r w:rsidR="00DE2183" w:rsidRPr="00F82CC1">
        <w:rPr>
          <w:rFonts w:ascii="Times New Roman" w:eastAsia="Arimo" w:hAnsi="Times New Roman"/>
          <w:lang w:val="es-ES"/>
        </w:rPr>
        <w:t xml:space="preserve"> en familia</w:t>
      </w:r>
      <w:r w:rsidRPr="00F82CC1">
        <w:rPr>
          <w:rFonts w:ascii="Times New Roman" w:eastAsia="Arimo" w:hAnsi="Times New Roman"/>
          <w:lang w:val="es-ES"/>
        </w:rPr>
        <w:t xml:space="preserve">. </w:t>
      </w:r>
      <w:r w:rsidR="00496629" w:rsidRPr="00F82CC1">
        <w:rPr>
          <w:rFonts w:ascii="Times New Roman" w:eastAsia="Arimo" w:hAnsi="Times New Roman"/>
          <w:lang w:val="es-ES"/>
        </w:rPr>
        <w:t xml:space="preserve">Cuando </w:t>
      </w:r>
      <w:r w:rsidR="00DE2183" w:rsidRPr="00F82CC1">
        <w:rPr>
          <w:rFonts w:ascii="Times New Roman" w:eastAsia="Arimo" w:hAnsi="Times New Roman"/>
          <w:lang w:val="es-ES"/>
        </w:rPr>
        <w:t>toque</w:t>
      </w:r>
      <w:r w:rsidR="00496629" w:rsidRPr="00F82CC1">
        <w:rPr>
          <w:rFonts w:ascii="Times New Roman" w:eastAsia="Arimo" w:hAnsi="Times New Roman"/>
          <w:lang w:val="es-ES"/>
        </w:rPr>
        <w:t xml:space="preserve"> tiempo </w:t>
      </w:r>
      <w:r w:rsidR="00DE2183" w:rsidRPr="00F82CC1">
        <w:rPr>
          <w:rFonts w:ascii="Times New Roman" w:eastAsia="Arimo" w:hAnsi="Times New Roman"/>
          <w:lang w:val="es-ES"/>
        </w:rPr>
        <w:t>en familia</w:t>
      </w:r>
      <w:r w:rsidR="00496629" w:rsidRPr="00F82CC1">
        <w:rPr>
          <w:rFonts w:ascii="Times New Roman" w:eastAsia="Arimo" w:hAnsi="Times New Roman"/>
          <w:lang w:val="es-ES"/>
        </w:rPr>
        <w:t>, el proveedor de gestión de casos registrará los detalles de esas conexiones por separado</w:t>
      </w:r>
      <w:r w:rsidRPr="00F82CC1">
        <w:rPr>
          <w:rFonts w:ascii="Times New Roman" w:eastAsia="Arimo" w:hAnsi="Times New Roman"/>
          <w:lang w:val="es-ES"/>
        </w:rPr>
        <w:t xml:space="preserve">. Para más </w:t>
      </w:r>
      <w:r w:rsidR="00496629" w:rsidRPr="00F82CC1">
        <w:rPr>
          <w:rFonts w:ascii="Times New Roman" w:eastAsia="Arimo" w:hAnsi="Times New Roman"/>
          <w:lang w:val="es-ES"/>
        </w:rPr>
        <w:t>información</w:t>
      </w:r>
      <w:r w:rsidRPr="00F82CC1">
        <w:rPr>
          <w:rFonts w:ascii="Times New Roman" w:eastAsia="Arimo" w:hAnsi="Times New Roman"/>
          <w:lang w:val="es-ES"/>
        </w:rPr>
        <w:t xml:space="preserve">, consulte DCF PPM </w:t>
      </w:r>
      <w:r w:rsidR="008022AC" w:rsidRPr="00F82CC1">
        <w:rPr>
          <w:rFonts w:ascii="Times New Roman" w:eastAsia="Arimo" w:hAnsi="Times New Roman"/>
          <w:lang w:val="es-ES"/>
        </w:rPr>
        <w:t xml:space="preserve">3237 </w:t>
      </w:r>
      <w:r w:rsidR="008D1DA4" w:rsidRPr="00F82CC1">
        <w:rPr>
          <w:rFonts w:ascii="Times New Roman" w:eastAsia="Arimo" w:hAnsi="Times New Roman"/>
          <w:lang w:val="es-ES"/>
        </w:rPr>
        <w:t xml:space="preserve">Tiempo </w:t>
      </w:r>
      <w:r w:rsidR="00DE2183" w:rsidRPr="00F82CC1">
        <w:rPr>
          <w:rFonts w:ascii="Times New Roman" w:eastAsia="Arimo" w:hAnsi="Times New Roman"/>
          <w:lang w:val="es-ES"/>
        </w:rPr>
        <w:t>en familia</w:t>
      </w:r>
      <w:r w:rsidR="008D1DA4" w:rsidRPr="00F82CC1">
        <w:rPr>
          <w:rFonts w:ascii="Times New Roman" w:eastAsia="Arimo" w:hAnsi="Times New Roman"/>
          <w:lang w:val="es-ES"/>
        </w:rPr>
        <w:t xml:space="preserve"> y </w:t>
      </w:r>
      <w:r w:rsidR="00DE2183" w:rsidRPr="00F82CC1">
        <w:rPr>
          <w:rFonts w:ascii="Times New Roman" w:eastAsia="Arimo" w:hAnsi="Times New Roman"/>
          <w:lang w:val="es-ES"/>
        </w:rPr>
        <w:t>C</w:t>
      </w:r>
      <w:r w:rsidR="008D1DA4" w:rsidRPr="00F82CC1">
        <w:rPr>
          <w:rFonts w:ascii="Times New Roman" w:eastAsia="Arimo" w:hAnsi="Times New Roman"/>
          <w:lang w:val="es-ES"/>
        </w:rPr>
        <w:t>onexiones entre hermanos</w:t>
      </w:r>
      <w:r w:rsidR="007E1282" w:rsidRPr="00F82CC1">
        <w:rPr>
          <w:rFonts w:ascii="Times New Roman" w:hAnsi="Times New Roman"/>
          <w:lang w:val="es-ES"/>
        </w:rPr>
        <w:t xml:space="preserve">. </w:t>
      </w:r>
      <w:r w:rsidR="003C3D38" w:rsidRPr="00F82CC1">
        <w:rPr>
          <w:rFonts w:ascii="Times New Roman" w:hAnsi="Times New Roman"/>
          <w:lang w:val="es-ES"/>
        </w:rPr>
        <w:br/>
      </w:r>
    </w:p>
    <w:p w14:paraId="033A9FF6" w14:textId="77777777" w:rsidR="00D117D1" w:rsidRPr="00D117D1" w:rsidRDefault="00D117D1" w:rsidP="00D117D1">
      <w:pPr>
        <w:spacing w:before="120" w:after="0" w:line="336" w:lineRule="auto"/>
        <w:rPr>
          <w:rFonts w:ascii="Times New Roman" w:eastAsia="Canva Sans Bold" w:hAnsi="Times New Roman"/>
          <w:b/>
          <w:bCs/>
        </w:rPr>
      </w:pPr>
      <w:proofErr w:type="spellStart"/>
      <w:r w:rsidRPr="00D117D1">
        <w:rPr>
          <w:rFonts w:ascii="Times New Roman" w:eastAsia="Canva Sans Bold" w:hAnsi="Times New Roman"/>
          <w:b/>
          <w:bCs/>
        </w:rPr>
        <w:t>Información</w:t>
      </w:r>
      <w:proofErr w:type="spellEnd"/>
      <w:r w:rsidRPr="00D117D1">
        <w:rPr>
          <w:rFonts w:ascii="Times New Roman" w:eastAsia="Canva Sans Bold" w:hAnsi="Times New Roman"/>
          <w:b/>
          <w:bCs/>
        </w:rPr>
        <w:t xml:space="preserve"> </w:t>
      </w:r>
      <w:proofErr w:type="spellStart"/>
      <w:r w:rsidRPr="00D117D1">
        <w:rPr>
          <w:rFonts w:ascii="Times New Roman" w:eastAsia="Canva Sans Bold" w:hAnsi="Times New Roman"/>
          <w:b/>
          <w:bCs/>
        </w:rPr>
        <w:t>sobre</w:t>
      </w:r>
      <w:proofErr w:type="spellEnd"/>
      <w:r w:rsidRPr="00D117D1">
        <w:rPr>
          <w:rFonts w:ascii="Times New Roman" w:eastAsia="Canva Sans Bold" w:hAnsi="Times New Roman"/>
          <w:b/>
          <w:bCs/>
        </w:rPr>
        <w:t xml:space="preserve"> </w:t>
      </w:r>
      <w:proofErr w:type="spellStart"/>
      <w:r w:rsidRPr="00D117D1">
        <w:rPr>
          <w:rFonts w:ascii="Times New Roman" w:eastAsia="Canva Sans Bold" w:hAnsi="Times New Roman"/>
          <w:b/>
          <w:bCs/>
        </w:rPr>
        <w:t>el</w:t>
      </w:r>
      <w:proofErr w:type="spellEnd"/>
      <w:r w:rsidRPr="00D117D1">
        <w:rPr>
          <w:rFonts w:ascii="Times New Roman" w:eastAsia="Canva Sans Bold" w:hAnsi="Times New Roman"/>
          <w:b/>
          <w:bCs/>
        </w:rPr>
        <w:t xml:space="preserve"> </w:t>
      </w:r>
      <w:proofErr w:type="spellStart"/>
      <w:r w:rsidRPr="00D117D1">
        <w:rPr>
          <w:rFonts w:ascii="Times New Roman" w:eastAsia="Canva Sans Bold" w:hAnsi="Times New Roman"/>
          <w:b/>
          <w:bCs/>
        </w:rPr>
        <w:t>menor</w:t>
      </w:r>
      <w:proofErr w:type="spellEnd"/>
    </w:p>
    <w:p w14:paraId="7B17538A" w14:textId="77777777" w:rsidR="00D117D1" w:rsidRPr="00D117D1" w:rsidRDefault="00D117D1" w:rsidP="00D117D1">
      <w:pPr>
        <w:spacing w:before="120" w:after="0" w:line="336" w:lineRule="auto"/>
        <w:jc w:val="center"/>
        <w:rPr>
          <w:rFonts w:ascii="Times New Roman" w:eastAsia="Canva Sans Bold" w:hAnsi="Times New Roman"/>
          <w:b/>
          <w:bCs/>
        </w:rPr>
      </w:pPr>
      <w:r w:rsidRPr="00D117D1">
        <w:rPr>
          <w:rFonts w:ascii="Times New Roman" w:eastAsia="Canva Sans Bold" w:hAnsi="Times New Roman"/>
          <w:b/>
          <w:bCs/>
        </w:rPr>
        <w:t xml:space="preserve"> </w:t>
      </w:r>
    </w:p>
    <w:p w14:paraId="03EE95D7" w14:textId="48ECD7A9" w:rsidR="00EB1BED" w:rsidRPr="00D117D1" w:rsidRDefault="00D117D1" w:rsidP="00D117D1">
      <w:pPr>
        <w:spacing w:before="120" w:after="0" w:line="336" w:lineRule="auto"/>
        <w:rPr>
          <w:rFonts w:ascii="Times New Roman" w:eastAsia="Canva Sans Bold" w:hAnsi="Times New Roman"/>
        </w:rPr>
      </w:pPr>
      <w:r w:rsidRPr="00D117D1">
        <w:rPr>
          <w:rFonts w:ascii="Times New Roman" w:eastAsia="Canva Sans Bold" w:hAnsi="Times New Roman"/>
        </w:rPr>
        <w:t xml:space="preserve">Nombre:                                          FACTS Caso </w:t>
      </w:r>
      <w:proofErr w:type="gramStart"/>
      <w:r w:rsidRPr="00D117D1">
        <w:rPr>
          <w:rFonts w:ascii="Times New Roman" w:eastAsia="Canva Sans Bold" w:hAnsi="Times New Roman"/>
        </w:rPr>
        <w:t>nº</w:t>
      </w:r>
      <w:proofErr w:type="gramEnd"/>
      <w:r w:rsidRPr="00D117D1">
        <w:rPr>
          <w:rFonts w:ascii="Times New Roman" w:eastAsia="Canva Sans Bold" w:hAnsi="Times New Roman"/>
        </w:rPr>
        <w:t>:</w:t>
      </w:r>
    </w:p>
    <w:p w14:paraId="2D056F07" w14:textId="77777777" w:rsidR="00D117D1" w:rsidRPr="00D117D1" w:rsidRDefault="00D117D1" w:rsidP="00D117D1">
      <w:pPr>
        <w:spacing w:before="120" w:after="0" w:line="336" w:lineRule="auto"/>
        <w:rPr>
          <w:rFonts w:ascii="Times New Roman" w:eastAsia="Canva Sans Bold" w:hAnsi="Times New Roman"/>
          <w:b/>
          <w:bCs/>
          <w:lang w:val="es-ES"/>
        </w:rPr>
      </w:pPr>
      <w:r w:rsidRPr="00D117D1">
        <w:rPr>
          <w:rFonts w:ascii="Times New Roman" w:eastAsia="Canva Sans Bold" w:hAnsi="Times New Roman"/>
          <w:b/>
          <w:bCs/>
          <w:lang w:val="es-ES"/>
        </w:rPr>
        <w:t>Actualizaciones</w:t>
      </w:r>
    </w:p>
    <w:p w14:paraId="781C68B1" w14:textId="77777777" w:rsidR="006C7AB0" w:rsidRDefault="00D117D1" w:rsidP="006C7AB0">
      <w:pPr>
        <w:spacing w:before="120" w:after="0" w:line="336" w:lineRule="auto"/>
        <w:rPr>
          <w:rFonts w:ascii="Times New Roman" w:eastAsia="Canva Sans Bold" w:hAnsi="Times New Roman"/>
          <w:lang w:val="es-ES"/>
        </w:rPr>
      </w:pPr>
      <w:r w:rsidRPr="00D117D1">
        <w:rPr>
          <w:rFonts w:ascii="Times New Roman" w:eastAsia="Canva Sans Bold" w:hAnsi="Times New Roman"/>
          <w:lang w:val="es-ES"/>
        </w:rPr>
        <w:t>Fecha en que se cumplimentó o actualizó este formulario:</w:t>
      </w:r>
    </w:p>
    <w:p w14:paraId="323F6199" w14:textId="77777777" w:rsidR="006C7AB0" w:rsidRDefault="00D117D1" w:rsidP="006C7AB0">
      <w:pPr>
        <w:spacing w:before="120" w:after="0" w:line="336" w:lineRule="auto"/>
        <w:rPr>
          <w:rFonts w:ascii="Times New Roman" w:eastAsia="Canva Sans Bold" w:hAnsi="Times New Roman"/>
          <w:lang w:val="es-ES"/>
        </w:rPr>
      </w:pPr>
      <w:r w:rsidRPr="00D117D1">
        <w:rPr>
          <w:rFonts w:ascii="Times New Roman" w:eastAsia="Canva Sans Bold" w:hAnsi="Times New Roman"/>
          <w:lang w:val="es-ES"/>
        </w:rPr>
        <w:t>¿Qué programa se ha actualizado y por qué?:</w:t>
      </w:r>
      <w:r w:rsidR="003C3D38" w:rsidRPr="00D117D1">
        <w:rPr>
          <w:rFonts w:ascii="Times New Roman" w:eastAsia="Canva Sans Bold" w:hAnsi="Times New Roman"/>
          <w:lang w:val="es-ES"/>
        </w:rPr>
        <w:br/>
      </w:r>
    </w:p>
    <w:p w14:paraId="27F1B7C4" w14:textId="74E93912" w:rsidR="00DE425B" w:rsidRPr="006C7AB0" w:rsidRDefault="008D1DA4" w:rsidP="006C7AB0">
      <w:pPr>
        <w:spacing w:before="120" w:after="0" w:line="336" w:lineRule="auto"/>
        <w:jc w:val="center"/>
        <w:rPr>
          <w:rFonts w:ascii="Times New Roman" w:eastAsia="Canva Sans Bold" w:hAnsi="Times New Roman"/>
          <w:lang w:val="es-ES"/>
        </w:rPr>
      </w:pPr>
      <w:r w:rsidRPr="006C7AB0">
        <w:rPr>
          <w:rFonts w:ascii="Times New Roman" w:eastAsia="Canva Sans Bold" w:hAnsi="Times New Roman"/>
          <w:b/>
          <w:bCs/>
          <w:lang w:val="es-ES"/>
        </w:rPr>
        <w:t>Tiempo en familia</w:t>
      </w:r>
      <w:r w:rsidRPr="00F82CC1">
        <w:rPr>
          <w:rFonts w:ascii="Times New Roman" w:eastAsia="Canva Sans Bold" w:hAnsi="Times New Roman"/>
          <w:b/>
          <w:bCs/>
          <w:lang w:val="es-ES"/>
        </w:rPr>
        <w:t xml:space="preserve"> </w:t>
      </w:r>
      <w:r w:rsidR="003C3D38" w:rsidRPr="00F82CC1">
        <w:rPr>
          <w:rFonts w:ascii="Times New Roman" w:eastAsia="Canva Sans Bold" w:hAnsi="Times New Roman"/>
          <w:b/>
          <w:bCs/>
          <w:lang w:val="es-ES"/>
        </w:rPr>
        <w:br/>
      </w:r>
      <w:r w:rsidR="00272187" w:rsidRPr="00F82CC1">
        <w:rPr>
          <w:rFonts w:ascii="Times New Roman" w:eastAsia="Canva Sans Italics" w:hAnsi="Times New Roman"/>
          <w:i/>
          <w:iCs/>
          <w:lang w:val="es-ES"/>
        </w:rPr>
        <w:t xml:space="preserve">(Véase PPM3237 Tiempo </w:t>
      </w:r>
      <w:r w:rsidR="00DE2183" w:rsidRPr="00F82CC1">
        <w:rPr>
          <w:rFonts w:ascii="Times New Roman" w:eastAsia="Canva Sans Italics" w:hAnsi="Times New Roman"/>
          <w:i/>
          <w:iCs/>
          <w:lang w:val="es-ES"/>
        </w:rPr>
        <w:t>en familia</w:t>
      </w:r>
      <w:r w:rsidR="00272187" w:rsidRPr="00F82CC1">
        <w:rPr>
          <w:rFonts w:ascii="Times New Roman" w:eastAsia="Canva Sans Italics" w:hAnsi="Times New Roman"/>
          <w:i/>
          <w:iCs/>
          <w:lang w:val="es-ES"/>
        </w:rPr>
        <w:t xml:space="preserve"> y </w:t>
      </w:r>
      <w:r w:rsidR="00DE2183" w:rsidRPr="00F82CC1">
        <w:rPr>
          <w:rFonts w:ascii="Times New Roman" w:eastAsia="Canva Sans Italics" w:hAnsi="Times New Roman"/>
          <w:i/>
          <w:iCs/>
          <w:lang w:val="es-ES"/>
        </w:rPr>
        <w:t>C</w:t>
      </w:r>
      <w:r w:rsidR="00272187" w:rsidRPr="00F82CC1">
        <w:rPr>
          <w:rFonts w:ascii="Times New Roman" w:eastAsia="Canva Sans Italics" w:hAnsi="Times New Roman"/>
          <w:i/>
          <w:iCs/>
          <w:lang w:val="es-ES"/>
        </w:rPr>
        <w:t>onexiones entre hermanos)</w:t>
      </w:r>
    </w:p>
    <w:p w14:paraId="3B5DE693" w14:textId="04673602" w:rsidR="006C7AB0" w:rsidRPr="006C7AB0" w:rsidRDefault="00DE425B" w:rsidP="006C7AB0">
      <w:pPr>
        <w:spacing w:before="120" w:after="0" w:line="336" w:lineRule="auto"/>
        <w:ind w:left="-180" w:hanging="180"/>
        <w:jc w:val="center"/>
        <w:rPr>
          <w:rFonts w:ascii="Times New Roman" w:eastAsia="Canva Sans Italics" w:hAnsi="Times New Roman"/>
          <w:i/>
          <w:iCs/>
          <w:lang w:val="es-ES"/>
        </w:rPr>
      </w:pPr>
      <w:r w:rsidRPr="00F82CC1">
        <w:rPr>
          <w:rFonts w:ascii="Times New Roman" w:eastAsia="Canva Sans Italics" w:hAnsi="Times New Roman"/>
          <w:i/>
          <w:iCs/>
          <w:lang w:val="es-ES"/>
        </w:rPr>
        <w:t>Utilice una sección cuando los padres/madres pasen tiempo juntos en familia. Si los acuerdos difieren, registre a cada padre/madre por separado.</w:t>
      </w:r>
    </w:p>
    <w:p w14:paraId="1C6373F7" w14:textId="77777777" w:rsidR="006C7AB0" w:rsidRPr="00F82CC1" w:rsidRDefault="006C7AB0" w:rsidP="006C7AB0">
      <w:pPr>
        <w:pBdr>
          <w:bottom w:val="single" w:sz="12" w:space="1" w:color="auto"/>
        </w:pBdr>
        <w:spacing w:before="120" w:after="120" w:line="300" w:lineRule="auto"/>
        <w:rPr>
          <w:rFonts w:ascii="Times New Roman" w:eastAsia="Canva Sans Bold" w:hAnsi="Times New Roman"/>
          <w:b/>
          <w:bCs/>
          <w:lang w:val="es-ES"/>
        </w:rPr>
      </w:pPr>
    </w:p>
    <w:p w14:paraId="2E64870D" w14:textId="77777777" w:rsidR="006C7AB0" w:rsidRPr="00F82CC1" w:rsidRDefault="006C7AB0" w:rsidP="006C7AB0">
      <w:pPr>
        <w:pBdr>
          <w:bottom w:val="single" w:sz="12" w:space="1" w:color="auto"/>
        </w:pBdr>
        <w:spacing w:before="120" w:after="120" w:line="300" w:lineRule="auto"/>
        <w:rPr>
          <w:rFonts w:ascii="Times New Roman" w:eastAsia="Canva Sans Bold" w:hAnsi="Times New Roman"/>
          <w:b/>
          <w:bCs/>
        </w:rPr>
      </w:pPr>
      <w:r w:rsidRPr="00F82CC1">
        <w:rPr>
          <w:rFonts w:ascii="Times New Roman" w:eastAsia="Canva Sans Bold" w:hAnsi="Times New Roman"/>
          <w:b/>
          <w:bCs/>
        </w:rPr>
        <w:t>Nombre del padre/ la madre:</w:t>
      </w:r>
    </w:p>
    <w:p w14:paraId="619DB9AA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t>Fecha de entrada en vigor de este h</w:t>
      </w:r>
      <w:proofErr w:type="spellStart"/>
      <w:r w:rsidRPr="00F82CC1">
        <w:rPr>
          <w:rFonts w:ascii="Times New Roman" w:eastAsia="Canva Sans Bold" w:hAnsi="Times New Roman"/>
          <w:b/>
          <w:bCs/>
        </w:rPr>
        <w:t>orario</w:t>
      </w:r>
      <w:proofErr w:type="spellEnd"/>
      <w:r w:rsidRPr="00F82CC1">
        <w:rPr>
          <w:rFonts w:ascii="Times New Roman" w:eastAsia="Canva Sans Bold" w:hAnsi="Times New Roman"/>
          <w:b/>
          <w:bCs/>
        </w:rPr>
        <w:t xml:space="preserve"> de la familia</w:t>
      </w:r>
      <w:r w:rsidRPr="00F82CC1">
        <w:rPr>
          <w:rFonts w:ascii="Times New Roman" w:eastAsia="Canva Sans Bold" w:hAnsi="Times New Roman"/>
          <w:b/>
          <w:bCs/>
          <w:lang w:val="es-ES"/>
        </w:rPr>
        <w:t>:</w:t>
      </w:r>
      <w:r w:rsidRPr="00F82CC1">
        <w:rPr>
          <w:rFonts w:ascii="Times New Roman" w:eastAsia="Canva Sans Bold" w:hAnsi="Times New Roman"/>
          <w:lang w:val="es-ES"/>
        </w:rPr>
        <w:t xml:space="preserve"> __________________________ </w:t>
      </w:r>
    </w:p>
    <w:p w14:paraId="7AE89495" w14:textId="77777777" w:rsidR="006C7AB0" w:rsidRPr="00F82CC1" w:rsidRDefault="006C7AB0" w:rsidP="006C7AB0">
      <w:pPr>
        <w:pBdr>
          <w:bottom w:val="single" w:sz="12" w:space="1" w:color="auto"/>
        </w:pBdr>
        <w:spacing w:before="120" w:after="120" w:line="240" w:lineRule="auto"/>
        <w:rPr>
          <w:rFonts w:ascii="Times New Roman" w:hAnsi="Times New Roman"/>
          <w:lang w:val="es-ES"/>
        </w:rPr>
      </w:pPr>
      <w:r w:rsidRPr="00F82CC1">
        <w:rPr>
          <w:rFonts w:ascii="Times New Roman" w:eastAsia="Canva Sans" w:hAnsi="Times New Roman"/>
          <w:b/>
          <w:bCs/>
          <w:lang w:val="es-ES"/>
        </w:rPr>
        <w:t xml:space="preserve">Restricciones:   </w:t>
      </w:r>
      <w:r w:rsidRPr="00F82CC1">
        <w:rPr>
          <w:rFonts w:ascii="Segoe UI Symbol" w:eastAsia="MS Gothic" w:hAnsi="Segoe UI Symbol" w:cs="Segoe UI Symbol"/>
          <w:lang w:val="es-ES"/>
        </w:rPr>
        <w:t>☐</w:t>
      </w:r>
      <w:r w:rsidRPr="00F82CC1">
        <w:rPr>
          <w:rFonts w:ascii="Times New Roman" w:eastAsia="Canva Sans Bold" w:hAnsi="Times New Roman"/>
          <w:lang w:val="es-ES"/>
        </w:rPr>
        <w:t xml:space="preserve"> Con supervisión </w:t>
      </w:r>
      <w:r w:rsidRPr="00F82CC1">
        <w:rPr>
          <w:rFonts w:ascii="Segoe UI Symbol" w:eastAsia="MS Gothic" w:hAnsi="Segoe UI Symbol" w:cs="Segoe UI Symbol"/>
          <w:lang w:val="es-ES"/>
        </w:rPr>
        <w:t>☐</w:t>
      </w:r>
      <w:r w:rsidRPr="00F82CC1">
        <w:rPr>
          <w:rFonts w:ascii="Times New Roman" w:eastAsia="Canva Sans Bold" w:hAnsi="Times New Roman"/>
          <w:lang w:val="es-ES"/>
        </w:rPr>
        <w:t xml:space="preserve"> Sin supervisión </w:t>
      </w:r>
      <w:r w:rsidRPr="00F82CC1">
        <w:rPr>
          <w:rFonts w:ascii="Segoe UI Symbol" w:eastAsia="MS Gothic" w:hAnsi="Segoe UI Symbol" w:cs="Segoe UI Symbol"/>
          <w:lang w:val="es-ES"/>
        </w:rPr>
        <w:t>☐</w:t>
      </w:r>
      <w:r w:rsidRPr="00F82CC1">
        <w:rPr>
          <w:rFonts w:ascii="Times New Roman" w:eastAsia="Canva Sans Bold" w:hAnsi="Times New Roman"/>
          <w:lang w:val="es-ES"/>
        </w:rPr>
        <w:t xml:space="preserve"> Otra (especifique abajo)</w:t>
      </w:r>
    </w:p>
    <w:p w14:paraId="47991290" w14:textId="77777777" w:rsidR="006C7AB0" w:rsidRPr="00F82CC1" w:rsidRDefault="006C7AB0" w:rsidP="006C7AB0">
      <w:pPr>
        <w:spacing w:before="120" w:after="120" w:line="240" w:lineRule="auto"/>
        <w:rPr>
          <w:rFonts w:ascii="Times New Roman" w:eastAsia="Canva Sans" w:hAnsi="Times New Roman"/>
          <w:lang w:val="es-ES"/>
        </w:rPr>
      </w:pPr>
      <w:r w:rsidRPr="00F82CC1">
        <w:rPr>
          <w:rFonts w:ascii="Times New Roman" w:eastAsia="Canva Sans" w:hAnsi="Times New Roman"/>
          <w:b/>
          <w:bCs/>
          <w:lang w:val="es-ES"/>
        </w:rPr>
        <w:t xml:space="preserve">Acuerdos: </w:t>
      </w:r>
      <w:r w:rsidRPr="00F82CC1">
        <w:rPr>
          <w:rFonts w:ascii="Times New Roman" w:hAnsi="Times New Roman"/>
          <w:i/>
          <w:iCs/>
          <w:lang w:val="es-ES"/>
        </w:rPr>
        <w:t>(transporte, lugar, hora, duración, otras restricciones)</w:t>
      </w:r>
    </w:p>
    <w:p w14:paraId="5669F0A8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</w:p>
    <w:p w14:paraId="39424EC6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</w:p>
    <w:p w14:paraId="3FD4D16E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</w:p>
    <w:p w14:paraId="62733815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b/>
          <w:bCs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t>Si el Tiempo en familia no tiene lugar semanalmente o no se realiza en persona, explique por qué:</w:t>
      </w:r>
    </w:p>
    <w:p w14:paraId="793B76A3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</w:p>
    <w:p w14:paraId="79433276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</w:p>
    <w:p w14:paraId="21F3E4C3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</w:p>
    <w:p w14:paraId="249BC51D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b/>
          <w:bCs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t>Si el Tiempo en familia requiere supervisión, describa el riesgo que correría el menor si se le permitiera pasar tiempo con su familia sin supervisión:</w:t>
      </w:r>
    </w:p>
    <w:p w14:paraId="06E5ACD3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</w:p>
    <w:p w14:paraId="3423D27A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lang w:val="es-ES"/>
        </w:rPr>
      </w:pPr>
    </w:p>
    <w:p w14:paraId="5D4E5228" w14:textId="77777777" w:rsidR="006C7AB0" w:rsidRPr="00F82CC1" w:rsidRDefault="006C7AB0" w:rsidP="006C7AB0">
      <w:pPr>
        <w:spacing w:after="120" w:line="240" w:lineRule="auto"/>
        <w:rPr>
          <w:rFonts w:ascii="Times New Roman" w:eastAsia="Canva Sans Bold" w:hAnsi="Times New Roman"/>
          <w:b/>
          <w:bCs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t>Proporcione la(s) tarea(s) del plan del caso relacionada(s) a la solución de este riesgo para que las visitas puedan progresar hasta requerir menos supervisión:</w:t>
      </w:r>
    </w:p>
    <w:p w14:paraId="3CE848C3" w14:textId="44900060" w:rsidR="003C3D38" w:rsidRPr="00F82CC1" w:rsidRDefault="003C3D38" w:rsidP="00922A41">
      <w:pPr>
        <w:spacing w:before="120" w:after="120" w:line="300" w:lineRule="auto"/>
        <w:rPr>
          <w:rFonts w:ascii="Times New Roman" w:hAnsi="Times New Roman"/>
          <w:lang w:val="es-ES"/>
        </w:rPr>
      </w:pPr>
    </w:p>
    <w:p w14:paraId="5C86D24C" w14:textId="77777777" w:rsidR="003C3D38" w:rsidRPr="00F82CC1" w:rsidRDefault="003C3D38" w:rsidP="00873F05">
      <w:pPr>
        <w:spacing w:before="120" w:after="120" w:line="300" w:lineRule="auto"/>
        <w:jc w:val="center"/>
        <w:rPr>
          <w:rFonts w:ascii="Times New Roman" w:eastAsia="Canva Sans Bold" w:hAnsi="Times New Roman"/>
          <w:b/>
          <w:bCs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lastRenderedPageBreak/>
        <w:t>Conexiones entre hermanos</w:t>
      </w:r>
    </w:p>
    <w:p w14:paraId="3B3EA5CC" w14:textId="77777777" w:rsidR="003C3D38" w:rsidRPr="00F82CC1" w:rsidRDefault="003C3D38" w:rsidP="003C3D38">
      <w:pPr>
        <w:spacing w:before="120" w:after="120" w:line="300" w:lineRule="auto"/>
        <w:jc w:val="center"/>
        <w:rPr>
          <w:rFonts w:ascii="Times New Roman" w:hAnsi="Times New Roman"/>
          <w:i/>
          <w:iCs/>
          <w:lang w:val="es-ES"/>
        </w:rPr>
      </w:pPr>
      <w:r w:rsidRPr="00F82CC1">
        <w:rPr>
          <w:rFonts w:ascii="Times New Roman" w:eastAsia="Canva Sans Bold" w:hAnsi="Times New Roman"/>
          <w:i/>
          <w:iCs/>
          <w:lang w:val="es-ES"/>
        </w:rPr>
        <w:t>(</w:t>
      </w:r>
      <w:r w:rsidR="00272187" w:rsidRPr="00F82CC1">
        <w:rPr>
          <w:rFonts w:ascii="Times New Roman" w:eastAsia="Canva Sans Bold" w:hAnsi="Times New Roman"/>
          <w:i/>
          <w:iCs/>
          <w:lang w:val="es-ES"/>
        </w:rPr>
        <w:t>Véase PPM 3237 Tiempo en familia y conexiones entre hermanos</w:t>
      </w:r>
      <w:r w:rsidRPr="00F82CC1">
        <w:rPr>
          <w:rFonts w:ascii="Times New Roman" w:eastAsia="Canva Sans Bold" w:hAnsi="Times New Roman"/>
          <w:i/>
          <w:iCs/>
          <w:lang w:val="es-ES"/>
        </w:rPr>
        <w:t>)</w:t>
      </w:r>
    </w:p>
    <w:p w14:paraId="464A9769" w14:textId="77777777" w:rsidR="006C7AB0" w:rsidRPr="00F82CC1" w:rsidRDefault="006C7AB0" w:rsidP="006C7AB0">
      <w:pPr>
        <w:spacing w:before="120" w:after="120" w:line="300" w:lineRule="auto"/>
        <w:rPr>
          <w:rFonts w:ascii="Times New Roman" w:eastAsia="Canva Sans Italics" w:hAnsi="Times New Roman"/>
          <w:i/>
          <w:iCs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t>Conexiones entre hermanos</w:t>
      </w:r>
    </w:p>
    <w:p w14:paraId="369F600D" w14:textId="77777777" w:rsidR="006C7AB0" w:rsidRPr="00F82CC1" w:rsidRDefault="006C7AB0" w:rsidP="006C7AB0">
      <w:pPr>
        <w:spacing w:before="120" w:after="120" w:line="300" w:lineRule="auto"/>
        <w:rPr>
          <w:rFonts w:ascii="Times New Roman" w:eastAsia="Canva Sans Bold" w:hAnsi="Times New Roman"/>
          <w:lang w:val="es-ES"/>
        </w:rPr>
      </w:pPr>
    </w:p>
    <w:p w14:paraId="1B34A273" w14:textId="77777777" w:rsidR="006C7AB0" w:rsidRPr="00F82CC1" w:rsidRDefault="006C7AB0" w:rsidP="006C7AB0">
      <w:pPr>
        <w:spacing w:before="120" w:after="120" w:line="300" w:lineRule="auto"/>
        <w:rPr>
          <w:rFonts w:ascii="Times New Roman" w:eastAsia="Canva Sans Bold" w:hAnsi="Times New Roman"/>
          <w:lang w:val="es-ES"/>
        </w:rPr>
      </w:pPr>
      <w:r w:rsidRPr="00F82CC1">
        <w:rPr>
          <w:rFonts w:ascii="Segoe UI Symbol" w:eastAsia="MS Gothic" w:hAnsi="Segoe UI Symbol" w:cs="Segoe UI Symbol"/>
          <w:lang w:val="es-ES"/>
        </w:rPr>
        <w:t>☐</w:t>
      </w:r>
      <w:r w:rsidRPr="00F82CC1">
        <w:rPr>
          <w:rFonts w:ascii="Times New Roman" w:eastAsia="Canva Sans Bold" w:hAnsi="Times New Roman"/>
          <w:lang w:val="es-ES"/>
        </w:rPr>
        <w:t xml:space="preserve"> No procede</w:t>
      </w:r>
    </w:p>
    <w:p w14:paraId="4D48D371" w14:textId="77777777" w:rsidR="006C7AB0" w:rsidRPr="00F82CC1" w:rsidRDefault="006C7AB0" w:rsidP="006C7AB0">
      <w:pPr>
        <w:spacing w:before="120" w:after="120" w:line="300" w:lineRule="auto"/>
        <w:rPr>
          <w:rFonts w:ascii="Times New Roman" w:eastAsia="Canva Sans Bold" w:hAnsi="Times New Roman"/>
          <w:lang w:val="es-ES"/>
        </w:rPr>
      </w:pPr>
    </w:p>
    <w:p w14:paraId="7DE482B1" w14:textId="77777777" w:rsidR="006C7AB0" w:rsidRPr="00F82CC1" w:rsidRDefault="006C7AB0" w:rsidP="006C7AB0">
      <w:pPr>
        <w:spacing w:before="120" w:after="120" w:line="300" w:lineRule="auto"/>
        <w:rPr>
          <w:rFonts w:ascii="Times New Roman" w:eastAsia="Canva Sans Italics" w:hAnsi="Times New Roman"/>
          <w:i/>
          <w:iCs/>
          <w:lang w:val="es-ES"/>
        </w:rPr>
      </w:pPr>
      <w:r w:rsidRPr="00F82CC1">
        <w:rPr>
          <w:rFonts w:ascii="Segoe UI Symbol" w:eastAsia="MS Gothic" w:hAnsi="Segoe UI Symbol" w:cs="Segoe UI Symbol"/>
          <w:lang w:val="es-ES"/>
        </w:rPr>
        <w:t>☐</w:t>
      </w:r>
      <w:r w:rsidRPr="00F82CC1">
        <w:rPr>
          <w:rFonts w:ascii="Times New Roman" w:eastAsia="Canva Sans Bold" w:hAnsi="Times New Roman"/>
          <w:lang w:val="es-ES"/>
        </w:rPr>
        <w:t xml:space="preserve"> Hermanos juntos</w:t>
      </w:r>
    </w:p>
    <w:p w14:paraId="4276CF0A" w14:textId="77777777" w:rsidR="006C7AB0" w:rsidRPr="00F82CC1" w:rsidRDefault="006C7AB0" w:rsidP="006C7AB0">
      <w:pPr>
        <w:spacing w:before="120" w:after="120" w:line="240" w:lineRule="auto"/>
        <w:rPr>
          <w:rFonts w:ascii="Times New Roman" w:eastAsia="Canva Sans Bold" w:hAnsi="Times New Roman"/>
          <w:b/>
          <w:bCs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t xml:space="preserve">Fecha de entrada en vigor de este calendario de conexión entre hermanos: ____________________________ </w:t>
      </w:r>
    </w:p>
    <w:p w14:paraId="62F18D85" w14:textId="77777777" w:rsidR="006C7AB0" w:rsidRPr="00F82CC1" w:rsidRDefault="006C7AB0" w:rsidP="006C7AB0">
      <w:pPr>
        <w:spacing w:before="120" w:after="120" w:line="240" w:lineRule="auto"/>
        <w:rPr>
          <w:rFonts w:ascii="Times New Roman" w:hAnsi="Times New Roman"/>
          <w:lang w:val="es-ES"/>
        </w:rPr>
      </w:pPr>
      <w:r w:rsidRPr="00F82CC1">
        <w:rPr>
          <w:rFonts w:ascii="Times New Roman" w:hAnsi="Times New Roman"/>
          <w:b/>
          <w:bCs/>
          <w:lang w:val="es-ES"/>
        </w:rPr>
        <w:t>Número de conexiones que se producen cada mes: _</w:t>
      </w:r>
      <w:r w:rsidRPr="00F82CC1">
        <w:rPr>
          <w:rFonts w:ascii="Times New Roman" w:eastAsia="Canva Sans Bold" w:hAnsi="Times New Roman"/>
          <w:b/>
          <w:bCs/>
          <w:lang w:val="es-ES"/>
        </w:rPr>
        <w:t>_______________________________</w:t>
      </w:r>
    </w:p>
    <w:p w14:paraId="67CF0DD1" w14:textId="77777777" w:rsidR="006C7AB0" w:rsidRPr="00F82CC1" w:rsidRDefault="006C7AB0" w:rsidP="006C7AB0">
      <w:pPr>
        <w:spacing w:before="120" w:after="120" w:line="240" w:lineRule="auto"/>
        <w:rPr>
          <w:rFonts w:ascii="Times New Roman" w:eastAsia="Canva Sans Bold" w:hAnsi="Times New Roman"/>
          <w:b/>
          <w:bCs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t xml:space="preserve">Quién participará en el contacto entre hermanos menores: </w:t>
      </w:r>
    </w:p>
    <w:p w14:paraId="0D51F75A" w14:textId="77777777" w:rsidR="006C7AB0" w:rsidRPr="00F82CC1" w:rsidRDefault="006C7AB0" w:rsidP="006C7AB0">
      <w:pPr>
        <w:spacing w:before="120" w:after="120" w:line="240" w:lineRule="auto"/>
        <w:rPr>
          <w:rFonts w:ascii="Times New Roman" w:hAnsi="Times New Roman"/>
          <w:lang w:val="es-ES"/>
        </w:rPr>
      </w:pPr>
      <w:r w:rsidRPr="00F82CC1">
        <w:rPr>
          <w:rFonts w:ascii="Times New Roman" w:eastAsia="Canva Sans Bold" w:hAnsi="Times New Roman"/>
          <w:b/>
          <w:bCs/>
          <w:lang w:val="es-ES"/>
        </w:rPr>
        <w:t>________________________________________________________________________</w:t>
      </w:r>
    </w:p>
    <w:p w14:paraId="1C8AE4CE" w14:textId="77777777" w:rsidR="006C7AB0" w:rsidRPr="00F82CC1" w:rsidRDefault="006C7AB0" w:rsidP="006C7AB0">
      <w:pPr>
        <w:spacing w:before="120" w:after="120" w:line="240" w:lineRule="auto"/>
        <w:rPr>
          <w:rFonts w:ascii="Times New Roman" w:eastAsia="Canva Sans Bold" w:hAnsi="Times New Roman"/>
          <w:b/>
          <w:bCs/>
          <w:lang w:val="es-ES"/>
        </w:rPr>
      </w:pPr>
      <w:r w:rsidRPr="00F82CC1">
        <w:rPr>
          <w:rFonts w:ascii="Times New Roman" w:eastAsia="Canva Sans" w:hAnsi="Times New Roman"/>
          <w:lang w:val="es-ES"/>
        </w:rPr>
        <w:t xml:space="preserve">Arreglos: </w:t>
      </w:r>
      <w:r w:rsidRPr="00F82CC1">
        <w:rPr>
          <w:rFonts w:ascii="Times New Roman" w:hAnsi="Times New Roman"/>
          <w:i/>
          <w:iCs/>
          <w:lang w:val="es-ES"/>
        </w:rPr>
        <w:t>(transporte, lugar, hora, duración, otras restricciones)</w:t>
      </w:r>
    </w:p>
    <w:p w14:paraId="177873A7" w14:textId="77777777" w:rsidR="006C7AB0" w:rsidRPr="00F82CC1" w:rsidRDefault="006C7AB0" w:rsidP="006C7AB0">
      <w:pPr>
        <w:spacing w:before="120" w:after="120" w:line="240" w:lineRule="auto"/>
        <w:rPr>
          <w:rFonts w:ascii="Times New Roman" w:hAnsi="Times New Roman"/>
          <w:lang w:val="es-ES"/>
        </w:rPr>
      </w:pPr>
    </w:p>
    <w:p w14:paraId="02F985B8" w14:textId="77777777" w:rsidR="006C7AB0" w:rsidRPr="00F82CC1" w:rsidRDefault="006C7AB0" w:rsidP="006C7AB0">
      <w:pPr>
        <w:pBdr>
          <w:bottom w:val="single" w:sz="12" w:space="1" w:color="auto"/>
        </w:pBdr>
        <w:spacing w:before="120" w:after="120" w:line="240" w:lineRule="auto"/>
        <w:rPr>
          <w:rFonts w:ascii="Times New Roman" w:hAnsi="Times New Roman"/>
          <w:lang w:val="es-ES"/>
        </w:rPr>
      </w:pPr>
    </w:p>
    <w:p w14:paraId="398B923A" w14:textId="77777777" w:rsidR="006C7AB0" w:rsidRPr="00F82CC1" w:rsidRDefault="006C7AB0" w:rsidP="006C7AB0">
      <w:pPr>
        <w:pBdr>
          <w:bottom w:val="single" w:sz="12" w:space="1" w:color="auto"/>
        </w:pBdr>
        <w:spacing w:before="120" w:after="120" w:line="240" w:lineRule="auto"/>
        <w:rPr>
          <w:rFonts w:ascii="Times New Roman" w:hAnsi="Times New Roman"/>
          <w:lang w:val="es-ES"/>
        </w:rPr>
      </w:pPr>
    </w:p>
    <w:p w14:paraId="3A757F42" w14:textId="77777777" w:rsidR="006C7AB0" w:rsidRPr="00F82CC1" w:rsidRDefault="006C7AB0" w:rsidP="006C7AB0">
      <w:pPr>
        <w:rPr>
          <w:rFonts w:ascii="Times New Roman" w:hAnsi="Times New Roman"/>
          <w:lang w:val="es-ES"/>
        </w:rPr>
      </w:pPr>
      <w:r w:rsidRPr="00F82CC1">
        <w:rPr>
          <w:rFonts w:ascii="Times New Roman" w:hAnsi="Times New Roman"/>
          <w:lang w:val="es-ES"/>
        </w:rPr>
        <w:t>Si las interacciones no se producen dos veces al mes o no son en persona explique por qué:</w:t>
      </w:r>
    </w:p>
    <w:p w14:paraId="489FDCB2" w14:textId="77777777" w:rsidR="006C7AB0" w:rsidRPr="00F82CC1" w:rsidRDefault="006C7AB0" w:rsidP="006C7AB0">
      <w:pPr>
        <w:spacing w:before="120" w:after="120" w:line="240" w:lineRule="auto"/>
        <w:rPr>
          <w:rFonts w:ascii="Times New Roman" w:eastAsia="Canva Sans Bold" w:hAnsi="Times New Roman"/>
          <w:b/>
          <w:bCs/>
          <w:lang w:val="es-ES"/>
        </w:rPr>
      </w:pPr>
    </w:p>
    <w:p w14:paraId="5D5EA086" w14:textId="77777777" w:rsidR="006C7AB0" w:rsidRDefault="006C7AB0" w:rsidP="003C3D38">
      <w:pPr>
        <w:spacing w:before="120" w:after="120" w:line="300" w:lineRule="auto"/>
        <w:rPr>
          <w:rFonts w:ascii="Times New Roman" w:hAnsi="Times New Roman"/>
          <w:lang w:val="es-ES"/>
        </w:rPr>
      </w:pPr>
    </w:p>
    <w:p w14:paraId="26C9B549" w14:textId="0AF7BEC7" w:rsidR="0044517F" w:rsidRPr="00F82CC1" w:rsidRDefault="00726881" w:rsidP="003C3D38">
      <w:pPr>
        <w:spacing w:before="120" w:after="120" w:line="300" w:lineRule="auto"/>
        <w:rPr>
          <w:rFonts w:ascii="Times New Roman" w:hAnsi="Times New Roman"/>
          <w:lang w:val="es-ES"/>
        </w:rPr>
      </w:pPr>
      <w:r w:rsidRPr="00F82CC1">
        <w:rPr>
          <w:rFonts w:ascii="Times New Roman" w:hAnsi="Times New Roman"/>
          <w:lang w:val="es-ES"/>
        </w:rPr>
        <w:t xml:space="preserve">Este formulario </w:t>
      </w:r>
      <w:r w:rsidR="00DE2183" w:rsidRPr="00F82CC1">
        <w:rPr>
          <w:rFonts w:ascii="Times New Roman" w:hAnsi="Times New Roman"/>
          <w:lang w:val="es-ES"/>
        </w:rPr>
        <w:t>se entregará</w:t>
      </w:r>
      <w:r w:rsidRPr="00F82CC1">
        <w:rPr>
          <w:rFonts w:ascii="Times New Roman" w:hAnsi="Times New Roman"/>
          <w:lang w:val="es-ES"/>
        </w:rPr>
        <w:t xml:space="preserve"> a todas las partes afectadas, al enlace de acogida del DCF y al GAL después de cada actualización.</w:t>
      </w:r>
    </w:p>
    <w:p w14:paraId="233C8AD6" w14:textId="7794C330" w:rsidR="0044517F" w:rsidRPr="00F82CC1" w:rsidRDefault="007E4AAE" w:rsidP="0044517F">
      <w:pPr>
        <w:spacing w:before="120" w:after="120" w:line="300" w:lineRule="auto"/>
        <w:jc w:val="center"/>
        <w:rPr>
          <w:rFonts w:ascii="Times New Roman" w:hAnsi="Times New Roman"/>
        </w:rPr>
      </w:pPr>
      <w:r w:rsidRPr="00F82CC1">
        <w:rPr>
          <w:rFonts w:ascii="Times New Roman" w:hAnsi="Times New Roman"/>
          <w:noProof/>
        </w:rPr>
        <w:drawing>
          <wp:inline distT="0" distB="0" distL="0" distR="0" wp14:anchorId="239C2070" wp14:editId="77945DF0">
            <wp:extent cx="1828800" cy="123327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3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517F" w:rsidRPr="00F82CC1" w:rsidSect="007E1282">
      <w:headerReference w:type="default" r:id="rId12"/>
      <w:footerReference w:type="default" r:id="rId13"/>
      <w:pgSz w:w="11910" w:h="16845"/>
      <w:pgMar w:top="1354" w:right="835" w:bottom="-144" w:left="1440" w:header="5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E6E9E" w14:textId="77777777" w:rsidR="002B7508" w:rsidRDefault="002B7508" w:rsidP="00B748FF">
      <w:pPr>
        <w:spacing w:after="0" w:line="240" w:lineRule="auto"/>
      </w:pPr>
      <w:r>
        <w:separator/>
      </w:r>
    </w:p>
  </w:endnote>
  <w:endnote w:type="continuationSeparator" w:id="0">
    <w:p w14:paraId="6F66FF9C" w14:textId="77777777" w:rsidR="002B7508" w:rsidRDefault="002B7508" w:rsidP="00B74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34163D6-7D1C-4085-A767-91F5377C9D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Canva Sans Bold">
    <w:altName w:val="Calibri"/>
    <w:charset w:val="00"/>
    <w:family w:val="auto"/>
    <w:pitch w:val="default"/>
  </w:font>
  <w:font w:name="Canva Sans Italics">
    <w:altName w:val="Calibri"/>
    <w:charset w:val="00"/>
    <w:family w:val="auto"/>
    <w:pitch w:val="default"/>
  </w:font>
  <w:font w:name="Canva Sans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CF4AF72D-04DF-4BEA-B0EA-7BE87BF8CC4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3FCAB218-6B29-4D3D-B87C-9FBEDC9ED8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2523" w14:textId="77777777" w:rsidR="00496629" w:rsidRPr="00496629" w:rsidRDefault="00496629" w:rsidP="007E1282">
    <w:pPr>
      <w:spacing w:before="120" w:after="120" w:line="300" w:lineRule="auto"/>
      <w:rPr>
        <w:sz w:val="20"/>
        <w:szCs w:val="20"/>
      </w:rPr>
    </w:pPr>
  </w:p>
  <w:p w14:paraId="27846F08" w14:textId="77777777" w:rsidR="00814492" w:rsidRDefault="00814492" w:rsidP="0049662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418A7" w14:textId="77777777" w:rsidR="002B7508" w:rsidRDefault="002B7508" w:rsidP="00B748FF">
      <w:pPr>
        <w:spacing w:after="0" w:line="240" w:lineRule="auto"/>
      </w:pPr>
      <w:r>
        <w:separator/>
      </w:r>
    </w:p>
  </w:footnote>
  <w:footnote w:type="continuationSeparator" w:id="0">
    <w:p w14:paraId="7057BCC4" w14:textId="77777777" w:rsidR="002B7508" w:rsidRDefault="002B7508" w:rsidP="00B74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24" w:type="dxa"/>
      <w:tblInd w:w="-9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970"/>
      <w:gridCol w:w="5760"/>
      <w:gridCol w:w="2394"/>
    </w:tblGrid>
    <w:tr w:rsidR="00B748FF" w:rsidRPr="00EA0F82" w14:paraId="414893E6" w14:textId="77777777" w:rsidTr="007E1282">
      <w:trPr>
        <w:cantSplit/>
        <w:trHeight w:val="540"/>
      </w:trPr>
      <w:tc>
        <w:tcPr>
          <w:tcW w:w="2970" w:type="dxa"/>
          <w:tcBorders>
            <w:top w:val="nil"/>
            <w:left w:val="nil"/>
            <w:right w:val="nil"/>
          </w:tcBorders>
        </w:tcPr>
        <w:p w14:paraId="45CF93D4" w14:textId="77777777" w:rsidR="00B748FF" w:rsidRPr="00F82CC1" w:rsidRDefault="00B748FF" w:rsidP="00B748FF">
          <w:pPr>
            <w:spacing w:after="0"/>
            <w:jc w:val="both"/>
            <w:rPr>
              <w:rFonts w:ascii="Times New Roman" w:hAnsi="Times New Roman"/>
              <w:sz w:val="16"/>
              <w:szCs w:val="16"/>
              <w:lang w:val="es-ES"/>
            </w:rPr>
          </w:pPr>
          <w:r w:rsidRPr="00F82CC1">
            <w:rPr>
              <w:rFonts w:ascii="Times New Roman" w:hAnsi="Times New Roman"/>
              <w:sz w:val="16"/>
              <w:szCs w:val="16"/>
              <w:lang w:val="es-ES"/>
            </w:rPr>
            <w:t>Estado de Kansas</w:t>
          </w:r>
        </w:p>
        <w:p w14:paraId="47670A5A" w14:textId="77777777" w:rsidR="00B748FF" w:rsidRPr="00F82CC1" w:rsidRDefault="00B748FF" w:rsidP="00B748FF">
          <w:pPr>
            <w:spacing w:after="0"/>
            <w:jc w:val="both"/>
            <w:rPr>
              <w:rFonts w:ascii="Times New Roman" w:hAnsi="Times New Roman"/>
              <w:sz w:val="16"/>
              <w:szCs w:val="16"/>
              <w:lang w:val="es-ES"/>
            </w:rPr>
          </w:pPr>
          <w:r w:rsidRPr="00F82CC1">
            <w:rPr>
              <w:rFonts w:ascii="Times New Roman" w:hAnsi="Times New Roman"/>
              <w:sz w:val="16"/>
              <w:szCs w:val="16"/>
              <w:lang w:val="es-ES"/>
            </w:rPr>
            <w:t xml:space="preserve">Departamento </w:t>
          </w:r>
          <w:r w:rsidR="00DE2183" w:rsidRPr="00F82CC1">
            <w:rPr>
              <w:rFonts w:ascii="Times New Roman" w:hAnsi="Times New Roman"/>
              <w:sz w:val="16"/>
              <w:szCs w:val="16"/>
              <w:lang w:val="es-ES"/>
            </w:rPr>
            <w:t>de</w:t>
          </w:r>
          <w:r w:rsidRPr="00F82CC1">
            <w:rPr>
              <w:rFonts w:ascii="Times New Roman" w:hAnsi="Times New Roman"/>
              <w:sz w:val="16"/>
              <w:szCs w:val="16"/>
              <w:lang w:val="es-ES"/>
            </w:rPr>
            <w:t xml:space="preserve"> Niños y Familias</w:t>
          </w:r>
        </w:p>
        <w:p w14:paraId="5704EC78" w14:textId="77777777" w:rsidR="00B748FF" w:rsidRPr="00F82CC1" w:rsidRDefault="00B748FF" w:rsidP="00B748FF">
          <w:pPr>
            <w:pStyle w:val="Heading4"/>
            <w:jc w:val="left"/>
            <w:rPr>
              <w:b w:val="0"/>
              <w:sz w:val="16"/>
              <w:szCs w:val="16"/>
              <w:lang w:val="es-ES"/>
            </w:rPr>
          </w:pPr>
          <w:r w:rsidRPr="00F82CC1">
            <w:rPr>
              <w:b w:val="0"/>
              <w:sz w:val="16"/>
              <w:szCs w:val="16"/>
              <w:lang w:val="es-ES"/>
            </w:rPr>
            <w:t xml:space="preserve">Servicios de prevención y protección                                                                          </w:t>
          </w:r>
          <w:r w:rsidRPr="00F82CC1">
            <w:rPr>
              <w:b w:val="0"/>
              <w:sz w:val="16"/>
              <w:szCs w:val="16"/>
              <w:lang w:val="fr-FR"/>
            </w:rPr>
            <w:t xml:space="preserve">                       </w:t>
          </w:r>
        </w:p>
      </w:tc>
      <w:tc>
        <w:tcPr>
          <w:tcW w:w="5760" w:type="dxa"/>
          <w:tcBorders>
            <w:top w:val="nil"/>
            <w:left w:val="nil"/>
            <w:right w:val="nil"/>
          </w:tcBorders>
        </w:tcPr>
        <w:p w14:paraId="72F0A643" w14:textId="77777777" w:rsidR="00B748FF" w:rsidRPr="00F82CC1" w:rsidRDefault="00EA2258" w:rsidP="00B748FF">
          <w:pPr>
            <w:pStyle w:val="Heading4"/>
            <w:rPr>
              <w:sz w:val="40"/>
              <w:szCs w:val="40"/>
            </w:rPr>
          </w:pPr>
          <w:r w:rsidRPr="00F82CC1">
            <w:rPr>
              <w:sz w:val="40"/>
              <w:szCs w:val="40"/>
            </w:rPr>
            <w:t>Horario de la familia</w:t>
          </w:r>
        </w:p>
      </w:tc>
      <w:tc>
        <w:tcPr>
          <w:tcW w:w="2394" w:type="dxa"/>
          <w:tcBorders>
            <w:top w:val="nil"/>
            <w:left w:val="nil"/>
            <w:right w:val="nil"/>
          </w:tcBorders>
        </w:tcPr>
        <w:p w14:paraId="15273D0C" w14:textId="570886E2" w:rsidR="00B748FF" w:rsidRPr="00F82CC1" w:rsidRDefault="00B748FF" w:rsidP="00B748FF">
          <w:pPr>
            <w:spacing w:after="0"/>
            <w:jc w:val="right"/>
            <w:rPr>
              <w:rFonts w:ascii="Times New Roman" w:hAnsi="Times New Roman"/>
              <w:sz w:val="16"/>
              <w:szCs w:val="16"/>
              <w:lang w:val="es-ES"/>
            </w:rPr>
          </w:pPr>
          <w:r w:rsidRPr="00F82CC1">
            <w:rPr>
              <w:rFonts w:ascii="Times New Roman" w:hAnsi="Times New Roman"/>
              <w:sz w:val="16"/>
              <w:szCs w:val="16"/>
              <w:lang w:val="es-ES"/>
            </w:rPr>
            <w:t xml:space="preserve">PPS </w:t>
          </w:r>
          <w:r w:rsidR="008D1DA4" w:rsidRPr="00F82CC1">
            <w:rPr>
              <w:rFonts w:ascii="Times New Roman" w:hAnsi="Times New Roman"/>
              <w:sz w:val="16"/>
              <w:szCs w:val="16"/>
              <w:lang w:val="es-ES"/>
            </w:rPr>
            <w:t>3053</w:t>
          </w:r>
          <w:r w:rsidR="00AE7C97">
            <w:rPr>
              <w:rFonts w:ascii="Times New Roman" w:hAnsi="Times New Roman"/>
              <w:sz w:val="16"/>
              <w:szCs w:val="16"/>
              <w:lang w:val="es-ES"/>
            </w:rPr>
            <w:t>- SPA-A</w:t>
          </w:r>
        </w:p>
        <w:p w14:paraId="1D5DADA2" w14:textId="24372C28" w:rsidR="00B748FF" w:rsidRPr="00F82CC1" w:rsidRDefault="00F82CC1" w:rsidP="00F82CC1">
          <w:pPr>
            <w:tabs>
              <w:tab w:val="right" w:pos="2178"/>
            </w:tabs>
            <w:spacing w:after="0"/>
            <w:rPr>
              <w:rFonts w:ascii="Times New Roman" w:hAnsi="Times New Roman"/>
              <w:sz w:val="16"/>
              <w:szCs w:val="16"/>
              <w:lang w:val="es-ES"/>
            </w:rPr>
          </w:pPr>
          <w:r>
            <w:rPr>
              <w:rFonts w:ascii="Times New Roman" w:hAnsi="Times New Roman"/>
              <w:sz w:val="16"/>
              <w:szCs w:val="16"/>
              <w:lang w:val="es-ES"/>
            </w:rPr>
            <w:tab/>
          </w:r>
          <w:r w:rsidR="00B748FF" w:rsidRPr="00F82CC1">
            <w:rPr>
              <w:rFonts w:ascii="Times New Roman" w:hAnsi="Times New Roman"/>
              <w:sz w:val="16"/>
              <w:szCs w:val="16"/>
              <w:lang w:val="es-ES"/>
            </w:rPr>
            <w:t xml:space="preserve">REV </w:t>
          </w:r>
          <w:r>
            <w:rPr>
              <w:rFonts w:ascii="Times New Roman" w:hAnsi="Times New Roman"/>
              <w:sz w:val="16"/>
              <w:szCs w:val="16"/>
              <w:lang w:val="es-ES"/>
            </w:rPr>
            <w:t>26</w:t>
          </w:r>
          <w:r w:rsidR="00FB109D" w:rsidRPr="00F82CC1">
            <w:rPr>
              <w:rFonts w:ascii="Times New Roman" w:hAnsi="Times New Roman"/>
              <w:sz w:val="16"/>
              <w:szCs w:val="16"/>
              <w:lang w:val="es-ES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es-ES"/>
            </w:rPr>
            <w:t xml:space="preserve">de </w:t>
          </w:r>
          <w:proofErr w:type="gramStart"/>
          <w:r>
            <w:rPr>
              <w:rFonts w:ascii="Times New Roman" w:hAnsi="Times New Roman"/>
              <w:sz w:val="16"/>
              <w:szCs w:val="16"/>
              <w:lang w:val="es-ES"/>
            </w:rPr>
            <w:t>Febrero</w:t>
          </w:r>
          <w:proofErr w:type="gramEnd"/>
        </w:p>
        <w:p w14:paraId="2DDAE323" w14:textId="77777777" w:rsidR="00B748FF" w:rsidRPr="00F82CC1" w:rsidRDefault="00B748FF" w:rsidP="00B748FF">
          <w:pPr>
            <w:spacing w:after="0"/>
            <w:jc w:val="right"/>
            <w:rPr>
              <w:rFonts w:ascii="Times New Roman" w:hAnsi="Times New Roman"/>
              <w:sz w:val="16"/>
              <w:szCs w:val="16"/>
              <w:lang w:val="es-ES"/>
            </w:rPr>
          </w:pPr>
          <w:r w:rsidRPr="00F82CC1">
            <w:rPr>
              <w:rFonts w:ascii="Times New Roman" w:hAnsi="Times New Roman"/>
              <w:sz w:val="16"/>
              <w:szCs w:val="16"/>
              <w:lang w:val="es-ES"/>
            </w:rPr>
            <w:t>Página 1 de 1</w:t>
          </w:r>
        </w:p>
      </w:tc>
    </w:tr>
  </w:tbl>
  <w:p w14:paraId="185EC4C2" w14:textId="77777777" w:rsidR="00B748FF" w:rsidRPr="00DE2183" w:rsidRDefault="00B748FF">
    <w:pPr>
      <w:pStyle w:val="Header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9"/>
    <w:rsid w:val="00033429"/>
    <w:rsid w:val="00070D10"/>
    <w:rsid w:val="0009083A"/>
    <w:rsid w:val="000D2A19"/>
    <w:rsid w:val="0015084F"/>
    <w:rsid w:val="0016199F"/>
    <w:rsid w:val="001F253A"/>
    <w:rsid w:val="00225E56"/>
    <w:rsid w:val="00272187"/>
    <w:rsid w:val="00273063"/>
    <w:rsid w:val="002B7508"/>
    <w:rsid w:val="002D7BC5"/>
    <w:rsid w:val="00325AFB"/>
    <w:rsid w:val="00325D1E"/>
    <w:rsid w:val="00381962"/>
    <w:rsid w:val="003B128D"/>
    <w:rsid w:val="003C3D38"/>
    <w:rsid w:val="003C5482"/>
    <w:rsid w:val="003D3266"/>
    <w:rsid w:val="004334D5"/>
    <w:rsid w:val="00440FF6"/>
    <w:rsid w:val="0044517F"/>
    <w:rsid w:val="00483E19"/>
    <w:rsid w:val="00496629"/>
    <w:rsid w:val="004D6B83"/>
    <w:rsid w:val="0053589F"/>
    <w:rsid w:val="00603CD0"/>
    <w:rsid w:val="00617B7C"/>
    <w:rsid w:val="0062162B"/>
    <w:rsid w:val="006526C2"/>
    <w:rsid w:val="00686016"/>
    <w:rsid w:val="006C7AB0"/>
    <w:rsid w:val="007139A1"/>
    <w:rsid w:val="00717ECD"/>
    <w:rsid w:val="00726881"/>
    <w:rsid w:val="00727370"/>
    <w:rsid w:val="007E1282"/>
    <w:rsid w:val="007E4AAE"/>
    <w:rsid w:val="008022AC"/>
    <w:rsid w:val="00814492"/>
    <w:rsid w:val="00831F1B"/>
    <w:rsid w:val="0083257A"/>
    <w:rsid w:val="00837A30"/>
    <w:rsid w:val="0084663E"/>
    <w:rsid w:val="00873F05"/>
    <w:rsid w:val="00896D67"/>
    <w:rsid w:val="008C5332"/>
    <w:rsid w:val="008D1DA4"/>
    <w:rsid w:val="008F71F9"/>
    <w:rsid w:val="00922A41"/>
    <w:rsid w:val="0093322C"/>
    <w:rsid w:val="00970E84"/>
    <w:rsid w:val="00996E47"/>
    <w:rsid w:val="009A2F6F"/>
    <w:rsid w:val="009E46CD"/>
    <w:rsid w:val="00A03B8D"/>
    <w:rsid w:val="00A1472F"/>
    <w:rsid w:val="00A61F1B"/>
    <w:rsid w:val="00AC77DE"/>
    <w:rsid w:val="00AE62DA"/>
    <w:rsid w:val="00AE7C97"/>
    <w:rsid w:val="00AF02F8"/>
    <w:rsid w:val="00B56AC9"/>
    <w:rsid w:val="00B748FF"/>
    <w:rsid w:val="00C259C4"/>
    <w:rsid w:val="00C83B42"/>
    <w:rsid w:val="00CD550A"/>
    <w:rsid w:val="00D040E1"/>
    <w:rsid w:val="00D117D1"/>
    <w:rsid w:val="00D9107C"/>
    <w:rsid w:val="00DC1D38"/>
    <w:rsid w:val="00DE1E67"/>
    <w:rsid w:val="00DE2183"/>
    <w:rsid w:val="00DE425B"/>
    <w:rsid w:val="00E45C58"/>
    <w:rsid w:val="00E575C8"/>
    <w:rsid w:val="00E65E38"/>
    <w:rsid w:val="00EA0F82"/>
    <w:rsid w:val="00EA150E"/>
    <w:rsid w:val="00EA2258"/>
    <w:rsid w:val="00EB1BED"/>
    <w:rsid w:val="00EE5E04"/>
    <w:rsid w:val="00F00805"/>
    <w:rsid w:val="00F1646C"/>
    <w:rsid w:val="00F72B0E"/>
    <w:rsid w:val="00F82CC1"/>
    <w:rsid w:val="00FB109D"/>
    <w:rsid w:val="00FB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F1096"/>
  <w15:docId w15:val="{6A9BC09A-BF4C-4207-9345-A45A61A5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BED"/>
    <w:pPr>
      <w:spacing w:after="160" w:line="278" w:lineRule="auto"/>
    </w:pPr>
    <w:rPr>
      <w:kern w:val="2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748FF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kern w:val="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8FF"/>
  </w:style>
  <w:style w:type="paragraph" w:styleId="Footer">
    <w:name w:val="footer"/>
    <w:basedOn w:val="Normal"/>
    <w:link w:val="FooterChar"/>
    <w:uiPriority w:val="99"/>
    <w:unhideWhenUsed/>
    <w:rsid w:val="00B74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8FF"/>
  </w:style>
  <w:style w:type="character" w:customStyle="1" w:styleId="Heading4Char">
    <w:name w:val="Heading 4 Char"/>
    <w:link w:val="Heading4"/>
    <w:rsid w:val="00B748FF"/>
    <w:rPr>
      <w:rFonts w:ascii="Times New Roman" w:eastAsia="Times New Roman" w:hAnsi="Times New Roman" w:cs="Times New Roman"/>
      <w:b/>
      <w:bCs/>
      <w:kern w:val="0"/>
      <w:sz w:val="28"/>
    </w:rPr>
  </w:style>
  <w:style w:type="paragraph" w:styleId="NormalWeb">
    <w:name w:val="Normal (Web)"/>
    <w:basedOn w:val="Normal"/>
    <w:uiPriority w:val="99"/>
    <w:semiHidden/>
    <w:unhideWhenUsed/>
    <w:rsid w:val="00DE425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C12724EBB4E468EF2020589E68F96" ma:contentTypeVersion="8" ma:contentTypeDescription="Create a new document." ma:contentTypeScope="" ma:versionID="84592a498673cd02f5666c16c57e2d59">
  <xsd:schema xmlns:xsd="http://www.w3.org/2001/XMLSchema" xmlns:xs="http://www.w3.org/2001/XMLSchema" xmlns:p="http://schemas.microsoft.com/office/2006/metadata/properties" xmlns:ns1="http://schemas.microsoft.com/sharepoint/v3" xmlns:ns2="cef388a5-a8ce-4c3f-b0c4-440d11623cfd" xmlns:ns3="f87987bc-194f-4c4d-9af9-e98e90070494" targetNamespace="http://schemas.microsoft.com/office/2006/metadata/properties" ma:root="true" ma:fieldsID="6b815bf236f21d296fd5e24526f77f40" ns1:_="" ns2:_="" ns3:_="">
    <xsd:import namespace="http://schemas.microsoft.com/sharepoint/v3"/>
    <xsd:import namespace="cef388a5-a8ce-4c3f-b0c4-440d11623cfd"/>
    <xsd:import namespace="f87987bc-194f-4c4d-9af9-e98e900704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cc_x0020_Checked" minOccurs="0"/>
                <xsd:element ref="ns2:Reviewer" minOccurs="0"/>
                <xsd:element ref="ns2:Approval_x0020_Status" minOccurs="0"/>
                <xsd:element ref="ns2:Page_x0020_Layout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388a5-a8ce-4c3f-b0c4-440d11623cfd" elementFormDefault="qualified">
    <xsd:import namespace="http://schemas.microsoft.com/office/2006/documentManagement/types"/>
    <xsd:import namespace="http://schemas.microsoft.com/office/infopath/2007/PartnerControls"/>
    <xsd:element name="Acc_x0020_Checked" ma:index="10" nillable="true" ma:displayName="Acc Checked" ma:format="DateOnly" ma:internalName="Acc_x0020_Checked0">
      <xsd:simpleType>
        <xsd:restriction base="dms:DateTime"/>
      </xsd:simpleType>
    </xsd:element>
    <xsd:element name="Reviewer" ma:index="11" nillable="true" ma:displayName="Reviewer" ma:list="UserInfo" ma:SharePointGroup="0" ma:internalName="Reviewer1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_x0020_Status" ma:index="12" nillable="true" ma:displayName="Approval Status" ma:internalName="Approval_x0020_Status10">
      <xsd:simpleType>
        <xsd:restriction base="dms:Text">
          <xsd:maxLength value="255"/>
        </xsd:restriction>
      </xsd:simpleType>
    </xsd:element>
    <xsd:element name="Page_x0020_Layout" ma:index="13" nillable="true" ma:displayName="Page Layout" ma:internalName="Page_x0020_Layout1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987bc-194f-4c4d-9af9-e98e90070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age_x0020_Layout xmlns="cef388a5-a8ce-4c3f-b0c4-440d11623cfd" xsi:nil="true"/>
    <Reviewer xmlns="cef388a5-a8ce-4c3f-b0c4-440d11623cfd">
      <UserInfo>
        <DisplayName/>
        <AccountId xsi:nil="true"/>
        <AccountType/>
      </UserInfo>
    </Reviewer>
    <Acc_x0020_Checked xmlns="cef388a5-a8ce-4c3f-b0c4-440d11623cfd" xsi:nil="true"/>
    <Approval_x0020_Status xmlns="cef388a5-a8ce-4c3f-b0c4-440d11623cf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53F43-5DC8-4CD0-8F61-EF686B1FAF55}"/>
</file>

<file path=customXml/itemProps2.xml><?xml version="1.0" encoding="utf-8"?>
<ds:datastoreItem xmlns:ds="http://schemas.openxmlformats.org/officeDocument/2006/customXml" ds:itemID="{385DF951-380F-4A2E-90CD-FCA85F35F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A8216A-3E63-49DE-8C76-D0B0831713A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AF2A382-C838-4D7E-B938-62E021BFD35A}">
  <ds:schemaRefs>
    <ds:schemaRef ds:uri="http://schemas.microsoft.com/office/2006/metadata/properties"/>
    <ds:schemaRef ds:uri="http://schemas.microsoft.com/office/infopath/2007/PartnerControls"/>
    <ds:schemaRef ds:uri="265ced29-cb6a-4cca-a715-9960e92a6ad6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5E2010C9-CBB0-4D75-A33B-7D538E86D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Visitation Plan (Programa de Interacción Padre/Niño)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Visitation Plan (Programa de Interacción Padre/Niño)</dc:title>
  <dc:subject/>
  <dc:creator>Apache POI</dc:creator>
  <cp:keywords>, docId:9F0F0D3CC1D3DDE7BE4700D240C1D534</cp:keywords>
  <cp:lastModifiedBy>Shae Ross [DCF]</cp:lastModifiedBy>
  <cp:revision>6</cp:revision>
  <dcterms:created xsi:type="dcterms:W3CDTF">2026-02-03T16:12:00Z</dcterms:created>
  <dcterms:modified xsi:type="dcterms:W3CDTF">2026-02-26T17:16:00Z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0x010100918C12724EBB4E468EF2020589E68F96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6" name="Reviewer0">
    <vt:lpwstr/>
  </property>
</Properties>
</file>