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67B8" w14:textId="40B41658" w:rsidR="002858C1" w:rsidRPr="000F7ECD" w:rsidRDefault="00FD7F77" w:rsidP="00FD7F77">
      <w:pPr>
        <w:rPr>
          <w:bCs/>
          <w:sz w:val="18"/>
          <w:szCs w:val="18"/>
        </w:rPr>
      </w:pPr>
      <w:r w:rsidRPr="000F7ECD">
        <w:rPr>
          <w:bCs/>
          <w:sz w:val="18"/>
          <w:szCs w:val="18"/>
        </w:rPr>
        <w:t>State of Kansas</w:t>
      </w:r>
      <w:r w:rsidRPr="000F7ECD">
        <w:rPr>
          <w:bCs/>
          <w:sz w:val="18"/>
          <w:szCs w:val="18"/>
        </w:rPr>
        <w:tab/>
      </w:r>
      <w:r w:rsidRPr="000F7ECD">
        <w:rPr>
          <w:bCs/>
          <w:sz w:val="18"/>
          <w:szCs w:val="18"/>
        </w:rPr>
        <w:tab/>
      </w:r>
      <w:r w:rsidRPr="000F7ECD">
        <w:rPr>
          <w:bCs/>
          <w:sz w:val="18"/>
          <w:szCs w:val="18"/>
        </w:rPr>
        <w:tab/>
        <w:t xml:space="preserve">                                                                                                            PPS 10510</w:t>
      </w:r>
      <w:r w:rsidR="00DA67B8">
        <w:rPr>
          <w:bCs/>
          <w:sz w:val="18"/>
          <w:szCs w:val="18"/>
        </w:rPr>
        <w:t>-A</w:t>
      </w:r>
    </w:p>
    <w:p w14:paraId="332DC9F9" w14:textId="0EACBFAB" w:rsidR="00FD7F77" w:rsidRPr="000F7ECD" w:rsidRDefault="00FD7F77" w:rsidP="00FD7F77">
      <w:pPr>
        <w:rPr>
          <w:bCs/>
          <w:sz w:val="18"/>
          <w:szCs w:val="18"/>
        </w:rPr>
      </w:pPr>
      <w:r w:rsidRPr="000F7ECD">
        <w:rPr>
          <w:bCs/>
          <w:sz w:val="18"/>
          <w:szCs w:val="18"/>
        </w:rPr>
        <w:t xml:space="preserve">Department for Children                                                                 </w:t>
      </w:r>
      <w:r w:rsidR="00025499" w:rsidRPr="000F7ECD">
        <w:rPr>
          <w:bCs/>
          <w:sz w:val="18"/>
          <w:szCs w:val="18"/>
        </w:rPr>
        <w:t xml:space="preserve">                              </w:t>
      </w:r>
      <w:r w:rsidRPr="000F7ECD">
        <w:rPr>
          <w:bCs/>
          <w:sz w:val="18"/>
          <w:szCs w:val="18"/>
        </w:rPr>
        <w:t xml:space="preserve">                      </w:t>
      </w:r>
      <w:r w:rsidR="008B0C1F" w:rsidRPr="000F7ECD">
        <w:rPr>
          <w:bCs/>
          <w:sz w:val="18"/>
          <w:szCs w:val="18"/>
        </w:rPr>
        <w:t xml:space="preserve">  </w:t>
      </w:r>
      <w:r w:rsidR="000F7ECD">
        <w:rPr>
          <w:bCs/>
          <w:sz w:val="18"/>
          <w:szCs w:val="18"/>
        </w:rPr>
        <w:t xml:space="preserve">   </w:t>
      </w:r>
      <w:r w:rsidR="008B0C1F" w:rsidRPr="000F7ECD">
        <w:rPr>
          <w:bCs/>
          <w:sz w:val="18"/>
          <w:szCs w:val="18"/>
        </w:rPr>
        <w:t xml:space="preserve">       </w:t>
      </w:r>
      <w:r w:rsidR="00DA67B8">
        <w:rPr>
          <w:bCs/>
          <w:sz w:val="18"/>
          <w:szCs w:val="18"/>
        </w:rPr>
        <w:t xml:space="preserve">    </w:t>
      </w:r>
      <w:r w:rsidR="008B0C1F" w:rsidRPr="000F7ECD">
        <w:rPr>
          <w:bCs/>
          <w:sz w:val="18"/>
          <w:szCs w:val="18"/>
        </w:rPr>
        <w:t xml:space="preserve"> </w:t>
      </w:r>
      <w:r w:rsidR="00D449BA" w:rsidRPr="000F7ECD">
        <w:rPr>
          <w:bCs/>
          <w:sz w:val="18"/>
          <w:szCs w:val="18"/>
        </w:rPr>
        <w:t>REV</w:t>
      </w:r>
      <w:r w:rsidRPr="000F7ECD">
        <w:rPr>
          <w:bCs/>
          <w:sz w:val="18"/>
          <w:szCs w:val="18"/>
        </w:rPr>
        <w:t xml:space="preserve"> </w:t>
      </w:r>
      <w:r w:rsidR="00DA67B8">
        <w:rPr>
          <w:bCs/>
          <w:sz w:val="18"/>
          <w:szCs w:val="18"/>
        </w:rPr>
        <w:t>3/2026</w:t>
      </w:r>
    </w:p>
    <w:p w14:paraId="7EAA1DE9" w14:textId="77777777" w:rsidR="00FD7F77" w:rsidRPr="000F7ECD" w:rsidRDefault="001950FB" w:rsidP="00FD7F77">
      <w:pPr>
        <w:rPr>
          <w:bCs/>
          <w:sz w:val="18"/>
          <w:szCs w:val="18"/>
        </w:rPr>
      </w:pPr>
      <w:r w:rsidRPr="000F7ECD">
        <w:rPr>
          <w:bCs/>
          <w:sz w:val="18"/>
          <w:szCs w:val="18"/>
        </w:rPr>
        <w:t>a</w:t>
      </w:r>
      <w:r w:rsidR="00FD7F77" w:rsidRPr="000F7ECD">
        <w:rPr>
          <w:bCs/>
          <w:sz w:val="18"/>
          <w:szCs w:val="18"/>
        </w:rPr>
        <w:t>nd Families</w:t>
      </w:r>
      <w:r w:rsidR="008B0C1F" w:rsidRPr="000F7ECD">
        <w:rPr>
          <w:bCs/>
          <w:sz w:val="18"/>
          <w:szCs w:val="18"/>
        </w:rPr>
        <w:t xml:space="preserve"> </w:t>
      </w:r>
      <w:r w:rsidR="00FD7F77" w:rsidRPr="000F7ECD">
        <w:rPr>
          <w:bCs/>
          <w:sz w:val="18"/>
          <w:szCs w:val="18"/>
        </w:rPr>
        <w:t>Protection and Prevention Services</w:t>
      </w:r>
    </w:p>
    <w:p w14:paraId="5F4A6649" w14:textId="77777777" w:rsidR="00FD7F77" w:rsidRPr="00D449BA" w:rsidRDefault="00FD7F77" w:rsidP="00FD7F77">
      <w:pPr>
        <w:rPr>
          <w:rFonts w:ascii="Arial" w:hAnsi="Arial" w:cs="Arial"/>
          <w:bCs/>
          <w:sz w:val="18"/>
          <w:szCs w:val="18"/>
        </w:rPr>
      </w:pPr>
    </w:p>
    <w:p w14:paraId="4442D510" w14:textId="77777777" w:rsidR="002858C1" w:rsidRPr="000F7ECD" w:rsidRDefault="002858C1">
      <w:pPr>
        <w:jc w:val="center"/>
        <w:rPr>
          <w:b/>
          <w:bCs/>
          <w:sz w:val="26"/>
          <w:szCs w:val="26"/>
        </w:rPr>
      </w:pPr>
      <w:r w:rsidRPr="000F7ECD">
        <w:rPr>
          <w:b/>
          <w:bCs/>
          <w:sz w:val="26"/>
          <w:szCs w:val="26"/>
        </w:rPr>
        <w:t>EMERGENCY ADULT PROTECTIVE SERVICES (APS)</w:t>
      </w:r>
    </w:p>
    <w:p w14:paraId="52F498C9" w14:textId="77777777" w:rsidR="002858C1" w:rsidRPr="000F7ECD" w:rsidRDefault="002858C1">
      <w:pPr>
        <w:jc w:val="center"/>
        <w:rPr>
          <w:b/>
          <w:bCs/>
          <w:sz w:val="26"/>
          <w:szCs w:val="26"/>
        </w:rPr>
      </w:pPr>
      <w:r w:rsidRPr="000F7ECD">
        <w:rPr>
          <w:b/>
          <w:bCs/>
          <w:sz w:val="26"/>
          <w:szCs w:val="26"/>
        </w:rPr>
        <w:t>ADMISSION TO NURSING FACILITY</w:t>
      </w:r>
    </w:p>
    <w:p w14:paraId="0C9625EC" w14:textId="77777777" w:rsidR="002858C1" w:rsidRPr="000F7ECD" w:rsidRDefault="002858C1">
      <w:pPr>
        <w:rPr>
          <w:b/>
          <w:bCs/>
        </w:rPr>
      </w:pPr>
    </w:p>
    <w:p w14:paraId="77398C79" w14:textId="77777777" w:rsidR="002858C1" w:rsidRPr="000F7ECD" w:rsidRDefault="002858C1">
      <w:pPr>
        <w:tabs>
          <w:tab w:val="left" w:pos="-1440"/>
        </w:tabs>
        <w:ind w:left="1440" w:hanging="1440"/>
      </w:pPr>
      <w:r w:rsidRPr="000F7ECD">
        <w:rPr>
          <w:b/>
          <w:bCs/>
        </w:rPr>
        <w:t>Purpose:</w:t>
      </w:r>
      <w:r w:rsidRPr="000F7ECD">
        <w:tab/>
        <w:t>This form is to be presented to Kansas Department of Health and Environment surveyors,</w:t>
      </w:r>
      <w:r w:rsidR="002F14D8" w:rsidRPr="000F7ECD">
        <w:t xml:space="preserve"> Health Care Finance</w:t>
      </w:r>
      <w:r w:rsidRPr="000F7ECD">
        <w:t xml:space="preserve">, and Kansas Department </w:t>
      </w:r>
      <w:r w:rsidR="002F14D8" w:rsidRPr="000F7ECD">
        <w:t>for</w:t>
      </w:r>
      <w:r w:rsidRPr="000F7ECD">
        <w:t xml:space="preserve"> Aging </w:t>
      </w:r>
      <w:r w:rsidR="002F14D8" w:rsidRPr="000F7ECD">
        <w:t xml:space="preserve">and Disabilities Services </w:t>
      </w:r>
      <w:r w:rsidRPr="000F7ECD">
        <w:t>program mangers by a Nursing Facility to document the admission of a customer receiving Adult Protective Services at a time when there was no Area Agency on Aging CARE Assessor available and no trained CARE assessor on the Nursing Facility</w:t>
      </w:r>
      <w:r w:rsidR="002F14D8" w:rsidRPr="000F7ECD">
        <w:t>’</w:t>
      </w:r>
      <w:r w:rsidRPr="000F7ECD">
        <w:t>s staff available to perform the required CARE assessment prior to admission.</w:t>
      </w:r>
    </w:p>
    <w:p w14:paraId="75CEF192" w14:textId="77777777" w:rsidR="002858C1" w:rsidRPr="000F7ECD" w:rsidRDefault="002858C1"/>
    <w:p w14:paraId="1F16525F" w14:textId="77777777" w:rsidR="002858C1" w:rsidRPr="000F7ECD" w:rsidRDefault="002858C1">
      <w:r w:rsidRPr="000F7ECD">
        <w:t>This is to certify that __________</w:t>
      </w:r>
      <w:r w:rsidR="00583EF9" w:rsidRPr="000F7ECD">
        <w:t>______________________________</w:t>
      </w:r>
      <w:r w:rsidRPr="000F7ECD">
        <w:t>was admitted to</w:t>
      </w:r>
    </w:p>
    <w:p w14:paraId="3662C261" w14:textId="77777777" w:rsidR="002858C1" w:rsidRPr="000F7ECD" w:rsidRDefault="002858C1"/>
    <w:p w14:paraId="05C7E21A" w14:textId="77777777" w:rsidR="002858C1" w:rsidRPr="000F7ECD" w:rsidRDefault="002858C1">
      <w:r w:rsidRPr="000F7ECD">
        <w:t>_______________</w:t>
      </w:r>
      <w:r w:rsidR="00583EF9" w:rsidRPr="000F7ECD">
        <w:t>____________________</w:t>
      </w:r>
      <w:r w:rsidRPr="000F7ECD">
        <w:t>at _______________________</w:t>
      </w:r>
      <w:r w:rsidR="00583EF9" w:rsidRPr="000F7ECD">
        <w:t>_________</w:t>
      </w:r>
    </w:p>
    <w:p w14:paraId="6039B145" w14:textId="77777777" w:rsidR="002858C1" w:rsidRPr="000F7ECD" w:rsidRDefault="002858C1">
      <w:pPr>
        <w:tabs>
          <w:tab w:val="left" w:pos="-1440"/>
        </w:tabs>
        <w:ind w:left="6480" w:hanging="5760"/>
      </w:pPr>
      <w:r w:rsidRPr="000F7ECD">
        <w:t>Name of Nursing Facility</w:t>
      </w:r>
      <w:r w:rsidRPr="000F7ECD">
        <w:tab/>
      </w:r>
      <w:r w:rsidRPr="000F7ECD">
        <w:tab/>
      </w:r>
      <w:r w:rsidRPr="000F7ECD">
        <w:tab/>
      </w:r>
      <w:r w:rsidRPr="000F7ECD">
        <w:tab/>
      </w:r>
      <w:r w:rsidRPr="000F7ECD">
        <w:tab/>
        <w:t>Address &amp; City</w:t>
      </w:r>
    </w:p>
    <w:p w14:paraId="20529C41" w14:textId="77777777" w:rsidR="002858C1" w:rsidRPr="000F7ECD" w:rsidRDefault="002858C1"/>
    <w:p w14:paraId="1C412A94" w14:textId="77777777" w:rsidR="002858C1" w:rsidRPr="000F7ECD" w:rsidRDefault="002858C1">
      <w:r w:rsidRPr="000F7ECD">
        <w:t xml:space="preserve">on _____________________ with the assistance of </w:t>
      </w:r>
      <w:r w:rsidR="002F14D8" w:rsidRPr="000F7ECD">
        <w:t>DCF</w:t>
      </w:r>
      <w:r w:rsidRPr="000F7ECD">
        <w:t xml:space="preserve"> Adult Protective Services and</w:t>
      </w:r>
    </w:p>
    <w:p w14:paraId="0B0B35C1" w14:textId="77777777" w:rsidR="002858C1" w:rsidRPr="000F7ECD" w:rsidRDefault="00583EF9">
      <w:pPr>
        <w:ind w:firstLine="720"/>
      </w:pPr>
      <w:r w:rsidRPr="000F7ECD">
        <w:t xml:space="preserve">  </w:t>
      </w:r>
      <w:r w:rsidR="002858C1" w:rsidRPr="000F7ECD">
        <w:t>Date and Time</w:t>
      </w:r>
    </w:p>
    <w:p w14:paraId="4819D340" w14:textId="77777777" w:rsidR="002858C1" w:rsidRPr="000F7ECD" w:rsidRDefault="002858C1"/>
    <w:p w14:paraId="21CA298D" w14:textId="77777777" w:rsidR="002858C1" w:rsidRPr="000F7ECD" w:rsidRDefault="002858C1">
      <w:r w:rsidRPr="000F7ECD">
        <w:t>________________________________________________________ (if applicable).</w:t>
      </w:r>
    </w:p>
    <w:p w14:paraId="63A8BDE4" w14:textId="77777777" w:rsidR="002858C1" w:rsidRPr="000F7ECD" w:rsidRDefault="002858C1">
      <w:pPr>
        <w:ind w:firstLine="720"/>
      </w:pPr>
      <w:r w:rsidRPr="000F7ECD">
        <w:t>Specify Relationship: Neighbor, Relative, Caregiver</w:t>
      </w:r>
    </w:p>
    <w:p w14:paraId="5B89D275" w14:textId="77777777" w:rsidR="002858C1" w:rsidRPr="000F7ECD" w:rsidRDefault="002858C1"/>
    <w:p w14:paraId="515BAB4B" w14:textId="77777777" w:rsidR="002858C1" w:rsidRPr="000F7ECD" w:rsidRDefault="002858C1">
      <w:r w:rsidRPr="000F7ECD">
        <w:t>SIGNATURES:</w:t>
      </w:r>
    </w:p>
    <w:p w14:paraId="44C73F74" w14:textId="77777777" w:rsidR="002858C1" w:rsidRPr="000F7ECD" w:rsidRDefault="002858C1"/>
    <w:p w14:paraId="2ADA0B80" w14:textId="77777777" w:rsidR="002858C1" w:rsidRPr="000F7ECD" w:rsidRDefault="002858C1">
      <w:pPr>
        <w:tabs>
          <w:tab w:val="left" w:pos="-1440"/>
        </w:tabs>
        <w:ind w:left="4320" w:hanging="4320"/>
      </w:pPr>
      <w:r w:rsidRPr="000F7ECD">
        <w:t>___________________________</w:t>
      </w:r>
      <w:r w:rsidRPr="000F7ECD">
        <w:tab/>
        <w:t>________________________________</w:t>
      </w:r>
      <w:r w:rsidR="00583EF9" w:rsidRPr="000F7ECD">
        <w:t>_____</w:t>
      </w:r>
    </w:p>
    <w:p w14:paraId="09F7F67C" w14:textId="77777777" w:rsidR="002858C1" w:rsidRPr="000F7ECD" w:rsidRDefault="00583EF9">
      <w:pPr>
        <w:tabs>
          <w:tab w:val="left" w:pos="-1440"/>
        </w:tabs>
        <w:ind w:left="5040" w:hanging="4320"/>
      </w:pPr>
      <w:r w:rsidRPr="000F7ECD">
        <w:t>Date and Time</w:t>
      </w:r>
      <w:r w:rsidRPr="000F7ECD">
        <w:tab/>
      </w:r>
      <w:r w:rsidRPr="000F7ECD">
        <w:tab/>
      </w:r>
      <w:r w:rsidRPr="000F7ECD">
        <w:tab/>
        <w:t xml:space="preserve">     </w:t>
      </w:r>
      <w:r w:rsidR="002858C1" w:rsidRPr="000F7ECD">
        <w:t xml:space="preserve">Signature of </w:t>
      </w:r>
      <w:r w:rsidR="002F14D8" w:rsidRPr="000F7ECD">
        <w:t>DCF</w:t>
      </w:r>
      <w:r w:rsidR="002858C1" w:rsidRPr="000F7ECD">
        <w:t xml:space="preserve">/APS </w:t>
      </w:r>
      <w:r w:rsidR="00025499" w:rsidRPr="000F7ECD">
        <w:t xml:space="preserve">Specialist </w:t>
      </w:r>
    </w:p>
    <w:p w14:paraId="08B7A361" w14:textId="77777777" w:rsidR="002858C1" w:rsidRPr="000F7ECD" w:rsidRDefault="002858C1"/>
    <w:p w14:paraId="080379C9" w14:textId="77777777" w:rsidR="002858C1" w:rsidRPr="000F7ECD" w:rsidRDefault="002858C1"/>
    <w:p w14:paraId="0863DAAE" w14:textId="77777777" w:rsidR="002858C1" w:rsidRPr="000F7ECD" w:rsidRDefault="002858C1">
      <w:pPr>
        <w:tabs>
          <w:tab w:val="left" w:pos="-1440"/>
        </w:tabs>
        <w:ind w:left="4320" w:hanging="4320"/>
      </w:pPr>
      <w:r w:rsidRPr="000F7ECD">
        <w:t>___________________________</w:t>
      </w:r>
      <w:r w:rsidRPr="000F7ECD">
        <w:tab/>
        <w:t>___________________________</w:t>
      </w:r>
      <w:r w:rsidR="00583EF9" w:rsidRPr="000F7ECD">
        <w:t>__________</w:t>
      </w:r>
    </w:p>
    <w:p w14:paraId="79C903B3" w14:textId="77777777" w:rsidR="002858C1" w:rsidRPr="000F7ECD" w:rsidRDefault="002858C1">
      <w:pPr>
        <w:tabs>
          <w:tab w:val="left" w:pos="-1440"/>
        </w:tabs>
        <w:ind w:left="4320" w:hanging="3600"/>
      </w:pPr>
      <w:r w:rsidRPr="000F7ECD">
        <w:t>Date and Time</w:t>
      </w:r>
      <w:r w:rsidRPr="000F7ECD">
        <w:tab/>
      </w:r>
      <w:r w:rsidRPr="000F7ECD">
        <w:tab/>
      </w:r>
      <w:r w:rsidRPr="000F7ECD">
        <w:tab/>
      </w:r>
      <w:r w:rsidR="00583EF9" w:rsidRPr="000F7ECD">
        <w:t xml:space="preserve">   </w:t>
      </w:r>
      <w:r w:rsidRPr="000F7ECD">
        <w:t>Signature of other person assisting</w:t>
      </w:r>
    </w:p>
    <w:p w14:paraId="2F9FD69A" w14:textId="77777777" w:rsidR="002858C1" w:rsidRPr="000F7ECD" w:rsidRDefault="002858C1">
      <w:pPr>
        <w:ind w:firstLine="4320"/>
      </w:pPr>
      <w:r w:rsidRPr="000F7ECD">
        <w:t xml:space="preserve">  </w:t>
      </w:r>
      <w:r w:rsidR="00583EF9" w:rsidRPr="000F7ECD">
        <w:t xml:space="preserve">    </w:t>
      </w:r>
      <w:r w:rsidR="002F14D8" w:rsidRPr="000F7ECD">
        <w:t xml:space="preserve">Client </w:t>
      </w:r>
      <w:r w:rsidRPr="000F7ECD">
        <w:t>at time of admission.</w:t>
      </w:r>
    </w:p>
    <w:p w14:paraId="21F88D11" w14:textId="77777777" w:rsidR="002858C1" w:rsidRPr="000F7ECD" w:rsidRDefault="00583EF9">
      <w:pPr>
        <w:ind w:firstLine="5040"/>
      </w:pPr>
      <w:r w:rsidRPr="000F7ECD">
        <w:t xml:space="preserve">       </w:t>
      </w:r>
      <w:r w:rsidR="002858C1" w:rsidRPr="000F7ECD">
        <w:t>(If applicable)</w:t>
      </w:r>
    </w:p>
    <w:p w14:paraId="574884B7" w14:textId="77777777" w:rsidR="002858C1" w:rsidRPr="000F7ECD" w:rsidRDefault="002858C1"/>
    <w:p w14:paraId="14183B85" w14:textId="77777777" w:rsidR="002858C1" w:rsidRPr="000F7ECD" w:rsidRDefault="002858C1">
      <w:pPr>
        <w:rPr>
          <w:b/>
          <w:bCs/>
        </w:rPr>
      </w:pPr>
      <w:r w:rsidRPr="000F7ECD">
        <w:rPr>
          <w:b/>
          <w:bCs/>
        </w:rPr>
        <w:t>The Nursing Facility must notify the local Area Agency on Aging of the admission and obtain a CARE assessment for the customer on the next working day following admission.</w:t>
      </w:r>
    </w:p>
    <w:p w14:paraId="00B02B65" w14:textId="77777777" w:rsidR="002858C1" w:rsidRPr="000F7ECD" w:rsidRDefault="002858C1">
      <w:pPr>
        <w:rPr>
          <w:b/>
          <w:bCs/>
        </w:rPr>
      </w:pPr>
    </w:p>
    <w:p w14:paraId="017D7F83" w14:textId="77777777" w:rsidR="002858C1" w:rsidRPr="000F7ECD" w:rsidRDefault="004F0107">
      <w:pPr>
        <w:tabs>
          <w:tab w:val="left" w:pos="-1440"/>
        </w:tabs>
        <w:ind w:left="3600" w:hanging="3600"/>
        <w:rPr>
          <w:sz w:val="20"/>
          <w:szCs w:val="20"/>
        </w:rPr>
      </w:pPr>
      <w:r w:rsidRPr="000F7ECD">
        <w:rPr>
          <w:sz w:val="20"/>
          <w:szCs w:val="20"/>
        </w:rPr>
        <w:t xml:space="preserve">CC:  </w:t>
      </w:r>
      <w:r w:rsidR="002858C1" w:rsidRPr="000F7ECD">
        <w:rPr>
          <w:sz w:val="20"/>
          <w:szCs w:val="20"/>
        </w:rPr>
        <w:t>Nursing Facility</w:t>
      </w:r>
      <w:r w:rsidR="002858C1" w:rsidRPr="000F7ECD">
        <w:rPr>
          <w:sz w:val="20"/>
          <w:szCs w:val="20"/>
        </w:rPr>
        <w:tab/>
      </w:r>
    </w:p>
    <w:p w14:paraId="46917272" w14:textId="77777777" w:rsidR="002858C1" w:rsidRPr="000F7ECD" w:rsidRDefault="004F0107">
      <w:pPr>
        <w:tabs>
          <w:tab w:val="left" w:pos="-1440"/>
        </w:tabs>
        <w:ind w:left="3600" w:hanging="3600"/>
        <w:rPr>
          <w:sz w:val="20"/>
          <w:szCs w:val="20"/>
        </w:rPr>
      </w:pPr>
      <w:r w:rsidRPr="000F7ECD">
        <w:rPr>
          <w:sz w:val="20"/>
          <w:szCs w:val="20"/>
        </w:rPr>
        <w:t xml:space="preserve">        DCF</w:t>
      </w:r>
      <w:r w:rsidR="002858C1" w:rsidRPr="000F7ECD">
        <w:rPr>
          <w:sz w:val="20"/>
          <w:szCs w:val="20"/>
        </w:rPr>
        <w:t>/APS</w:t>
      </w:r>
      <w:r w:rsidR="002858C1" w:rsidRPr="000F7ECD">
        <w:rPr>
          <w:sz w:val="20"/>
          <w:szCs w:val="20"/>
        </w:rPr>
        <w:tab/>
      </w:r>
      <w:r w:rsidR="002858C1" w:rsidRPr="000F7ECD">
        <w:rPr>
          <w:sz w:val="20"/>
          <w:szCs w:val="20"/>
        </w:rPr>
        <w:tab/>
      </w:r>
    </w:p>
    <w:p w14:paraId="54E06B0C" w14:textId="77777777" w:rsidR="004F0107" w:rsidRPr="000F7ECD" w:rsidRDefault="004F0107" w:rsidP="002F14D8">
      <w:pPr>
        <w:tabs>
          <w:tab w:val="left" w:pos="-1440"/>
        </w:tabs>
        <w:rPr>
          <w:sz w:val="20"/>
          <w:szCs w:val="20"/>
        </w:rPr>
      </w:pPr>
      <w:r w:rsidRPr="000F7ECD">
        <w:rPr>
          <w:sz w:val="20"/>
          <w:szCs w:val="20"/>
        </w:rPr>
        <w:t xml:space="preserve">   </w:t>
      </w:r>
      <w:r w:rsidR="002F14D8" w:rsidRPr="000F7ECD">
        <w:rPr>
          <w:sz w:val="20"/>
          <w:szCs w:val="20"/>
        </w:rPr>
        <w:t xml:space="preserve">    </w:t>
      </w:r>
      <w:r w:rsidRPr="000F7ECD">
        <w:rPr>
          <w:sz w:val="20"/>
          <w:szCs w:val="20"/>
        </w:rPr>
        <w:t xml:space="preserve"> </w:t>
      </w:r>
      <w:r w:rsidR="002858C1" w:rsidRPr="000F7ECD">
        <w:rPr>
          <w:sz w:val="20"/>
          <w:szCs w:val="20"/>
        </w:rPr>
        <w:t>Loc</w:t>
      </w:r>
      <w:r w:rsidRPr="000F7ECD">
        <w:rPr>
          <w:sz w:val="20"/>
          <w:szCs w:val="20"/>
        </w:rPr>
        <w:t>al AAA</w:t>
      </w:r>
      <w:r w:rsidRPr="000F7ECD">
        <w:rPr>
          <w:sz w:val="20"/>
          <w:szCs w:val="20"/>
        </w:rPr>
        <w:tab/>
      </w:r>
      <w:r w:rsidRPr="000F7ECD">
        <w:rPr>
          <w:sz w:val="20"/>
          <w:szCs w:val="20"/>
        </w:rPr>
        <w:tab/>
      </w:r>
    </w:p>
    <w:p w14:paraId="40777E9B" w14:textId="77777777" w:rsidR="002858C1" w:rsidRPr="000F7ECD" w:rsidRDefault="002F14D8" w:rsidP="002F14D8">
      <w:pPr>
        <w:tabs>
          <w:tab w:val="left" w:pos="-1440"/>
        </w:tabs>
        <w:rPr>
          <w:sz w:val="20"/>
          <w:szCs w:val="20"/>
        </w:rPr>
      </w:pPr>
      <w:r w:rsidRPr="000F7ECD">
        <w:rPr>
          <w:sz w:val="20"/>
          <w:szCs w:val="20"/>
        </w:rPr>
        <w:t xml:space="preserve">        </w:t>
      </w:r>
      <w:r w:rsidR="002858C1" w:rsidRPr="000F7ECD">
        <w:rPr>
          <w:sz w:val="20"/>
          <w:szCs w:val="20"/>
        </w:rPr>
        <w:t>Client</w:t>
      </w:r>
      <w:r w:rsidR="002858C1" w:rsidRPr="000F7ECD">
        <w:rPr>
          <w:sz w:val="20"/>
          <w:szCs w:val="20"/>
        </w:rPr>
        <w:tab/>
      </w:r>
      <w:r w:rsidR="002858C1" w:rsidRPr="000F7ECD">
        <w:rPr>
          <w:sz w:val="20"/>
          <w:szCs w:val="20"/>
        </w:rPr>
        <w:tab/>
      </w:r>
      <w:r w:rsidR="002858C1" w:rsidRPr="000F7ECD">
        <w:rPr>
          <w:sz w:val="20"/>
          <w:szCs w:val="20"/>
        </w:rPr>
        <w:tab/>
      </w:r>
    </w:p>
    <w:p w14:paraId="4340D294" w14:textId="16D5173C" w:rsidR="00C31DA9" w:rsidRPr="00D449BA" w:rsidRDefault="00A33118" w:rsidP="00FD7F77">
      <w:pPr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8DB628A" wp14:editId="15271173">
            <wp:extent cx="1276350" cy="962025"/>
            <wp:effectExtent l="0" t="0" r="0" b="0"/>
            <wp:docPr id="1" name="Picture 1" descr="DCF logo and 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F logo and mot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DA9" w:rsidRPr="00D449BA" w:rsidSect="001950FB">
      <w:pgSz w:w="12240" w:h="15840"/>
      <w:pgMar w:top="1152" w:right="1440" w:bottom="108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35CD1" w14:textId="77777777" w:rsidR="007F1745" w:rsidRDefault="007F1745" w:rsidP="002F14D8">
      <w:r>
        <w:separator/>
      </w:r>
    </w:p>
  </w:endnote>
  <w:endnote w:type="continuationSeparator" w:id="0">
    <w:p w14:paraId="28E60291" w14:textId="77777777" w:rsidR="007F1745" w:rsidRDefault="007F1745" w:rsidP="002F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B973" w14:textId="77777777" w:rsidR="007F1745" w:rsidRDefault="007F1745" w:rsidP="002F14D8">
      <w:r>
        <w:separator/>
      </w:r>
    </w:p>
  </w:footnote>
  <w:footnote w:type="continuationSeparator" w:id="0">
    <w:p w14:paraId="7CF5665A" w14:textId="77777777" w:rsidR="007F1745" w:rsidRDefault="007F1745" w:rsidP="002F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C1"/>
    <w:rsid w:val="00025499"/>
    <w:rsid w:val="00052C93"/>
    <w:rsid w:val="000759F1"/>
    <w:rsid w:val="000F7ECD"/>
    <w:rsid w:val="001950FB"/>
    <w:rsid w:val="001D6D66"/>
    <w:rsid w:val="0022213D"/>
    <w:rsid w:val="002700E7"/>
    <w:rsid w:val="002858C1"/>
    <w:rsid w:val="002B717B"/>
    <w:rsid w:val="002F14D8"/>
    <w:rsid w:val="00316044"/>
    <w:rsid w:val="00326471"/>
    <w:rsid w:val="00326FD7"/>
    <w:rsid w:val="004029B7"/>
    <w:rsid w:val="004B6210"/>
    <w:rsid w:val="004C27EE"/>
    <w:rsid w:val="004F0107"/>
    <w:rsid w:val="00583EF9"/>
    <w:rsid w:val="005D3113"/>
    <w:rsid w:val="006321F6"/>
    <w:rsid w:val="006372C1"/>
    <w:rsid w:val="0068476B"/>
    <w:rsid w:val="006941C8"/>
    <w:rsid w:val="007C3B46"/>
    <w:rsid w:val="007F1745"/>
    <w:rsid w:val="00834619"/>
    <w:rsid w:val="0085041E"/>
    <w:rsid w:val="008B0C1F"/>
    <w:rsid w:val="0093411B"/>
    <w:rsid w:val="009374D9"/>
    <w:rsid w:val="0099024F"/>
    <w:rsid w:val="00A33118"/>
    <w:rsid w:val="00A539A8"/>
    <w:rsid w:val="00A973FD"/>
    <w:rsid w:val="00AB5982"/>
    <w:rsid w:val="00AD1179"/>
    <w:rsid w:val="00C31DA9"/>
    <w:rsid w:val="00CF34FF"/>
    <w:rsid w:val="00D449BA"/>
    <w:rsid w:val="00D96E89"/>
    <w:rsid w:val="00DA67B8"/>
    <w:rsid w:val="00DC46A0"/>
    <w:rsid w:val="00E0064B"/>
    <w:rsid w:val="00E6613D"/>
    <w:rsid w:val="00FD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223A0561"/>
  <w15:chartTrackingRefBased/>
  <w15:docId w15:val="{D1A5754A-A3F1-4668-9C76-649E6868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2F14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14D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4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14D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789EF-8C31-40F9-AA23-801B1AB8581A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0BE366-03EE-4B41-BF37-3309A4C06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CB647-BD24-48BF-8CF3-EB76DBE01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ADULT PROTECTIVE SERVICES ADMISSION TO NURSING FACILITY</vt:lpstr>
    </vt:vector>
  </TitlesOfParts>
  <Company>SRS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ADULT PROTECTIVE SERVICES ADMISSION TO NURSING FACILITY</dc:title>
  <dc:subject/>
  <dc:creator>KS SRS</dc:creator>
  <cp:keywords/>
  <cp:lastModifiedBy>Heather Needham  [DCF]</cp:lastModifiedBy>
  <cp:revision>3</cp:revision>
  <cp:lastPrinted>2016-06-30T17:14:00Z</cp:lastPrinted>
  <dcterms:created xsi:type="dcterms:W3CDTF">2026-01-22T18:31:00Z</dcterms:created>
  <dcterms:modified xsi:type="dcterms:W3CDTF">2026-03-23T21:01:00Z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Rreviewer">
    <vt:lpwstr/>
  </property>
  <property fmtid="{D5CDD505-2E9C-101B-9397-08002B2CF9AE}" pid="4" name="Page Layout">
    <vt:lpwstr/>
  </property>
  <property fmtid="{D5CDD505-2E9C-101B-9397-08002B2CF9AE}" pid="5" name="Acc check">
    <vt:lpwstr/>
  </property>
</Properties>
</file>