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19"/>
        </w:rPr>
      </w:pPr>
    </w:p>
    <w:p>
      <w:pPr>
        <w:spacing w:before="0"/>
        <w:ind w:left="251" w:right="0" w:firstLine="0"/>
        <w:jc w:val="left"/>
        <w:rPr>
          <w:sz w:val="18"/>
        </w:rPr>
      </w:pPr>
      <w:r>
        <w:rPr>
          <w:sz w:val="18"/>
        </w:rPr>
        <w:t>ESTADO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KANSAS</w:t>
      </w:r>
    </w:p>
    <w:p>
      <w:pPr>
        <w:spacing w:before="2"/>
        <w:ind w:left="251" w:right="0" w:firstLine="0"/>
        <w:jc w:val="left"/>
        <w:rPr>
          <w:sz w:val="18"/>
        </w:rPr>
      </w:pPr>
      <w:r>
        <w:rPr>
          <w:sz w:val="18"/>
        </w:rPr>
        <w:t>Oficina de Investigación de Antecedentes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Departamento</w:t>
      </w:r>
      <w:r>
        <w:rPr>
          <w:spacing w:val="-11"/>
          <w:sz w:val="18"/>
        </w:rPr>
        <w:t> </w:t>
      </w:r>
      <w:r>
        <w:rPr>
          <w:sz w:val="18"/>
        </w:rPr>
        <w:t>de Niños y Familias</w:t>
      </w:r>
    </w:p>
    <w:p>
      <w:pPr>
        <w:spacing w:before="80"/>
        <w:ind w:left="251" w:right="38" w:firstLine="0"/>
        <w:jc w:val="center"/>
        <w:rPr>
          <w:sz w:val="20"/>
        </w:rPr>
      </w:pPr>
      <w:r>
        <w:rPr/>
        <w:br w:type="column"/>
      </w:r>
      <w:bookmarkStart w:name="REGISTRO CENTRAL DE ABUSO, NEGLIGENCIA Y" w:id="1"/>
      <w:bookmarkEnd w:id="1"/>
      <w:r>
        <w:rPr/>
      </w:r>
      <w:r>
        <w:rPr>
          <w:sz w:val="20"/>
        </w:rPr>
        <w:t>REGISTRO CENTRAL DE ABUSO, NEGLIGENCIA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EXPLOTACIÓN</w:t>
      </w:r>
      <w:r>
        <w:rPr>
          <w:spacing w:val="-13"/>
          <w:sz w:val="20"/>
        </w:rPr>
        <w:t> </w:t>
      </w:r>
      <w:r>
        <w:rPr>
          <w:sz w:val="20"/>
        </w:rPr>
        <w:t>DE ADULTOS REVELACIÓN DE </w:t>
      </w:r>
      <w:r>
        <w:rPr>
          <w:spacing w:val="-2"/>
          <w:sz w:val="20"/>
        </w:rPr>
        <w:t>INFORMACIÓN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90" w:lineRule="auto" w:before="1"/>
        <w:ind w:left="251" w:right="0" w:firstLine="4"/>
        <w:jc w:val="left"/>
        <w:rPr>
          <w:sz w:val="16"/>
        </w:rPr>
      </w:pPr>
      <w:r>
        <w:rPr>
          <w:sz w:val="16"/>
        </w:rPr>
        <w:t>OBI</w:t>
      </w:r>
      <w:r>
        <w:rPr>
          <w:spacing w:val="-10"/>
          <w:sz w:val="16"/>
        </w:rPr>
        <w:t> </w:t>
      </w:r>
      <w:r>
        <w:rPr>
          <w:sz w:val="16"/>
        </w:rPr>
        <w:t>10400S</w:t>
      </w:r>
      <w:r>
        <w:rPr>
          <w:spacing w:val="40"/>
          <w:sz w:val="16"/>
        </w:rPr>
        <w:t> </w:t>
      </w:r>
      <w:r>
        <w:rPr>
          <w:sz w:val="16"/>
        </w:rPr>
        <w:t>RVDO.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5/22</w:t>
      </w:r>
    </w:p>
    <w:p>
      <w:pPr>
        <w:spacing w:after="0" w:line="290" w:lineRule="auto"/>
        <w:jc w:val="left"/>
        <w:rPr>
          <w:sz w:val="16"/>
        </w:rPr>
        <w:sectPr>
          <w:type w:val="continuous"/>
          <w:pgSz w:w="12240" w:h="15840"/>
          <w:pgMar w:top="220" w:bottom="280" w:left="380" w:right="360"/>
          <w:cols w:num="3" w:equalWidth="0">
            <w:col w:w="2805" w:space="1572"/>
            <w:col w:w="3605" w:space="2309"/>
            <w:col w:w="1209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9"/>
        </w:rPr>
      </w:pPr>
    </w:p>
    <w:p>
      <w:pPr>
        <w:tabs>
          <w:tab w:pos="5235" w:val="left" w:leader="none"/>
        </w:tabs>
        <w:spacing w:before="91"/>
        <w:ind w:left="323" w:right="0" w:firstLine="0"/>
        <w:jc w:val="both"/>
        <w:rPr>
          <w:sz w:val="20"/>
        </w:rPr>
      </w:pPr>
      <w:bookmarkStart w:name="Yo,  , doy permiso para la divulgación d" w:id="2"/>
      <w:bookmarkEnd w:id="2"/>
      <w:r>
        <w:rPr/>
      </w:r>
      <w:r>
        <w:rPr>
          <w:spacing w:val="-5"/>
          <w:sz w:val="20"/>
        </w:rPr>
        <w:t>Yo,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doy</w:t>
      </w:r>
      <w:r>
        <w:rPr>
          <w:spacing w:val="-6"/>
          <w:sz w:val="20"/>
        </w:rPr>
        <w:t> </w:t>
      </w:r>
      <w:r>
        <w:rPr>
          <w:sz w:val="20"/>
        </w:rPr>
        <w:t>permiso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divulgación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relativa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persona</w:t>
      </w:r>
    </w:p>
    <w:p>
      <w:pPr>
        <w:spacing w:before="15"/>
        <w:ind w:left="1000" w:right="0" w:firstLine="0"/>
        <w:jc w:val="left"/>
        <w:rPr>
          <w:b/>
          <w:sz w:val="20"/>
        </w:rPr>
      </w:pPr>
      <w:r>
        <w:rPr>
          <w:b/>
          <w:sz w:val="20"/>
        </w:rPr>
        <w:t>(Nombre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LETRA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MOLDE)</w:t>
      </w:r>
    </w:p>
    <w:p>
      <w:pPr>
        <w:spacing w:before="118"/>
        <w:ind w:left="323" w:right="0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5"/>
          <w:sz w:val="20"/>
        </w:rPr>
        <w:t> </w:t>
      </w:r>
      <w:r>
        <w:rPr>
          <w:sz w:val="20"/>
        </w:rPr>
        <w:t>Central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Abuso,</w:t>
      </w:r>
      <w:r>
        <w:rPr>
          <w:spacing w:val="-4"/>
          <w:sz w:val="20"/>
        </w:rPr>
        <w:t> </w:t>
      </w:r>
      <w:r>
        <w:rPr>
          <w:sz w:val="20"/>
        </w:rPr>
        <w:t>Negligencia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Explotación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Adultos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a:</w:t>
      </w:r>
    </w:p>
    <w:p>
      <w:pPr>
        <w:tabs>
          <w:tab w:pos="4806" w:val="left" w:leader="none"/>
          <w:tab w:pos="8039" w:val="left" w:leader="none"/>
          <w:tab w:pos="11310" w:val="left" w:leader="none"/>
        </w:tabs>
        <w:spacing w:line="374" w:lineRule="auto" w:before="127"/>
        <w:ind w:left="1122" w:right="179" w:firstLine="0"/>
        <w:jc w:val="both"/>
        <w:rPr>
          <w:b/>
          <w:sz w:val="16"/>
        </w:rPr>
      </w:pPr>
      <w:r>
        <w:rPr>
          <w:b/>
          <w:sz w:val="20"/>
        </w:rPr>
        <w:t>Persona(s) de contacto*</w:t>
        <w:tab/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Teléfono</w:t>
      </w:r>
      <w:r>
        <w:rPr>
          <w:b/>
          <w:sz w:val="20"/>
          <w:u w:val="single"/>
        </w:rPr>
        <w:tab/>
      </w:r>
      <w:r>
        <w:rPr>
          <w:b/>
          <w:sz w:val="20"/>
        </w:rPr>
        <w:t> Nombre de la agencia</w:t>
        <w:tab/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Direcciónpostal de la agencia</w:t>
        <w:tab/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</w:t>
      </w:r>
      <w:r>
        <w:rPr>
          <w:b/>
          <w:w w:val="95"/>
          <w:sz w:val="20"/>
        </w:rPr>
        <w:t>Dirección</w:t>
      </w:r>
      <w:r>
        <w:rPr>
          <w:b/>
          <w:spacing w:val="-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w w:val="95"/>
          <w:sz w:val="20"/>
        </w:rPr>
        <w:t>correoelectrónico:</w:t>
      </w:r>
      <w:r>
        <w:rPr>
          <w:b/>
          <w:spacing w:val="1"/>
          <w:sz w:val="20"/>
        </w:rPr>
        <w:t> </w:t>
      </w:r>
      <w:r>
        <w:rPr>
          <w:b/>
          <w:w w:val="95"/>
          <w:sz w:val="16"/>
        </w:rPr>
        <w:t>Se</w:t>
      </w:r>
      <w:r>
        <w:rPr>
          <w:b/>
          <w:spacing w:val="-1"/>
          <w:sz w:val="16"/>
        </w:rPr>
        <w:t> </w:t>
      </w:r>
      <w:r>
        <w:rPr>
          <w:b/>
          <w:w w:val="95"/>
          <w:sz w:val="16"/>
        </w:rPr>
        <w:t>remitirá</w:t>
      </w:r>
      <w:r>
        <w:rPr>
          <w:b/>
          <w:spacing w:val="-1"/>
          <w:sz w:val="16"/>
        </w:rPr>
        <w:t> </w:t>
      </w:r>
      <w:r>
        <w:rPr>
          <w:b/>
          <w:w w:val="95"/>
          <w:sz w:val="16"/>
        </w:rPr>
        <w:t>porcorreo</w:t>
      </w:r>
      <w:r>
        <w:rPr>
          <w:b/>
          <w:spacing w:val="-1"/>
          <w:sz w:val="16"/>
        </w:rPr>
        <w:t> </w:t>
      </w:r>
      <w:r>
        <w:rPr>
          <w:b/>
          <w:w w:val="95"/>
          <w:sz w:val="16"/>
        </w:rPr>
        <w:t>electrónico</w:t>
      </w:r>
      <w:r>
        <w:rPr>
          <w:b/>
          <w:spacing w:val="-2"/>
          <w:sz w:val="16"/>
        </w:rPr>
        <w:t> </w:t>
      </w:r>
      <w:r>
        <w:rPr>
          <w:b/>
          <w:w w:val="95"/>
          <w:sz w:val="16"/>
        </w:rPr>
        <w:t>encriptadoa</w:t>
      </w:r>
      <w:r>
        <w:rPr>
          <w:b/>
          <w:spacing w:val="-1"/>
          <w:sz w:val="16"/>
        </w:rPr>
        <w:t> </w:t>
      </w:r>
      <w:r>
        <w:rPr>
          <w:b/>
          <w:w w:val="95"/>
          <w:sz w:val="16"/>
        </w:rPr>
        <w:t>menos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que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se</w:t>
      </w:r>
      <w:r>
        <w:rPr>
          <w:b/>
          <w:spacing w:val="-7"/>
          <w:w w:val="95"/>
          <w:sz w:val="16"/>
        </w:rPr>
        <w:t> </w:t>
      </w:r>
      <w:r>
        <w:rPr>
          <w:b/>
          <w:w w:val="95"/>
          <w:sz w:val="16"/>
        </w:rPr>
        <w:t>marque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lo</w:t>
      </w:r>
      <w:r>
        <w:rPr>
          <w:b/>
          <w:spacing w:val="-1"/>
          <w:sz w:val="16"/>
        </w:rPr>
        <w:t> </w:t>
      </w:r>
      <w:r>
        <w:rPr>
          <w:b/>
          <w:spacing w:val="-2"/>
          <w:w w:val="95"/>
          <w:sz w:val="16"/>
        </w:rPr>
        <w:t>contrario</w:t>
      </w:r>
      <w:r>
        <w:rPr>
          <w:b/>
          <w:sz w:val="16"/>
          <w:u w:val="single"/>
        </w:rPr>
        <w:tab/>
      </w:r>
    </w:p>
    <w:p>
      <w:pPr>
        <w:tabs>
          <w:tab w:pos="11307" w:val="left" w:leader="none"/>
        </w:tabs>
        <w:spacing w:before="130"/>
        <w:ind w:left="325" w:right="0" w:firstLine="0"/>
        <w:jc w:val="left"/>
        <w:rPr>
          <w:sz w:val="20"/>
        </w:rPr>
      </w:pPr>
      <w:bookmarkStart w:name="Apellido de soltera y/o otros nombres po" w:id="3"/>
      <w:bookmarkEnd w:id="3"/>
      <w:r>
        <w:rPr/>
      </w:r>
      <w:r>
        <w:rPr>
          <w:w w:val="95"/>
          <w:sz w:val="20"/>
        </w:rPr>
        <w:t>Apellido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soltera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y/o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otrosnombres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3"/>
          <w:w w:val="95"/>
          <w:sz w:val="20"/>
        </w:rPr>
        <w:t> </w:t>
      </w:r>
      <w:r>
        <w:rPr>
          <w:spacing w:val="-2"/>
          <w:w w:val="95"/>
          <w:sz w:val="20"/>
        </w:rPr>
        <w:t>conoce: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b w:val="0"/>
          <w:sz w:val="23"/>
        </w:rPr>
      </w:pPr>
    </w:p>
    <w:p>
      <w:pPr>
        <w:spacing w:before="94"/>
        <w:ind w:left="5399" w:right="0" w:firstLine="0"/>
        <w:jc w:val="left"/>
        <w:rPr>
          <w:b/>
          <w:sz w:val="16"/>
        </w:rPr>
      </w:pPr>
      <w:r>
        <w:rPr>
          <w:b/>
          <w:sz w:val="16"/>
        </w:rPr>
        <w:t>(SOLO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LETRA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MOLDE)</w:t>
      </w:r>
    </w:p>
    <w:p>
      <w:pPr>
        <w:tabs>
          <w:tab w:pos="6791" w:val="left" w:leader="none"/>
          <w:tab w:pos="8550" w:val="left" w:leader="none"/>
          <w:tab w:pos="9882" w:val="left" w:leader="none"/>
          <w:tab w:pos="11232" w:val="left" w:leader="none"/>
        </w:tabs>
        <w:spacing w:line="372" w:lineRule="auto" w:before="124"/>
        <w:ind w:left="1724" w:right="265" w:hanging="1510"/>
        <w:jc w:val="left"/>
        <w:rPr>
          <w:b/>
          <w:sz w:val="20"/>
        </w:rPr>
      </w:pP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Dirección:</w:t>
        <w:tab/>
        <w:tab/>
        <w:tab/>
        <w:tab/>
        <w:tab/>
      </w:r>
      <w:r>
        <w:rPr>
          <w:b/>
          <w:sz w:val="20"/>
        </w:rPr>
        <w:t> </w:t>
      </w:r>
      <w:bookmarkStart w:name="Calle Ciudad Estado Código Postal" w:id="4"/>
      <w:bookmarkEnd w:id="4"/>
      <w:r>
        <w:rPr>
          <w:b/>
          <w:spacing w:val="-4"/>
          <w:sz w:val="20"/>
        </w:rPr>
        <w:t>C</w:t>
      </w:r>
      <w:r>
        <w:rPr>
          <w:b/>
          <w:spacing w:val="-4"/>
          <w:sz w:val="20"/>
        </w:rPr>
        <w:t>alle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Ciudad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Estado</w:t>
      </w:r>
      <w:r>
        <w:rPr>
          <w:b/>
          <w:sz w:val="20"/>
        </w:rPr>
        <w:tab/>
        <w:t>Código Postal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220" w:bottom="280" w:left="380" w:right="360"/>
        </w:sectPr>
      </w:pPr>
    </w:p>
    <w:p>
      <w:pPr>
        <w:tabs>
          <w:tab w:pos="4364" w:val="left" w:leader="none"/>
          <w:tab w:pos="5039" w:val="left" w:leader="none"/>
          <w:tab w:pos="7331" w:val="left" w:leader="none"/>
        </w:tabs>
        <w:spacing w:before="91"/>
        <w:ind w:left="323" w:right="0" w:firstLine="0"/>
        <w:jc w:val="left"/>
        <w:rPr>
          <w:sz w:val="20"/>
        </w:rPr>
      </w:pPr>
      <w:r>
        <w:rPr>
          <w:b/>
          <w:sz w:val="20"/>
        </w:rPr>
        <w:t>Fecha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Nac.</w:t>
      </w:r>
      <w:r>
        <w:rPr>
          <w:spacing w:val="-2"/>
          <w:sz w:val="20"/>
        </w:rPr>
        <w:t>:</w:t>
      </w:r>
      <w:r>
        <w:rPr>
          <w:b/>
          <w:sz w:val="18"/>
          <w:u w:val="single"/>
        </w:rPr>
        <w:tab/>
      </w:r>
      <w:r>
        <w:rPr>
          <w:b/>
          <w:spacing w:val="-4"/>
          <w:sz w:val="18"/>
        </w:rPr>
        <w:t>SS#: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  <w:r>
        <w:rPr>
          <w:spacing w:val="-7"/>
          <w:sz w:val="20"/>
        </w:rPr>
        <w:t>Hombre</w:t>
      </w:r>
    </w:p>
    <w:p>
      <w:pPr>
        <w:spacing w:before="22"/>
        <w:ind w:left="1470" w:right="0" w:firstLine="0"/>
        <w:jc w:val="left"/>
        <w:rPr>
          <w:b/>
          <w:sz w:val="20"/>
        </w:rPr>
      </w:pPr>
      <w:bookmarkStart w:name="(mm/dd/aaaa)" w:id="5"/>
      <w:bookmarkEnd w:id="5"/>
      <w:r>
        <w:rPr/>
      </w:r>
      <w:r>
        <w:rPr>
          <w:b/>
          <w:spacing w:val="-2"/>
          <w:sz w:val="20"/>
        </w:rPr>
        <w:t>(mm/dd/aaaa)</w:t>
      </w:r>
    </w:p>
    <w:p>
      <w:pPr>
        <w:spacing w:before="91"/>
        <w:ind w:left="147" w:right="2078" w:firstLine="0"/>
        <w:jc w:val="center"/>
        <w:rPr>
          <w:sz w:val="20"/>
        </w:rPr>
      </w:pPr>
      <w:r>
        <w:rPr/>
        <w:br w:type="column"/>
      </w:r>
      <w:bookmarkStart w:name="Mujer" w:id="6"/>
      <w:bookmarkEnd w:id="6"/>
      <w:r>
        <w:rPr/>
      </w:r>
      <w:r>
        <w:rPr>
          <w:spacing w:val="-2"/>
          <w:sz w:val="20"/>
        </w:rPr>
        <w:t>Mujer</w:t>
      </w:r>
    </w:p>
    <w:p>
      <w:pPr>
        <w:spacing w:before="22"/>
        <w:ind w:left="147" w:right="2158" w:firstLine="0"/>
        <w:jc w:val="center"/>
        <w:rPr>
          <w:b/>
          <w:sz w:val="20"/>
        </w:rPr>
      </w:pPr>
      <w:r>
        <w:rPr/>
        <w:pict>
          <v:rect style="position:absolute;margin-left:422.450012pt;margin-top:-17.944061pt;width:17pt;height:17pt;mso-position-horizontal-relative:page;mso-position-vertical-relative:paragraph;z-index:15730688" id="docshape1" filled="false" stroked="true" strokeweight="1pt" strokecolor="#000000">
            <v:stroke dashstyle="solid"/>
            <w10:wrap type="none"/>
          </v:rect>
        </w:pict>
      </w:r>
      <w:r>
        <w:rPr/>
        <w:pict>
          <v:group style="position:absolute;margin-left:473.25pt;margin-top:-19.394062pt;width:18.8pt;height:18.25pt;mso-position-horizontal-relative:page;mso-position-vertical-relative:paragraph;z-index:15731200" id="docshapegroup2" coordorigin="9465,-388" coordsize="376,365">
            <v:rect style="position:absolute;left:9475;top:-373;width:340;height:340" id="docshape3" filled="false" stroked="true" strokeweight="1pt" strokecolor="#000000">
              <v:stroke dashstyle="solid"/>
            </v:rect>
            <v:rect style="position:absolute;left:9481;top:-388;width:360;height:360" id="docshape4" filled="true" fillcolor="#ffffff" stroked="false">
              <v:fill type="solid"/>
            </v:rect>
            <v:rect style="position:absolute;left:9491;top:-378;width:340;height:340" id="docshape5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(marque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una)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220" w:bottom="280" w:left="380" w:right="360"/>
          <w:cols w:num="2" w:equalWidth="0">
            <w:col w:w="7965" w:space="40"/>
            <w:col w:w="3495"/>
          </w:cols>
        </w:sectPr>
      </w:pPr>
    </w:p>
    <w:p>
      <w:pPr>
        <w:pStyle w:val="BodyText"/>
        <w:spacing w:line="247" w:lineRule="auto" w:before="153"/>
        <w:ind w:left="352"/>
      </w:pPr>
      <w:r>
        <w:rPr/>
        <w:t>Entiendo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revelada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exclusivo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confidencial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organización/persona</w:t>
      </w:r>
      <w:r>
        <w:rPr>
          <w:spacing w:val="-2"/>
        </w:rPr>
        <w:t> </w:t>
      </w:r>
      <w:r>
        <w:rPr/>
        <w:t>arriba</w:t>
      </w:r>
      <w:r>
        <w:rPr>
          <w:spacing w:val="-2"/>
        </w:rPr>
        <w:t> </w:t>
      </w:r>
      <w:r>
        <w:rPr/>
        <w:t>mencionada.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leído</w:t>
      </w:r>
      <w:r>
        <w:rPr>
          <w:spacing w:val="-2"/>
        </w:rPr>
        <w:t> </w:t>
      </w:r>
      <w:r>
        <w:rPr/>
        <w:t>y comprendido este formulario y la información proporcionada es verdadera y correcta a mi leal saber y entender.</w:t>
      </w:r>
    </w:p>
    <w:p>
      <w:pPr>
        <w:pStyle w:val="BodyText"/>
        <w:spacing w:before="10"/>
      </w:pPr>
    </w:p>
    <w:p>
      <w:pPr>
        <w:pStyle w:val="BodyText"/>
        <w:tabs>
          <w:tab w:pos="6824" w:val="left" w:leader="none"/>
          <w:tab w:pos="7695" w:val="left" w:leader="none"/>
        </w:tabs>
        <w:spacing w:line="249" w:lineRule="auto"/>
        <w:ind w:left="351" w:right="787"/>
      </w:pPr>
      <w:r>
        <w:rPr/>
        <w:pict>
          <v:group style="position:absolute;margin-left:421.950012pt;margin-top:9.116339pt;width:18.5pt;height:16.55pt;mso-position-horizontal-relative:page;mso-position-vertical-relative:paragraph;z-index:-15781888" id="docshapegroup6" coordorigin="8439,182" coordsize="370,331">
            <v:rect style="position:absolute;left:8449;top:192;width:350;height:298" id="docshape7" filled="false" stroked="true" strokeweight="1pt" strokecolor="#000000">
              <v:stroke dashstyle="solid"/>
            </v:rect>
            <v:rect style="position:absolute;left:8449;top:191;width:360;height:322" id="docshape8" filled="true" fillcolor="#ffffff" stroked="false">
              <v:fill type="solid"/>
            </v:rect>
            <v:rect style="position:absolute;left:8459;top:201;width:340;height:302" id="docshape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3.25pt;margin-top:9.066339pt;width:18.3pt;height:16.6pt;mso-position-horizontal-relative:page;mso-position-vertical-relative:paragraph;z-index:-15781376" id="docshapegroup10" coordorigin="7465,181" coordsize="366,332">
            <v:rect style="position:absolute;left:7481;top:192;width:340;height:298" id="docshape11" filled="false" stroked="true" strokeweight="1pt" strokecolor="#000000">
              <v:stroke dashstyle="solid"/>
            </v:rect>
            <v:rect style="position:absolute;left:7465;top:181;width:360;height:332" id="docshape12" filled="true" fillcolor="#ffffff" stroked="false">
              <v:fill type="solid"/>
            </v:rect>
            <v:rect style="position:absolute;left:7475;top:191;width:340;height:312" id="docshape13" filled="false" stroked="true" strokeweight="1pt" strokecolor="#000000">
              <v:stroke dashstyle="solid"/>
            </v:rect>
            <w10:wrap type="none"/>
          </v:group>
        </w:pict>
      </w:r>
      <w:r>
        <w:rPr/>
        <w:t>Doy</w:t>
      </w:r>
      <w:r>
        <w:rPr>
          <w:spacing w:val="-1"/>
        </w:rPr>
        <w:t> </w:t>
      </w:r>
      <w:r>
        <w:rPr/>
        <w:t>permiso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revele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3"/>
        </w:rPr>
        <w:t> </w:t>
      </w:r>
      <w:r>
        <w:rPr/>
        <w:t>concierna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Central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Abuso,</w:t>
      </w:r>
      <w:r>
        <w:rPr>
          <w:spacing w:val="-1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Explotación</w:t>
      </w:r>
      <w:r>
        <w:rPr>
          <w:spacing w:val="-4"/>
        </w:rPr>
        <w:t> </w:t>
      </w:r>
      <w:r>
        <w:rPr/>
        <w:t>de Adultos cada año mientras esté empleado o asociado con la agencia mencionada.</w:t>
        <w:tab/>
      </w:r>
      <w:r>
        <w:rPr>
          <w:spacing w:val="-6"/>
        </w:rPr>
        <w:t>Sí</w:t>
      </w:r>
      <w:r>
        <w:rPr/>
        <w:tab/>
      </w:r>
      <w:r>
        <w:rPr>
          <w:spacing w:val="-6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251" w:val="left" w:leader="none"/>
          <w:tab w:pos="8281" w:val="left" w:leader="none"/>
          <w:tab w:pos="10556" w:val="left" w:leader="none"/>
        </w:tabs>
        <w:spacing w:before="133"/>
        <w:ind w:left="32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0176" from="61.799999pt,17.325928pt" to="381.649999pt,17.325928pt" stroked="true" strokeweight=".48pt" strokecolor="#000000">
            <v:stroke dashstyle="solid"/>
            <w10:wrap type="none"/>
          </v:line>
        </w:pict>
      </w:r>
      <w:r>
        <w:rPr>
          <w:spacing w:val="-2"/>
          <w:sz w:val="20"/>
        </w:rPr>
        <w:t>Firma:</w:t>
      </w:r>
      <w:r>
        <w:rPr>
          <w:sz w:val="20"/>
        </w:rPr>
        <w:tab/>
      </w:r>
      <w:r>
        <w:rPr>
          <w:b/>
          <w:spacing w:val="-2"/>
          <w:sz w:val="18"/>
        </w:rPr>
        <w:t>Fecha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>
      <w:pPr>
        <w:tabs>
          <w:tab w:pos="7199" w:val="left" w:leader="none"/>
        </w:tabs>
        <w:spacing w:before="125"/>
        <w:ind w:left="0" w:right="5" w:firstLine="0"/>
        <w:jc w:val="center"/>
        <w:rPr>
          <w:b/>
          <w:sz w:val="20"/>
        </w:rPr>
      </w:pPr>
      <w:r>
        <w:rPr>
          <w:b/>
          <w:sz w:val="16"/>
        </w:rPr>
        <w:t>(Se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requiere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tinta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firma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electrónica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verificada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su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tramitación)</w:t>
      </w:r>
      <w:r>
        <w:rPr>
          <w:b/>
          <w:sz w:val="16"/>
        </w:rPr>
        <w:tab/>
      </w:r>
      <w:r>
        <w:rPr>
          <w:b/>
          <w:spacing w:val="-2"/>
          <w:sz w:val="20"/>
        </w:rPr>
        <w:t>(mm/dd/aaaa)</w:t>
      </w: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29.75pt;margin-top:10.415147pt;width:550.9pt;height:2.2pt;mso-position-horizontal-relative:page;mso-position-vertical-relative:paragraph;z-index:-15728640;mso-wrap-distance-left:0;mso-wrap-distance-right:0" id="docshapegroup14" coordorigin="595,208" coordsize="11018,44">
            <v:line style="position:absolute" from="595,216" to="11613,216" stroked="true" strokeweight=".72pt" strokecolor="#000000">
              <v:stroke dashstyle="solid"/>
            </v:line>
            <v:line style="position:absolute" from="595,245" to="11613,245" stroked="true" strokeweight=".72pt" strokecolor="#000000">
              <v:stroke dashstyle="solid"/>
            </v:line>
            <w10:wrap type="topAndBottom"/>
          </v:group>
        </w:pict>
      </w:r>
    </w:p>
    <w:p>
      <w:pPr>
        <w:spacing w:before="1"/>
        <w:ind w:left="320" w:right="0" w:firstLine="0"/>
        <w:jc w:val="left"/>
        <w:rPr>
          <w:b/>
          <w:sz w:val="20"/>
        </w:rPr>
      </w:pPr>
      <w:bookmarkStart w:name="ENVIAR A:" w:id="7"/>
      <w:bookmarkEnd w:id="7"/>
      <w:r>
        <w:rPr/>
      </w:r>
      <w:r>
        <w:rPr>
          <w:b/>
          <w:sz w:val="20"/>
        </w:rPr>
        <w:t>ENVIAR</w:t>
      </w:r>
      <w:r>
        <w:rPr>
          <w:b/>
          <w:spacing w:val="-8"/>
          <w:sz w:val="20"/>
        </w:rPr>
        <w:t> </w:t>
      </w:r>
      <w:r>
        <w:rPr>
          <w:b/>
          <w:spacing w:val="-5"/>
          <w:sz w:val="20"/>
        </w:rPr>
        <w:t>A:</w:t>
      </w:r>
    </w:p>
    <w:p>
      <w:pPr>
        <w:spacing w:before="82"/>
        <w:ind w:left="320" w:right="0" w:firstLine="0"/>
        <w:jc w:val="left"/>
        <w:rPr>
          <w:b/>
          <w:sz w:val="20"/>
        </w:rPr>
      </w:pPr>
      <w:hyperlink r:id="rId5">
        <w:r>
          <w:rPr>
            <w:b/>
            <w:sz w:val="20"/>
          </w:rPr>
          <w:t>Email:</w:t>
        </w:r>
        <w:r>
          <w:rPr>
            <w:b/>
            <w:spacing w:val="-5"/>
            <w:sz w:val="20"/>
          </w:rPr>
          <w:t> </w:t>
        </w:r>
        <w:r>
          <w:rPr>
            <w:b/>
            <w:spacing w:val="-2"/>
            <w:sz w:val="20"/>
          </w:rPr>
          <w:t>DCF.APSRegistry@ks.gov</w:t>
        </w:r>
      </w:hyperlink>
    </w:p>
    <w:p>
      <w:pPr>
        <w:pStyle w:val="BodyText"/>
        <w:spacing w:before="6"/>
        <w:rPr>
          <w:sz w:val="17"/>
        </w:rPr>
      </w:pPr>
    </w:p>
    <w:p>
      <w:pPr>
        <w:spacing w:line="225" w:lineRule="exact" w:before="0"/>
        <w:ind w:left="320" w:right="0" w:firstLine="0"/>
        <w:jc w:val="left"/>
        <w:rPr>
          <w:b/>
          <w:sz w:val="20"/>
        </w:rPr>
      </w:pPr>
      <w:r>
        <w:rPr>
          <w:b/>
          <w:sz w:val="20"/>
        </w:rPr>
        <w:t>Correo: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Background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Investigations</w:t>
      </w:r>
    </w:p>
    <w:p>
      <w:pPr>
        <w:spacing w:line="208" w:lineRule="auto" w:before="20"/>
        <w:ind w:left="320" w:right="9137" w:firstLine="0"/>
        <w:jc w:val="left"/>
        <w:rPr>
          <w:sz w:val="20"/>
        </w:rPr>
      </w:pPr>
      <w:bookmarkStart w:name="Adult Abuse Registry PO Box 751043" w:id="8"/>
      <w:bookmarkEnd w:id="8"/>
      <w:r>
        <w:rPr/>
      </w:r>
      <w:r>
        <w:rPr>
          <w:sz w:val="20"/>
        </w:rPr>
        <w:t>Adult</w:t>
      </w:r>
      <w:r>
        <w:rPr>
          <w:spacing w:val="31"/>
          <w:sz w:val="20"/>
        </w:rPr>
        <w:t> </w:t>
      </w:r>
      <w:r>
        <w:rPr>
          <w:sz w:val="20"/>
        </w:rPr>
        <w:t>Abuse</w:t>
      </w:r>
      <w:r>
        <w:rPr>
          <w:spacing w:val="32"/>
          <w:sz w:val="20"/>
        </w:rPr>
        <w:t> </w:t>
      </w:r>
      <w:r>
        <w:rPr>
          <w:sz w:val="20"/>
        </w:rPr>
        <w:t>Registry PO Box 751043</w:t>
      </w:r>
    </w:p>
    <w:p>
      <w:pPr>
        <w:spacing w:line="207" w:lineRule="exact" w:before="0"/>
        <w:ind w:left="320" w:right="0" w:firstLine="0"/>
        <w:jc w:val="left"/>
        <w:rPr>
          <w:sz w:val="20"/>
        </w:rPr>
      </w:pPr>
      <w:bookmarkStart w:name="Topeka, Kansas 66675" w:id="9"/>
      <w:bookmarkEnd w:id="9"/>
      <w:r>
        <w:rPr/>
      </w:r>
      <w:r>
        <w:rPr>
          <w:sz w:val="20"/>
        </w:rPr>
        <w:t>Topeka,</w:t>
      </w:r>
      <w:r>
        <w:rPr>
          <w:spacing w:val="-5"/>
          <w:sz w:val="20"/>
        </w:rPr>
        <w:t> </w:t>
      </w:r>
      <w:r>
        <w:rPr>
          <w:sz w:val="20"/>
        </w:rPr>
        <w:t>Kansas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66675</w:t>
      </w:r>
    </w:p>
    <w:p>
      <w:pPr>
        <w:spacing w:line="173" w:lineRule="exact" w:before="0"/>
        <w:ind w:left="0" w:right="45" w:firstLine="0"/>
        <w:jc w:val="center"/>
        <w:rPr>
          <w:i/>
          <w:sz w:val="16"/>
        </w:rPr>
      </w:pPr>
      <w:r>
        <w:rPr>
          <w:i/>
          <w:sz w:val="16"/>
        </w:rPr>
        <w:t>(Por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favor,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espere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5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días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procesar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solicitudes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correo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electrónico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5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7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días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adicionales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devuelve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Servicio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Postal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Unidos)</w:t>
      </w:r>
    </w:p>
    <w:p>
      <w:pPr>
        <w:pStyle w:val="BodyText"/>
        <w:spacing w:before="10"/>
        <w:rPr>
          <w:b w:val="0"/>
          <w:i/>
          <w:sz w:val="13"/>
        </w:rPr>
      </w:pPr>
    </w:p>
    <w:tbl>
      <w:tblPr>
        <w:tblW w:w="0" w:type="auto"/>
        <w:jc w:val="left"/>
        <w:tblInd w:w="11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5"/>
        <w:gridCol w:w="5635"/>
      </w:tblGrid>
      <w:tr>
        <w:trPr>
          <w:trHeight w:val="3145" w:hRule="atLeast"/>
        </w:trPr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Solo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uso </w:t>
            </w:r>
            <w:r>
              <w:rPr>
                <w:b/>
                <w:spacing w:val="-2"/>
                <w:sz w:val="18"/>
              </w:rPr>
              <w:t>oficial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Only: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area if</w:t>
            </w:r>
            <w:r>
              <w:rPr>
                <w:b/>
                <w:spacing w:val="-2"/>
                <w:sz w:val="18"/>
              </w:rPr>
              <w:t> PROHIBITED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Solo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uso </w:t>
            </w:r>
            <w:r>
              <w:rPr>
                <w:b/>
                <w:spacing w:val="-2"/>
                <w:sz w:val="18"/>
              </w:rPr>
              <w:t>oficial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Only: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area if</w:t>
            </w:r>
            <w:r>
              <w:rPr>
                <w:b/>
                <w:spacing w:val="-2"/>
                <w:sz w:val="18"/>
              </w:rPr>
              <w:t> CLEARED</w:t>
            </w:r>
          </w:p>
        </w:tc>
      </w:tr>
    </w:tbl>
    <w:sectPr>
      <w:type w:val="continuous"/>
      <w:pgSz w:w="12240" w:h="15840"/>
      <w:pgMar w:top="22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DCF.APSRegistry@KS.GOV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viewer xmlns="265ced29-cb6a-4cca-a715-9960e92a6ad6">
      <UserInfo>
        <DisplayName/>
        <AccountId xsi:nil="true"/>
        <AccountType/>
      </UserInfo>
    </Reviewer>
    <Approval_x0020_Status xmlns="265ced29-cb6a-4cca-a715-9960e92a6ad6" xsi:nil="true"/>
    <Page_x0020_Layout xmlns="265ced29-cb6a-4cca-a715-9960e92a6ad6" xsi:nil="true"/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80E2C355-1B38-441F-B8CE-8D11A15A9D42}"/>
</file>

<file path=customXml/itemProps2.xml><?xml version="1.0" encoding="utf-8"?>
<ds:datastoreItem xmlns:ds="http://schemas.openxmlformats.org/officeDocument/2006/customXml" ds:itemID="{BAE3789D-AE6F-4BD4-9756-4D841967A490}"/>
</file>

<file path=customXml/itemProps3.xml><?xml version="1.0" encoding="utf-8"?>
<ds:datastoreItem xmlns:ds="http://schemas.openxmlformats.org/officeDocument/2006/customXml" ds:itemID="{3130BC53-FF03-4B66-BE7D-4F9267A94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ABUSE, NEGLECT, EXPLOITATION CENTRAL REGISTRY Release of Information</dc:title>
  <dc:creator>user</dc:creator>
  <dcterms:created xsi:type="dcterms:W3CDTF">2022-07-21T01:05:44Z</dcterms:created>
  <dcterms:modified xsi:type="dcterms:W3CDTF">2022-07-21T01:05:44Z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2022-07-21T00:00:00Z</vt:filetime>
  </property>
  <property fmtid="{D5CDD505-2E9C-101B-9397-08002B2CF9AE}" pid="5" name="ContentTypeId">
    <vt:lpwstr>0x010100918C12724EBB4E468EF2020589E68F96</vt:lpwstr>
  </property>
</Properties>
</file>