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663.700012pt;margin-top:124.550003pt;width:17pt;height:26.65pt;mso-position-horizontal-relative:page;mso-position-vertical-relative:page;z-index:-9136" coordorigin="13274,2491" coordsize="340,533" path="m13444,2491l13274,2757,13444,3024,13614,2757,13444,2491x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1779"/>
        <w:gridCol w:w="1882"/>
        <w:gridCol w:w="4581"/>
        <w:gridCol w:w="2226"/>
      </w:tblGrid>
      <w:tr>
        <w:trPr>
          <w:trHeight w:val="1655" w:hRule="atLeast"/>
        </w:trPr>
        <w:tc>
          <w:tcPr>
            <w:tcW w:w="2888" w:type="dxa"/>
          </w:tcPr>
          <w:p>
            <w:pPr>
              <w:pStyle w:val="TableParagraph"/>
              <w:spacing w:line="389" w:lineRule="exact" w:before="278"/>
              <w:ind w:left="6"/>
              <w:jc w:val="center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b/>
                <w:w w:val="99"/>
                <w:sz w:val="32"/>
              </w:rPr>
              <w:t></w:t>
            </w:r>
          </w:p>
          <w:p>
            <w:pPr>
              <w:pStyle w:val="TableParagraph"/>
              <w:spacing w:line="273" w:lineRule="exact"/>
              <w:ind w:left="1177" w:right="1167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79" w:type="dxa"/>
          </w:tcPr>
          <w:p>
            <w:pPr>
              <w:pStyle w:val="TableParagraph"/>
              <w:spacing w:line="389" w:lineRule="exact" w:before="278"/>
              <w:ind w:left="5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</w:t>
            </w:r>
          </w:p>
          <w:p>
            <w:pPr>
              <w:pStyle w:val="TableParagraph"/>
              <w:spacing w:line="273" w:lineRule="exact"/>
              <w:ind w:left="513" w:right="509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882" w:type="dxa"/>
          </w:tcPr>
          <w:p>
            <w:pPr>
              <w:pStyle w:val="TableParagraph"/>
              <w:ind w:left="241" w:right="222" w:firstLine="196"/>
              <w:rPr>
                <w:sz w:val="20"/>
              </w:rPr>
            </w:pPr>
            <w:r>
              <w:rPr>
                <w:sz w:val="20"/>
              </w:rPr>
              <w:t>Transgender (Female to Male)</w:t>
            </w:r>
          </w:p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9674" cy="323754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74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ind w:left="1590" w:right="1593" w:firstLine="6"/>
              <w:jc w:val="center"/>
              <w:rPr>
                <w:sz w:val="20"/>
              </w:rPr>
            </w:pPr>
            <w:r>
              <w:rPr>
                <w:sz w:val="20"/>
              </w:rPr>
              <w:t>Transgender (Male 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Female)</w:t>
            </w:r>
          </w:p>
          <w:p>
            <w:pPr>
              <w:pStyle w:val="TableParagraph"/>
              <w:ind w:left="20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0814" cy="372808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14" cy="37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r>
              <w:rPr>
                <w:sz w:val="24"/>
              </w:rPr>
              <w:t>Non-Binary</w:t>
            </w:r>
          </w:p>
        </w:tc>
      </w:tr>
      <w:tr>
        <w:trPr>
          <w:trHeight w:val="1589" w:hRule="atLeast"/>
        </w:trPr>
        <w:tc>
          <w:tcPr>
            <w:tcW w:w="28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1349" cy="564356"/>
                  <wp:effectExtent l="0" t="0" r="0" b="0"/>
                  <wp:docPr id="5" name="image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9" cy="56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6-19-41 to</w:t>
            </w:r>
          </w:p>
          <w:p>
            <w:pPr>
              <w:pStyle w:val="TableParagraph"/>
              <w:spacing w:line="390" w:lineRule="exact" w:before="5"/>
              <w:ind w:left="5"/>
              <w:jc w:val="center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b/>
                <w:w w:val="99"/>
                <w:sz w:val="32"/>
              </w:rPr>
              <w:t></w:t>
            </w:r>
          </w:p>
          <w:p>
            <w:pPr>
              <w:pStyle w:val="TableParagraph"/>
              <w:ind w:left="155" w:right="153" w:firstLine="1"/>
              <w:jc w:val="center"/>
              <w:rPr>
                <w:sz w:val="20"/>
              </w:rPr>
            </w:pPr>
            <w:r>
              <w:rPr>
                <w:sz w:val="20"/>
              </w:rPr>
              <w:t>Birthdate is indicated above and left of symbol</w:t>
            </w:r>
          </w:p>
        </w:tc>
        <w:tc>
          <w:tcPr>
            <w:tcW w:w="1882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37"/>
              <w:rPr>
                <w:sz w:val="20"/>
              </w:rPr>
            </w:pPr>
            <w:r>
              <w:rPr>
                <w:sz w:val="20"/>
              </w:rPr>
              <w:t>5-25-27</w:t>
            </w:r>
          </w:p>
          <w:p>
            <w:pPr>
              <w:pStyle w:val="TableParagraph"/>
              <w:spacing w:line="390" w:lineRule="exact" w:before="5"/>
              <w:ind w:left="841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b/>
                <w:w w:val="99"/>
                <w:sz w:val="32"/>
              </w:rPr>
              <w:t></w:t>
            </w: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of death is indicated above and right of symbol</w:t>
            </w:r>
          </w:p>
        </w:tc>
        <w:tc>
          <w:tcPr>
            <w:tcW w:w="4581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position w:val="3"/>
                <w:sz w:val="20"/>
              </w:rPr>
              <w:drawing>
                <wp:inline distT="0" distB="0" distL="0" distR="0">
                  <wp:extent cx="1309634" cy="398335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34" cy="39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</w:r>
            <w:r>
              <w:rPr>
                <w:spacing w:val="46"/>
                <w:position w:val="3"/>
                <w:sz w:val="20"/>
              </w:rPr>
              <w:t> </w:t>
            </w:r>
            <w:r>
              <w:rPr>
                <w:spacing w:val="46"/>
                <w:sz w:val="20"/>
              </w:rPr>
              <w:drawing>
                <wp:inline distT="0" distB="0" distL="0" distR="0">
                  <wp:extent cx="1362720" cy="476059"/>
                  <wp:effectExtent l="0" t="0" r="0" b="0"/>
                  <wp:docPr id="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20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6"/>
                <w:sz w:val="20"/>
              </w:rPr>
            </w:r>
          </w:p>
        </w:tc>
        <w:tc>
          <w:tcPr>
            <w:tcW w:w="2226" w:type="dxa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6787" cy="476250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787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840" w:hRule="atLeast"/>
        </w:trPr>
        <w:tc>
          <w:tcPr>
            <w:tcW w:w="28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68150" cy="466344"/>
                  <wp:effectExtent l="0" t="0" r="0" b="0"/>
                  <wp:docPr id="13" name="image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150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967" cy="336041"/>
                  <wp:effectExtent l="0" t="0" r="0" b="0"/>
                  <wp:docPr id="1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67" cy="3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60651" cy="343281"/>
                  <wp:effectExtent l="0" t="0" r="0" b="0"/>
                  <wp:docPr id="17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51" cy="34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8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8104" cy="326707"/>
                  <wp:effectExtent l="0" t="0" r="0" b="0"/>
                  <wp:docPr id="19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104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5082" cy="326707"/>
                  <wp:effectExtent l="0" t="0" r="0" b="0"/>
                  <wp:docPr id="2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82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653" w:hRule="atLeast"/>
        </w:trPr>
        <w:tc>
          <w:tcPr>
            <w:tcW w:w="2888" w:type="dxa"/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1121" cy="768095"/>
                  <wp:effectExtent l="0" t="0" r="0" b="0"/>
                  <wp:docPr id="23" name="image1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121" cy="7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4499" cy="692657"/>
                  <wp:effectExtent l="0" t="0" r="0" b="0"/>
                  <wp:docPr id="25" name="image1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99" cy="69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81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6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5321" cy="609600"/>
                  <wp:effectExtent l="0" t="0" r="0" b="0"/>
                  <wp:docPr id="27" name="image1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321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2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8879" cy="685800"/>
                  <wp:effectExtent l="0" t="0" r="0" b="0"/>
                  <wp:docPr id="29" name="image15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7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5840" w:h="12240" w:orient="landscape"/>
          <w:pgMar w:header="721" w:top="1280" w:bottom="280" w:left="20" w:right="11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51.55pt;height:137.950pt;mso-position-horizontal-relative:char;mso-position-vertical-relative:line" coordorigin="0,0" coordsize="9031,2759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021,5" stroked="true" strokeweight=".48pt" strokecolor="#000000">
              <v:stroke dashstyle="solid"/>
            </v:line>
            <v:rect style="position:absolute;left:9020;top:0;width:10;height:10" filled="true" fillcolor="#000000" stroked="false">
              <v:fill type="solid"/>
            </v:rect>
            <v:rect style="position:absolute;left:9020;top:0;width:10;height:10" filled="true" fillcolor="#000000" stroked="false">
              <v:fill type="solid"/>
            </v:rect>
            <v:line style="position:absolute" from="5,10" to="5,2758" stroked="true" strokeweight=".48pt" strokecolor="#000000">
              <v:stroke dashstyle="solid"/>
            </v:line>
            <v:line style="position:absolute" from="10,2753" to="9021,2753" stroked="true" strokeweight=".48001pt" strokecolor="#000000">
              <v:stroke dashstyle="solid"/>
            </v:line>
            <v:line style="position:absolute" from="9025,10" to="9025,2758" stroked="true" strokeweight=".47998pt" strokecolor="#000000">
              <v:stroke dashstyle="solid"/>
            </v:line>
            <v:shape style="position:absolute;left:5946;top:2062;width:2548;height:4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60" w:right="0" w:hanging="2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abortion miscarriage stillbirth child</w:t>
                    </w:r>
                  </w:p>
                </w:txbxContent>
              </v:textbox>
              <w10:wrap type="none"/>
            </v:shape>
            <v:shape style="position:absolute;left:3725;top:2292;width:4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twins</w:t>
                    </w:r>
                  </w:p>
                </w:txbxContent>
              </v:textbox>
              <w10:wrap type="none"/>
            </v:shape>
            <v:shape style="position:absolute;left:8067;top:1465;width:194;height:587" type="#_x0000_t202" filled="false" stroked="false">
              <v:textbox inset="0,0,0,0">
                <w:txbxContent>
                  <w:p>
                    <w:pPr>
                      <w:spacing w:before="0"/>
                      <w:ind w:left="9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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Ø</w:t>
                    </w:r>
                  </w:p>
                </w:txbxContent>
              </v:textbox>
              <w10:wrap type="none"/>
            </v:shape>
            <v:shape style="position:absolute;left:7090;top:1465;width:165;height:587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</w:t>
                    </w:r>
                  </w:p>
                  <w:p>
                    <w:pPr>
                      <w:spacing w:line="293" w:lineRule="exact" w:before="0"/>
                      <w:ind w:left="43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</w:t>
                    </w:r>
                  </w:p>
                </w:txbxContent>
              </v:textbox>
              <w10:wrap type="none"/>
            </v:shape>
            <v:shape style="position:absolute;left:6166;top:1465;width:205;height:58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</w:t>
                    </w:r>
                  </w:p>
                  <w:p>
                    <w:pPr>
                      <w:spacing w:before="16"/>
                      <w:ind w:left="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68;top:1465;width:849;height:1049" type="#_x0000_t202" filled="false" stroked="false">
              <v:textbox inset="0,0,0,0">
                <w:txbxContent>
                  <w:p>
                    <w:pPr>
                      <w:spacing w:before="0"/>
                      <w:ind w:left="211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</w:t>
                    </w:r>
                  </w:p>
                  <w:p>
                    <w:pPr>
                      <w:spacing w:before="16"/>
                      <w:ind w:left="0" w:right="15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Δ</w:t>
                    </w:r>
                  </w:p>
                  <w:p>
                    <w:pPr>
                      <w:spacing w:before="2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pregnancy</w:t>
                    </w:r>
                  </w:p>
                  <w:p>
                    <w:pPr>
                      <w:spacing w:before="0"/>
                      <w:ind w:left="38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child</w:t>
                    </w:r>
                  </w:p>
                </w:txbxContent>
              </v:textbox>
              <w10:wrap type="none"/>
            </v:shape>
            <v:shape style="position:absolute;left:3427;top:1465;width:1359;height:818" type="#_x0000_t202" filled="false" stroked="false">
              <v:textbox inset="0,0,0,0">
                <w:txbxContent>
                  <w:p>
                    <w:pPr>
                      <w:tabs>
                        <w:tab w:pos="777" w:val="left" w:leader="none"/>
                      </w:tabs>
                      <w:spacing w:line="293" w:lineRule="exact" w:before="0"/>
                      <w:ind w:left="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¦</w:t>
                      <w:tab/>
                    </w:r>
                    <w:r>
                      <w:rPr>
                        <w:rFonts w:ascii="Symbol" w:hAnsi="Symbol"/>
                        <w:sz w:val="24"/>
                      </w:rPr>
                      <w:t></w:t>
                    </w:r>
                    <w:r>
                      <w:rPr>
                        <w:sz w:val="24"/>
                      </w:rPr>
                      <w:t>¦</w:t>
                    </w:r>
                  </w:p>
                  <w:p>
                    <w:pPr>
                      <w:tabs>
                        <w:tab w:pos="854" w:val="left" w:leader="none"/>
                      </w:tabs>
                      <w:spacing w:line="293" w:lineRule="exact" w:before="0"/>
                      <w:ind w:left="21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Symbol" w:hAnsi="Symbol"/>
                        <w:sz w:val="24"/>
                      </w:rPr>
                      <w:t></w:t>
                    </w:r>
                  </w:p>
                  <w:p>
                    <w:pPr>
                      <w:tabs>
                        <w:tab w:pos="704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foster</w:t>
                      <w:tab/>
                      <w:t>adopted</w:t>
                    </w:r>
                  </w:p>
                </w:txbxContent>
              </v:textbox>
              <w10:wrap type="none"/>
            </v:shape>
            <v:shape style="position:absolute;left:2422;top:1492;width:724;height:102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/\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35" w:val="left" w:leader="none"/>
                      </w:tabs>
                      <w:spacing w:line="294" w:lineRule="exact" w:before="0"/>
                      <w:ind w:left="434" w:right="0" w:hanging="206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</w:t>
                    </w:r>
                  </w:p>
                  <w:p>
                    <w:pPr>
                      <w:spacing w:before="1"/>
                      <w:ind w:left="0" w:right="0" w:firstLine="2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twins child</w:t>
                    </w:r>
                  </w:p>
                </w:txbxContent>
              </v:textbox>
              <w10:wrap type="none"/>
            </v:shape>
            <v:shape style="position:absolute;left:554;top:1465;width:1807;height:818" type="#_x0000_t202" filled="false" stroked="false">
              <v:textbox inset="0,0,0,0">
                <w:txbxContent>
                  <w:p>
                    <w:pPr>
                      <w:tabs>
                        <w:tab w:pos="984" w:val="left" w:leader="none"/>
                      </w:tabs>
                      <w:spacing w:line="293" w:lineRule="exact" w:before="0"/>
                      <w:ind w:left="0" w:right="1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</w:t>
                    </w:r>
                    <w:r>
                      <w:rPr>
                        <w:sz w:val="24"/>
                      </w:rPr>
                      <w:tab/>
                      <w:t>/\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06" w:val="left" w:leader="none"/>
                        <w:tab w:pos="1042" w:val="left" w:leader="none"/>
                      </w:tabs>
                      <w:spacing w:line="293" w:lineRule="exact" w:before="0"/>
                      <w:ind w:left="1041" w:right="11" w:hanging="806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</w:t>
                    </w:r>
                    <w:r>
                      <w:rPr>
                        <w:sz w:val="24"/>
                      </w:rPr>
                      <w:t>─O</w:t>
                    </w:r>
                  </w:p>
                  <w:p>
                    <w:pPr>
                      <w:tabs>
                        <w:tab w:pos="1099" w:val="left" w:leader="none"/>
                      </w:tabs>
                      <w:spacing w:before="1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biological</w:t>
                      <w:tab/>
                    </w:r>
                    <w:r>
                      <w:rPr>
                        <w:w w:val="95"/>
                        <w:sz w:val="20"/>
                      </w:rPr>
                      <w:t>identical</w:t>
                    </w:r>
                  </w:p>
                </w:txbxContent>
              </v:textbox>
              <w10:wrap type="none"/>
            </v:shape>
            <v:shape style="position:absolute;left:679;top:1174;width:7689;height:295" type="#_x0000_t202" filled="false" stroked="false">
              <v:textbox inset="0,0,0,0">
                <w:txbxContent>
                  <w:p>
                    <w:pPr>
                      <w:tabs>
                        <w:tab w:pos="752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pacing w:val="-60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u w:val="single"/>
                      </w:rPr>
                      <w:t>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rFonts w:ascii="Symbol" w:hAnsi="Symbol"/>
                        <w:sz w:val="24"/>
                        <w:u w:val="single"/>
                      </w:rPr>
                      <w:t></w:t>
                    </w:r>
                  </w:p>
                </w:txbxContent>
              </v:textbox>
              <w10:wrap type="none"/>
            </v:shape>
            <v:shape style="position:absolute;left:7678;top:703;width:714;height:47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Mother</w:t>
                    </w:r>
                  </w:p>
                  <w:p>
                    <w:pPr>
                      <w:spacing w:before="5"/>
                      <w:ind w:left="0" w:right="18" w:firstLine="0"/>
                      <w:jc w:val="right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rFonts w:ascii="Symbol" w:hAnsi="Symbol"/>
                        <w:b/>
                        <w:w w:val="99"/>
                        <w:sz w:val="20"/>
                      </w:rPr>
                      <w:t></w:t>
                    </w:r>
                  </w:p>
                </w:txbxContent>
              </v:textbox>
              <w10:wrap type="none"/>
            </v:shape>
            <v:shape style="position:absolute;left:655;top:703;width:636;height:47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Father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</w:t>
                    </w:r>
                  </w:p>
                </w:txbxContent>
              </v:textbox>
              <w10:wrap type="none"/>
            </v:shape>
            <v:shape style="position:absolute;left:1942;top:244;width:51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Children: list in birth order beginning with the oldest on the left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pStyle w:val="Heading1"/>
        <w:spacing w:before="90"/>
        <w:ind w:right="8561" w:firstLine="0"/>
      </w:pPr>
      <w:r>
        <w:rPr/>
        <w:pict>
          <v:group style="position:absolute;margin-left:31.799999pt;margin-top:73.663109pt;width:35.8pt;height:2.65pt;mso-position-horizontal-relative:page;mso-position-vertical-relative:paragraph;z-index:-8776" coordorigin="636,1473" coordsize="716,53">
            <v:line style="position:absolute" from="636,1482" to="1351,1482" stroked="true" strokeweight=".84pt" strokecolor="#000000">
              <v:stroke dashstyle="solid"/>
            </v:line>
            <v:line style="position:absolute" from="636,1518" to="1351,1518" stroked="true" strokeweight=".84pt" strokecolor="#000000">
              <v:stroke dashstyle="solid"/>
            </v:line>
            <w10:wrap type="none"/>
          </v:group>
        </w:pict>
      </w:r>
      <w:r>
        <w:rPr/>
        <w:t>SYMBOLS DENOTING INTERACTIONAL PATTERNS BETWEEN PEOPLE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2151"/>
        <w:gridCol w:w="2711"/>
        <w:gridCol w:w="2752"/>
      </w:tblGrid>
      <w:tr>
        <w:trPr>
          <w:trHeight w:val="3273" w:hRule="atLeast"/>
        </w:trPr>
        <w:tc>
          <w:tcPr>
            <w:tcW w:w="1889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09" w:val="left" w:leader="none"/>
                <w:tab w:pos="1215" w:val="left" w:leader="none"/>
              </w:tabs>
              <w:spacing w:line="240" w:lineRule="auto" w:before="0" w:after="0"/>
              <w:ind w:left="1214" w:right="132" w:hanging="910"/>
              <w:jc w:val="lef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</w:t>
            </w:r>
            <w:r>
              <w:rPr>
                <w:rFonts w:ascii="Symbol" w:hAnsi="Symbol"/>
                <w:sz w:val="32"/>
              </w:rPr>
            </w: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83" w:right="216"/>
              <w:jc w:val="center"/>
              <w:rPr>
                <w:sz w:val="20"/>
              </w:rPr>
            </w:pPr>
            <w:r>
              <w:rPr>
                <w:sz w:val="20"/>
              </w:rPr>
              <w:t>close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5" w:right="216"/>
              <w:jc w:val="center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b/>
                <w:sz w:val="32"/>
              </w:rPr>
              <w:t></w:t>
            </w:r>
            <w:r>
              <w:rPr>
                <w:b/>
                <w:sz w:val="32"/>
              </w:rPr>
              <w:t>——&gt;</w:t>
            </w:r>
            <w:r>
              <w:rPr>
                <w:rFonts w:ascii="Symbol" w:hAnsi="Symbol"/>
                <w:b/>
                <w:sz w:val="32"/>
              </w:rPr>
              <w:t></w:t>
            </w: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84" w:right="216"/>
              <w:jc w:val="center"/>
              <w:rPr>
                <w:sz w:val="20"/>
              </w:rPr>
            </w:pPr>
            <w:r>
              <w:rPr>
                <w:sz w:val="20"/>
              </w:rPr>
              <w:t>focused on</w:t>
            </w:r>
          </w:p>
        </w:tc>
        <w:tc>
          <w:tcPr>
            <w:tcW w:w="21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67"/>
              <w:ind w:left="355" w:right="269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position w:val="-11"/>
                <w:sz w:val="32"/>
              </w:rPr>
              <w:t></w:t>
            </w:r>
            <w:r>
              <w:rPr>
                <w:rFonts w:ascii="Symbol" w:hAnsi="Symbol"/>
                <w:sz w:val="32"/>
              </w:rPr>
              <w:t></w:t>
            </w:r>
            <w:r>
              <w:rPr>
                <w:rFonts w:ascii="Symbol" w:hAnsi="Symbol"/>
                <w:position w:val="-11"/>
                <w:sz w:val="32"/>
              </w:rPr>
              <w:t></w:t>
            </w:r>
          </w:p>
          <w:p>
            <w:pPr>
              <w:pStyle w:val="TableParagraph"/>
              <w:spacing w:before="365"/>
              <w:ind w:left="355" w:right="267"/>
              <w:jc w:val="center"/>
              <w:rPr>
                <w:sz w:val="20"/>
              </w:rPr>
            </w:pPr>
            <w:r>
              <w:rPr>
                <w:sz w:val="20"/>
              </w:rPr>
              <w:t>distant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04" w:right="461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</w:t>
            </w:r>
            <w:r>
              <w:rPr>
                <w:sz w:val="32"/>
              </w:rPr>
              <w:t>┤├─</w:t>
            </w:r>
            <w:r>
              <w:rPr>
                <w:rFonts w:ascii="Symbol" w:hAnsi="Symbol"/>
                <w:sz w:val="32"/>
              </w:rPr>
              <w:t>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15" w:lineRule="exact"/>
              <w:ind w:left="614"/>
              <w:rPr>
                <w:sz w:val="20"/>
              </w:rPr>
            </w:pPr>
            <w:r>
              <w:rPr>
                <w:sz w:val="20"/>
              </w:rPr>
              <w:t>cut off</w:t>
            </w:r>
          </w:p>
        </w:tc>
        <w:tc>
          <w:tcPr>
            <w:tcW w:w="27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937" w:right="541"/>
              <w:jc w:val="center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sz w:val="32"/>
              </w:rPr>
              <w:t></w:t>
            </w:r>
            <w:r>
              <w:rPr>
                <w:sz w:val="32"/>
              </w:rPr>
              <w:t>vvvv</w:t>
            </w:r>
            <w:r>
              <w:rPr>
                <w:rFonts w:ascii="Symbol" w:hAnsi="Symbol"/>
                <w:b/>
                <w:sz w:val="32"/>
              </w:rPr>
              <w:t></w:t>
            </w: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937" w:right="540"/>
              <w:jc w:val="center"/>
              <w:rPr>
                <w:sz w:val="20"/>
              </w:rPr>
            </w:pPr>
            <w:r>
              <w:rPr>
                <w:sz w:val="20"/>
              </w:rPr>
              <w:t>hostile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491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sz w:val="32"/>
              </w:rPr>
              <w:t></w:t>
            </w:r>
            <w:r>
              <w:rPr>
                <w:sz w:val="32"/>
              </w:rPr>
              <w:t>vvv►</w:t>
            </w:r>
            <w:r>
              <w:rPr>
                <w:rFonts w:ascii="Symbol" w:hAnsi="Symbol"/>
                <w:b/>
                <w:sz w:val="32"/>
              </w:rPr>
              <w:t></w:t>
            </w:r>
          </w:p>
          <w:p>
            <w:pPr>
              <w:pStyle w:val="TableParagraph"/>
              <w:spacing w:before="4"/>
              <w:ind w:left="810"/>
              <w:rPr>
                <w:sz w:val="20"/>
              </w:rPr>
            </w:pPr>
            <w:r>
              <w:rPr>
                <w:sz w:val="20"/>
              </w:rPr>
              <w:t>sexual abuse</w:t>
            </w:r>
          </w:p>
        </w:tc>
        <w:tc>
          <w:tcPr>
            <w:tcW w:w="2752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680"/>
              <w:rPr>
                <w:rFonts w:ascii="Symbol" w:hAnsi="Symbol"/>
                <w:b/>
                <w:sz w:val="32"/>
              </w:rPr>
            </w:pPr>
            <w:r>
              <w:rPr>
                <w:rFonts w:ascii="Symbol" w:hAnsi="Symbol"/>
                <w:b/>
                <w:sz w:val="32"/>
              </w:rPr>
              <w:t></w:t>
            </w:r>
            <w:r>
              <w:rPr>
                <w:b/>
                <w:sz w:val="32"/>
              </w:rPr>
              <w:t>≡≡≡≡</w:t>
            </w:r>
            <w:r>
              <w:rPr>
                <w:rFonts w:ascii="Symbol" w:hAnsi="Symbol"/>
                <w:b/>
                <w:sz w:val="32"/>
              </w:rPr>
              <w:t></w:t>
            </w: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224" w:right="1048"/>
              <w:jc w:val="center"/>
              <w:rPr>
                <w:sz w:val="20"/>
              </w:rPr>
            </w:pPr>
            <w:r>
              <w:rPr>
                <w:sz w:val="20"/>
              </w:rPr>
              <w:t>fused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585" w:lineRule="exact"/>
              <w:ind w:left="680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b/>
                <w:sz w:val="32"/>
              </w:rPr>
              <w:t></w:t>
            </w:r>
            <w:r>
              <w:rPr>
                <w:sz w:val="20"/>
              </w:rPr>
              <w:t>vvvvv</w:t>
            </w:r>
            <w:r>
              <w:rPr>
                <w:rFonts w:ascii="Yu Gothic" w:hAnsi="Yu Gothic"/>
                <w:b/>
                <w:sz w:val="32"/>
              </w:rPr>
              <w:t>▶</w:t>
            </w:r>
            <w:r>
              <w:rPr>
                <w:rFonts w:ascii="Symbol" w:hAnsi="Symbol"/>
                <w:sz w:val="32"/>
              </w:rPr>
              <w:t></w:t>
            </w:r>
          </w:p>
          <w:p>
            <w:pPr>
              <w:pStyle w:val="TableParagraph"/>
              <w:spacing w:line="211" w:lineRule="exact"/>
              <w:ind w:left="634"/>
              <w:rPr>
                <w:sz w:val="20"/>
              </w:rPr>
            </w:pPr>
            <w:r>
              <w:rPr>
                <w:sz w:val="20"/>
              </w:rPr>
              <w:t>physical abuse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5840" w:h="12240" w:orient="landscape"/>
          <w:pgMar w:header="721" w:footer="0" w:top="1280" w:bottom="280" w:left="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75.15pt;height:230.75pt;mso-position-horizontal-relative:char;mso-position-vertical-relative:line" coordorigin="0,0" coordsize="9503,4615">
            <v:shape style="position:absolute;left:427;top:9;width:8645;height:4605" type="#_x0000_t75" stroked="false">
              <v:imagedata r:id="rId21" o:title=""/>
            </v:shape>
            <v:line style="position:absolute" from="0,5" to="9503,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193675</wp:posOffset>
            </wp:positionH>
            <wp:positionV relativeFrom="paragraph">
              <wp:posOffset>155829</wp:posOffset>
            </wp:positionV>
            <wp:extent cx="5713726" cy="2743200"/>
            <wp:effectExtent l="0" t="0" r="0" b="0"/>
            <wp:wrapTopAndBottom/>
            <wp:docPr id="31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72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5840" w:h="12240" w:orient="landscape"/>
          <w:pgMar w:header="721" w:footer="0" w:top="1280" w:bottom="280" w:left="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25"/>
        <w:rPr>
          <w:sz w:val="20"/>
        </w:rPr>
      </w:pPr>
      <w:r>
        <w:rPr>
          <w:sz w:val="20"/>
        </w:rPr>
        <w:drawing>
          <wp:inline distT="0" distB="0" distL="0" distR="0">
            <wp:extent cx="5268426" cy="5243988"/>
            <wp:effectExtent l="0" t="0" r="0" b="0"/>
            <wp:docPr id="3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426" cy="524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header="721" w:footer="0" w:top="1280" w:bottom="280" w:left="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ind w:left="6458"/>
        <w:rPr>
          <w:sz w:val="20"/>
        </w:rPr>
      </w:pPr>
      <w:r>
        <w:rPr>
          <w:sz w:val="20"/>
        </w:rPr>
        <w:drawing>
          <wp:inline distT="0" distB="0" distL="0" distR="0">
            <wp:extent cx="1818284" cy="1371600"/>
            <wp:effectExtent l="0" t="0" r="0" b="0"/>
            <wp:docPr id="35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28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40" w:h="12240" w:orient="landscape"/>
      <w:pgMar w:header="721" w:footer="0" w:top="1280" w:bottom="280" w:left="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Yu Gothic">
    <w:altName w:val="Yu 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100006pt;margin-top:35.035450pt;width:124.2pt;height:30.25pt;mso-position-horizontal-relative:page;mso-position-vertical-relative:page;z-index:-913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State of Kansas</w:t>
                </w:r>
              </w:p>
              <w:p>
                <w:pPr>
                  <w:pStyle w:val="BodyText"/>
                  <w:spacing w:line="254" w:lineRule="auto" w:before="8"/>
                  <w:ind w:left="20"/>
                </w:pPr>
                <w:r>
                  <w:rPr/>
                  <w:t>Department for Children and Families Prevention and Protection Services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.410004pt;margin-top:35.46664pt;width:114.95pt;height:29.1pt;mso-position-horizontal-relative:page;mso-position-vertical-relative:page;z-index:-9112" type="#_x0000_t202" filled="false" stroked="false">
          <v:textbox inset="0,0,0,0">
            <w:txbxContent>
              <w:p>
                <w:pPr>
                  <w:spacing w:before="10"/>
                  <w:ind w:left="562" w:right="-1" w:hanging="543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BASIC GENOGRAM SYMBOLS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950012pt;margin-top:35.035450pt;width:63pt;height:30.25pt;mso-position-horizontal-relative:page;mso-position-vertical-relative:page;z-index:-9088" type="#_x0000_t202" filled="false" stroked="false">
          <v:textbox inset="0,0,0,0">
            <w:txbxContent>
              <w:p>
                <w:pPr>
                  <w:pStyle w:val="BodyText"/>
                  <w:spacing w:line="249" w:lineRule="auto" w:before="14"/>
                  <w:ind w:left="20" w:right="2" w:firstLine="360"/>
                </w:pPr>
                <w:r>
                  <w:rPr/>
                  <w:t>Appendix 3B REV January 2020</w:t>
                </w:r>
              </w:p>
              <w:p>
                <w:pPr>
                  <w:pStyle w:val="BodyText"/>
                  <w:spacing w:before="3"/>
                  <w:ind w:left="511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◻"/>
      <w:lvlJc w:val="left"/>
      <w:pPr>
        <w:ind w:left="1214" w:hanging="910"/>
      </w:pPr>
      <w:rPr>
        <w:rFonts w:hint="default" w:ascii="Symbol" w:hAnsi="Symbol" w:eastAsia="Symbol" w:cs="Symbol"/>
        <w:b/>
        <w:bCs/>
        <w:w w:val="99"/>
        <w:sz w:val="32"/>
        <w:szCs w:val="3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86" w:hanging="91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91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19" w:hanging="91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85" w:hanging="91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2" w:hanging="91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18" w:hanging="91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84" w:hanging="91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51" w:hanging="91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◻"/>
      <w:lvlJc w:val="left"/>
      <w:pPr>
        <w:ind w:left="1041" w:hanging="807"/>
      </w:pPr>
      <w:rPr>
        <w:rFonts w:hint="default" w:ascii="Symbol" w:hAnsi="Symbol" w:eastAsia="Symbol" w:cs="Symbol"/>
        <w:b/>
        <w:bCs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6" w:hanging="8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93" w:hanging="8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69" w:hanging="8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46" w:hanging="8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23" w:hanging="8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99" w:hanging="8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576" w:hanging="8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653" w:hanging="80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◻"/>
      <w:lvlJc w:val="left"/>
      <w:pPr>
        <w:ind w:left="434" w:hanging="207"/>
      </w:pPr>
      <w:rPr>
        <w:rFonts w:hint="default" w:ascii="Symbol" w:hAnsi="Symbol" w:eastAsia="Symbol" w:cs="Symbol"/>
        <w:b/>
        <w:bCs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68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96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25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3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0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8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" w:hanging="207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"/>
      <w:ind w:left="224" w:right="-1" w:hanging="5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customXml" Target="../customXml/item1.xml"/><Relationship Id="rId3" Type="http://schemas.openxmlformats.org/officeDocument/2006/relationships/theme" Target="theme/theme1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header" Target="header1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0FA7A-B035-44EA-87DB-FC1159233D02}"/>
</file>

<file path=customXml/itemProps2.xml><?xml version="1.0" encoding="utf-8"?>
<ds:datastoreItem xmlns:ds="http://schemas.openxmlformats.org/officeDocument/2006/customXml" ds:itemID="{C2492BB4-7145-4E35-8A79-11DD73E50B68}"/>
</file>

<file path=customXml/itemProps3.xml><?xml version="1.0" encoding="utf-8"?>
<ds:datastoreItem xmlns:ds="http://schemas.openxmlformats.org/officeDocument/2006/customXml" ds:itemID="{43CAC676-798C-4565-9899-77072BE3C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Genogram Symbols</dc:title>
  <dc:creator>Julie Figgs</dc:creator>
  <dcterms:created xsi:type="dcterms:W3CDTF">2020-01-03T17:38:23Z</dcterms:created>
  <dcterms:modified xsi:type="dcterms:W3CDTF">2020-01-03T17:38:23Z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  <property fmtid="{D5CDD505-2E9C-101B-9397-08002B2CF9AE}" pid="5" name="ContentTypeId">
    <vt:lpwstr>0x010100918C12724EBB4E468EF2020589E68F96</vt:lpwstr>
  </property>
</Properties>
</file>