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4FCEF818" w14:textId="5FB7AAAA" w:rsidR="00E41FBB" w:rsidRDefault="00B51A59">
      <w:pPr>
        <w:rPr>
          <w:b/>
          <w:bCs/>
          <w:color w:val="4472C4" w:themeColor="accent1"/>
          <w:sz w:val="72"/>
          <w:szCs w:val="72"/>
        </w:rPr>
      </w:pPr>
      <w:r>
        <w:rPr>
          <w:noProof/>
        </w:rPr>
        <mc:AlternateContent>
          <mc:Choice Requires="wps">
            <w:drawing>
              <wp:anchor distT="0" distB="0" distL="114300" distR="114300" simplePos="0" relativeHeight="251655168" behindDoc="0" locked="0" layoutInCell="1" allowOverlap="1" wp14:anchorId="6C9A8412" wp14:editId="68F6D0DD">
                <wp:simplePos x="0" y="0"/>
                <wp:positionH relativeFrom="column">
                  <wp:posOffset>4857750</wp:posOffset>
                </wp:positionH>
                <wp:positionV relativeFrom="paragraph">
                  <wp:posOffset>171450</wp:posOffset>
                </wp:positionV>
                <wp:extent cx="2733675" cy="2181225"/>
                <wp:effectExtent l="0" t="0" r="0" b="0"/>
                <wp:wrapNone/>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2181225"/>
                        </a:xfrm>
                        <a:prstGeom prst="round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68420" id="Rectangle: Rounded Corners 43" o:spid="_x0000_s1026" style="position:absolute;margin-left:382.5pt;margin-top:13.5pt;width:215.25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" fillcolor="#ffc000 [3207]" stroked="f" strokeweight="1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04A9ACA8" wp14:editId="3FA599F0">
                <wp:simplePos x="0" y="0"/>
                <wp:positionH relativeFrom="page">
                  <wp:align>left</wp:align>
                </wp:positionH>
                <wp:positionV relativeFrom="paragraph">
                  <wp:posOffset>-876300</wp:posOffset>
                </wp:positionV>
                <wp:extent cx="1104900" cy="10877550"/>
                <wp:effectExtent l="0" t="0" r="0" b="0"/>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10877550"/>
                        </a:xfrm>
                        <a:prstGeom prst="round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4E39DD" id="Rectangle: Rounded Corners 42" o:spid="_x0000_s1026" style="position:absolute;margin-left:0;margin-top:-69pt;width:87pt;height:856.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" fillcolor="#2e74b5 [2408]" stroked="f" strokeweight="1pt">
                <v:stroke joinstyle="miter"/>
                <w10:wrap anchorx="page"/>
              </v:roundrect>
            </w:pict>
          </mc:Fallback>
        </mc:AlternateContent>
      </w:r>
    </w:p>
    <w:p w14:paraId="5F97C202" w14:textId="251A1333" w:rsidR="00E41FBB" w:rsidRDefault="00B51A59">
      <w:pPr>
        <w:rPr>
          <w:b/>
          <w:bCs/>
          <w:color w:val="4472C4" w:themeColor="accent1"/>
          <w:sz w:val="72"/>
          <w:szCs w:val="72"/>
        </w:rPr>
      </w:pPr>
      <w:r>
        <w:rPr>
          <w:noProof/>
        </w:rPr>
        <mc:AlternateContent>
          <mc:Choice Requires="wps">
            <w:drawing>
              <wp:anchor distT="0" distB="0" distL="114300" distR="114300" simplePos="0" relativeHeight="251657216" behindDoc="0" locked="0" layoutInCell="1" allowOverlap="1" wp14:anchorId="2645E051" wp14:editId="1A4A07CD">
                <wp:simplePos x="0" y="0"/>
                <wp:positionH relativeFrom="column">
                  <wp:posOffset>5267325</wp:posOffset>
                </wp:positionH>
                <wp:positionV relativeFrom="paragraph">
                  <wp:posOffset>77470</wp:posOffset>
                </wp:positionV>
                <wp:extent cx="2171700" cy="1838325"/>
                <wp:effectExtent l="0" t="0" r="0" b="0"/>
                <wp:wrapNone/>
                <wp:docPr id="41"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838325"/>
                        </a:xfrm>
                        <a:prstGeom prst="roundRect">
                          <a:avLst>
                            <a:gd name="adj" fmla="val 16667"/>
                          </a:avLst>
                        </a:prstGeom>
                        <a:blipFill dpi="0" rotWithShape="1">
                          <a:blip r:embed="rId1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2DE670" id="Rectangle: Rounded Corners 3" o:spid="_x0000_s1026" style="position:absolute;margin-left:414.75pt;margin-top:6.1pt;width:171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" stroked="f" strokeweight="1pt">
                <v:fill r:id="rId12" o:title="" recolor="t" rotate="t" type="frame"/>
                <v:stroke joinstyle="miter"/>
              </v:roundrect>
            </w:pict>
          </mc:Fallback>
        </mc:AlternateContent>
      </w:r>
    </w:p>
    <w:p w14:paraId="3AB7B7C9" w14:textId="7B12B3DB" w:rsidR="00E41FBB" w:rsidRDefault="00E41FBB">
      <w:pPr>
        <w:rPr>
          <w:b/>
          <w:bCs/>
          <w:color w:val="4472C4" w:themeColor="accent1"/>
          <w:sz w:val="72"/>
          <w:szCs w:val="72"/>
        </w:rPr>
      </w:pPr>
    </w:p>
    <w:p w14:paraId="1F6C76AD" w14:textId="77777777" w:rsidR="00E41FBB" w:rsidRDefault="00E41FBB">
      <w:pPr>
        <w:rPr>
          <w:b/>
          <w:bCs/>
          <w:color w:val="4472C4" w:themeColor="accent1"/>
          <w:sz w:val="72"/>
          <w:szCs w:val="72"/>
        </w:rPr>
      </w:pPr>
    </w:p>
    <w:p w14:paraId="7D5EA55D" w14:textId="77777777" w:rsidR="00E41FBB" w:rsidRDefault="00E41FBB">
      <w:pPr>
        <w:rPr>
          <w:b/>
          <w:bCs/>
          <w:color w:val="4472C4" w:themeColor="accent1"/>
          <w:sz w:val="72"/>
          <w:szCs w:val="72"/>
        </w:rPr>
      </w:pPr>
    </w:p>
    <w:p w14:paraId="1ABB831D" w14:textId="77777777" w:rsidR="002530B7" w:rsidRPr="002530B7" w:rsidRDefault="002530B7">
      <w:pPr>
        <w:rPr>
          <w:b/>
          <w:bCs/>
          <w:color w:val="4472C4" w:themeColor="accent1"/>
          <w:sz w:val="48"/>
          <w:szCs w:val="48"/>
        </w:rPr>
      </w:pPr>
    </w:p>
    <w:p w14:paraId="1AB11EA7" w14:textId="34FCA752" w:rsidR="00854E40" w:rsidRPr="00AE07EC" w:rsidRDefault="00E41FBB" w:rsidP="00F53938">
      <w:pPr>
        <w:spacing w:after="0" w:line="240" w:lineRule="auto"/>
        <w:ind w:left="1440"/>
        <w:rPr>
          <w:b/>
          <w:bCs/>
          <w:color w:val="4472C4" w:themeColor="accent1"/>
          <w:sz w:val="72"/>
          <w:szCs w:val="72"/>
        </w:rPr>
      </w:pPr>
      <w:r w:rsidRPr="00AE07EC">
        <w:rPr>
          <w:b/>
          <w:bCs/>
          <w:color w:val="4472C4" w:themeColor="accent1"/>
          <w:sz w:val="72"/>
          <w:szCs w:val="72"/>
        </w:rPr>
        <w:t xml:space="preserve">Kansas Intake </w:t>
      </w:r>
      <w:r w:rsidR="00AE07EC" w:rsidRPr="00AE07EC">
        <w:rPr>
          <w:b/>
          <w:bCs/>
          <w:color w:val="4472C4" w:themeColor="accent1"/>
          <w:sz w:val="72"/>
          <w:szCs w:val="72"/>
        </w:rPr>
        <w:t>Guidance</w:t>
      </w:r>
    </w:p>
    <w:p w14:paraId="4853D311" w14:textId="33324DA1" w:rsidR="001E4492" w:rsidRDefault="00E41FBB" w:rsidP="00F53938">
      <w:pPr>
        <w:spacing w:after="0" w:line="240" w:lineRule="auto"/>
        <w:ind w:left="1440"/>
        <w:rPr>
          <w:b/>
          <w:bCs/>
          <w:color w:val="4472C4" w:themeColor="accent1"/>
          <w:sz w:val="56"/>
          <w:szCs w:val="56"/>
        </w:rPr>
      </w:pPr>
      <w:r w:rsidRPr="00E41FBB">
        <w:rPr>
          <w:b/>
          <w:bCs/>
          <w:color w:val="4472C4" w:themeColor="accent1"/>
          <w:sz w:val="56"/>
          <w:szCs w:val="56"/>
        </w:rPr>
        <w:t>Policy and Procedures</w:t>
      </w:r>
      <w:r w:rsidR="00F53938">
        <w:rPr>
          <w:b/>
          <w:bCs/>
          <w:color w:val="4472C4" w:themeColor="accent1"/>
          <w:sz w:val="56"/>
          <w:szCs w:val="56"/>
        </w:rPr>
        <w:t xml:space="preserve"> </w:t>
      </w:r>
      <w:r w:rsidR="00AE07EC">
        <w:rPr>
          <w:b/>
          <w:bCs/>
          <w:color w:val="4472C4" w:themeColor="accent1"/>
          <w:sz w:val="56"/>
          <w:szCs w:val="56"/>
        </w:rPr>
        <w:t>Manual</w:t>
      </w:r>
    </w:p>
    <w:p w14:paraId="05AAEA26" w14:textId="3FF35A8E" w:rsidR="00F53938" w:rsidRDefault="00714539" w:rsidP="00F53938">
      <w:pPr>
        <w:spacing w:after="0" w:line="240" w:lineRule="auto"/>
        <w:ind w:left="1440"/>
        <w:rPr>
          <w:b/>
          <w:bCs/>
          <w:color w:val="4472C4" w:themeColor="accent1"/>
          <w:sz w:val="48"/>
          <w:szCs w:val="48"/>
        </w:rPr>
      </w:pPr>
      <w:r>
        <w:rPr>
          <w:b/>
          <w:bCs/>
          <w:color w:val="4472C4" w:themeColor="accent1"/>
          <w:sz w:val="48"/>
          <w:szCs w:val="48"/>
        </w:rPr>
        <w:t>January</w:t>
      </w:r>
      <w:r w:rsidR="00F53938" w:rsidRPr="00F53938">
        <w:rPr>
          <w:b/>
          <w:bCs/>
          <w:color w:val="4472C4" w:themeColor="accent1"/>
          <w:sz w:val="48"/>
          <w:szCs w:val="48"/>
        </w:rPr>
        <w:t xml:space="preserve"> 202</w:t>
      </w:r>
      <w:r w:rsidR="00AF5448">
        <w:rPr>
          <w:b/>
          <w:bCs/>
          <w:color w:val="4472C4" w:themeColor="accent1"/>
          <w:sz w:val="48"/>
          <w:szCs w:val="48"/>
        </w:rPr>
        <w:t>5</w:t>
      </w:r>
    </w:p>
    <w:p w14:paraId="30526632" w14:textId="12DF0EEB" w:rsidR="00887B50" w:rsidRPr="00887B50" w:rsidRDefault="009A0154">
      <w:pPr>
        <w:rPr>
          <w:b/>
          <w:bCs/>
          <w:color w:val="4472C4" w:themeColor="accent1"/>
          <w:sz w:val="56"/>
          <w:szCs w:val="56"/>
        </w:rPr>
      </w:pPr>
      <w:r>
        <w:rPr>
          <w:noProof/>
        </w:rPr>
        <mc:AlternateContent>
          <mc:Choice Requires="wps">
            <w:drawing>
              <wp:anchor distT="0" distB="0" distL="114300" distR="114300" simplePos="0" relativeHeight="251702272" behindDoc="0" locked="0" layoutInCell="1" allowOverlap="1" wp14:anchorId="13D22678" wp14:editId="23F62A10">
                <wp:simplePos x="0" y="0"/>
                <wp:positionH relativeFrom="column">
                  <wp:posOffset>685800</wp:posOffset>
                </wp:positionH>
                <wp:positionV relativeFrom="paragraph">
                  <wp:posOffset>2713990</wp:posOffset>
                </wp:positionV>
                <wp:extent cx="3524250" cy="828675"/>
                <wp:effectExtent l="0" t="0" r="0" b="0"/>
                <wp:wrapNone/>
                <wp:docPr id="4" name="Rectangle 4"/>
                <wp:cNvGraphicFramePr/>
                <a:graphic xmlns:a="http://schemas.openxmlformats.org/drawingml/2006/main">
                  <a:graphicData uri="http://schemas.microsoft.com/office/word/2010/wordprocessingShape">
                    <wps:wsp>
                      <wps:cNvSpPr/>
                      <wps:spPr>
                        <a:xfrm>
                          <a:off x="0" y="0"/>
                          <a:ext cx="3524250" cy="8286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B2B655" w14:textId="77777777" w:rsidR="00887B50" w:rsidRPr="00887B50" w:rsidRDefault="00887B50" w:rsidP="00887B50">
                            <w:pPr>
                              <w:spacing w:after="0" w:line="240" w:lineRule="auto"/>
                              <w:rPr>
                                <w:b/>
                                <w:bCs/>
                                <w:i/>
                                <w:iCs/>
                                <w:color w:val="4472C4" w:themeColor="accent1"/>
                                <w:sz w:val="20"/>
                                <w:szCs w:val="20"/>
                              </w:rPr>
                            </w:pPr>
                            <w:r w:rsidRPr="00887B50">
                              <w:rPr>
                                <w:rFonts w:ascii="Aptos" w:hAnsi="Aptos"/>
                                <w:i/>
                                <w:iCs/>
                                <w:color w:val="212121"/>
                                <w:sz w:val="20"/>
                                <w:szCs w:val="20"/>
                              </w:rPr>
                              <w:t xml:space="preserve">**While this manual draws on some concepts from Structured Decision Making </w:t>
                            </w:r>
                            <w:r w:rsidRPr="00887B50">
                              <w:rPr>
                                <w:rFonts w:ascii="Arial" w:hAnsi="Arial" w:cs="Arial"/>
                                <w:i/>
                                <w:iCs/>
                                <w:color w:val="040C28"/>
                                <w:sz w:val="20"/>
                                <w:szCs w:val="20"/>
                              </w:rPr>
                              <w:t>®</w:t>
                            </w:r>
                            <w:r w:rsidRPr="00887B50">
                              <w:rPr>
                                <w:rFonts w:ascii="Aptos" w:hAnsi="Aptos"/>
                                <w:i/>
                                <w:iCs/>
                                <w:color w:val="212121"/>
                                <w:sz w:val="20"/>
                                <w:szCs w:val="20"/>
                              </w:rPr>
                              <w:t>, it is not a Structured Decision Making manual and Evident Change did not participate in the creation of this work.” </w:t>
                            </w:r>
                          </w:p>
                          <w:p w14:paraId="102935D1" w14:textId="77777777" w:rsidR="00887B50" w:rsidRDefault="00887B50" w:rsidP="00887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22678" id="Rectangle 4" o:spid="_x0000_s1026" style="position:absolute;margin-left:54pt;margin-top:213.7pt;width:277.5pt;height:6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" filled="f" stroked="f" strokeweight="1pt">
                <v:textbox>
                  <w:txbxContent>
                    <w:p w14:paraId="29B2B655" w14:textId="77777777" w:rsidR="00887B50" w:rsidRPr="00887B50" w:rsidRDefault="00887B50" w:rsidP="00887B50">
                      <w:pPr>
                        <w:spacing w:after="0" w:line="240" w:lineRule="auto"/>
                        <w:rPr>
                          <w:b/>
                          <w:bCs/>
                          <w:i/>
                          <w:iCs/>
                          <w:color w:val="4472C4" w:themeColor="accent1"/>
                          <w:sz w:val="20"/>
                          <w:szCs w:val="20"/>
                        </w:rPr>
                      </w:pPr>
                      <w:r w:rsidRPr="00887B50">
                        <w:rPr>
                          <w:rFonts w:ascii="Aptos" w:hAnsi="Aptos"/>
                          <w:i/>
                          <w:iCs/>
                          <w:color w:val="212121"/>
                          <w:sz w:val="20"/>
                          <w:szCs w:val="20"/>
                        </w:rPr>
                        <w:t xml:space="preserve">**While this manual draws on some concepts from Structured Decision Making </w:t>
                      </w:r>
                      <w:r w:rsidRPr="00887B50">
                        <w:rPr>
                          <w:rFonts w:ascii="Arial" w:hAnsi="Arial" w:cs="Arial"/>
                          <w:i/>
                          <w:iCs/>
                          <w:color w:val="040C28"/>
                          <w:sz w:val="20"/>
                          <w:szCs w:val="20"/>
                        </w:rPr>
                        <w:t>®</w:t>
                      </w:r>
                      <w:r w:rsidRPr="00887B50">
                        <w:rPr>
                          <w:rFonts w:ascii="Aptos" w:hAnsi="Aptos"/>
                          <w:i/>
                          <w:iCs/>
                          <w:color w:val="212121"/>
                          <w:sz w:val="20"/>
                          <w:szCs w:val="20"/>
                        </w:rPr>
                        <w:t>, it is not a Structured Decision Making manual and Evident Change did not participate in the creation of this work.” </w:t>
                      </w:r>
                    </w:p>
                    <w:p w14:paraId="102935D1" w14:textId="77777777" w:rsidR="00887B50" w:rsidRDefault="00887B50" w:rsidP="00887B50">
                      <w:pPr>
                        <w:jc w:val="center"/>
                      </w:pPr>
                    </w:p>
                  </w:txbxContent>
                </v:textbox>
              </v:rect>
            </w:pict>
          </mc:Fallback>
        </mc:AlternateContent>
      </w:r>
      <w:r>
        <w:rPr>
          <w:noProof/>
        </w:rPr>
        <mc:AlternateContent>
          <mc:Choice Requires="wps">
            <w:drawing>
              <wp:anchor distT="0" distB="0" distL="114300" distR="114300" simplePos="0" relativeHeight="251654144" behindDoc="0" locked="0" layoutInCell="1" allowOverlap="1" wp14:anchorId="0DF6399A" wp14:editId="4A143783">
                <wp:simplePos x="0" y="0"/>
                <wp:positionH relativeFrom="margin">
                  <wp:align>right</wp:align>
                </wp:positionH>
                <wp:positionV relativeFrom="paragraph">
                  <wp:posOffset>2152015</wp:posOffset>
                </wp:positionV>
                <wp:extent cx="1943100" cy="1381125"/>
                <wp:effectExtent l="0" t="0" r="0" b="9525"/>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81125"/>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E882" id="Rectangle 2" o:spid="_x0000_s1026" style="position:absolute;margin-left:101.8pt;margin-top:169.45pt;width:153pt;height:108.7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" stroked="f">
                <v:fill r:id="rId14" o:title="" recolor="t" type="frame"/>
                <w10:wrap anchorx="margin"/>
              </v:rect>
            </w:pict>
          </mc:Fallback>
        </mc:AlternateContent>
      </w:r>
      <w:r w:rsidR="001E4492">
        <w:rPr>
          <w:b/>
          <w:bCs/>
          <w:color w:val="4472C4" w:themeColor="accent1"/>
          <w:sz w:val="56"/>
          <w:szCs w:val="56"/>
        </w:rPr>
        <w:br w:type="page"/>
      </w:r>
    </w:p>
    <w:p w14:paraId="32F36378" w14:textId="4A1E6BCD" w:rsidR="00BD425E" w:rsidRPr="00BD425E" w:rsidRDefault="00BD425E" w:rsidP="003031E6">
      <w:pPr>
        <w:pStyle w:val="Heading1"/>
        <w:spacing w:before="0" w:line="240" w:lineRule="auto"/>
        <w:rPr>
          <w:rFonts w:cstheme="minorBidi"/>
          <w:b/>
          <w:bCs/>
          <w:color w:val="4472C4" w:themeColor="accent1"/>
        </w:rPr>
      </w:pPr>
      <w:bookmarkStart w:id="1" w:name="_Table_of_Contents"/>
      <w:bookmarkStart w:id="2" w:name="_Toc160118426"/>
      <w:bookmarkStart w:id="3" w:name="_Toc178337587"/>
      <w:bookmarkEnd w:id="1"/>
      <w:r w:rsidRPr="00BD425E">
        <w:rPr>
          <w:b/>
          <w:bCs/>
          <w:color w:val="4472C4" w:themeColor="accent1"/>
        </w:rPr>
        <w:lastRenderedPageBreak/>
        <w:t>Table of Contents</w:t>
      </w:r>
      <w:bookmarkEnd w:id="2"/>
      <w:bookmarkEnd w:id="3"/>
    </w:p>
    <w:p w14:paraId="221CEB3D" w14:textId="384164E0" w:rsidR="006A4887" w:rsidRDefault="005928B2">
      <w:pPr>
        <w:pStyle w:val="TOC1"/>
        <w:tabs>
          <w:tab w:val="right" w:leader="dot" w:pos="10790"/>
        </w:tabs>
        <w:rPr>
          <w:rFonts w:asciiTheme="minorHAnsi" w:eastAsiaTheme="minorEastAsia" w:hAnsiTheme="minorHAnsi" w:cstheme="minorBidi"/>
          <w:b w:val="0"/>
          <w:bCs w:val="0"/>
          <w:caps w:val="0"/>
          <w:noProof/>
          <w:sz w:val="22"/>
          <w:szCs w:val="22"/>
        </w:rPr>
      </w:pPr>
      <w:r>
        <w:rPr>
          <w:caps w:val="0"/>
          <w:color w:val="4472C4" w:themeColor="accent1"/>
        </w:rPr>
        <w:fldChar w:fldCharType="begin"/>
      </w:r>
      <w:r>
        <w:rPr>
          <w:caps w:val="0"/>
          <w:color w:val="4472C4" w:themeColor="accent1"/>
        </w:rPr>
        <w:instrText xml:space="preserve"> TOC \o "1-5" \h \z \u </w:instrText>
      </w:r>
      <w:r>
        <w:rPr>
          <w:caps w:val="0"/>
          <w:color w:val="4472C4" w:themeColor="accent1"/>
        </w:rPr>
        <w:fldChar w:fldCharType="separate"/>
      </w:r>
      <w:hyperlink w:anchor="_Toc178337587" w:history="1">
        <w:r w:rsidR="006A4887" w:rsidRPr="00340942">
          <w:rPr>
            <w:rStyle w:val="Hyperlink"/>
            <w:noProof/>
          </w:rPr>
          <w:t>Table of Contents</w:t>
        </w:r>
        <w:r w:rsidR="006A4887">
          <w:rPr>
            <w:noProof/>
            <w:webHidden/>
          </w:rPr>
          <w:tab/>
        </w:r>
        <w:r w:rsidR="006A4887">
          <w:rPr>
            <w:noProof/>
            <w:webHidden/>
          </w:rPr>
          <w:fldChar w:fldCharType="begin"/>
        </w:r>
        <w:r w:rsidR="006A4887">
          <w:rPr>
            <w:noProof/>
            <w:webHidden/>
          </w:rPr>
          <w:instrText xml:space="preserve"> PAGEREF _Toc178337587 \h </w:instrText>
        </w:r>
        <w:r w:rsidR="006A4887">
          <w:rPr>
            <w:noProof/>
            <w:webHidden/>
          </w:rPr>
        </w:r>
        <w:r w:rsidR="006A4887">
          <w:rPr>
            <w:noProof/>
            <w:webHidden/>
          </w:rPr>
          <w:fldChar w:fldCharType="separate"/>
        </w:r>
        <w:r w:rsidR="006A4887">
          <w:rPr>
            <w:noProof/>
            <w:webHidden/>
          </w:rPr>
          <w:t>2</w:t>
        </w:r>
        <w:r w:rsidR="006A4887">
          <w:rPr>
            <w:noProof/>
            <w:webHidden/>
          </w:rPr>
          <w:fldChar w:fldCharType="end"/>
        </w:r>
      </w:hyperlink>
    </w:p>
    <w:p w14:paraId="4A7959A1" w14:textId="0937CEB8" w:rsidR="006A4887" w:rsidRDefault="00AF5448">
      <w:pPr>
        <w:pStyle w:val="TOC2"/>
        <w:tabs>
          <w:tab w:val="right" w:leader="dot" w:pos="10790"/>
        </w:tabs>
        <w:rPr>
          <w:rFonts w:eastAsiaTheme="minorEastAsia" w:cstheme="minorBidi"/>
          <w:b w:val="0"/>
          <w:bCs w:val="0"/>
          <w:noProof/>
          <w:sz w:val="22"/>
          <w:szCs w:val="22"/>
        </w:rPr>
      </w:pPr>
      <w:hyperlink w:anchor="_Toc178337588" w:history="1">
        <w:r w:rsidR="006A4887" w:rsidRPr="00340942">
          <w:rPr>
            <w:rStyle w:val="Hyperlink"/>
            <w:noProof/>
          </w:rPr>
          <w:t>INITIAL ASSESSMENT</w:t>
        </w:r>
        <w:r w:rsidR="006A4887">
          <w:rPr>
            <w:noProof/>
            <w:webHidden/>
          </w:rPr>
          <w:tab/>
        </w:r>
        <w:r w:rsidR="006A4887">
          <w:rPr>
            <w:noProof/>
            <w:webHidden/>
          </w:rPr>
          <w:fldChar w:fldCharType="begin"/>
        </w:r>
        <w:r w:rsidR="006A4887">
          <w:rPr>
            <w:noProof/>
            <w:webHidden/>
          </w:rPr>
          <w:instrText xml:space="preserve"> PAGEREF _Toc178337588 \h </w:instrText>
        </w:r>
        <w:r w:rsidR="006A4887">
          <w:rPr>
            <w:noProof/>
            <w:webHidden/>
          </w:rPr>
        </w:r>
        <w:r w:rsidR="006A4887">
          <w:rPr>
            <w:noProof/>
            <w:webHidden/>
          </w:rPr>
          <w:fldChar w:fldCharType="separate"/>
        </w:r>
        <w:r w:rsidR="006A4887">
          <w:rPr>
            <w:noProof/>
            <w:webHidden/>
          </w:rPr>
          <w:t>3</w:t>
        </w:r>
        <w:r w:rsidR="006A4887">
          <w:rPr>
            <w:noProof/>
            <w:webHidden/>
          </w:rPr>
          <w:fldChar w:fldCharType="end"/>
        </w:r>
      </w:hyperlink>
    </w:p>
    <w:p w14:paraId="2C70407E" w14:textId="43F73760" w:rsidR="006A4887" w:rsidRDefault="00AF5448">
      <w:pPr>
        <w:pStyle w:val="TOC3"/>
        <w:tabs>
          <w:tab w:val="right" w:leader="dot" w:pos="10790"/>
        </w:tabs>
        <w:rPr>
          <w:rFonts w:eastAsiaTheme="minorEastAsia" w:cstheme="minorBidi"/>
          <w:noProof/>
          <w:sz w:val="22"/>
          <w:szCs w:val="22"/>
        </w:rPr>
      </w:pPr>
      <w:hyperlink w:anchor="_Toc178337589" w:history="1">
        <w:r w:rsidR="006A4887" w:rsidRPr="00340942">
          <w:rPr>
            <w:rStyle w:val="Hyperlink"/>
            <w:b/>
            <w:bCs/>
            <w:noProof/>
            <w:kern w:val="0"/>
          </w:rPr>
          <w:t>A. REPORTS THAT DO NOT REQUIRE AN INITIAL ASSESSMENT</w:t>
        </w:r>
        <w:r w:rsidR="006A4887">
          <w:rPr>
            <w:noProof/>
            <w:webHidden/>
          </w:rPr>
          <w:tab/>
        </w:r>
        <w:r w:rsidR="006A4887">
          <w:rPr>
            <w:noProof/>
            <w:webHidden/>
          </w:rPr>
          <w:fldChar w:fldCharType="begin"/>
        </w:r>
        <w:r w:rsidR="006A4887">
          <w:rPr>
            <w:noProof/>
            <w:webHidden/>
          </w:rPr>
          <w:instrText xml:space="preserve"> PAGEREF _Toc178337589 \h </w:instrText>
        </w:r>
        <w:r w:rsidR="006A4887">
          <w:rPr>
            <w:noProof/>
            <w:webHidden/>
          </w:rPr>
        </w:r>
        <w:r w:rsidR="006A4887">
          <w:rPr>
            <w:noProof/>
            <w:webHidden/>
          </w:rPr>
          <w:fldChar w:fldCharType="separate"/>
        </w:r>
        <w:r w:rsidR="006A4887">
          <w:rPr>
            <w:noProof/>
            <w:webHidden/>
          </w:rPr>
          <w:t>3</w:t>
        </w:r>
        <w:r w:rsidR="006A4887">
          <w:rPr>
            <w:noProof/>
            <w:webHidden/>
          </w:rPr>
          <w:fldChar w:fldCharType="end"/>
        </w:r>
      </w:hyperlink>
    </w:p>
    <w:p w14:paraId="6966F4CB" w14:textId="6D584E35" w:rsidR="006A4887" w:rsidRDefault="00AF5448">
      <w:pPr>
        <w:pStyle w:val="TOC3"/>
        <w:tabs>
          <w:tab w:val="right" w:leader="dot" w:pos="10790"/>
        </w:tabs>
        <w:rPr>
          <w:rFonts w:eastAsiaTheme="minorEastAsia" w:cstheme="minorBidi"/>
          <w:noProof/>
          <w:sz w:val="22"/>
          <w:szCs w:val="22"/>
        </w:rPr>
      </w:pPr>
      <w:hyperlink w:anchor="_Toc178337590" w:history="1">
        <w:r w:rsidR="006A4887" w:rsidRPr="00340942">
          <w:rPr>
            <w:rStyle w:val="Hyperlink"/>
            <w:b/>
            <w:bCs/>
            <w:noProof/>
            <w:kern w:val="0"/>
          </w:rPr>
          <w:t>B. ALLEGATION TYPE</w:t>
        </w:r>
        <w:r w:rsidR="006A4887">
          <w:rPr>
            <w:noProof/>
            <w:webHidden/>
          </w:rPr>
          <w:tab/>
        </w:r>
        <w:r w:rsidR="006A4887">
          <w:rPr>
            <w:noProof/>
            <w:webHidden/>
          </w:rPr>
          <w:fldChar w:fldCharType="begin"/>
        </w:r>
        <w:r w:rsidR="006A4887">
          <w:rPr>
            <w:noProof/>
            <w:webHidden/>
          </w:rPr>
          <w:instrText xml:space="preserve"> PAGEREF _Toc178337590 \h </w:instrText>
        </w:r>
        <w:r w:rsidR="006A4887">
          <w:rPr>
            <w:noProof/>
            <w:webHidden/>
          </w:rPr>
        </w:r>
        <w:r w:rsidR="006A4887">
          <w:rPr>
            <w:noProof/>
            <w:webHidden/>
          </w:rPr>
          <w:fldChar w:fldCharType="separate"/>
        </w:r>
        <w:r w:rsidR="006A4887">
          <w:rPr>
            <w:noProof/>
            <w:webHidden/>
          </w:rPr>
          <w:t>4</w:t>
        </w:r>
        <w:r w:rsidR="006A4887">
          <w:rPr>
            <w:noProof/>
            <w:webHidden/>
          </w:rPr>
          <w:fldChar w:fldCharType="end"/>
        </w:r>
      </w:hyperlink>
    </w:p>
    <w:p w14:paraId="2DC9F37A" w14:textId="5B52A936" w:rsidR="006A4887" w:rsidRDefault="00AF5448">
      <w:pPr>
        <w:pStyle w:val="TOC3"/>
        <w:tabs>
          <w:tab w:val="right" w:leader="dot" w:pos="10790"/>
        </w:tabs>
        <w:rPr>
          <w:rFonts w:eastAsiaTheme="minorEastAsia" w:cstheme="minorBidi"/>
          <w:noProof/>
          <w:sz w:val="22"/>
          <w:szCs w:val="22"/>
        </w:rPr>
      </w:pPr>
      <w:hyperlink w:anchor="_Toc178337591" w:history="1">
        <w:r w:rsidR="006A4887" w:rsidRPr="00340942">
          <w:rPr>
            <w:rStyle w:val="Hyperlink"/>
            <w:b/>
            <w:bCs/>
            <w:noProof/>
          </w:rPr>
          <w:t>C.</w:t>
        </w:r>
        <w:r w:rsidR="006A4887" w:rsidRPr="00340942">
          <w:rPr>
            <w:rStyle w:val="Hyperlink"/>
            <w:noProof/>
          </w:rPr>
          <w:t xml:space="preserve"> </w:t>
        </w:r>
        <w:r w:rsidR="006A4887" w:rsidRPr="00340942">
          <w:rPr>
            <w:rStyle w:val="Hyperlink"/>
            <w:b/>
            <w:bCs/>
            <w:noProof/>
            <w:kern w:val="0"/>
          </w:rPr>
          <w:t>ASSESSMENT MAP</w:t>
        </w:r>
        <w:r w:rsidR="006A4887">
          <w:rPr>
            <w:noProof/>
            <w:webHidden/>
          </w:rPr>
          <w:tab/>
        </w:r>
        <w:r w:rsidR="006A4887">
          <w:rPr>
            <w:noProof/>
            <w:webHidden/>
          </w:rPr>
          <w:fldChar w:fldCharType="begin"/>
        </w:r>
        <w:r w:rsidR="006A4887">
          <w:rPr>
            <w:noProof/>
            <w:webHidden/>
          </w:rPr>
          <w:instrText xml:space="preserve"> PAGEREF _Toc178337591 \h </w:instrText>
        </w:r>
        <w:r w:rsidR="006A4887">
          <w:rPr>
            <w:noProof/>
            <w:webHidden/>
          </w:rPr>
        </w:r>
        <w:r w:rsidR="006A4887">
          <w:rPr>
            <w:noProof/>
            <w:webHidden/>
          </w:rPr>
          <w:fldChar w:fldCharType="separate"/>
        </w:r>
        <w:r w:rsidR="006A4887">
          <w:rPr>
            <w:noProof/>
            <w:webHidden/>
          </w:rPr>
          <w:t>6</w:t>
        </w:r>
        <w:r w:rsidR="006A4887">
          <w:rPr>
            <w:noProof/>
            <w:webHidden/>
          </w:rPr>
          <w:fldChar w:fldCharType="end"/>
        </w:r>
      </w:hyperlink>
    </w:p>
    <w:p w14:paraId="378E6018" w14:textId="00842DED" w:rsidR="006A4887" w:rsidRDefault="00AF5448">
      <w:pPr>
        <w:pStyle w:val="TOC3"/>
        <w:tabs>
          <w:tab w:val="right" w:leader="dot" w:pos="10790"/>
        </w:tabs>
        <w:rPr>
          <w:rFonts w:eastAsiaTheme="minorEastAsia" w:cstheme="minorBidi"/>
          <w:noProof/>
          <w:sz w:val="22"/>
          <w:szCs w:val="22"/>
        </w:rPr>
      </w:pPr>
      <w:hyperlink w:anchor="_Toc178337592" w:history="1">
        <w:r w:rsidR="006A4887" w:rsidRPr="00340942">
          <w:rPr>
            <w:rStyle w:val="Hyperlink"/>
            <w:b/>
            <w:bCs/>
            <w:noProof/>
          </w:rPr>
          <w:t>D. ASSESSMENT DECISION</w:t>
        </w:r>
        <w:r w:rsidR="006A4887">
          <w:rPr>
            <w:noProof/>
            <w:webHidden/>
          </w:rPr>
          <w:tab/>
        </w:r>
        <w:r w:rsidR="006A4887">
          <w:rPr>
            <w:noProof/>
            <w:webHidden/>
          </w:rPr>
          <w:fldChar w:fldCharType="begin"/>
        </w:r>
        <w:r w:rsidR="006A4887">
          <w:rPr>
            <w:noProof/>
            <w:webHidden/>
          </w:rPr>
          <w:instrText xml:space="preserve"> PAGEREF _Toc178337592 \h </w:instrText>
        </w:r>
        <w:r w:rsidR="006A4887">
          <w:rPr>
            <w:noProof/>
            <w:webHidden/>
          </w:rPr>
        </w:r>
        <w:r w:rsidR="006A4887">
          <w:rPr>
            <w:noProof/>
            <w:webHidden/>
          </w:rPr>
          <w:fldChar w:fldCharType="separate"/>
        </w:r>
        <w:r w:rsidR="006A4887">
          <w:rPr>
            <w:noProof/>
            <w:webHidden/>
          </w:rPr>
          <w:t>8</w:t>
        </w:r>
        <w:r w:rsidR="006A4887">
          <w:rPr>
            <w:noProof/>
            <w:webHidden/>
          </w:rPr>
          <w:fldChar w:fldCharType="end"/>
        </w:r>
      </w:hyperlink>
    </w:p>
    <w:p w14:paraId="6C094B36" w14:textId="5138048F" w:rsidR="006A4887" w:rsidRDefault="00AF5448">
      <w:pPr>
        <w:pStyle w:val="TOC1"/>
        <w:tabs>
          <w:tab w:val="right" w:leader="dot" w:pos="10790"/>
        </w:tabs>
        <w:rPr>
          <w:rFonts w:asciiTheme="minorHAnsi" w:eastAsiaTheme="minorEastAsia" w:hAnsiTheme="minorHAnsi" w:cstheme="minorBidi"/>
          <w:b w:val="0"/>
          <w:bCs w:val="0"/>
          <w:caps w:val="0"/>
          <w:noProof/>
          <w:sz w:val="22"/>
          <w:szCs w:val="22"/>
        </w:rPr>
      </w:pPr>
      <w:hyperlink w:anchor="_Toc178337593" w:history="1">
        <w:r w:rsidR="006A4887" w:rsidRPr="00340942">
          <w:rPr>
            <w:rStyle w:val="Hyperlink"/>
            <w:rFonts w:cstheme="minorHAnsi"/>
            <w:noProof/>
          </w:rPr>
          <w:t>DEFINITIONS</w:t>
        </w:r>
        <w:r w:rsidR="006A4887">
          <w:rPr>
            <w:noProof/>
            <w:webHidden/>
          </w:rPr>
          <w:tab/>
        </w:r>
        <w:r w:rsidR="006A4887">
          <w:rPr>
            <w:noProof/>
            <w:webHidden/>
          </w:rPr>
          <w:fldChar w:fldCharType="begin"/>
        </w:r>
        <w:r w:rsidR="006A4887">
          <w:rPr>
            <w:noProof/>
            <w:webHidden/>
          </w:rPr>
          <w:instrText xml:space="preserve"> PAGEREF _Toc178337593 \h </w:instrText>
        </w:r>
        <w:r w:rsidR="006A4887">
          <w:rPr>
            <w:noProof/>
            <w:webHidden/>
          </w:rPr>
        </w:r>
        <w:r w:rsidR="006A4887">
          <w:rPr>
            <w:noProof/>
            <w:webHidden/>
          </w:rPr>
          <w:fldChar w:fldCharType="separate"/>
        </w:r>
        <w:r w:rsidR="006A4887">
          <w:rPr>
            <w:noProof/>
            <w:webHidden/>
          </w:rPr>
          <w:t>9</w:t>
        </w:r>
        <w:r w:rsidR="006A4887">
          <w:rPr>
            <w:noProof/>
            <w:webHidden/>
          </w:rPr>
          <w:fldChar w:fldCharType="end"/>
        </w:r>
      </w:hyperlink>
    </w:p>
    <w:p w14:paraId="3B97564C" w14:textId="17880233" w:rsidR="006A4887" w:rsidRDefault="00AF5448">
      <w:pPr>
        <w:pStyle w:val="TOC2"/>
        <w:tabs>
          <w:tab w:val="right" w:leader="dot" w:pos="10790"/>
        </w:tabs>
        <w:rPr>
          <w:rFonts w:eastAsiaTheme="minorEastAsia" w:cstheme="minorBidi"/>
          <w:b w:val="0"/>
          <w:bCs w:val="0"/>
          <w:noProof/>
          <w:sz w:val="22"/>
          <w:szCs w:val="22"/>
        </w:rPr>
      </w:pPr>
      <w:hyperlink w:anchor="_Toc178337594" w:history="1">
        <w:r w:rsidR="006A4887" w:rsidRPr="00340942">
          <w:rPr>
            <w:rStyle w:val="Hyperlink"/>
            <w:noProof/>
          </w:rPr>
          <w:t>INITIAL ASSESSMENT</w:t>
        </w:r>
        <w:r w:rsidR="006A4887">
          <w:rPr>
            <w:noProof/>
            <w:webHidden/>
          </w:rPr>
          <w:tab/>
        </w:r>
        <w:r w:rsidR="006A4887">
          <w:rPr>
            <w:noProof/>
            <w:webHidden/>
          </w:rPr>
          <w:fldChar w:fldCharType="begin"/>
        </w:r>
        <w:r w:rsidR="006A4887">
          <w:rPr>
            <w:noProof/>
            <w:webHidden/>
          </w:rPr>
          <w:instrText xml:space="preserve"> PAGEREF _Toc178337594 \h </w:instrText>
        </w:r>
        <w:r w:rsidR="006A4887">
          <w:rPr>
            <w:noProof/>
            <w:webHidden/>
          </w:rPr>
        </w:r>
        <w:r w:rsidR="006A4887">
          <w:rPr>
            <w:noProof/>
            <w:webHidden/>
          </w:rPr>
          <w:fldChar w:fldCharType="separate"/>
        </w:r>
        <w:r w:rsidR="006A4887">
          <w:rPr>
            <w:noProof/>
            <w:webHidden/>
          </w:rPr>
          <w:t>9</w:t>
        </w:r>
        <w:r w:rsidR="006A4887">
          <w:rPr>
            <w:noProof/>
            <w:webHidden/>
          </w:rPr>
          <w:fldChar w:fldCharType="end"/>
        </w:r>
      </w:hyperlink>
    </w:p>
    <w:p w14:paraId="37D668DE" w14:textId="5961B837" w:rsidR="006A4887" w:rsidRDefault="00AF5448">
      <w:pPr>
        <w:pStyle w:val="TOC3"/>
        <w:tabs>
          <w:tab w:val="left" w:pos="660"/>
          <w:tab w:val="right" w:leader="dot" w:pos="10790"/>
        </w:tabs>
        <w:rPr>
          <w:rFonts w:eastAsiaTheme="minorEastAsia" w:cstheme="minorBidi"/>
          <w:noProof/>
          <w:sz w:val="22"/>
          <w:szCs w:val="22"/>
        </w:rPr>
      </w:pPr>
      <w:hyperlink w:anchor="_Toc178337595" w:history="1">
        <w:r w:rsidR="006A4887" w:rsidRPr="00340942">
          <w:rPr>
            <w:rStyle w:val="Hyperlink"/>
            <w:b/>
            <w:bCs/>
            <w:noProof/>
          </w:rPr>
          <w:t>A.</w:t>
        </w:r>
        <w:r w:rsidR="006A4887">
          <w:rPr>
            <w:rFonts w:eastAsiaTheme="minorEastAsia" w:cstheme="minorBidi"/>
            <w:noProof/>
            <w:sz w:val="22"/>
            <w:szCs w:val="22"/>
          </w:rPr>
          <w:tab/>
        </w:r>
        <w:r w:rsidR="006A4887" w:rsidRPr="00340942">
          <w:rPr>
            <w:rStyle w:val="Hyperlink"/>
            <w:b/>
            <w:bCs/>
            <w:noProof/>
          </w:rPr>
          <w:t>REPORTS THAT DO NOT REQUIRE AN INITIAL ASSESSMENT</w:t>
        </w:r>
        <w:r w:rsidR="006A4887">
          <w:rPr>
            <w:noProof/>
            <w:webHidden/>
          </w:rPr>
          <w:tab/>
        </w:r>
        <w:r w:rsidR="006A4887">
          <w:rPr>
            <w:noProof/>
            <w:webHidden/>
          </w:rPr>
          <w:fldChar w:fldCharType="begin"/>
        </w:r>
        <w:r w:rsidR="006A4887">
          <w:rPr>
            <w:noProof/>
            <w:webHidden/>
          </w:rPr>
          <w:instrText xml:space="preserve"> PAGEREF _Toc178337595 \h </w:instrText>
        </w:r>
        <w:r w:rsidR="006A4887">
          <w:rPr>
            <w:noProof/>
            <w:webHidden/>
          </w:rPr>
        </w:r>
        <w:r w:rsidR="006A4887">
          <w:rPr>
            <w:noProof/>
            <w:webHidden/>
          </w:rPr>
          <w:fldChar w:fldCharType="separate"/>
        </w:r>
        <w:r w:rsidR="006A4887">
          <w:rPr>
            <w:noProof/>
            <w:webHidden/>
          </w:rPr>
          <w:t>9</w:t>
        </w:r>
        <w:r w:rsidR="006A4887">
          <w:rPr>
            <w:noProof/>
            <w:webHidden/>
          </w:rPr>
          <w:fldChar w:fldCharType="end"/>
        </w:r>
      </w:hyperlink>
    </w:p>
    <w:p w14:paraId="3781DC86" w14:textId="5F3CAF75" w:rsidR="006A4887" w:rsidRDefault="00AF5448">
      <w:pPr>
        <w:pStyle w:val="TOC3"/>
        <w:tabs>
          <w:tab w:val="left" w:pos="660"/>
          <w:tab w:val="right" w:leader="dot" w:pos="10790"/>
        </w:tabs>
        <w:rPr>
          <w:rFonts w:eastAsiaTheme="minorEastAsia" w:cstheme="minorBidi"/>
          <w:noProof/>
          <w:sz w:val="22"/>
          <w:szCs w:val="22"/>
        </w:rPr>
      </w:pPr>
      <w:hyperlink w:anchor="_Toc178337596" w:history="1">
        <w:r w:rsidR="006A4887" w:rsidRPr="00340942">
          <w:rPr>
            <w:rStyle w:val="Hyperlink"/>
            <w:b/>
            <w:bCs/>
            <w:noProof/>
          </w:rPr>
          <w:t>B.</w:t>
        </w:r>
        <w:r w:rsidR="006A4887">
          <w:rPr>
            <w:rFonts w:eastAsiaTheme="minorEastAsia" w:cstheme="minorBidi"/>
            <w:noProof/>
            <w:sz w:val="22"/>
            <w:szCs w:val="22"/>
          </w:rPr>
          <w:tab/>
        </w:r>
        <w:r w:rsidR="006A4887" w:rsidRPr="00340942">
          <w:rPr>
            <w:rStyle w:val="Hyperlink"/>
            <w:b/>
            <w:bCs/>
            <w:noProof/>
          </w:rPr>
          <w:t>ALLEGATION TYPE</w:t>
        </w:r>
        <w:r w:rsidR="006A4887">
          <w:rPr>
            <w:noProof/>
            <w:webHidden/>
          </w:rPr>
          <w:tab/>
        </w:r>
        <w:r w:rsidR="006A4887">
          <w:rPr>
            <w:noProof/>
            <w:webHidden/>
          </w:rPr>
          <w:fldChar w:fldCharType="begin"/>
        </w:r>
        <w:r w:rsidR="006A4887">
          <w:rPr>
            <w:noProof/>
            <w:webHidden/>
          </w:rPr>
          <w:instrText xml:space="preserve"> PAGEREF _Toc178337596 \h </w:instrText>
        </w:r>
        <w:r w:rsidR="006A4887">
          <w:rPr>
            <w:noProof/>
            <w:webHidden/>
          </w:rPr>
        </w:r>
        <w:r w:rsidR="006A4887">
          <w:rPr>
            <w:noProof/>
            <w:webHidden/>
          </w:rPr>
          <w:fldChar w:fldCharType="separate"/>
        </w:r>
        <w:r w:rsidR="006A4887">
          <w:rPr>
            <w:noProof/>
            <w:webHidden/>
          </w:rPr>
          <w:t>12</w:t>
        </w:r>
        <w:r w:rsidR="006A4887">
          <w:rPr>
            <w:noProof/>
            <w:webHidden/>
          </w:rPr>
          <w:fldChar w:fldCharType="end"/>
        </w:r>
      </w:hyperlink>
    </w:p>
    <w:p w14:paraId="0BF5CC49" w14:textId="2657B15F" w:rsidR="006A4887" w:rsidRDefault="00AF5448">
      <w:pPr>
        <w:pStyle w:val="TOC4"/>
        <w:tabs>
          <w:tab w:val="right" w:leader="dot" w:pos="10790"/>
        </w:tabs>
        <w:rPr>
          <w:rFonts w:eastAsiaTheme="minorEastAsia" w:cstheme="minorBidi"/>
          <w:noProof/>
          <w:sz w:val="22"/>
          <w:szCs w:val="22"/>
        </w:rPr>
      </w:pPr>
      <w:hyperlink w:anchor="_Toc178337597" w:history="1">
        <w:r w:rsidR="006A4887" w:rsidRPr="00340942">
          <w:rPr>
            <w:rStyle w:val="Hyperlink"/>
            <w:b/>
            <w:bCs/>
            <w:noProof/>
          </w:rPr>
          <w:t>1. ABUSE OR NEGLECT</w:t>
        </w:r>
        <w:r w:rsidR="006A4887">
          <w:rPr>
            <w:noProof/>
            <w:webHidden/>
          </w:rPr>
          <w:tab/>
        </w:r>
        <w:r w:rsidR="006A4887">
          <w:rPr>
            <w:noProof/>
            <w:webHidden/>
          </w:rPr>
          <w:fldChar w:fldCharType="begin"/>
        </w:r>
        <w:r w:rsidR="006A4887">
          <w:rPr>
            <w:noProof/>
            <w:webHidden/>
          </w:rPr>
          <w:instrText xml:space="preserve"> PAGEREF _Toc178337597 \h </w:instrText>
        </w:r>
        <w:r w:rsidR="006A4887">
          <w:rPr>
            <w:noProof/>
            <w:webHidden/>
          </w:rPr>
        </w:r>
        <w:r w:rsidR="006A4887">
          <w:rPr>
            <w:noProof/>
            <w:webHidden/>
          </w:rPr>
          <w:fldChar w:fldCharType="separate"/>
        </w:r>
        <w:r w:rsidR="006A4887">
          <w:rPr>
            <w:noProof/>
            <w:webHidden/>
          </w:rPr>
          <w:t>12</w:t>
        </w:r>
        <w:r w:rsidR="006A4887">
          <w:rPr>
            <w:noProof/>
            <w:webHidden/>
          </w:rPr>
          <w:fldChar w:fldCharType="end"/>
        </w:r>
      </w:hyperlink>
    </w:p>
    <w:p w14:paraId="6FAACA8F" w14:textId="3A143F6F" w:rsidR="006A4887" w:rsidRDefault="00AF5448">
      <w:pPr>
        <w:pStyle w:val="TOC4"/>
        <w:tabs>
          <w:tab w:val="right" w:leader="dot" w:pos="10790"/>
        </w:tabs>
        <w:rPr>
          <w:rFonts w:eastAsiaTheme="minorEastAsia" w:cstheme="minorBidi"/>
          <w:noProof/>
          <w:sz w:val="22"/>
          <w:szCs w:val="22"/>
        </w:rPr>
      </w:pPr>
      <w:hyperlink w:anchor="_Toc178337598" w:history="1">
        <w:r w:rsidR="006A4887" w:rsidRPr="00340942">
          <w:rPr>
            <w:rStyle w:val="Hyperlink"/>
            <w:b/>
            <w:bCs/>
            <w:noProof/>
          </w:rPr>
          <w:t>2. NON-ABUSE OR NEGLECT</w:t>
        </w:r>
        <w:r w:rsidR="006A4887">
          <w:rPr>
            <w:noProof/>
            <w:webHidden/>
          </w:rPr>
          <w:tab/>
        </w:r>
        <w:r w:rsidR="006A4887">
          <w:rPr>
            <w:noProof/>
            <w:webHidden/>
          </w:rPr>
          <w:fldChar w:fldCharType="begin"/>
        </w:r>
        <w:r w:rsidR="006A4887">
          <w:rPr>
            <w:noProof/>
            <w:webHidden/>
          </w:rPr>
          <w:instrText xml:space="preserve"> PAGEREF _Toc178337598 \h </w:instrText>
        </w:r>
        <w:r w:rsidR="006A4887">
          <w:rPr>
            <w:noProof/>
            <w:webHidden/>
          </w:rPr>
        </w:r>
        <w:r w:rsidR="006A4887">
          <w:rPr>
            <w:noProof/>
            <w:webHidden/>
          </w:rPr>
          <w:fldChar w:fldCharType="separate"/>
        </w:r>
        <w:r w:rsidR="006A4887">
          <w:rPr>
            <w:noProof/>
            <w:webHidden/>
          </w:rPr>
          <w:t>25</w:t>
        </w:r>
        <w:r w:rsidR="006A4887">
          <w:rPr>
            <w:noProof/>
            <w:webHidden/>
          </w:rPr>
          <w:fldChar w:fldCharType="end"/>
        </w:r>
      </w:hyperlink>
    </w:p>
    <w:p w14:paraId="0629B914" w14:textId="4621BC57" w:rsidR="006A4887" w:rsidRDefault="00AF5448">
      <w:pPr>
        <w:pStyle w:val="TOC3"/>
        <w:tabs>
          <w:tab w:val="left" w:pos="660"/>
          <w:tab w:val="right" w:leader="dot" w:pos="10790"/>
        </w:tabs>
        <w:rPr>
          <w:rFonts w:eastAsiaTheme="minorEastAsia" w:cstheme="minorBidi"/>
          <w:noProof/>
          <w:sz w:val="22"/>
          <w:szCs w:val="22"/>
        </w:rPr>
      </w:pPr>
      <w:hyperlink w:anchor="_Toc178337599" w:history="1">
        <w:r w:rsidR="006A4887" w:rsidRPr="00340942">
          <w:rPr>
            <w:rStyle w:val="Hyperlink"/>
            <w:b/>
            <w:bCs/>
            <w:noProof/>
          </w:rPr>
          <w:t>D.</w:t>
        </w:r>
        <w:r w:rsidR="006A4887">
          <w:rPr>
            <w:rFonts w:eastAsiaTheme="minorEastAsia" w:cstheme="minorBidi"/>
            <w:noProof/>
            <w:sz w:val="22"/>
            <w:szCs w:val="22"/>
          </w:rPr>
          <w:tab/>
        </w:r>
        <w:r w:rsidR="006A4887" w:rsidRPr="00340942">
          <w:rPr>
            <w:rStyle w:val="Hyperlink"/>
            <w:b/>
            <w:bCs/>
            <w:noProof/>
          </w:rPr>
          <w:t>ASSESSMENT MAP</w:t>
        </w:r>
        <w:r w:rsidR="006A4887">
          <w:rPr>
            <w:noProof/>
            <w:webHidden/>
          </w:rPr>
          <w:tab/>
        </w:r>
        <w:r w:rsidR="006A4887">
          <w:rPr>
            <w:noProof/>
            <w:webHidden/>
          </w:rPr>
          <w:fldChar w:fldCharType="begin"/>
        </w:r>
        <w:r w:rsidR="006A4887">
          <w:rPr>
            <w:noProof/>
            <w:webHidden/>
          </w:rPr>
          <w:instrText xml:space="preserve"> PAGEREF _Toc178337599 \h </w:instrText>
        </w:r>
        <w:r w:rsidR="006A4887">
          <w:rPr>
            <w:noProof/>
            <w:webHidden/>
          </w:rPr>
        </w:r>
        <w:r w:rsidR="006A4887">
          <w:rPr>
            <w:noProof/>
            <w:webHidden/>
          </w:rPr>
          <w:fldChar w:fldCharType="separate"/>
        </w:r>
        <w:r w:rsidR="006A4887">
          <w:rPr>
            <w:noProof/>
            <w:webHidden/>
          </w:rPr>
          <w:t>30</w:t>
        </w:r>
        <w:r w:rsidR="006A4887">
          <w:rPr>
            <w:noProof/>
            <w:webHidden/>
          </w:rPr>
          <w:fldChar w:fldCharType="end"/>
        </w:r>
      </w:hyperlink>
    </w:p>
    <w:p w14:paraId="09ADE1C0" w14:textId="3BDE5DC3" w:rsidR="006A4887" w:rsidRDefault="00AF5448">
      <w:pPr>
        <w:pStyle w:val="TOC3"/>
        <w:tabs>
          <w:tab w:val="right" w:leader="dot" w:pos="10790"/>
        </w:tabs>
        <w:rPr>
          <w:rFonts w:eastAsiaTheme="minorEastAsia" w:cstheme="minorBidi"/>
          <w:noProof/>
          <w:sz w:val="22"/>
          <w:szCs w:val="22"/>
        </w:rPr>
      </w:pPr>
      <w:hyperlink w:anchor="_Toc178337600" w:history="1">
        <w:r w:rsidR="006A4887" w:rsidRPr="00340942">
          <w:rPr>
            <w:rStyle w:val="Hyperlink"/>
            <w:b/>
            <w:bCs/>
            <w:noProof/>
          </w:rPr>
          <w:t>E. ASSESSMENT DECISION</w:t>
        </w:r>
        <w:r w:rsidR="006A4887">
          <w:rPr>
            <w:noProof/>
            <w:webHidden/>
          </w:rPr>
          <w:tab/>
        </w:r>
        <w:r w:rsidR="006A4887">
          <w:rPr>
            <w:noProof/>
            <w:webHidden/>
          </w:rPr>
          <w:fldChar w:fldCharType="begin"/>
        </w:r>
        <w:r w:rsidR="006A4887">
          <w:rPr>
            <w:noProof/>
            <w:webHidden/>
          </w:rPr>
          <w:instrText xml:space="preserve"> PAGEREF _Toc178337600 \h </w:instrText>
        </w:r>
        <w:r w:rsidR="006A4887">
          <w:rPr>
            <w:noProof/>
            <w:webHidden/>
          </w:rPr>
        </w:r>
        <w:r w:rsidR="006A4887">
          <w:rPr>
            <w:noProof/>
            <w:webHidden/>
          </w:rPr>
          <w:fldChar w:fldCharType="separate"/>
        </w:r>
        <w:r w:rsidR="006A4887">
          <w:rPr>
            <w:noProof/>
            <w:webHidden/>
          </w:rPr>
          <w:t>31</w:t>
        </w:r>
        <w:r w:rsidR="006A4887">
          <w:rPr>
            <w:noProof/>
            <w:webHidden/>
          </w:rPr>
          <w:fldChar w:fldCharType="end"/>
        </w:r>
      </w:hyperlink>
    </w:p>
    <w:p w14:paraId="6EBA400A" w14:textId="5209994F" w:rsidR="006A4887" w:rsidRDefault="00AF5448">
      <w:pPr>
        <w:pStyle w:val="TOC2"/>
        <w:tabs>
          <w:tab w:val="right" w:leader="dot" w:pos="10790"/>
        </w:tabs>
        <w:rPr>
          <w:rFonts w:eastAsiaTheme="minorEastAsia" w:cstheme="minorBidi"/>
          <w:b w:val="0"/>
          <w:bCs w:val="0"/>
          <w:noProof/>
          <w:sz w:val="22"/>
          <w:szCs w:val="22"/>
        </w:rPr>
      </w:pPr>
      <w:hyperlink w:anchor="_Toc178337601" w:history="1">
        <w:r w:rsidR="006A4887" w:rsidRPr="00340942">
          <w:rPr>
            <w:rStyle w:val="Hyperlink"/>
            <w:noProof/>
          </w:rPr>
          <w:t>RESPONSE PRIORITY GUIDANCE</w:t>
        </w:r>
        <w:r w:rsidR="006A4887">
          <w:rPr>
            <w:noProof/>
            <w:webHidden/>
          </w:rPr>
          <w:tab/>
        </w:r>
        <w:r w:rsidR="006A4887">
          <w:rPr>
            <w:noProof/>
            <w:webHidden/>
          </w:rPr>
          <w:fldChar w:fldCharType="begin"/>
        </w:r>
        <w:r w:rsidR="006A4887">
          <w:rPr>
            <w:noProof/>
            <w:webHidden/>
          </w:rPr>
          <w:instrText xml:space="preserve"> PAGEREF _Toc178337601 \h </w:instrText>
        </w:r>
        <w:r w:rsidR="006A4887">
          <w:rPr>
            <w:noProof/>
            <w:webHidden/>
          </w:rPr>
        </w:r>
        <w:r w:rsidR="006A4887">
          <w:rPr>
            <w:noProof/>
            <w:webHidden/>
          </w:rPr>
          <w:fldChar w:fldCharType="separate"/>
        </w:r>
        <w:r w:rsidR="006A4887">
          <w:rPr>
            <w:noProof/>
            <w:webHidden/>
          </w:rPr>
          <w:t>33</w:t>
        </w:r>
        <w:r w:rsidR="006A4887">
          <w:rPr>
            <w:noProof/>
            <w:webHidden/>
          </w:rPr>
          <w:fldChar w:fldCharType="end"/>
        </w:r>
      </w:hyperlink>
    </w:p>
    <w:p w14:paraId="7A37AFCC" w14:textId="6BE4C953" w:rsidR="006A4887" w:rsidRDefault="00AF5448">
      <w:pPr>
        <w:pStyle w:val="TOC3"/>
        <w:tabs>
          <w:tab w:val="left" w:pos="660"/>
          <w:tab w:val="right" w:leader="dot" w:pos="10790"/>
        </w:tabs>
        <w:rPr>
          <w:rFonts w:eastAsiaTheme="minorEastAsia" w:cstheme="minorBidi"/>
          <w:noProof/>
          <w:sz w:val="22"/>
          <w:szCs w:val="22"/>
        </w:rPr>
      </w:pPr>
      <w:hyperlink w:anchor="_Toc178337602" w:history="1">
        <w:r w:rsidR="006A4887" w:rsidRPr="00340942">
          <w:rPr>
            <w:rStyle w:val="Hyperlink"/>
            <w:b/>
            <w:bCs/>
            <w:noProof/>
          </w:rPr>
          <w:t>1.</w:t>
        </w:r>
        <w:r w:rsidR="006A4887">
          <w:rPr>
            <w:rFonts w:eastAsiaTheme="minorEastAsia" w:cstheme="minorBidi"/>
            <w:noProof/>
            <w:sz w:val="22"/>
            <w:szCs w:val="22"/>
          </w:rPr>
          <w:tab/>
        </w:r>
        <w:r w:rsidR="006A4887" w:rsidRPr="00340942">
          <w:rPr>
            <w:rStyle w:val="Hyperlink"/>
            <w:b/>
            <w:bCs/>
            <w:noProof/>
          </w:rPr>
          <w:t>ABUSE/NEGLECT</w:t>
        </w:r>
        <w:r w:rsidR="006A4887">
          <w:rPr>
            <w:noProof/>
            <w:webHidden/>
          </w:rPr>
          <w:tab/>
        </w:r>
        <w:r w:rsidR="006A4887">
          <w:rPr>
            <w:noProof/>
            <w:webHidden/>
          </w:rPr>
          <w:fldChar w:fldCharType="begin"/>
        </w:r>
        <w:r w:rsidR="006A4887">
          <w:rPr>
            <w:noProof/>
            <w:webHidden/>
          </w:rPr>
          <w:instrText xml:space="preserve"> PAGEREF _Toc178337602 \h </w:instrText>
        </w:r>
        <w:r w:rsidR="006A4887">
          <w:rPr>
            <w:noProof/>
            <w:webHidden/>
          </w:rPr>
        </w:r>
        <w:r w:rsidR="006A4887">
          <w:rPr>
            <w:noProof/>
            <w:webHidden/>
          </w:rPr>
          <w:fldChar w:fldCharType="separate"/>
        </w:r>
        <w:r w:rsidR="006A4887">
          <w:rPr>
            <w:noProof/>
            <w:webHidden/>
          </w:rPr>
          <w:t>33</w:t>
        </w:r>
        <w:r w:rsidR="006A4887">
          <w:rPr>
            <w:noProof/>
            <w:webHidden/>
          </w:rPr>
          <w:fldChar w:fldCharType="end"/>
        </w:r>
      </w:hyperlink>
    </w:p>
    <w:p w14:paraId="4560222A" w14:textId="7B32B87C" w:rsidR="006A4887" w:rsidRDefault="00AF5448">
      <w:pPr>
        <w:pStyle w:val="TOC4"/>
        <w:tabs>
          <w:tab w:val="left" w:pos="880"/>
          <w:tab w:val="right" w:leader="dot" w:pos="10790"/>
        </w:tabs>
        <w:rPr>
          <w:rFonts w:eastAsiaTheme="minorEastAsia" w:cstheme="minorBidi"/>
          <w:noProof/>
          <w:sz w:val="22"/>
          <w:szCs w:val="22"/>
        </w:rPr>
      </w:pPr>
      <w:hyperlink w:anchor="_Toc178337603" w:history="1">
        <w:r w:rsidR="006A4887" w:rsidRPr="00340942">
          <w:rPr>
            <w:rStyle w:val="Hyperlink"/>
            <w:b/>
            <w:bCs/>
            <w:noProof/>
          </w:rPr>
          <w:t>a.</w:t>
        </w:r>
        <w:r w:rsidR="006A4887">
          <w:rPr>
            <w:rFonts w:eastAsiaTheme="minorEastAsia" w:cstheme="minorBidi"/>
            <w:noProof/>
            <w:sz w:val="22"/>
            <w:szCs w:val="22"/>
          </w:rPr>
          <w:tab/>
        </w:r>
        <w:r w:rsidR="006A4887" w:rsidRPr="00340942">
          <w:rPr>
            <w:rStyle w:val="Hyperlink"/>
            <w:b/>
            <w:bCs/>
            <w:noProof/>
          </w:rPr>
          <w:t>Physical Abuse</w:t>
        </w:r>
        <w:r w:rsidR="006A4887">
          <w:rPr>
            <w:noProof/>
            <w:webHidden/>
          </w:rPr>
          <w:tab/>
        </w:r>
        <w:r w:rsidR="006A4887">
          <w:rPr>
            <w:noProof/>
            <w:webHidden/>
          </w:rPr>
          <w:fldChar w:fldCharType="begin"/>
        </w:r>
        <w:r w:rsidR="006A4887">
          <w:rPr>
            <w:noProof/>
            <w:webHidden/>
          </w:rPr>
          <w:instrText xml:space="preserve"> PAGEREF _Toc178337603 \h </w:instrText>
        </w:r>
        <w:r w:rsidR="006A4887">
          <w:rPr>
            <w:noProof/>
            <w:webHidden/>
          </w:rPr>
        </w:r>
        <w:r w:rsidR="006A4887">
          <w:rPr>
            <w:noProof/>
            <w:webHidden/>
          </w:rPr>
          <w:fldChar w:fldCharType="separate"/>
        </w:r>
        <w:r w:rsidR="006A4887">
          <w:rPr>
            <w:noProof/>
            <w:webHidden/>
          </w:rPr>
          <w:t>33</w:t>
        </w:r>
        <w:r w:rsidR="006A4887">
          <w:rPr>
            <w:noProof/>
            <w:webHidden/>
          </w:rPr>
          <w:fldChar w:fldCharType="end"/>
        </w:r>
      </w:hyperlink>
    </w:p>
    <w:p w14:paraId="140B853E" w14:textId="6E915116" w:rsidR="006A4887" w:rsidRDefault="00AF5448">
      <w:pPr>
        <w:pStyle w:val="TOC4"/>
        <w:tabs>
          <w:tab w:val="left" w:pos="880"/>
          <w:tab w:val="right" w:leader="dot" w:pos="10790"/>
        </w:tabs>
        <w:rPr>
          <w:rFonts w:eastAsiaTheme="minorEastAsia" w:cstheme="minorBidi"/>
          <w:noProof/>
          <w:sz w:val="22"/>
          <w:szCs w:val="22"/>
        </w:rPr>
      </w:pPr>
      <w:hyperlink w:anchor="_Toc178337604" w:history="1">
        <w:r w:rsidR="006A4887" w:rsidRPr="00340942">
          <w:rPr>
            <w:rStyle w:val="Hyperlink"/>
            <w:b/>
            <w:bCs/>
            <w:noProof/>
          </w:rPr>
          <w:t>b.</w:t>
        </w:r>
        <w:r w:rsidR="006A4887">
          <w:rPr>
            <w:rFonts w:eastAsiaTheme="minorEastAsia" w:cstheme="minorBidi"/>
            <w:noProof/>
            <w:sz w:val="22"/>
            <w:szCs w:val="22"/>
          </w:rPr>
          <w:tab/>
        </w:r>
        <w:r w:rsidR="006A4887" w:rsidRPr="00340942">
          <w:rPr>
            <w:rStyle w:val="Hyperlink"/>
            <w:b/>
            <w:bCs/>
            <w:noProof/>
          </w:rPr>
          <w:t>Neglect</w:t>
        </w:r>
        <w:r w:rsidR="006A4887">
          <w:rPr>
            <w:noProof/>
            <w:webHidden/>
          </w:rPr>
          <w:tab/>
        </w:r>
        <w:r w:rsidR="006A4887">
          <w:rPr>
            <w:noProof/>
            <w:webHidden/>
          </w:rPr>
          <w:fldChar w:fldCharType="begin"/>
        </w:r>
        <w:r w:rsidR="006A4887">
          <w:rPr>
            <w:noProof/>
            <w:webHidden/>
          </w:rPr>
          <w:instrText xml:space="preserve"> PAGEREF _Toc178337604 \h </w:instrText>
        </w:r>
        <w:r w:rsidR="006A4887">
          <w:rPr>
            <w:noProof/>
            <w:webHidden/>
          </w:rPr>
        </w:r>
        <w:r w:rsidR="006A4887">
          <w:rPr>
            <w:noProof/>
            <w:webHidden/>
          </w:rPr>
          <w:fldChar w:fldCharType="separate"/>
        </w:r>
        <w:r w:rsidR="006A4887">
          <w:rPr>
            <w:noProof/>
            <w:webHidden/>
          </w:rPr>
          <w:t>34</w:t>
        </w:r>
        <w:r w:rsidR="006A4887">
          <w:rPr>
            <w:noProof/>
            <w:webHidden/>
          </w:rPr>
          <w:fldChar w:fldCharType="end"/>
        </w:r>
      </w:hyperlink>
    </w:p>
    <w:p w14:paraId="19036927" w14:textId="64CD336E" w:rsidR="006A4887" w:rsidRDefault="00AF5448">
      <w:pPr>
        <w:pStyle w:val="TOC4"/>
        <w:tabs>
          <w:tab w:val="left" w:pos="880"/>
          <w:tab w:val="right" w:leader="dot" w:pos="10790"/>
        </w:tabs>
        <w:rPr>
          <w:rFonts w:eastAsiaTheme="minorEastAsia" w:cstheme="minorBidi"/>
          <w:noProof/>
          <w:sz w:val="22"/>
          <w:szCs w:val="22"/>
        </w:rPr>
      </w:pPr>
      <w:hyperlink w:anchor="_Toc178337605" w:history="1">
        <w:r w:rsidR="006A4887" w:rsidRPr="00340942">
          <w:rPr>
            <w:rStyle w:val="Hyperlink"/>
            <w:b/>
            <w:bCs/>
            <w:noProof/>
          </w:rPr>
          <w:t>c.</w:t>
        </w:r>
        <w:r w:rsidR="006A4887">
          <w:rPr>
            <w:rFonts w:eastAsiaTheme="minorEastAsia" w:cstheme="minorBidi"/>
            <w:noProof/>
            <w:sz w:val="22"/>
            <w:szCs w:val="22"/>
          </w:rPr>
          <w:tab/>
        </w:r>
        <w:r w:rsidR="006A4887" w:rsidRPr="00340942">
          <w:rPr>
            <w:rStyle w:val="Hyperlink"/>
            <w:b/>
            <w:bCs/>
            <w:noProof/>
          </w:rPr>
          <w:t>Abandonment</w:t>
        </w:r>
        <w:r w:rsidR="006A4887">
          <w:rPr>
            <w:noProof/>
            <w:webHidden/>
          </w:rPr>
          <w:tab/>
        </w:r>
        <w:r w:rsidR="006A4887">
          <w:rPr>
            <w:noProof/>
            <w:webHidden/>
          </w:rPr>
          <w:fldChar w:fldCharType="begin"/>
        </w:r>
        <w:r w:rsidR="006A4887">
          <w:rPr>
            <w:noProof/>
            <w:webHidden/>
          </w:rPr>
          <w:instrText xml:space="preserve"> PAGEREF _Toc178337605 \h </w:instrText>
        </w:r>
        <w:r w:rsidR="006A4887">
          <w:rPr>
            <w:noProof/>
            <w:webHidden/>
          </w:rPr>
        </w:r>
        <w:r w:rsidR="006A4887">
          <w:rPr>
            <w:noProof/>
            <w:webHidden/>
          </w:rPr>
          <w:fldChar w:fldCharType="separate"/>
        </w:r>
        <w:r w:rsidR="006A4887">
          <w:rPr>
            <w:noProof/>
            <w:webHidden/>
          </w:rPr>
          <w:t>35</w:t>
        </w:r>
        <w:r w:rsidR="006A4887">
          <w:rPr>
            <w:noProof/>
            <w:webHidden/>
          </w:rPr>
          <w:fldChar w:fldCharType="end"/>
        </w:r>
      </w:hyperlink>
    </w:p>
    <w:p w14:paraId="32E5B78A" w14:textId="512903FD" w:rsidR="006A4887" w:rsidRDefault="00AF5448">
      <w:pPr>
        <w:pStyle w:val="TOC4"/>
        <w:tabs>
          <w:tab w:val="left" w:pos="880"/>
          <w:tab w:val="right" w:leader="dot" w:pos="10790"/>
        </w:tabs>
        <w:rPr>
          <w:rFonts w:eastAsiaTheme="minorEastAsia" w:cstheme="minorBidi"/>
          <w:noProof/>
          <w:sz w:val="22"/>
          <w:szCs w:val="22"/>
        </w:rPr>
      </w:pPr>
      <w:hyperlink w:anchor="_Toc178337606" w:history="1">
        <w:r w:rsidR="006A4887" w:rsidRPr="00340942">
          <w:rPr>
            <w:rStyle w:val="Hyperlink"/>
            <w:b/>
            <w:bCs/>
            <w:noProof/>
          </w:rPr>
          <w:t>d.</w:t>
        </w:r>
        <w:r w:rsidR="006A4887">
          <w:rPr>
            <w:rFonts w:eastAsiaTheme="minorEastAsia" w:cstheme="minorBidi"/>
            <w:noProof/>
            <w:sz w:val="22"/>
            <w:szCs w:val="22"/>
          </w:rPr>
          <w:tab/>
        </w:r>
        <w:r w:rsidR="006A4887" w:rsidRPr="00340942">
          <w:rPr>
            <w:rStyle w:val="Hyperlink"/>
            <w:b/>
            <w:bCs/>
            <w:noProof/>
          </w:rPr>
          <w:t>Sexual Abuse and Trafficking</w:t>
        </w:r>
        <w:r w:rsidR="006A4887">
          <w:rPr>
            <w:noProof/>
            <w:webHidden/>
          </w:rPr>
          <w:tab/>
        </w:r>
        <w:r w:rsidR="006A4887">
          <w:rPr>
            <w:noProof/>
            <w:webHidden/>
          </w:rPr>
          <w:fldChar w:fldCharType="begin"/>
        </w:r>
        <w:r w:rsidR="006A4887">
          <w:rPr>
            <w:noProof/>
            <w:webHidden/>
          </w:rPr>
          <w:instrText xml:space="preserve"> PAGEREF _Toc178337606 \h </w:instrText>
        </w:r>
        <w:r w:rsidR="006A4887">
          <w:rPr>
            <w:noProof/>
            <w:webHidden/>
          </w:rPr>
        </w:r>
        <w:r w:rsidR="006A4887">
          <w:rPr>
            <w:noProof/>
            <w:webHidden/>
          </w:rPr>
          <w:fldChar w:fldCharType="separate"/>
        </w:r>
        <w:r w:rsidR="006A4887">
          <w:rPr>
            <w:noProof/>
            <w:webHidden/>
          </w:rPr>
          <w:t>35</w:t>
        </w:r>
        <w:r w:rsidR="006A4887">
          <w:rPr>
            <w:noProof/>
            <w:webHidden/>
          </w:rPr>
          <w:fldChar w:fldCharType="end"/>
        </w:r>
      </w:hyperlink>
    </w:p>
    <w:p w14:paraId="31BEEFB7" w14:textId="4D718292" w:rsidR="006A4887" w:rsidRDefault="00AF5448">
      <w:pPr>
        <w:pStyle w:val="TOC4"/>
        <w:tabs>
          <w:tab w:val="left" w:pos="880"/>
          <w:tab w:val="right" w:leader="dot" w:pos="10790"/>
        </w:tabs>
        <w:rPr>
          <w:rFonts w:eastAsiaTheme="minorEastAsia" w:cstheme="minorBidi"/>
          <w:noProof/>
          <w:sz w:val="22"/>
          <w:szCs w:val="22"/>
        </w:rPr>
      </w:pPr>
      <w:hyperlink w:anchor="_Toc178337607" w:history="1">
        <w:r w:rsidR="006A4887" w:rsidRPr="00340942">
          <w:rPr>
            <w:rStyle w:val="Hyperlink"/>
            <w:b/>
            <w:bCs/>
            <w:noProof/>
          </w:rPr>
          <w:t>e.</w:t>
        </w:r>
        <w:r w:rsidR="006A4887">
          <w:rPr>
            <w:rFonts w:eastAsiaTheme="minorEastAsia" w:cstheme="minorBidi"/>
            <w:noProof/>
            <w:sz w:val="22"/>
            <w:szCs w:val="22"/>
          </w:rPr>
          <w:tab/>
        </w:r>
        <w:r w:rsidR="006A4887" w:rsidRPr="00340942">
          <w:rPr>
            <w:rStyle w:val="Hyperlink"/>
            <w:b/>
            <w:bCs/>
            <w:noProof/>
          </w:rPr>
          <w:t>Emotional Abuse</w:t>
        </w:r>
        <w:r w:rsidR="006A4887">
          <w:rPr>
            <w:noProof/>
            <w:webHidden/>
          </w:rPr>
          <w:tab/>
        </w:r>
        <w:r w:rsidR="006A4887">
          <w:rPr>
            <w:noProof/>
            <w:webHidden/>
          </w:rPr>
          <w:fldChar w:fldCharType="begin"/>
        </w:r>
        <w:r w:rsidR="006A4887">
          <w:rPr>
            <w:noProof/>
            <w:webHidden/>
          </w:rPr>
          <w:instrText xml:space="preserve"> PAGEREF _Toc178337607 \h </w:instrText>
        </w:r>
        <w:r w:rsidR="006A4887">
          <w:rPr>
            <w:noProof/>
            <w:webHidden/>
          </w:rPr>
        </w:r>
        <w:r w:rsidR="006A4887">
          <w:rPr>
            <w:noProof/>
            <w:webHidden/>
          </w:rPr>
          <w:fldChar w:fldCharType="separate"/>
        </w:r>
        <w:r w:rsidR="006A4887">
          <w:rPr>
            <w:noProof/>
            <w:webHidden/>
          </w:rPr>
          <w:t>36</w:t>
        </w:r>
        <w:r w:rsidR="006A4887">
          <w:rPr>
            <w:noProof/>
            <w:webHidden/>
          </w:rPr>
          <w:fldChar w:fldCharType="end"/>
        </w:r>
      </w:hyperlink>
    </w:p>
    <w:p w14:paraId="04FF1D5F" w14:textId="5231A78D" w:rsidR="006A4887" w:rsidRDefault="00AF5448">
      <w:pPr>
        <w:pStyle w:val="TOC3"/>
        <w:tabs>
          <w:tab w:val="left" w:pos="660"/>
          <w:tab w:val="right" w:leader="dot" w:pos="10790"/>
        </w:tabs>
        <w:rPr>
          <w:rFonts w:eastAsiaTheme="minorEastAsia" w:cstheme="minorBidi"/>
          <w:noProof/>
          <w:sz w:val="22"/>
          <w:szCs w:val="22"/>
        </w:rPr>
      </w:pPr>
      <w:hyperlink w:anchor="_Toc178337608" w:history="1">
        <w:r w:rsidR="006A4887" w:rsidRPr="00340942">
          <w:rPr>
            <w:rStyle w:val="Hyperlink"/>
            <w:b/>
            <w:bCs/>
            <w:noProof/>
          </w:rPr>
          <w:t>2.</w:t>
        </w:r>
        <w:r w:rsidR="006A4887">
          <w:rPr>
            <w:rFonts w:eastAsiaTheme="minorEastAsia" w:cstheme="minorBidi"/>
            <w:noProof/>
            <w:sz w:val="22"/>
            <w:szCs w:val="22"/>
          </w:rPr>
          <w:tab/>
        </w:r>
        <w:r w:rsidR="006A4887" w:rsidRPr="00340942">
          <w:rPr>
            <w:rStyle w:val="Hyperlink"/>
            <w:b/>
            <w:bCs/>
            <w:noProof/>
          </w:rPr>
          <w:t>NON-ABUSE OR NEGLECT</w:t>
        </w:r>
        <w:r w:rsidR="006A4887">
          <w:rPr>
            <w:noProof/>
            <w:webHidden/>
          </w:rPr>
          <w:tab/>
        </w:r>
        <w:r w:rsidR="006A4887">
          <w:rPr>
            <w:noProof/>
            <w:webHidden/>
          </w:rPr>
          <w:fldChar w:fldCharType="begin"/>
        </w:r>
        <w:r w:rsidR="006A4887">
          <w:rPr>
            <w:noProof/>
            <w:webHidden/>
          </w:rPr>
          <w:instrText xml:space="preserve"> PAGEREF _Toc178337608 \h </w:instrText>
        </w:r>
        <w:r w:rsidR="006A4887">
          <w:rPr>
            <w:noProof/>
            <w:webHidden/>
          </w:rPr>
        </w:r>
        <w:r w:rsidR="006A4887">
          <w:rPr>
            <w:noProof/>
            <w:webHidden/>
          </w:rPr>
          <w:fldChar w:fldCharType="separate"/>
        </w:r>
        <w:r w:rsidR="006A4887">
          <w:rPr>
            <w:noProof/>
            <w:webHidden/>
          </w:rPr>
          <w:t>37</w:t>
        </w:r>
        <w:r w:rsidR="006A4887">
          <w:rPr>
            <w:noProof/>
            <w:webHidden/>
          </w:rPr>
          <w:fldChar w:fldCharType="end"/>
        </w:r>
      </w:hyperlink>
    </w:p>
    <w:p w14:paraId="4A16697A" w14:textId="02FC3F78" w:rsidR="006A4887" w:rsidRDefault="00AF5448">
      <w:pPr>
        <w:pStyle w:val="TOC1"/>
        <w:tabs>
          <w:tab w:val="right" w:leader="dot" w:pos="10790"/>
        </w:tabs>
        <w:rPr>
          <w:rFonts w:asciiTheme="minorHAnsi" w:eastAsiaTheme="minorEastAsia" w:hAnsiTheme="minorHAnsi" w:cstheme="minorBidi"/>
          <w:b w:val="0"/>
          <w:bCs w:val="0"/>
          <w:caps w:val="0"/>
          <w:noProof/>
          <w:sz w:val="22"/>
          <w:szCs w:val="22"/>
        </w:rPr>
      </w:pPr>
      <w:hyperlink w:anchor="_Toc178337609" w:history="1">
        <w:r w:rsidR="006A4887" w:rsidRPr="00340942">
          <w:rPr>
            <w:rStyle w:val="Hyperlink"/>
            <w:rFonts w:cstheme="minorHAnsi"/>
            <w:noProof/>
          </w:rPr>
          <w:t>POLICY</w:t>
        </w:r>
        <w:r w:rsidR="006A4887" w:rsidRPr="00340942">
          <w:rPr>
            <w:rStyle w:val="Hyperlink"/>
            <w:rFonts w:cstheme="minorHAnsi"/>
            <w:noProof/>
            <w:spacing w:val="-11"/>
          </w:rPr>
          <w:t xml:space="preserve"> </w:t>
        </w:r>
        <w:r w:rsidR="006A4887" w:rsidRPr="00340942">
          <w:rPr>
            <w:rStyle w:val="Hyperlink"/>
            <w:rFonts w:cstheme="minorHAnsi"/>
            <w:noProof/>
          </w:rPr>
          <w:t>AND</w:t>
        </w:r>
        <w:r w:rsidR="006A4887" w:rsidRPr="00340942">
          <w:rPr>
            <w:rStyle w:val="Hyperlink"/>
            <w:rFonts w:cstheme="minorHAnsi"/>
            <w:noProof/>
            <w:spacing w:val="-11"/>
          </w:rPr>
          <w:t xml:space="preserve"> </w:t>
        </w:r>
        <w:r w:rsidR="006A4887" w:rsidRPr="00340942">
          <w:rPr>
            <w:rStyle w:val="Hyperlink"/>
            <w:rFonts w:cstheme="minorHAnsi"/>
            <w:noProof/>
            <w:spacing w:val="-2"/>
          </w:rPr>
          <w:t>PROCEDURES</w:t>
        </w:r>
        <w:r w:rsidR="006A4887">
          <w:rPr>
            <w:noProof/>
            <w:webHidden/>
          </w:rPr>
          <w:tab/>
        </w:r>
        <w:r w:rsidR="006A4887">
          <w:rPr>
            <w:noProof/>
            <w:webHidden/>
          </w:rPr>
          <w:fldChar w:fldCharType="begin"/>
        </w:r>
        <w:r w:rsidR="006A4887">
          <w:rPr>
            <w:noProof/>
            <w:webHidden/>
          </w:rPr>
          <w:instrText xml:space="preserve"> PAGEREF _Toc178337609 \h </w:instrText>
        </w:r>
        <w:r w:rsidR="006A4887">
          <w:rPr>
            <w:noProof/>
            <w:webHidden/>
          </w:rPr>
        </w:r>
        <w:r w:rsidR="006A4887">
          <w:rPr>
            <w:noProof/>
            <w:webHidden/>
          </w:rPr>
          <w:fldChar w:fldCharType="separate"/>
        </w:r>
        <w:r w:rsidR="006A4887">
          <w:rPr>
            <w:noProof/>
            <w:webHidden/>
          </w:rPr>
          <w:t>39</w:t>
        </w:r>
        <w:r w:rsidR="006A4887">
          <w:rPr>
            <w:noProof/>
            <w:webHidden/>
          </w:rPr>
          <w:fldChar w:fldCharType="end"/>
        </w:r>
      </w:hyperlink>
    </w:p>
    <w:p w14:paraId="58D94E5A" w14:textId="2AA9C91D" w:rsidR="006A4887" w:rsidRDefault="00AF5448">
      <w:pPr>
        <w:pStyle w:val="TOC1"/>
        <w:tabs>
          <w:tab w:val="right" w:leader="dot" w:pos="10790"/>
        </w:tabs>
        <w:rPr>
          <w:rFonts w:asciiTheme="minorHAnsi" w:eastAsiaTheme="minorEastAsia" w:hAnsiTheme="minorHAnsi" w:cstheme="minorBidi"/>
          <w:b w:val="0"/>
          <w:bCs w:val="0"/>
          <w:caps w:val="0"/>
          <w:noProof/>
          <w:sz w:val="22"/>
          <w:szCs w:val="22"/>
        </w:rPr>
      </w:pPr>
      <w:hyperlink w:anchor="_Toc178337610" w:history="1">
        <w:r w:rsidR="006A4887" w:rsidRPr="00340942">
          <w:rPr>
            <w:rStyle w:val="Hyperlink"/>
            <w:noProof/>
            <w:kern w:val="0"/>
            <w14:ligatures w14:val="none"/>
          </w:rPr>
          <w:t>COMPLETION INSTRUCTIONS</w:t>
        </w:r>
        <w:r w:rsidR="006A4887">
          <w:rPr>
            <w:noProof/>
            <w:webHidden/>
          </w:rPr>
          <w:tab/>
        </w:r>
        <w:r w:rsidR="006A4887">
          <w:rPr>
            <w:noProof/>
            <w:webHidden/>
          </w:rPr>
          <w:fldChar w:fldCharType="begin"/>
        </w:r>
        <w:r w:rsidR="006A4887">
          <w:rPr>
            <w:noProof/>
            <w:webHidden/>
          </w:rPr>
          <w:instrText xml:space="preserve"> PAGEREF _Toc178337610 \h </w:instrText>
        </w:r>
        <w:r w:rsidR="006A4887">
          <w:rPr>
            <w:noProof/>
            <w:webHidden/>
          </w:rPr>
        </w:r>
        <w:r w:rsidR="006A4887">
          <w:rPr>
            <w:noProof/>
            <w:webHidden/>
          </w:rPr>
          <w:fldChar w:fldCharType="separate"/>
        </w:r>
        <w:r w:rsidR="006A4887">
          <w:rPr>
            <w:noProof/>
            <w:webHidden/>
          </w:rPr>
          <w:t>40</w:t>
        </w:r>
        <w:r w:rsidR="006A4887">
          <w:rPr>
            <w:noProof/>
            <w:webHidden/>
          </w:rPr>
          <w:fldChar w:fldCharType="end"/>
        </w:r>
      </w:hyperlink>
    </w:p>
    <w:p w14:paraId="239FB527" w14:textId="69CF24F9" w:rsidR="006A4887" w:rsidRDefault="00AF5448">
      <w:pPr>
        <w:pStyle w:val="TOC3"/>
        <w:tabs>
          <w:tab w:val="right" w:leader="dot" w:pos="10790"/>
        </w:tabs>
        <w:rPr>
          <w:rFonts w:eastAsiaTheme="minorEastAsia" w:cstheme="minorBidi"/>
          <w:noProof/>
          <w:sz w:val="22"/>
          <w:szCs w:val="22"/>
        </w:rPr>
      </w:pPr>
      <w:hyperlink w:anchor="_Toc178337611" w:history="1">
        <w:r w:rsidR="006A4887" w:rsidRPr="00340942">
          <w:rPr>
            <w:rStyle w:val="Hyperlink"/>
            <w:b/>
            <w:bCs/>
            <w:noProof/>
            <w:spacing w:val="-2"/>
          </w:rPr>
          <w:t>APPENDICES</w:t>
        </w:r>
        <w:r w:rsidR="006A4887">
          <w:rPr>
            <w:noProof/>
            <w:webHidden/>
          </w:rPr>
          <w:tab/>
        </w:r>
        <w:r w:rsidR="006A4887">
          <w:rPr>
            <w:noProof/>
            <w:webHidden/>
          </w:rPr>
          <w:fldChar w:fldCharType="begin"/>
        </w:r>
        <w:r w:rsidR="006A4887">
          <w:rPr>
            <w:noProof/>
            <w:webHidden/>
          </w:rPr>
          <w:instrText xml:space="preserve"> PAGEREF _Toc178337611 \h </w:instrText>
        </w:r>
        <w:r w:rsidR="006A4887">
          <w:rPr>
            <w:noProof/>
            <w:webHidden/>
          </w:rPr>
        </w:r>
        <w:r w:rsidR="006A4887">
          <w:rPr>
            <w:noProof/>
            <w:webHidden/>
          </w:rPr>
          <w:fldChar w:fldCharType="separate"/>
        </w:r>
        <w:r w:rsidR="006A4887">
          <w:rPr>
            <w:noProof/>
            <w:webHidden/>
          </w:rPr>
          <w:t>44</w:t>
        </w:r>
        <w:r w:rsidR="006A4887">
          <w:rPr>
            <w:noProof/>
            <w:webHidden/>
          </w:rPr>
          <w:fldChar w:fldCharType="end"/>
        </w:r>
      </w:hyperlink>
    </w:p>
    <w:p w14:paraId="40F56692" w14:textId="56BC022E" w:rsidR="006A4887" w:rsidRDefault="00AF5448">
      <w:pPr>
        <w:pStyle w:val="TOC4"/>
        <w:tabs>
          <w:tab w:val="right" w:leader="dot" w:pos="10790"/>
        </w:tabs>
        <w:rPr>
          <w:rFonts w:eastAsiaTheme="minorEastAsia" w:cstheme="minorBidi"/>
          <w:noProof/>
          <w:sz w:val="22"/>
          <w:szCs w:val="22"/>
        </w:rPr>
      </w:pPr>
      <w:hyperlink w:anchor="_Toc178337612" w:history="1">
        <w:r w:rsidR="006A4887" w:rsidRPr="00340942">
          <w:rPr>
            <w:rStyle w:val="Hyperlink"/>
            <w:b/>
            <w:bCs/>
            <w:noProof/>
            <w:kern w:val="0"/>
            <w14:ligatures w14:val="none"/>
          </w:rPr>
          <w:t>APPENDIX A: GLOSSARY</w:t>
        </w:r>
        <w:r w:rsidR="006A4887">
          <w:rPr>
            <w:noProof/>
            <w:webHidden/>
          </w:rPr>
          <w:tab/>
        </w:r>
        <w:r w:rsidR="006A4887">
          <w:rPr>
            <w:noProof/>
            <w:webHidden/>
          </w:rPr>
          <w:fldChar w:fldCharType="begin"/>
        </w:r>
        <w:r w:rsidR="006A4887">
          <w:rPr>
            <w:noProof/>
            <w:webHidden/>
          </w:rPr>
          <w:instrText xml:space="preserve"> PAGEREF _Toc178337612 \h </w:instrText>
        </w:r>
        <w:r w:rsidR="006A4887">
          <w:rPr>
            <w:noProof/>
            <w:webHidden/>
          </w:rPr>
        </w:r>
        <w:r w:rsidR="006A4887">
          <w:rPr>
            <w:noProof/>
            <w:webHidden/>
          </w:rPr>
          <w:fldChar w:fldCharType="separate"/>
        </w:r>
        <w:r w:rsidR="006A4887">
          <w:rPr>
            <w:noProof/>
            <w:webHidden/>
          </w:rPr>
          <w:t>44</w:t>
        </w:r>
        <w:r w:rsidR="006A4887">
          <w:rPr>
            <w:noProof/>
            <w:webHidden/>
          </w:rPr>
          <w:fldChar w:fldCharType="end"/>
        </w:r>
      </w:hyperlink>
    </w:p>
    <w:p w14:paraId="216CBADE" w14:textId="7A3CCDAB" w:rsidR="006A4887" w:rsidRDefault="00AF5448">
      <w:pPr>
        <w:pStyle w:val="TOC5"/>
        <w:tabs>
          <w:tab w:val="right" w:leader="dot" w:pos="10790"/>
        </w:tabs>
        <w:rPr>
          <w:rFonts w:eastAsiaTheme="minorEastAsia" w:cstheme="minorBidi"/>
          <w:noProof/>
          <w:sz w:val="22"/>
          <w:szCs w:val="22"/>
        </w:rPr>
      </w:pPr>
      <w:hyperlink w:anchor="_Toc178337613" w:history="1">
        <w:r w:rsidR="006A4887" w:rsidRPr="00340942">
          <w:rPr>
            <w:rStyle w:val="Hyperlink"/>
            <w:b/>
            <w:bCs/>
            <w:noProof/>
            <w:spacing w:val="-2"/>
          </w:rPr>
          <w:t>Caregiver</w:t>
        </w:r>
        <w:r w:rsidR="006A4887">
          <w:rPr>
            <w:noProof/>
            <w:webHidden/>
          </w:rPr>
          <w:tab/>
        </w:r>
        <w:r w:rsidR="006A4887">
          <w:rPr>
            <w:noProof/>
            <w:webHidden/>
          </w:rPr>
          <w:fldChar w:fldCharType="begin"/>
        </w:r>
        <w:r w:rsidR="006A4887">
          <w:rPr>
            <w:noProof/>
            <w:webHidden/>
          </w:rPr>
          <w:instrText xml:space="preserve"> PAGEREF _Toc178337613 \h </w:instrText>
        </w:r>
        <w:r w:rsidR="006A4887">
          <w:rPr>
            <w:noProof/>
            <w:webHidden/>
          </w:rPr>
        </w:r>
        <w:r w:rsidR="006A4887">
          <w:rPr>
            <w:noProof/>
            <w:webHidden/>
          </w:rPr>
          <w:fldChar w:fldCharType="separate"/>
        </w:r>
        <w:r w:rsidR="006A4887">
          <w:rPr>
            <w:noProof/>
            <w:webHidden/>
          </w:rPr>
          <w:t>44</w:t>
        </w:r>
        <w:r w:rsidR="006A4887">
          <w:rPr>
            <w:noProof/>
            <w:webHidden/>
          </w:rPr>
          <w:fldChar w:fldCharType="end"/>
        </w:r>
      </w:hyperlink>
    </w:p>
    <w:p w14:paraId="6349A998" w14:textId="23A4A640" w:rsidR="006A4887" w:rsidRDefault="00AF5448">
      <w:pPr>
        <w:pStyle w:val="TOC5"/>
        <w:tabs>
          <w:tab w:val="right" w:leader="dot" w:pos="10790"/>
        </w:tabs>
        <w:rPr>
          <w:rFonts w:eastAsiaTheme="minorEastAsia" w:cstheme="minorBidi"/>
          <w:noProof/>
          <w:sz w:val="22"/>
          <w:szCs w:val="22"/>
        </w:rPr>
      </w:pPr>
      <w:hyperlink w:anchor="_Toc178337614" w:history="1">
        <w:r w:rsidR="006A4887" w:rsidRPr="00340942">
          <w:rPr>
            <w:rStyle w:val="Hyperlink"/>
            <w:b/>
            <w:bCs/>
            <w:noProof/>
            <w:spacing w:val="-2"/>
          </w:rPr>
          <w:t>Child</w:t>
        </w:r>
        <w:r w:rsidR="006A4887">
          <w:rPr>
            <w:noProof/>
            <w:webHidden/>
          </w:rPr>
          <w:tab/>
        </w:r>
        <w:r w:rsidR="006A4887">
          <w:rPr>
            <w:noProof/>
            <w:webHidden/>
          </w:rPr>
          <w:fldChar w:fldCharType="begin"/>
        </w:r>
        <w:r w:rsidR="006A4887">
          <w:rPr>
            <w:noProof/>
            <w:webHidden/>
          </w:rPr>
          <w:instrText xml:space="preserve"> PAGEREF _Toc178337614 \h </w:instrText>
        </w:r>
        <w:r w:rsidR="006A4887">
          <w:rPr>
            <w:noProof/>
            <w:webHidden/>
          </w:rPr>
        </w:r>
        <w:r w:rsidR="006A4887">
          <w:rPr>
            <w:noProof/>
            <w:webHidden/>
          </w:rPr>
          <w:fldChar w:fldCharType="separate"/>
        </w:r>
        <w:r w:rsidR="006A4887">
          <w:rPr>
            <w:noProof/>
            <w:webHidden/>
          </w:rPr>
          <w:t>44</w:t>
        </w:r>
        <w:r w:rsidR="006A4887">
          <w:rPr>
            <w:noProof/>
            <w:webHidden/>
          </w:rPr>
          <w:fldChar w:fldCharType="end"/>
        </w:r>
      </w:hyperlink>
    </w:p>
    <w:p w14:paraId="1BFC08FC" w14:textId="308C0DFD" w:rsidR="006A4887" w:rsidRDefault="00AF5448">
      <w:pPr>
        <w:pStyle w:val="TOC5"/>
        <w:tabs>
          <w:tab w:val="right" w:leader="dot" w:pos="10790"/>
        </w:tabs>
        <w:rPr>
          <w:rFonts w:eastAsiaTheme="minorEastAsia" w:cstheme="minorBidi"/>
          <w:noProof/>
          <w:sz w:val="22"/>
          <w:szCs w:val="22"/>
        </w:rPr>
      </w:pPr>
      <w:hyperlink w:anchor="_Toc178337615" w:history="1">
        <w:r w:rsidR="006A4887" w:rsidRPr="00340942">
          <w:rPr>
            <w:rStyle w:val="Hyperlink"/>
            <w:b/>
            <w:bCs/>
            <w:noProof/>
            <w:spacing w:val="-2"/>
          </w:rPr>
          <w:t>Household</w:t>
        </w:r>
        <w:r w:rsidR="006A4887">
          <w:rPr>
            <w:noProof/>
            <w:webHidden/>
          </w:rPr>
          <w:tab/>
        </w:r>
        <w:r w:rsidR="006A4887">
          <w:rPr>
            <w:noProof/>
            <w:webHidden/>
          </w:rPr>
          <w:fldChar w:fldCharType="begin"/>
        </w:r>
        <w:r w:rsidR="006A4887">
          <w:rPr>
            <w:noProof/>
            <w:webHidden/>
          </w:rPr>
          <w:instrText xml:space="preserve"> PAGEREF _Toc178337615 \h </w:instrText>
        </w:r>
        <w:r w:rsidR="006A4887">
          <w:rPr>
            <w:noProof/>
            <w:webHidden/>
          </w:rPr>
        </w:r>
        <w:r w:rsidR="006A4887">
          <w:rPr>
            <w:noProof/>
            <w:webHidden/>
          </w:rPr>
          <w:fldChar w:fldCharType="separate"/>
        </w:r>
        <w:r w:rsidR="006A4887">
          <w:rPr>
            <w:noProof/>
            <w:webHidden/>
          </w:rPr>
          <w:t>44</w:t>
        </w:r>
        <w:r w:rsidR="006A4887">
          <w:rPr>
            <w:noProof/>
            <w:webHidden/>
          </w:rPr>
          <w:fldChar w:fldCharType="end"/>
        </w:r>
      </w:hyperlink>
    </w:p>
    <w:p w14:paraId="2EF15A14" w14:textId="489E06A2" w:rsidR="006A4887" w:rsidRDefault="00AF5448">
      <w:pPr>
        <w:pStyle w:val="TOC5"/>
        <w:tabs>
          <w:tab w:val="right" w:leader="dot" w:pos="10790"/>
        </w:tabs>
        <w:rPr>
          <w:rFonts w:eastAsiaTheme="minorEastAsia" w:cstheme="minorBidi"/>
          <w:noProof/>
          <w:sz w:val="22"/>
          <w:szCs w:val="22"/>
        </w:rPr>
      </w:pPr>
      <w:hyperlink w:anchor="_Toc178337616" w:history="1">
        <w:r w:rsidR="006A4887" w:rsidRPr="00340942">
          <w:rPr>
            <w:rStyle w:val="Hyperlink"/>
            <w:b/>
            <w:bCs/>
            <w:noProof/>
            <w:spacing w:val="-2"/>
          </w:rPr>
          <w:t>Parent</w:t>
        </w:r>
        <w:r w:rsidR="006A4887">
          <w:rPr>
            <w:noProof/>
            <w:webHidden/>
          </w:rPr>
          <w:tab/>
        </w:r>
        <w:r w:rsidR="006A4887">
          <w:rPr>
            <w:noProof/>
            <w:webHidden/>
          </w:rPr>
          <w:fldChar w:fldCharType="begin"/>
        </w:r>
        <w:r w:rsidR="006A4887">
          <w:rPr>
            <w:noProof/>
            <w:webHidden/>
          </w:rPr>
          <w:instrText xml:space="preserve"> PAGEREF _Toc178337616 \h </w:instrText>
        </w:r>
        <w:r w:rsidR="006A4887">
          <w:rPr>
            <w:noProof/>
            <w:webHidden/>
          </w:rPr>
        </w:r>
        <w:r w:rsidR="006A4887">
          <w:rPr>
            <w:noProof/>
            <w:webHidden/>
          </w:rPr>
          <w:fldChar w:fldCharType="separate"/>
        </w:r>
        <w:r w:rsidR="006A4887">
          <w:rPr>
            <w:noProof/>
            <w:webHidden/>
          </w:rPr>
          <w:t>44</w:t>
        </w:r>
        <w:r w:rsidR="006A4887">
          <w:rPr>
            <w:noProof/>
            <w:webHidden/>
          </w:rPr>
          <w:fldChar w:fldCharType="end"/>
        </w:r>
      </w:hyperlink>
    </w:p>
    <w:p w14:paraId="7C198362" w14:textId="415058E3" w:rsidR="006A4887" w:rsidRDefault="00AF5448">
      <w:pPr>
        <w:pStyle w:val="TOC5"/>
        <w:tabs>
          <w:tab w:val="right" w:leader="dot" w:pos="10790"/>
        </w:tabs>
        <w:rPr>
          <w:rFonts w:eastAsiaTheme="minorEastAsia" w:cstheme="minorBidi"/>
          <w:noProof/>
          <w:sz w:val="22"/>
          <w:szCs w:val="22"/>
        </w:rPr>
      </w:pPr>
      <w:hyperlink w:anchor="_Toc178337617" w:history="1">
        <w:r w:rsidR="006A4887" w:rsidRPr="00340942">
          <w:rPr>
            <w:rStyle w:val="Hyperlink"/>
            <w:b/>
            <w:bCs/>
            <w:noProof/>
          </w:rPr>
          <w:t>Person</w:t>
        </w:r>
        <w:r w:rsidR="006A4887" w:rsidRPr="00340942">
          <w:rPr>
            <w:rStyle w:val="Hyperlink"/>
            <w:b/>
            <w:bCs/>
            <w:noProof/>
            <w:spacing w:val="-6"/>
          </w:rPr>
          <w:t xml:space="preserve"> </w:t>
        </w:r>
        <w:r w:rsidR="006A4887" w:rsidRPr="00340942">
          <w:rPr>
            <w:rStyle w:val="Hyperlink"/>
            <w:b/>
            <w:bCs/>
            <w:noProof/>
          </w:rPr>
          <w:t>Causing</w:t>
        </w:r>
        <w:r w:rsidR="006A4887" w:rsidRPr="00340942">
          <w:rPr>
            <w:rStyle w:val="Hyperlink"/>
            <w:b/>
            <w:bCs/>
            <w:noProof/>
            <w:spacing w:val="-4"/>
          </w:rPr>
          <w:t xml:space="preserve"> Harm</w:t>
        </w:r>
        <w:r w:rsidR="006A4887">
          <w:rPr>
            <w:noProof/>
            <w:webHidden/>
          </w:rPr>
          <w:tab/>
        </w:r>
        <w:r w:rsidR="006A4887">
          <w:rPr>
            <w:noProof/>
            <w:webHidden/>
          </w:rPr>
          <w:fldChar w:fldCharType="begin"/>
        </w:r>
        <w:r w:rsidR="006A4887">
          <w:rPr>
            <w:noProof/>
            <w:webHidden/>
          </w:rPr>
          <w:instrText xml:space="preserve"> PAGEREF _Toc178337617 \h </w:instrText>
        </w:r>
        <w:r w:rsidR="006A4887">
          <w:rPr>
            <w:noProof/>
            <w:webHidden/>
          </w:rPr>
        </w:r>
        <w:r w:rsidR="006A4887">
          <w:rPr>
            <w:noProof/>
            <w:webHidden/>
          </w:rPr>
          <w:fldChar w:fldCharType="separate"/>
        </w:r>
        <w:r w:rsidR="006A4887">
          <w:rPr>
            <w:noProof/>
            <w:webHidden/>
          </w:rPr>
          <w:t>44</w:t>
        </w:r>
        <w:r w:rsidR="006A4887">
          <w:rPr>
            <w:noProof/>
            <w:webHidden/>
          </w:rPr>
          <w:fldChar w:fldCharType="end"/>
        </w:r>
      </w:hyperlink>
    </w:p>
    <w:p w14:paraId="79D249CC" w14:textId="03CD673D" w:rsidR="006A4887" w:rsidRDefault="00AF5448">
      <w:pPr>
        <w:pStyle w:val="TOC4"/>
        <w:tabs>
          <w:tab w:val="right" w:leader="dot" w:pos="10790"/>
        </w:tabs>
        <w:rPr>
          <w:rFonts w:eastAsiaTheme="minorEastAsia" w:cstheme="minorBidi"/>
          <w:noProof/>
          <w:sz w:val="22"/>
          <w:szCs w:val="22"/>
        </w:rPr>
      </w:pPr>
      <w:hyperlink w:anchor="_Toc178337618" w:history="1">
        <w:r w:rsidR="006A4887" w:rsidRPr="00340942">
          <w:rPr>
            <w:rStyle w:val="Hyperlink"/>
            <w:b/>
            <w:bCs/>
            <w:noProof/>
          </w:rPr>
          <w:t xml:space="preserve">APPENDIX </w:t>
        </w:r>
        <w:r w:rsidR="006A4887" w:rsidRPr="00340942">
          <w:rPr>
            <w:rStyle w:val="Hyperlink"/>
            <w:noProof/>
          </w:rPr>
          <w:t>B</w:t>
        </w:r>
        <w:r w:rsidR="006A4887" w:rsidRPr="00340942">
          <w:rPr>
            <w:rStyle w:val="Hyperlink"/>
            <w:b/>
            <w:bCs/>
            <w:noProof/>
          </w:rPr>
          <w:t>: TYPICAL AND ABUSIVE SEXUAL BEHAVIOR</w:t>
        </w:r>
        <w:r w:rsidR="006A4887">
          <w:rPr>
            <w:noProof/>
            <w:webHidden/>
          </w:rPr>
          <w:tab/>
        </w:r>
        <w:r w:rsidR="006A4887">
          <w:rPr>
            <w:noProof/>
            <w:webHidden/>
          </w:rPr>
          <w:fldChar w:fldCharType="begin"/>
        </w:r>
        <w:r w:rsidR="006A4887">
          <w:rPr>
            <w:noProof/>
            <w:webHidden/>
          </w:rPr>
          <w:instrText xml:space="preserve"> PAGEREF _Toc178337618 \h </w:instrText>
        </w:r>
        <w:r w:rsidR="006A4887">
          <w:rPr>
            <w:noProof/>
            <w:webHidden/>
          </w:rPr>
        </w:r>
        <w:r w:rsidR="006A4887">
          <w:rPr>
            <w:noProof/>
            <w:webHidden/>
          </w:rPr>
          <w:fldChar w:fldCharType="separate"/>
        </w:r>
        <w:r w:rsidR="006A4887">
          <w:rPr>
            <w:noProof/>
            <w:webHidden/>
          </w:rPr>
          <w:t>45</w:t>
        </w:r>
        <w:r w:rsidR="006A4887">
          <w:rPr>
            <w:noProof/>
            <w:webHidden/>
          </w:rPr>
          <w:fldChar w:fldCharType="end"/>
        </w:r>
      </w:hyperlink>
    </w:p>
    <w:p w14:paraId="1366196A" w14:textId="3EA98E7F" w:rsidR="006A4887" w:rsidRDefault="00AF5448">
      <w:pPr>
        <w:pStyle w:val="TOC4"/>
        <w:tabs>
          <w:tab w:val="right" w:leader="dot" w:pos="10790"/>
        </w:tabs>
        <w:rPr>
          <w:rFonts w:eastAsiaTheme="minorEastAsia" w:cstheme="minorBidi"/>
          <w:noProof/>
          <w:sz w:val="22"/>
          <w:szCs w:val="22"/>
        </w:rPr>
      </w:pPr>
      <w:hyperlink w:anchor="_Toc178337619" w:history="1">
        <w:r w:rsidR="006A4887" w:rsidRPr="00340942">
          <w:rPr>
            <w:rStyle w:val="Hyperlink"/>
            <w:b/>
            <w:bCs/>
            <w:noProof/>
          </w:rPr>
          <w:t>APPENDIX C: SUPERVISION LEVELS</w:t>
        </w:r>
        <w:r w:rsidR="006A4887">
          <w:rPr>
            <w:noProof/>
            <w:webHidden/>
          </w:rPr>
          <w:tab/>
        </w:r>
        <w:r w:rsidR="006A4887">
          <w:rPr>
            <w:noProof/>
            <w:webHidden/>
          </w:rPr>
          <w:fldChar w:fldCharType="begin"/>
        </w:r>
        <w:r w:rsidR="006A4887">
          <w:rPr>
            <w:noProof/>
            <w:webHidden/>
          </w:rPr>
          <w:instrText xml:space="preserve"> PAGEREF _Toc178337619 \h </w:instrText>
        </w:r>
        <w:r w:rsidR="006A4887">
          <w:rPr>
            <w:noProof/>
            <w:webHidden/>
          </w:rPr>
        </w:r>
        <w:r w:rsidR="006A4887">
          <w:rPr>
            <w:noProof/>
            <w:webHidden/>
          </w:rPr>
          <w:fldChar w:fldCharType="separate"/>
        </w:r>
        <w:r w:rsidR="006A4887">
          <w:rPr>
            <w:noProof/>
            <w:webHidden/>
          </w:rPr>
          <w:t>47</w:t>
        </w:r>
        <w:r w:rsidR="006A4887">
          <w:rPr>
            <w:noProof/>
            <w:webHidden/>
          </w:rPr>
          <w:fldChar w:fldCharType="end"/>
        </w:r>
      </w:hyperlink>
    </w:p>
    <w:p w14:paraId="4EE9A630" w14:textId="61976F45" w:rsidR="006A4887" w:rsidRDefault="00AF5448">
      <w:pPr>
        <w:pStyle w:val="TOC4"/>
        <w:tabs>
          <w:tab w:val="right" w:leader="dot" w:pos="10790"/>
        </w:tabs>
        <w:rPr>
          <w:rFonts w:eastAsiaTheme="minorEastAsia" w:cstheme="minorBidi"/>
          <w:noProof/>
          <w:sz w:val="22"/>
          <w:szCs w:val="22"/>
        </w:rPr>
      </w:pPr>
      <w:hyperlink w:anchor="_Toc178337620" w:history="1">
        <w:r w:rsidR="006A4887" w:rsidRPr="00340942">
          <w:rPr>
            <w:rStyle w:val="Hyperlink"/>
            <w:b/>
            <w:bCs/>
            <w:noProof/>
          </w:rPr>
          <w:t>APPENDIX D: PSYCOLOGICAL IMPACT ON CHILD</w:t>
        </w:r>
        <w:r w:rsidR="006A4887">
          <w:rPr>
            <w:noProof/>
            <w:webHidden/>
          </w:rPr>
          <w:tab/>
        </w:r>
        <w:r w:rsidR="006A4887">
          <w:rPr>
            <w:noProof/>
            <w:webHidden/>
          </w:rPr>
          <w:fldChar w:fldCharType="begin"/>
        </w:r>
        <w:r w:rsidR="006A4887">
          <w:rPr>
            <w:noProof/>
            <w:webHidden/>
          </w:rPr>
          <w:instrText xml:space="preserve"> PAGEREF _Toc178337620 \h </w:instrText>
        </w:r>
        <w:r w:rsidR="006A4887">
          <w:rPr>
            <w:noProof/>
            <w:webHidden/>
          </w:rPr>
        </w:r>
        <w:r w:rsidR="006A4887">
          <w:rPr>
            <w:noProof/>
            <w:webHidden/>
          </w:rPr>
          <w:fldChar w:fldCharType="separate"/>
        </w:r>
        <w:r w:rsidR="006A4887">
          <w:rPr>
            <w:noProof/>
            <w:webHidden/>
          </w:rPr>
          <w:t>49</w:t>
        </w:r>
        <w:r w:rsidR="006A4887">
          <w:rPr>
            <w:noProof/>
            <w:webHidden/>
          </w:rPr>
          <w:fldChar w:fldCharType="end"/>
        </w:r>
      </w:hyperlink>
    </w:p>
    <w:p w14:paraId="14B3F4D8" w14:textId="74995F7E" w:rsidR="00F622FD" w:rsidRDefault="005928B2" w:rsidP="00024247">
      <w:pPr>
        <w:spacing w:after="0" w:line="240" w:lineRule="auto"/>
        <w:rPr>
          <w:rFonts w:asciiTheme="majorHAnsi" w:hAnsiTheme="majorHAnsi" w:cstheme="majorHAnsi"/>
          <w:caps/>
          <w:color w:val="4472C4" w:themeColor="accent1"/>
          <w:sz w:val="24"/>
          <w:szCs w:val="24"/>
        </w:rPr>
      </w:pPr>
      <w:r>
        <w:rPr>
          <w:rFonts w:asciiTheme="majorHAnsi" w:hAnsiTheme="majorHAnsi" w:cstheme="majorHAnsi"/>
          <w:caps/>
          <w:color w:val="4472C4" w:themeColor="accent1"/>
          <w:sz w:val="24"/>
          <w:szCs w:val="24"/>
        </w:rPr>
        <w:fldChar w:fldCharType="end"/>
      </w:r>
      <w:bookmarkStart w:id="4" w:name="_Toc160115559"/>
      <w:bookmarkStart w:id="5" w:name="_Toc160118084"/>
      <w:bookmarkStart w:id="6" w:name="_Hlk163630999"/>
    </w:p>
    <w:p w14:paraId="53345A35" w14:textId="77777777" w:rsidR="00F622FD" w:rsidRDefault="00F622FD">
      <w:pPr>
        <w:rPr>
          <w:rFonts w:asciiTheme="majorHAnsi" w:hAnsiTheme="majorHAnsi" w:cstheme="majorHAnsi"/>
          <w:caps/>
          <w:color w:val="4472C4" w:themeColor="accent1"/>
          <w:sz w:val="24"/>
          <w:szCs w:val="24"/>
        </w:rPr>
      </w:pPr>
      <w:r>
        <w:rPr>
          <w:rFonts w:asciiTheme="majorHAnsi" w:hAnsiTheme="majorHAnsi" w:cstheme="majorHAnsi"/>
          <w:caps/>
          <w:color w:val="4472C4" w:themeColor="accent1"/>
          <w:sz w:val="24"/>
          <w:szCs w:val="24"/>
        </w:rPr>
        <w:br w:type="page"/>
      </w:r>
    </w:p>
    <w:p w14:paraId="012C91E5" w14:textId="56C4B3D8" w:rsidR="001952A5" w:rsidRPr="005E39CA" w:rsidRDefault="001952A5" w:rsidP="00024247">
      <w:pPr>
        <w:spacing w:after="0" w:line="240" w:lineRule="auto"/>
        <w:rPr>
          <w:rFonts w:cstheme="minorHAnsi"/>
          <w:b/>
          <w:bCs/>
          <w:color w:val="4472C4" w:themeColor="accent1"/>
          <w:sz w:val="36"/>
          <w:szCs w:val="36"/>
        </w:rPr>
      </w:pPr>
      <w:r w:rsidRPr="005E39CA">
        <w:rPr>
          <w:rFonts w:cstheme="minorHAnsi"/>
          <w:b/>
          <w:bCs/>
          <w:color w:val="4472C4" w:themeColor="accent1"/>
          <w:sz w:val="36"/>
          <w:szCs w:val="36"/>
        </w:rPr>
        <w:lastRenderedPageBreak/>
        <w:t xml:space="preserve">Kansas Intake </w:t>
      </w:r>
      <w:bookmarkEnd w:id="4"/>
      <w:bookmarkEnd w:id="5"/>
      <w:r w:rsidR="00A059A2">
        <w:rPr>
          <w:rFonts w:cstheme="minorHAnsi"/>
          <w:b/>
          <w:bCs/>
          <w:color w:val="4472C4" w:themeColor="accent1"/>
          <w:sz w:val="36"/>
          <w:szCs w:val="36"/>
        </w:rPr>
        <w:t>Tool</w:t>
      </w:r>
    </w:p>
    <w:bookmarkEnd w:id="6"/>
    <w:p w14:paraId="36665F1F" w14:textId="77777777" w:rsidR="00024247" w:rsidRDefault="00024247" w:rsidP="008B75D9">
      <w:pPr>
        <w:spacing w:after="0" w:line="240" w:lineRule="auto"/>
        <w:rPr>
          <w:b/>
          <w:bCs/>
        </w:rPr>
      </w:pPr>
    </w:p>
    <w:p w14:paraId="1D2A0580" w14:textId="03332792" w:rsidR="004159BC" w:rsidRPr="005E39CA" w:rsidRDefault="00362756" w:rsidP="004159BC">
      <w:pPr>
        <w:pStyle w:val="Heading2"/>
        <w:spacing w:before="0" w:line="240" w:lineRule="auto"/>
        <w:rPr>
          <w:rFonts w:asciiTheme="minorHAnsi" w:hAnsiTheme="minorHAnsi" w:cstheme="minorHAnsi"/>
          <w:b/>
          <w:bCs/>
          <w:sz w:val="32"/>
          <w:szCs w:val="32"/>
        </w:rPr>
      </w:pPr>
      <w:bookmarkStart w:id="7" w:name="_Toc160115560"/>
      <w:bookmarkStart w:id="8" w:name="_Toc160118085"/>
      <w:bookmarkStart w:id="9" w:name="_Toc178337588"/>
      <w:r w:rsidRPr="005E39CA">
        <w:rPr>
          <w:rFonts w:asciiTheme="minorHAnsi" w:hAnsiTheme="minorHAnsi" w:cstheme="minorHAnsi"/>
          <w:b/>
          <w:bCs/>
          <w:sz w:val="32"/>
          <w:szCs w:val="32"/>
        </w:rPr>
        <w:t>INITIAL ASSESSMENT</w:t>
      </w:r>
      <w:bookmarkEnd w:id="7"/>
      <w:bookmarkEnd w:id="8"/>
      <w:bookmarkEnd w:id="9"/>
    </w:p>
    <w:p w14:paraId="6DB3DBB8" w14:textId="77777777" w:rsidR="004159BC" w:rsidRDefault="004159BC" w:rsidP="008B75D9">
      <w:pPr>
        <w:spacing w:after="0" w:line="240" w:lineRule="auto"/>
        <w:rPr>
          <w:b/>
          <w:bCs/>
        </w:rPr>
      </w:pPr>
    </w:p>
    <w:p w14:paraId="5F80FB79" w14:textId="5F1A2999" w:rsidR="005E39CA" w:rsidRPr="005E39CA" w:rsidRDefault="005E39CA" w:rsidP="005E39CA">
      <w:pPr>
        <w:pStyle w:val="Heading3"/>
        <w:rPr>
          <w:rFonts w:asciiTheme="minorHAnsi" w:hAnsiTheme="minorHAnsi" w:cstheme="minorHAnsi"/>
          <w:b/>
          <w:bCs/>
          <w:color w:val="000000"/>
          <w:kern w:val="0"/>
          <w:sz w:val="28"/>
          <w:szCs w:val="28"/>
        </w:rPr>
      </w:pPr>
      <w:bookmarkStart w:id="10" w:name="_Toc178337589"/>
      <w:r w:rsidRPr="005E39CA">
        <w:rPr>
          <w:rFonts w:asciiTheme="minorHAnsi" w:hAnsiTheme="minorHAnsi" w:cstheme="minorHAnsi"/>
          <w:b/>
          <w:bCs/>
          <w:color w:val="000000"/>
          <w:kern w:val="0"/>
          <w:sz w:val="28"/>
          <w:szCs w:val="28"/>
        </w:rPr>
        <w:t xml:space="preserve">A. REPORTS THAT DO NOT REQUIRE </w:t>
      </w:r>
      <w:r w:rsidR="009C0827">
        <w:rPr>
          <w:rFonts w:asciiTheme="minorHAnsi" w:hAnsiTheme="minorHAnsi" w:cstheme="minorHAnsi"/>
          <w:b/>
          <w:bCs/>
          <w:color w:val="000000"/>
          <w:kern w:val="0"/>
          <w:sz w:val="28"/>
          <w:szCs w:val="28"/>
        </w:rPr>
        <w:t>AN INITIAL ASSESSMENT</w:t>
      </w:r>
      <w:bookmarkEnd w:id="10"/>
      <w:r w:rsidRPr="005E39CA">
        <w:rPr>
          <w:rFonts w:asciiTheme="minorHAnsi" w:hAnsiTheme="minorHAnsi" w:cstheme="minorHAnsi"/>
          <w:b/>
          <w:bCs/>
          <w:color w:val="000000"/>
          <w:kern w:val="0"/>
          <w:sz w:val="28"/>
          <w:szCs w:val="28"/>
        </w:rPr>
        <w:t xml:space="preserve"> </w:t>
      </w:r>
    </w:p>
    <w:p w14:paraId="723C4984" w14:textId="77777777" w:rsidR="005E39CA" w:rsidRPr="005E39CA" w:rsidRDefault="005E39CA" w:rsidP="0087786B">
      <w:pPr>
        <w:autoSpaceDE w:val="0"/>
        <w:autoSpaceDN w:val="0"/>
        <w:adjustRightInd w:val="0"/>
        <w:spacing w:after="0" w:line="240" w:lineRule="auto"/>
        <w:rPr>
          <w:rFonts w:cstheme="minorHAnsi"/>
          <w:color w:val="000000"/>
          <w:kern w:val="0"/>
        </w:rPr>
      </w:pPr>
    </w:p>
    <w:p w14:paraId="0DDD30C3" w14:textId="19EDEB59" w:rsidR="005E39CA" w:rsidRPr="007B7FEA" w:rsidRDefault="005E39CA" w:rsidP="0087786B">
      <w:pPr>
        <w:pStyle w:val="ListParagraph"/>
        <w:numPr>
          <w:ilvl w:val="0"/>
          <w:numId w:val="158"/>
        </w:numPr>
        <w:autoSpaceDE w:val="0"/>
        <w:autoSpaceDN w:val="0"/>
        <w:adjustRightInd w:val="0"/>
        <w:spacing w:after="0" w:line="240" w:lineRule="auto"/>
        <w:rPr>
          <w:rFonts w:cstheme="minorHAnsi"/>
          <w:b/>
          <w:bCs/>
          <w:color w:val="000000"/>
          <w:kern w:val="0"/>
          <w:sz w:val="24"/>
          <w:szCs w:val="24"/>
        </w:rPr>
      </w:pPr>
      <w:r w:rsidRPr="007B7FEA">
        <w:rPr>
          <w:rFonts w:cstheme="minorHAnsi"/>
          <w:b/>
          <w:bCs/>
          <w:color w:val="000000"/>
          <w:kern w:val="0"/>
          <w:sz w:val="24"/>
          <w:szCs w:val="24"/>
        </w:rPr>
        <w:t xml:space="preserve">Reports that do not require </w:t>
      </w:r>
      <w:r w:rsidR="009C0827" w:rsidRPr="007B7FEA">
        <w:rPr>
          <w:rFonts w:cstheme="minorHAnsi"/>
          <w:b/>
          <w:bCs/>
          <w:color w:val="000000"/>
          <w:kern w:val="0"/>
          <w:sz w:val="24"/>
          <w:szCs w:val="24"/>
        </w:rPr>
        <w:t>an initial assessment</w:t>
      </w:r>
      <w:r w:rsidRPr="007B7FEA">
        <w:rPr>
          <w:rFonts w:cstheme="minorHAnsi"/>
          <w:b/>
          <w:bCs/>
          <w:color w:val="000000"/>
          <w:kern w:val="0"/>
          <w:sz w:val="24"/>
          <w:szCs w:val="24"/>
        </w:rPr>
        <w:t xml:space="preserve"> or Department for Children and Families (DCF) action beyond </w:t>
      </w:r>
      <w:r w:rsidR="006E6035" w:rsidRPr="007B7FEA">
        <w:rPr>
          <w:rFonts w:cstheme="minorHAnsi"/>
          <w:b/>
          <w:bCs/>
          <w:color w:val="000000"/>
          <w:kern w:val="0"/>
          <w:sz w:val="24"/>
          <w:szCs w:val="24"/>
        </w:rPr>
        <w:t>intake.</w:t>
      </w:r>
    </w:p>
    <w:p w14:paraId="79A45A37" w14:textId="77777777" w:rsidR="005E39CA" w:rsidRPr="005E39CA" w:rsidRDefault="005E39CA" w:rsidP="0087786B">
      <w:pPr>
        <w:autoSpaceDE w:val="0"/>
        <w:autoSpaceDN w:val="0"/>
        <w:adjustRightInd w:val="0"/>
        <w:spacing w:after="0" w:line="240" w:lineRule="auto"/>
        <w:rPr>
          <w:rFonts w:cstheme="minorHAnsi"/>
          <w:b/>
          <w:bCs/>
          <w:color w:val="000000"/>
          <w:kern w:val="0"/>
          <w:sz w:val="24"/>
          <w:szCs w:val="24"/>
        </w:rPr>
      </w:pPr>
    </w:p>
    <w:p w14:paraId="3125E4B8" w14:textId="77777777" w:rsidR="005E39CA" w:rsidRPr="005E39CA" w:rsidRDefault="005E39CA" w:rsidP="0087786B">
      <w:pPr>
        <w:numPr>
          <w:ilvl w:val="0"/>
          <w:numId w:val="83"/>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Alleged victim is 18 years or older (or was at time of incident) and not currently in the custody of the Secretary OR 21 years or older </w:t>
      </w:r>
    </w:p>
    <w:p w14:paraId="15C440B0" w14:textId="77777777" w:rsidR="005E39CA" w:rsidRPr="005E39CA" w:rsidRDefault="005E39CA" w:rsidP="0087786B">
      <w:pPr>
        <w:numPr>
          <w:ilvl w:val="0"/>
          <w:numId w:val="83"/>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No Kansas connection to incident or child </w:t>
      </w:r>
    </w:p>
    <w:p w14:paraId="24F24B3F" w14:textId="77777777" w:rsidR="005E39CA" w:rsidRPr="005E39CA" w:rsidRDefault="005E39CA" w:rsidP="0087786B">
      <w:pPr>
        <w:numPr>
          <w:ilvl w:val="0"/>
          <w:numId w:val="83"/>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Subsequent reports of the same allegation with no additional concerns </w:t>
      </w:r>
    </w:p>
    <w:p w14:paraId="7E3D8946" w14:textId="77777777" w:rsidR="005E39CA" w:rsidRPr="005E39CA" w:rsidRDefault="005E39CA" w:rsidP="0087786B">
      <w:pPr>
        <w:numPr>
          <w:ilvl w:val="0"/>
          <w:numId w:val="83"/>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Incident occurred in an institution operated by Kansas Department for Aging and Disability Services (KDADS) </w:t>
      </w:r>
    </w:p>
    <w:p w14:paraId="19C83705" w14:textId="77777777" w:rsidR="005E39CA" w:rsidRPr="005E39CA" w:rsidRDefault="005E39CA" w:rsidP="0087786B">
      <w:pPr>
        <w:numPr>
          <w:ilvl w:val="0"/>
          <w:numId w:val="83"/>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Incident occurred in an institution operated by Kansas Department of Corrections (KDOC) </w:t>
      </w:r>
    </w:p>
    <w:p w14:paraId="30F38692" w14:textId="77777777" w:rsidR="005E39CA" w:rsidRPr="005E39CA" w:rsidRDefault="005E39CA" w:rsidP="0087786B">
      <w:pPr>
        <w:numPr>
          <w:ilvl w:val="0"/>
          <w:numId w:val="83"/>
        </w:numPr>
        <w:spacing w:after="0" w:line="240" w:lineRule="auto"/>
        <w:contextualSpacing/>
        <w:rPr>
          <w:rFonts w:cstheme="minorHAnsi"/>
          <w:sz w:val="24"/>
          <w:szCs w:val="24"/>
        </w:rPr>
      </w:pPr>
      <w:r w:rsidRPr="005E39CA">
        <w:rPr>
          <w:rFonts w:cstheme="minorHAnsi"/>
          <w:sz w:val="24"/>
          <w:szCs w:val="24"/>
        </w:rPr>
        <w:t>Incident occurred on Fort Riley Army base, AND child resides on base</w:t>
      </w:r>
    </w:p>
    <w:p w14:paraId="097E5B05" w14:textId="77777777" w:rsidR="005E39CA" w:rsidRPr="004270AF" w:rsidRDefault="005E39CA" w:rsidP="0087786B">
      <w:pPr>
        <w:autoSpaceDE w:val="0"/>
        <w:autoSpaceDN w:val="0"/>
        <w:adjustRightInd w:val="0"/>
        <w:spacing w:after="0" w:line="240" w:lineRule="auto"/>
        <w:rPr>
          <w:rFonts w:cstheme="minorHAnsi"/>
          <w:b/>
          <w:bCs/>
          <w:color w:val="000000"/>
          <w:kern w:val="0"/>
          <w:sz w:val="24"/>
          <w:szCs w:val="24"/>
        </w:rPr>
      </w:pPr>
    </w:p>
    <w:p w14:paraId="4F768956" w14:textId="55D9C232" w:rsidR="005E39CA" w:rsidRPr="007B7FEA" w:rsidRDefault="005E39CA" w:rsidP="0087786B">
      <w:pPr>
        <w:pStyle w:val="ListParagraph"/>
        <w:numPr>
          <w:ilvl w:val="0"/>
          <w:numId w:val="158"/>
        </w:numPr>
        <w:autoSpaceDE w:val="0"/>
        <w:autoSpaceDN w:val="0"/>
        <w:adjustRightInd w:val="0"/>
        <w:spacing w:after="0" w:line="240" w:lineRule="auto"/>
        <w:rPr>
          <w:rFonts w:cstheme="minorHAnsi"/>
          <w:b/>
          <w:bCs/>
          <w:color w:val="000000"/>
          <w:kern w:val="0"/>
          <w:sz w:val="24"/>
          <w:szCs w:val="24"/>
        </w:rPr>
      </w:pPr>
      <w:r w:rsidRPr="007B7FEA">
        <w:rPr>
          <w:rFonts w:cstheme="minorHAnsi"/>
          <w:b/>
          <w:bCs/>
          <w:color w:val="000000"/>
          <w:kern w:val="0"/>
          <w:sz w:val="24"/>
          <w:szCs w:val="24"/>
        </w:rPr>
        <w:t xml:space="preserve">Reports that require DCF action but not </w:t>
      </w:r>
      <w:r w:rsidR="009C0827" w:rsidRPr="007B7FEA">
        <w:rPr>
          <w:rFonts w:cstheme="minorHAnsi"/>
          <w:b/>
          <w:bCs/>
          <w:color w:val="000000"/>
          <w:kern w:val="0"/>
          <w:sz w:val="24"/>
          <w:szCs w:val="24"/>
        </w:rPr>
        <w:t>a full initial assessment</w:t>
      </w:r>
      <w:r w:rsidRPr="007B7FEA">
        <w:rPr>
          <w:rFonts w:cstheme="minorHAnsi"/>
          <w:b/>
          <w:bCs/>
          <w:color w:val="000000"/>
          <w:kern w:val="0"/>
          <w:sz w:val="24"/>
          <w:szCs w:val="24"/>
        </w:rPr>
        <w:t xml:space="preserve"> </w:t>
      </w:r>
    </w:p>
    <w:p w14:paraId="117F7CC4" w14:textId="77777777" w:rsidR="005E39CA" w:rsidRPr="004270AF" w:rsidRDefault="005E39CA" w:rsidP="0087786B">
      <w:pPr>
        <w:autoSpaceDE w:val="0"/>
        <w:autoSpaceDN w:val="0"/>
        <w:adjustRightInd w:val="0"/>
        <w:spacing w:after="0" w:line="240" w:lineRule="auto"/>
        <w:ind w:left="675"/>
        <w:rPr>
          <w:rFonts w:cstheme="minorHAnsi"/>
          <w:color w:val="000000"/>
          <w:kern w:val="0"/>
          <w:sz w:val="24"/>
          <w:szCs w:val="24"/>
        </w:rPr>
      </w:pPr>
    </w:p>
    <w:p w14:paraId="62E21A7B" w14:textId="77777777" w:rsidR="005E39CA" w:rsidRPr="007B7FEA" w:rsidRDefault="005E39CA" w:rsidP="0087786B">
      <w:pPr>
        <w:pStyle w:val="ListParagraph"/>
        <w:numPr>
          <w:ilvl w:val="0"/>
          <w:numId w:val="159"/>
        </w:numPr>
        <w:autoSpaceDE w:val="0"/>
        <w:autoSpaceDN w:val="0"/>
        <w:adjustRightInd w:val="0"/>
        <w:spacing w:after="0" w:line="240" w:lineRule="auto"/>
        <w:rPr>
          <w:rFonts w:cstheme="minorHAnsi"/>
          <w:color w:val="000000"/>
          <w:kern w:val="0"/>
          <w:sz w:val="24"/>
          <w:szCs w:val="24"/>
        </w:rPr>
      </w:pPr>
      <w:r w:rsidRPr="007B7FEA">
        <w:rPr>
          <w:rFonts w:cstheme="minorHAnsi"/>
          <w:color w:val="000000"/>
          <w:kern w:val="0"/>
          <w:sz w:val="24"/>
          <w:szCs w:val="24"/>
        </w:rPr>
        <w:t xml:space="preserve">Independent living referral </w:t>
      </w:r>
    </w:p>
    <w:p w14:paraId="171ED221" w14:textId="77777777" w:rsidR="005E39CA" w:rsidRPr="007B7FEA" w:rsidRDefault="005E39CA" w:rsidP="0087786B">
      <w:pPr>
        <w:pStyle w:val="ListParagraph"/>
        <w:numPr>
          <w:ilvl w:val="0"/>
          <w:numId w:val="159"/>
        </w:numPr>
        <w:autoSpaceDE w:val="0"/>
        <w:autoSpaceDN w:val="0"/>
        <w:adjustRightInd w:val="0"/>
        <w:spacing w:after="0" w:line="240" w:lineRule="auto"/>
        <w:rPr>
          <w:rFonts w:cstheme="minorHAnsi"/>
          <w:color w:val="000000"/>
          <w:kern w:val="0"/>
          <w:sz w:val="24"/>
          <w:szCs w:val="24"/>
        </w:rPr>
      </w:pPr>
      <w:r w:rsidRPr="007B7FEA">
        <w:rPr>
          <w:rFonts w:cstheme="minorHAnsi"/>
          <w:color w:val="000000"/>
          <w:kern w:val="0"/>
          <w:sz w:val="24"/>
          <w:szCs w:val="24"/>
        </w:rPr>
        <w:t xml:space="preserve">Interstate compact request </w:t>
      </w:r>
    </w:p>
    <w:p w14:paraId="146FEF9E" w14:textId="77777777" w:rsidR="005E39CA" w:rsidRPr="007B7FEA" w:rsidRDefault="005E39CA" w:rsidP="0087786B">
      <w:pPr>
        <w:pStyle w:val="ListParagraph"/>
        <w:numPr>
          <w:ilvl w:val="0"/>
          <w:numId w:val="159"/>
        </w:numPr>
        <w:autoSpaceDE w:val="0"/>
        <w:autoSpaceDN w:val="0"/>
        <w:adjustRightInd w:val="0"/>
        <w:spacing w:after="0" w:line="240" w:lineRule="auto"/>
        <w:rPr>
          <w:rFonts w:cstheme="minorHAnsi"/>
          <w:color w:val="000000"/>
          <w:kern w:val="0"/>
          <w:sz w:val="24"/>
          <w:szCs w:val="24"/>
        </w:rPr>
      </w:pPr>
      <w:r w:rsidRPr="007B7FEA">
        <w:rPr>
          <w:rFonts w:cstheme="minorHAnsi"/>
          <w:color w:val="000000"/>
          <w:kern w:val="0"/>
          <w:sz w:val="24"/>
          <w:szCs w:val="24"/>
        </w:rPr>
        <w:t xml:space="preserve">Courtesy interview for another state </w:t>
      </w:r>
    </w:p>
    <w:p w14:paraId="254839A5" w14:textId="77777777" w:rsidR="005E39CA" w:rsidRDefault="005E39CA" w:rsidP="0087786B">
      <w:pPr>
        <w:pStyle w:val="ListParagraph"/>
        <w:numPr>
          <w:ilvl w:val="0"/>
          <w:numId w:val="159"/>
        </w:numPr>
        <w:autoSpaceDE w:val="0"/>
        <w:autoSpaceDN w:val="0"/>
        <w:adjustRightInd w:val="0"/>
        <w:spacing w:after="0" w:line="240" w:lineRule="auto"/>
        <w:rPr>
          <w:rFonts w:cstheme="minorHAnsi"/>
          <w:color w:val="000000"/>
          <w:kern w:val="0"/>
          <w:sz w:val="24"/>
          <w:szCs w:val="24"/>
        </w:rPr>
      </w:pPr>
      <w:r w:rsidRPr="007B7FEA">
        <w:rPr>
          <w:rFonts w:cstheme="minorHAnsi"/>
          <w:color w:val="000000"/>
          <w:kern w:val="0"/>
          <w:sz w:val="24"/>
          <w:szCs w:val="24"/>
        </w:rPr>
        <w:t xml:space="preserve">Courtesy interview for law enforcement </w:t>
      </w:r>
    </w:p>
    <w:p w14:paraId="5ED84016" w14:textId="77777777" w:rsidR="005E39CA" w:rsidRPr="005E39CA" w:rsidRDefault="005E39CA" w:rsidP="005E39CA">
      <w:pPr>
        <w:autoSpaceDE w:val="0"/>
        <w:autoSpaceDN w:val="0"/>
        <w:adjustRightInd w:val="0"/>
        <w:spacing w:after="0" w:line="240" w:lineRule="auto"/>
        <w:rPr>
          <w:rFonts w:ascii="Segoe UI" w:hAnsi="Segoe UI" w:cs="Segoe UI"/>
          <w:color w:val="000000"/>
          <w:kern w:val="0"/>
        </w:rPr>
      </w:pPr>
    </w:p>
    <w:p w14:paraId="291F8155" w14:textId="77777777" w:rsidR="005E39CA" w:rsidRPr="005E39CA" w:rsidRDefault="005E39CA" w:rsidP="005E39CA">
      <w:pPr>
        <w:spacing w:after="0" w:line="240" w:lineRule="auto"/>
        <w:rPr>
          <w:rFonts w:cstheme="minorHAnsi"/>
          <w:b/>
          <w:bCs/>
          <w:sz w:val="24"/>
          <w:szCs w:val="24"/>
        </w:rPr>
      </w:pPr>
      <w:r w:rsidRPr="005E39CA">
        <w:rPr>
          <w:rFonts w:cstheme="minorHAnsi"/>
          <w:b/>
          <w:bCs/>
          <w:sz w:val="24"/>
          <w:szCs w:val="24"/>
        </w:rPr>
        <w:t>IF ANY ITEM IN SECTION A IS SELECTED, THE KANSAS INTAKE ASSESSMENT IS COMPLETE. NO FURTHER ASSESSMENT IS REQUIRED.</w:t>
      </w:r>
    </w:p>
    <w:p w14:paraId="7341E36E" w14:textId="41BEE228" w:rsidR="005E39CA" w:rsidRPr="005E39CA" w:rsidRDefault="004270AF" w:rsidP="004270AF">
      <w:pPr>
        <w:rPr>
          <w:rFonts w:cstheme="minorHAnsi"/>
          <w:b/>
          <w:bCs/>
          <w:sz w:val="24"/>
          <w:szCs w:val="24"/>
        </w:rPr>
      </w:pPr>
      <w:r>
        <w:rPr>
          <w:rFonts w:cstheme="minorHAnsi"/>
          <w:b/>
          <w:bCs/>
          <w:sz w:val="24"/>
          <w:szCs w:val="24"/>
        </w:rPr>
        <w:br w:type="page"/>
      </w:r>
    </w:p>
    <w:p w14:paraId="0165FBE8" w14:textId="103C8773" w:rsidR="005E39CA" w:rsidRPr="005E39CA" w:rsidRDefault="005E39CA" w:rsidP="005E39CA">
      <w:pPr>
        <w:pStyle w:val="Heading3"/>
        <w:rPr>
          <w:rFonts w:cstheme="minorHAnsi"/>
          <w:b/>
          <w:bCs/>
          <w:color w:val="000000"/>
          <w:kern w:val="0"/>
          <w:sz w:val="28"/>
          <w:szCs w:val="28"/>
        </w:rPr>
      </w:pPr>
      <w:bookmarkStart w:id="11" w:name="_Toc178337590"/>
      <w:r w:rsidRPr="005E39CA">
        <w:rPr>
          <w:rFonts w:asciiTheme="minorHAnsi" w:hAnsiTheme="minorHAnsi" w:cstheme="minorHAnsi"/>
          <w:b/>
          <w:bCs/>
          <w:color w:val="000000"/>
          <w:kern w:val="0"/>
          <w:sz w:val="28"/>
          <w:szCs w:val="28"/>
        </w:rPr>
        <w:lastRenderedPageBreak/>
        <w:t xml:space="preserve">B. </w:t>
      </w:r>
      <w:r w:rsidRPr="006E59D5">
        <w:rPr>
          <w:rFonts w:asciiTheme="minorHAnsi" w:hAnsiTheme="minorHAnsi" w:cstheme="minorHAnsi"/>
          <w:b/>
          <w:bCs/>
          <w:color w:val="000000"/>
          <w:kern w:val="0"/>
          <w:sz w:val="28"/>
          <w:szCs w:val="28"/>
        </w:rPr>
        <w:t>ALLEGATION TYPE</w:t>
      </w:r>
      <w:bookmarkEnd w:id="11"/>
      <w:r w:rsidRPr="005E39CA">
        <w:rPr>
          <w:rFonts w:cstheme="minorHAnsi"/>
          <w:b/>
          <w:bCs/>
          <w:color w:val="000000"/>
          <w:kern w:val="0"/>
          <w:sz w:val="28"/>
          <w:szCs w:val="28"/>
        </w:rPr>
        <w:t xml:space="preserve"> </w:t>
      </w:r>
    </w:p>
    <w:p w14:paraId="407DADE0" w14:textId="77777777" w:rsidR="005E39CA" w:rsidRPr="005E39CA" w:rsidRDefault="005E39CA" w:rsidP="005E39CA">
      <w:pPr>
        <w:autoSpaceDE w:val="0"/>
        <w:autoSpaceDN w:val="0"/>
        <w:adjustRightInd w:val="0"/>
        <w:spacing w:after="0" w:line="240" w:lineRule="auto"/>
        <w:rPr>
          <w:rFonts w:cstheme="minorHAnsi"/>
          <w:color w:val="000000"/>
          <w:kern w:val="0"/>
        </w:rPr>
      </w:pPr>
    </w:p>
    <w:p w14:paraId="308445DD" w14:textId="77777777" w:rsidR="005E39CA" w:rsidRPr="005E39CA" w:rsidRDefault="005E39CA" w:rsidP="005E39CA">
      <w:pPr>
        <w:autoSpaceDE w:val="0"/>
        <w:autoSpaceDN w:val="0"/>
        <w:adjustRightInd w:val="0"/>
        <w:spacing w:after="0" w:line="240" w:lineRule="auto"/>
        <w:rPr>
          <w:rFonts w:cstheme="minorHAnsi"/>
          <w:color w:val="000000"/>
          <w:kern w:val="0"/>
          <w:sz w:val="24"/>
          <w:szCs w:val="24"/>
        </w:rPr>
      </w:pPr>
      <w:r w:rsidRPr="005E39CA">
        <w:rPr>
          <w:rFonts w:cstheme="minorHAnsi"/>
          <w:b/>
          <w:bCs/>
          <w:color w:val="000000"/>
          <w:kern w:val="0"/>
          <w:sz w:val="24"/>
          <w:szCs w:val="24"/>
        </w:rPr>
        <w:t xml:space="preserve">1. Abuse or Neglect </w:t>
      </w:r>
    </w:p>
    <w:p w14:paraId="5D790C45" w14:textId="77777777" w:rsidR="005E39CA" w:rsidRPr="005E39CA" w:rsidRDefault="005E39CA" w:rsidP="005E39CA">
      <w:pPr>
        <w:autoSpaceDE w:val="0"/>
        <w:autoSpaceDN w:val="0"/>
        <w:adjustRightInd w:val="0"/>
        <w:spacing w:after="0" w:line="240" w:lineRule="auto"/>
        <w:rPr>
          <w:rFonts w:cstheme="minorHAnsi"/>
          <w:i/>
          <w:iCs/>
          <w:color w:val="000000"/>
          <w:kern w:val="0"/>
          <w:sz w:val="24"/>
          <w:szCs w:val="24"/>
        </w:rPr>
      </w:pPr>
    </w:p>
    <w:p w14:paraId="07D89CDE" w14:textId="77777777" w:rsidR="005E39CA" w:rsidRPr="005E39CA" w:rsidRDefault="005E39CA" w:rsidP="005E39CA">
      <w:pPr>
        <w:autoSpaceDE w:val="0"/>
        <w:autoSpaceDN w:val="0"/>
        <w:adjustRightInd w:val="0"/>
        <w:spacing w:after="0" w:line="240" w:lineRule="auto"/>
        <w:rPr>
          <w:rFonts w:cstheme="minorHAnsi"/>
          <w:i/>
          <w:iCs/>
          <w:color w:val="000000"/>
          <w:kern w:val="0"/>
          <w:sz w:val="24"/>
          <w:szCs w:val="24"/>
        </w:rPr>
      </w:pPr>
      <w:r w:rsidRPr="005E39CA">
        <w:rPr>
          <w:rFonts w:cstheme="minorHAnsi"/>
          <w:i/>
          <w:iCs/>
          <w:color w:val="000000"/>
          <w:kern w:val="0"/>
          <w:sz w:val="24"/>
          <w:szCs w:val="24"/>
        </w:rPr>
        <w:t xml:space="preserve">Physical abuse </w:t>
      </w:r>
    </w:p>
    <w:p w14:paraId="1C06B669" w14:textId="77777777" w:rsidR="005E39CA" w:rsidRPr="005E39CA" w:rsidRDefault="005E39CA" w:rsidP="008C450B">
      <w:pPr>
        <w:autoSpaceDE w:val="0"/>
        <w:autoSpaceDN w:val="0"/>
        <w:adjustRightInd w:val="0"/>
        <w:spacing w:after="0" w:line="240" w:lineRule="auto"/>
        <w:ind w:left="360"/>
        <w:rPr>
          <w:rFonts w:cstheme="minorHAnsi"/>
          <w:color w:val="000000"/>
          <w:kern w:val="0"/>
          <w:sz w:val="24"/>
          <w:szCs w:val="24"/>
        </w:rPr>
      </w:pPr>
    </w:p>
    <w:p w14:paraId="489091BE" w14:textId="77777777" w:rsidR="005E39CA" w:rsidRPr="005E39CA" w:rsidRDefault="005E39CA" w:rsidP="008C450B">
      <w:pPr>
        <w:autoSpaceDE w:val="0"/>
        <w:autoSpaceDN w:val="0"/>
        <w:adjustRightInd w:val="0"/>
        <w:spacing w:after="0" w:line="240" w:lineRule="auto"/>
        <w:rPr>
          <w:rFonts w:cstheme="minorHAnsi"/>
          <w:i/>
          <w:iCs/>
          <w:color w:val="000000"/>
          <w:kern w:val="0"/>
          <w:sz w:val="24"/>
          <w:szCs w:val="24"/>
        </w:rPr>
      </w:pPr>
      <w:r w:rsidRPr="005E39CA">
        <w:rPr>
          <w:rFonts w:cstheme="minorHAnsi"/>
          <w:i/>
          <w:iCs/>
          <w:color w:val="000000"/>
          <w:kern w:val="0"/>
          <w:sz w:val="24"/>
          <w:szCs w:val="24"/>
        </w:rPr>
        <w:t xml:space="preserve">Physical injury </w:t>
      </w:r>
    </w:p>
    <w:p w14:paraId="6D33F751" w14:textId="77777777" w:rsidR="005E39CA" w:rsidRPr="005E39CA" w:rsidRDefault="005E39CA" w:rsidP="008C450B">
      <w:pPr>
        <w:autoSpaceDE w:val="0"/>
        <w:autoSpaceDN w:val="0"/>
        <w:adjustRightInd w:val="0"/>
        <w:spacing w:after="0" w:line="240" w:lineRule="auto"/>
        <w:ind w:left="360"/>
        <w:rPr>
          <w:rFonts w:cstheme="minorHAnsi"/>
          <w:color w:val="000000"/>
          <w:kern w:val="0"/>
          <w:sz w:val="24"/>
          <w:szCs w:val="24"/>
        </w:rPr>
      </w:pPr>
    </w:p>
    <w:p w14:paraId="7DA3E1B2" w14:textId="77777777" w:rsidR="005E39CA" w:rsidRPr="005E39CA" w:rsidRDefault="005E39CA" w:rsidP="000B5BDC">
      <w:pPr>
        <w:numPr>
          <w:ilvl w:val="0"/>
          <w:numId w:val="53"/>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Non-accidental physical injury </w:t>
      </w:r>
    </w:p>
    <w:p w14:paraId="131672DC" w14:textId="77777777" w:rsidR="005E39CA" w:rsidRPr="005E39CA" w:rsidRDefault="005E39CA" w:rsidP="000B5BDC">
      <w:pPr>
        <w:numPr>
          <w:ilvl w:val="0"/>
          <w:numId w:val="53"/>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Suspicious physical injury </w:t>
      </w:r>
    </w:p>
    <w:p w14:paraId="5F412BE0" w14:textId="77777777" w:rsidR="005E39CA" w:rsidRPr="005E39CA" w:rsidRDefault="005E39CA" w:rsidP="000B5BDC">
      <w:pPr>
        <w:numPr>
          <w:ilvl w:val="0"/>
          <w:numId w:val="53"/>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Child injured during family violence </w:t>
      </w:r>
    </w:p>
    <w:p w14:paraId="623D14ED" w14:textId="353EA0C5" w:rsidR="005E39CA" w:rsidRPr="005E39CA" w:rsidRDefault="002235C0" w:rsidP="000B5BDC">
      <w:pPr>
        <w:numPr>
          <w:ilvl w:val="0"/>
          <w:numId w:val="53"/>
        </w:numPr>
        <w:autoSpaceDE w:val="0"/>
        <w:autoSpaceDN w:val="0"/>
        <w:adjustRightInd w:val="0"/>
        <w:spacing w:after="0" w:line="240" w:lineRule="auto"/>
        <w:ind w:left="360"/>
        <w:rPr>
          <w:rFonts w:cstheme="minorHAnsi"/>
          <w:color w:val="000000"/>
          <w:kern w:val="0"/>
          <w:sz w:val="24"/>
          <w:szCs w:val="24"/>
        </w:rPr>
      </w:pPr>
      <w:r>
        <w:rPr>
          <w:rFonts w:cstheme="minorHAnsi"/>
          <w:color w:val="000000"/>
          <w:kern w:val="0"/>
          <w:sz w:val="24"/>
          <w:szCs w:val="24"/>
        </w:rPr>
        <w:t xml:space="preserve">Female </w:t>
      </w:r>
      <w:r w:rsidR="005E39CA" w:rsidRPr="005E39CA">
        <w:rPr>
          <w:rFonts w:cstheme="minorHAnsi"/>
          <w:color w:val="000000"/>
          <w:kern w:val="0"/>
          <w:sz w:val="24"/>
          <w:szCs w:val="24"/>
        </w:rPr>
        <w:t xml:space="preserve">genital mutilation </w:t>
      </w:r>
    </w:p>
    <w:p w14:paraId="5C58BF28" w14:textId="77777777" w:rsidR="005E39CA" w:rsidRPr="005E39CA" w:rsidRDefault="005E39CA" w:rsidP="000B5BDC">
      <w:pPr>
        <w:numPr>
          <w:ilvl w:val="0"/>
          <w:numId w:val="53"/>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Forced ingestion resulting in harm </w:t>
      </w:r>
    </w:p>
    <w:p w14:paraId="53AA536C" w14:textId="77777777" w:rsidR="005E39CA" w:rsidRPr="005E39CA" w:rsidRDefault="005E39CA" w:rsidP="008C450B">
      <w:pPr>
        <w:autoSpaceDE w:val="0"/>
        <w:autoSpaceDN w:val="0"/>
        <w:adjustRightInd w:val="0"/>
        <w:spacing w:after="0" w:line="240" w:lineRule="auto"/>
        <w:ind w:left="360"/>
        <w:rPr>
          <w:rFonts w:cstheme="minorHAnsi"/>
          <w:color w:val="000000"/>
          <w:kern w:val="0"/>
          <w:sz w:val="24"/>
          <w:szCs w:val="24"/>
        </w:rPr>
      </w:pPr>
    </w:p>
    <w:p w14:paraId="484F33AB" w14:textId="77777777" w:rsidR="005E39CA" w:rsidRPr="005E39CA" w:rsidRDefault="005E39CA" w:rsidP="008C450B">
      <w:p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If any injury, note severity of most serious injury: </w:t>
      </w:r>
    </w:p>
    <w:p w14:paraId="217E145E" w14:textId="77777777" w:rsidR="005E39CA" w:rsidRPr="005E39CA" w:rsidRDefault="005E39CA" w:rsidP="008C450B">
      <w:pPr>
        <w:autoSpaceDE w:val="0"/>
        <w:autoSpaceDN w:val="0"/>
        <w:adjustRightInd w:val="0"/>
        <w:spacing w:after="0" w:line="240" w:lineRule="auto"/>
        <w:ind w:left="360"/>
        <w:rPr>
          <w:rFonts w:cstheme="minorHAnsi"/>
          <w:color w:val="000000"/>
          <w:kern w:val="0"/>
          <w:sz w:val="24"/>
          <w:szCs w:val="24"/>
        </w:rPr>
      </w:pPr>
    </w:p>
    <w:p w14:paraId="7CE02D8A" w14:textId="77777777" w:rsidR="005E39CA" w:rsidRPr="005E39CA" w:rsidRDefault="005E39CA" w:rsidP="000B5BDC">
      <w:pPr>
        <w:numPr>
          <w:ilvl w:val="0"/>
          <w:numId w:val="54"/>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Life threatening </w:t>
      </w:r>
    </w:p>
    <w:p w14:paraId="3F400DB4" w14:textId="77777777" w:rsidR="005E39CA" w:rsidRPr="005E39CA" w:rsidRDefault="005E39CA" w:rsidP="000B5BDC">
      <w:pPr>
        <w:numPr>
          <w:ilvl w:val="0"/>
          <w:numId w:val="54"/>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Requires medical treatment </w:t>
      </w:r>
    </w:p>
    <w:p w14:paraId="175A94ED" w14:textId="77777777" w:rsidR="005E39CA" w:rsidRPr="005E39CA" w:rsidRDefault="005E39CA" w:rsidP="000B5BDC">
      <w:pPr>
        <w:numPr>
          <w:ilvl w:val="0"/>
          <w:numId w:val="54"/>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Does not require medical treatment </w:t>
      </w:r>
    </w:p>
    <w:p w14:paraId="090FF61B" w14:textId="77777777" w:rsidR="005E39CA" w:rsidRPr="005E39CA" w:rsidRDefault="005E39CA" w:rsidP="000B5BDC">
      <w:pPr>
        <w:numPr>
          <w:ilvl w:val="0"/>
          <w:numId w:val="54"/>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Superficial </w:t>
      </w:r>
    </w:p>
    <w:p w14:paraId="44613184" w14:textId="77777777" w:rsidR="005E39CA" w:rsidRPr="005E39CA" w:rsidRDefault="005E39CA" w:rsidP="008C450B">
      <w:pPr>
        <w:autoSpaceDE w:val="0"/>
        <w:autoSpaceDN w:val="0"/>
        <w:adjustRightInd w:val="0"/>
        <w:spacing w:after="0" w:line="240" w:lineRule="auto"/>
        <w:ind w:left="360"/>
        <w:rPr>
          <w:rFonts w:cstheme="minorHAnsi"/>
          <w:color w:val="000000"/>
          <w:kern w:val="0"/>
          <w:sz w:val="24"/>
          <w:szCs w:val="24"/>
        </w:rPr>
      </w:pPr>
    </w:p>
    <w:p w14:paraId="5FB56846" w14:textId="77777777" w:rsidR="005E39CA" w:rsidRPr="005E39CA" w:rsidRDefault="005E39CA" w:rsidP="00FB7D1C">
      <w:pPr>
        <w:autoSpaceDE w:val="0"/>
        <w:autoSpaceDN w:val="0"/>
        <w:adjustRightInd w:val="0"/>
        <w:spacing w:after="0" w:line="240" w:lineRule="auto"/>
        <w:rPr>
          <w:rFonts w:cstheme="minorHAnsi"/>
          <w:i/>
          <w:iCs/>
          <w:color w:val="000000"/>
          <w:kern w:val="0"/>
          <w:sz w:val="24"/>
          <w:szCs w:val="24"/>
        </w:rPr>
      </w:pPr>
      <w:r w:rsidRPr="005E39CA">
        <w:rPr>
          <w:rFonts w:cstheme="minorHAnsi"/>
          <w:i/>
          <w:iCs/>
          <w:color w:val="000000"/>
          <w:kern w:val="0"/>
          <w:sz w:val="24"/>
          <w:szCs w:val="24"/>
        </w:rPr>
        <w:t xml:space="preserve">No known injury in reported incident </w:t>
      </w:r>
    </w:p>
    <w:p w14:paraId="4D6E1EAB" w14:textId="77777777" w:rsidR="005E39CA" w:rsidRPr="005E39CA" w:rsidRDefault="005E39CA" w:rsidP="008C450B">
      <w:pPr>
        <w:autoSpaceDE w:val="0"/>
        <w:autoSpaceDN w:val="0"/>
        <w:adjustRightInd w:val="0"/>
        <w:spacing w:after="0" w:line="240" w:lineRule="auto"/>
        <w:ind w:left="360"/>
        <w:rPr>
          <w:rFonts w:cstheme="minorHAnsi"/>
          <w:color w:val="000000"/>
          <w:kern w:val="0"/>
          <w:sz w:val="24"/>
          <w:szCs w:val="24"/>
        </w:rPr>
      </w:pPr>
    </w:p>
    <w:p w14:paraId="149B6CC7" w14:textId="77777777" w:rsidR="005E39CA" w:rsidRPr="005E39CA" w:rsidRDefault="005E39CA" w:rsidP="000B5BDC">
      <w:pPr>
        <w:numPr>
          <w:ilvl w:val="0"/>
          <w:numId w:val="55"/>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Excessive physical force </w:t>
      </w:r>
    </w:p>
    <w:p w14:paraId="29A8BBED" w14:textId="77777777" w:rsidR="005E39CA" w:rsidRPr="005E39CA" w:rsidRDefault="005E39CA" w:rsidP="000B5BDC">
      <w:pPr>
        <w:numPr>
          <w:ilvl w:val="0"/>
          <w:numId w:val="55"/>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Confinement or restraint </w:t>
      </w:r>
    </w:p>
    <w:p w14:paraId="493E3E53" w14:textId="77777777" w:rsidR="005E39CA" w:rsidRPr="005E39CA" w:rsidRDefault="005E39CA" w:rsidP="000B5BDC">
      <w:pPr>
        <w:numPr>
          <w:ilvl w:val="0"/>
          <w:numId w:val="55"/>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Misuse of medical treatment or therapy (factitious disorder by proxy) </w:t>
      </w:r>
    </w:p>
    <w:p w14:paraId="73E9DE13" w14:textId="77777777" w:rsidR="005E39CA" w:rsidRPr="005E39CA" w:rsidRDefault="005E39CA" w:rsidP="005E39CA">
      <w:pPr>
        <w:autoSpaceDE w:val="0"/>
        <w:autoSpaceDN w:val="0"/>
        <w:adjustRightInd w:val="0"/>
        <w:spacing w:after="0" w:line="240" w:lineRule="auto"/>
        <w:ind w:left="720"/>
        <w:rPr>
          <w:rFonts w:cstheme="minorHAnsi"/>
          <w:i/>
          <w:iCs/>
          <w:color w:val="000000"/>
          <w:kern w:val="0"/>
          <w:sz w:val="24"/>
          <w:szCs w:val="24"/>
        </w:rPr>
      </w:pPr>
    </w:p>
    <w:p w14:paraId="6DF97CA1" w14:textId="77777777" w:rsidR="005E39CA" w:rsidRPr="005E39CA" w:rsidRDefault="005E39CA" w:rsidP="005E39CA">
      <w:pPr>
        <w:autoSpaceDE w:val="0"/>
        <w:autoSpaceDN w:val="0"/>
        <w:adjustRightInd w:val="0"/>
        <w:spacing w:after="0" w:line="240" w:lineRule="auto"/>
        <w:rPr>
          <w:rFonts w:cstheme="minorHAnsi"/>
          <w:i/>
          <w:iCs/>
          <w:color w:val="000000"/>
          <w:kern w:val="0"/>
          <w:sz w:val="24"/>
          <w:szCs w:val="24"/>
        </w:rPr>
      </w:pPr>
      <w:r w:rsidRPr="005E39CA">
        <w:rPr>
          <w:rFonts w:cstheme="minorHAnsi"/>
          <w:i/>
          <w:iCs/>
          <w:color w:val="000000"/>
          <w:kern w:val="0"/>
          <w:sz w:val="24"/>
          <w:szCs w:val="24"/>
        </w:rPr>
        <w:t xml:space="preserve">Trafficking </w:t>
      </w:r>
    </w:p>
    <w:p w14:paraId="172F24E7" w14:textId="77777777" w:rsidR="005E39CA" w:rsidRPr="005E39CA" w:rsidRDefault="005E39CA" w:rsidP="005E39CA">
      <w:pPr>
        <w:autoSpaceDE w:val="0"/>
        <w:autoSpaceDN w:val="0"/>
        <w:adjustRightInd w:val="0"/>
        <w:spacing w:after="0" w:line="240" w:lineRule="auto"/>
        <w:rPr>
          <w:rFonts w:cstheme="minorHAnsi"/>
          <w:color w:val="000000"/>
          <w:kern w:val="0"/>
          <w:sz w:val="24"/>
          <w:szCs w:val="24"/>
        </w:rPr>
      </w:pPr>
    </w:p>
    <w:p w14:paraId="06A76180" w14:textId="77777777" w:rsidR="005E39CA" w:rsidRPr="005E39CA" w:rsidRDefault="005E39CA" w:rsidP="000B5BDC">
      <w:pPr>
        <w:numPr>
          <w:ilvl w:val="0"/>
          <w:numId w:val="56"/>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Labor trafficking </w:t>
      </w:r>
    </w:p>
    <w:p w14:paraId="5E542C16" w14:textId="77777777" w:rsidR="005E39CA" w:rsidRPr="005E39CA" w:rsidRDefault="005E39CA" w:rsidP="000B5BDC">
      <w:pPr>
        <w:numPr>
          <w:ilvl w:val="0"/>
          <w:numId w:val="56"/>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Sex trafficking </w:t>
      </w:r>
    </w:p>
    <w:p w14:paraId="5E2C37DC" w14:textId="77777777" w:rsidR="005E39CA" w:rsidRPr="005E39CA" w:rsidRDefault="005E39CA" w:rsidP="005E39CA">
      <w:pPr>
        <w:autoSpaceDE w:val="0"/>
        <w:autoSpaceDN w:val="0"/>
        <w:adjustRightInd w:val="0"/>
        <w:spacing w:after="0" w:line="240" w:lineRule="auto"/>
        <w:rPr>
          <w:rFonts w:cstheme="minorHAnsi"/>
          <w:color w:val="000000"/>
          <w:kern w:val="0"/>
          <w:sz w:val="24"/>
          <w:szCs w:val="24"/>
        </w:rPr>
      </w:pPr>
    </w:p>
    <w:p w14:paraId="6167D407" w14:textId="77777777" w:rsidR="005E39CA" w:rsidRPr="005E39CA" w:rsidRDefault="005E39CA" w:rsidP="005E39CA">
      <w:pPr>
        <w:autoSpaceDE w:val="0"/>
        <w:autoSpaceDN w:val="0"/>
        <w:adjustRightInd w:val="0"/>
        <w:spacing w:after="0" w:line="240" w:lineRule="auto"/>
        <w:rPr>
          <w:rFonts w:cstheme="minorHAnsi"/>
          <w:i/>
          <w:iCs/>
          <w:color w:val="000000"/>
          <w:kern w:val="0"/>
          <w:sz w:val="24"/>
          <w:szCs w:val="24"/>
        </w:rPr>
      </w:pPr>
      <w:r w:rsidRPr="005E39CA">
        <w:rPr>
          <w:rFonts w:cstheme="minorHAnsi"/>
          <w:i/>
          <w:iCs/>
          <w:color w:val="000000"/>
          <w:kern w:val="0"/>
          <w:sz w:val="24"/>
          <w:szCs w:val="24"/>
        </w:rPr>
        <w:t xml:space="preserve">Sexual abuse </w:t>
      </w:r>
    </w:p>
    <w:p w14:paraId="673DF9F7" w14:textId="77777777" w:rsidR="005E39CA" w:rsidRPr="005E39CA" w:rsidRDefault="005E39CA" w:rsidP="005E39CA">
      <w:pPr>
        <w:autoSpaceDE w:val="0"/>
        <w:autoSpaceDN w:val="0"/>
        <w:adjustRightInd w:val="0"/>
        <w:spacing w:after="0" w:line="240" w:lineRule="auto"/>
        <w:rPr>
          <w:rFonts w:cstheme="minorHAnsi"/>
          <w:color w:val="000000"/>
          <w:kern w:val="0"/>
          <w:sz w:val="24"/>
          <w:szCs w:val="24"/>
        </w:rPr>
      </w:pPr>
    </w:p>
    <w:p w14:paraId="4FAB685F" w14:textId="77777777" w:rsidR="005E39CA" w:rsidRPr="005E39CA" w:rsidRDefault="005E39CA" w:rsidP="000B5BDC">
      <w:pPr>
        <w:numPr>
          <w:ilvl w:val="0"/>
          <w:numId w:val="57"/>
        </w:numPr>
        <w:spacing w:after="0" w:line="240" w:lineRule="auto"/>
        <w:ind w:left="360"/>
        <w:contextualSpacing/>
        <w:rPr>
          <w:rFonts w:cstheme="minorHAnsi"/>
          <w:sz w:val="24"/>
          <w:szCs w:val="24"/>
        </w:rPr>
      </w:pPr>
      <w:r w:rsidRPr="005E39CA">
        <w:rPr>
          <w:rFonts w:cstheme="minorHAnsi"/>
          <w:sz w:val="24"/>
          <w:szCs w:val="24"/>
        </w:rPr>
        <w:t>Sexual abuse</w:t>
      </w:r>
    </w:p>
    <w:p w14:paraId="7DCFF713" w14:textId="77777777" w:rsidR="005E39CA" w:rsidRPr="005E39CA" w:rsidRDefault="005E39CA" w:rsidP="005E39CA">
      <w:pPr>
        <w:spacing w:after="0" w:line="240" w:lineRule="auto"/>
        <w:rPr>
          <w:rFonts w:cstheme="minorHAnsi"/>
          <w:sz w:val="24"/>
          <w:szCs w:val="24"/>
        </w:rPr>
      </w:pPr>
    </w:p>
    <w:p w14:paraId="2E4689B1" w14:textId="77777777" w:rsidR="005E39CA" w:rsidRPr="005E39CA" w:rsidRDefault="005E39CA" w:rsidP="005E39CA">
      <w:pPr>
        <w:autoSpaceDE w:val="0"/>
        <w:autoSpaceDN w:val="0"/>
        <w:adjustRightInd w:val="0"/>
        <w:spacing w:after="0" w:line="240" w:lineRule="auto"/>
        <w:rPr>
          <w:rFonts w:cstheme="minorHAnsi"/>
          <w:i/>
          <w:iCs/>
          <w:color w:val="000000"/>
          <w:kern w:val="0"/>
          <w:sz w:val="24"/>
          <w:szCs w:val="24"/>
        </w:rPr>
      </w:pPr>
      <w:r w:rsidRPr="005E39CA">
        <w:rPr>
          <w:rFonts w:cstheme="minorHAnsi"/>
          <w:i/>
          <w:iCs/>
          <w:color w:val="000000"/>
          <w:kern w:val="0"/>
          <w:sz w:val="24"/>
          <w:szCs w:val="24"/>
        </w:rPr>
        <w:t xml:space="preserve">Emotional abuse </w:t>
      </w:r>
    </w:p>
    <w:p w14:paraId="631D1374" w14:textId="77777777" w:rsidR="005E39CA" w:rsidRPr="005E39CA" w:rsidRDefault="005E39CA" w:rsidP="005E39CA">
      <w:pPr>
        <w:autoSpaceDE w:val="0"/>
        <w:autoSpaceDN w:val="0"/>
        <w:adjustRightInd w:val="0"/>
        <w:spacing w:after="0" w:line="240" w:lineRule="auto"/>
        <w:rPr>
          <w:rFonts w:cstheme="minorHAnsi"/>
          <w:color w:val="000000"/>
          <w:kern w:val="0"/>
          <w:sz w:val="24"/>
          <w:szCs w:val="24"/>
        </w:rPr>
      </w:pPr>
    </w:p>
    <w:p w14:paraId="6D804645" w14:textId="77777777" w:rsidR="005E39CA" w:rsidRPr="005E39CA" w:rsidRDefault="005E39CA" w:rsidP="000B5BDC">
      <w:pPr>
        <w:numPr>
          <w:ilvl w:val="0"/>
          <w:numId w:val="57"/>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Parental actions endanger child’s emotional well-being </w:t>
      </w:r>
    </w:p>
    <w:p w14:paraId="6D14ABF1" w14:textId="0FC3AA3B" w:rsidR="005E39CA" w:rsidRPr="005E39CA" w:rsidRDefault="005E39CA" w:rsidP="000B5BDC">
      <w:pPr>
        <w:numPr>
          <w:ilvl w:val="0"/>
          <w:numId w:val="57"/>
        </w:numPr>
        <w:autoSpaceDE w:val="0"/>
        <w:autoSpaceDN w:val="0"/>
        <w:adjustRightInd w:val="0"/>
        <w:spacing w:after="0" w:line="240" w:lineRule="auto"/>
        <w:ind w:left="360"/>
        <w:rPr>
          <w:rFonts w:cstheme="minorHAnsi"/>
          <w:color w:val="000000"/>
          <w:kern w:val="0"/>
          <w:sz w:val="24"/>
          <w:szCs w:val="24"/>
        </w:rPr>
      </w:pPr>
      <w:r w:rsidRPr="005E39CA">
        <w:rPr>
          <w:rFonts w:cstheme="minorHAnsi"/>
          <w:color w:val="000000"/>
          <w:kern w:val="0"/>
          <w:sz w:val="24"/>
          <w:szCs w:val="24"/>
        </w:rPr>
        <w:t xml:space="preserve">Moral </w:t>
      </w:r>
    </w:p>
    <w:p w14:paraId="4D152586" w14:textId="37B45B16" w:rsidR="005E39CA" w:rsidRPr="005E39CA" w:rsidRDefault="005E39CA" w:rsidP="000B5BDC">
      <w:pPr>
        <w:numPr>
          <w:ilvl w:val="0"/>
          <w:numId w:val="57"/>
        </w:numPr>
        <w:spacing w:after="0" w:line="240" w:lineRule="auto"/>
        <w:ind w:left="360"/>
        <w:contextualSpacing/>
        <w:rPr>
          <w:rFonts w:cstheme="minorHAnsi"/>
          <w:sz w:val="24"/>
          <w:szCs w:val="24"/>
        </w:rPr>
      </w:pPr>
      <w:r w:rsidRPr="005E39CA">
        <w:rPr>
          <w:rFonts w:cstheme="minorHAnsi"/>
          <w:sz w:val="24"/>
          <w:szCs w:val="24"/>
        </w:rPr>
        <w:t>Observable and detrimental effects on the child, AND parental actions endanger child’s emotional well-being</w:t>
      </w:r>
    </w:p>
    <w:p w14:paraId="3F4D71F4" w14:textId="77777777" w:rsidR="005E39CA" w:rsidRDefault="005E39CA" w:rsidP="005E39CA">
      <w:pPr>
        <w:spacing w:after="0" w:line="240" w:lineRule="auto"/>
        <w:rPr>
          <w:rFonts w:cstheme="minorHAnsi"/>
          <w:sz w:val="24"/>
          <w:szCs w:val="24"/>
        </w:rPr>
      </w:pPr>
    </w:p>
    <w:p w14:paraId="1FB880EA" w14:textId="77777777" w:rsidR="004270AF" w:rsidRDefault="004270AF" w:rsidP="005E39CA">
      <w:pPr>
        <w:spacing w:after="0" w:line="240" w:lineRule="auto"/>
        <w:rPr>
          <w:rFonts w:cstheme="minorHAnsi"/>
          <w:sz w:val="24"/>
          <w:szCs w:val="24"/>
        </w:rPr>
      </w:pPr>
    </w:p>
    <w:p w14:paraId="33F0780F" w14:textId="77777777" w:rsidR="004270AF" w:rsidRPr="005E39CA" w:rsidRDefault="004270AF" w:rsidP="005E39CA">
      <w:pPr>
        <w:spacing w:after="0" w:line="240" w:lineRule="auto"/>
        <w:rPr>
          <w:rFonts w:cstheme="minorHAnsi"/>
          <w:sz w:val="24"/>
          <w:szCs w:val="24"/>
        </w:rPr>
      </w:pPr>
    </w:p>
    <w:p w14:paraId="1919632D" w14:textId="77777777" w:rsidR="005E39CA" w:rsidRPr="005E39CA" w:rsidRDefault="005E39CA" w:rsidP="005E39CA">
      <w:pPr>
        <w:autoSpaceDE w:val="0"/>
        <w:autoSpaceDN w:val="0"/>
        <w:adjustRightInd w:val="0"/>
        <w:spacing w:after="0" w:line="240" w:lineRule="auto"/>
        <w:rPr>
          <w:rFonts w:cstheme="minorHAnsi"/>
          <w:i/>
          <w:iCs/>
          <w:color w:val="000000"/>
          <w:kern w:val="0"/>
          <w:sz w:val="24"/>
          <w:szCs w:val="24"/>
        </w:rPr>
      </w:pPr>
      <w:r w:rsidRPr="005E39CA">
        <w:rPr>
          <w:rFonts w:cstheme="minorHAnsi"/>
          <w:i/>
          <w:iCs/>
          <w:color w:val="000000"/>
          <w:kern w:val="0"/>
          <w:sz w:val="24"/>
          <w:szCs w:val="24"/>
        </w:rPr>
        <w:lastRenderedPageBreak/>
        <w:t xml:space="preserve">Abandonment </w:t>
      </w:r>
    </w:p>
    <w:p w14:paraId="7DFE7E66" w14:textId="77777777" w:rsidR="005E39CA" w:rsidRPr="005E39CA" w:rsidRDefault="005E39CA" w:rsidP="005E39CA">
      <w:pPr>
        <w:autoSpaceDE w:val="0"/>
        <w:autoSpaceDN w:val="0"/>
        <w:adjustRightInd w:val="0"/>
        <w:spacing w:after="0" w:line="240" w:lineRule="auto"/>
        <w:rPr>
          <w:rFonts w:cstheme="minorHAnsi"/>
          <w:color w:val="000000"/>
          <w:kern w:val="0"/>
          <w:sz w:val="24"/>
          <w:szCs w:val="24"/>
        </w:rPr>
      </w:pPr>
    </w:p>
    <w:p w14:paraId="27441315" w14:textId="77777777" w:rsidR="005E39CA" w:rsidRPr="005E39CA" w:rsidRDefault="005E39CA" w:rsidP="000B5BDC">
      <w:pPr>
        <w:numPr>
          <w:ilvl w:val="0"/>
          <w:numId w:val="58"/>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Abandonment </w:t>
      </w:r>
    </w:p>
    <w:p w14:paraId="799CC233" w14:textId="77777777" w:rsidR="005E39CA" w:rsidRPr="005E39CA" w:rsidRDefault="005E39CA" w:rsidP="005E39CA">
      <w:pPr>
        <w:autoSpaceDE w:val="0"/>
        <w:autoSpaceDN w:val="0"/>
        <w:adjustRightInd w:val="0"/>
        <w:spacing w:after="0" w:line="240" w:lineRule="auto"/>
        <w:rPr>
          <w:rFonts w:cstheme="minorHAnsi"/>
          <w:color w:val="000000"/>
          <w:kern w:val="0"/>
          <w:sz w:val="24"/>
          <w:szCs w:val="24"/>
        </w:rPr>
      </w:pPr>
    </w:p>
    <w:p w14:paraId="0DD319DD" w14:textId="77777777" w:rsidR="005E39CA" w:rsidRPr="005E39CA" w:rsidRDefault="005E39CA" w:rsidP="005E39CA">
      <w:pPr>
        <w:autoSpaceDE w:val="0"/>
        <w:autoSpaceDN w:val="0"/>
        <w:adjustRightInd w:val="0"/>
        <w:spacing w:after="0" w:line="240" w:lineRule="auto"/>
        <w:rPr>
          <w:rFonts w:cstheme="minorHAnsi"/>
          <w:i/>
          <w:iCs/>
          <w:color w:val="000000"/>
          <w:kern w:val="0"/>
          <w:sz w:val="24"/>
          <w:szCs w:val="24"/>
        </w:rPr>
      </w:pPr>
      <w:r w:rsidRPr="005E39CA">
        <w:rPr>
          <w:rFonts w:cstheme="minorHAnsi"/>
          <w:i/>
          <w:iCs/>
          <w:color w:val="000000"/>
          <w:kern w:val="0"/>
          <w:sz w:val="24"/>
          <w:szCs w:val="24"/>
        </w:rPr>
        <w:t xml:space="preserve">Neglect </w:t>
      </w:r>
    </w:p>
    <w:p w14:paraId="7693E629" w14:textId="77777777" w:rsidR="005E39CA" w:rsidRPr="005E39CA" w:rsidRDefault="005E39CA" w:rsidP="005E39CA">
      <w:pPr>
        <w:autoSpaceDE w:val="0"/>
        <w:autoSpaceDN w:val="0"/>
        <w:adjustRightInd w:val="0"/>
        <w:spacing w:after="0" w:line="240" w:lineRule="auto"/>
        <w:rPr>
          <w:rFonts w:cstheme="minorHAnsi"/>
          <w:color w:val="000000"/>
          <w:kern w:val="0"/>
          <w:sz w:val="24"/>
          <w:szCs w:val="24"/>
        </w:rPr>
      </w:pPr>
    </w:p>
    <w:p w14:paraId="22F1998C" w14:textId="77777777" w:rsidR="005E39CA" w:rsidRPr="005E39CA" w:rsidRDefault="005E39CA" w:rsidP="000B5BDC">
      <w:pPr>
        <w:numPr>
          <w:ilvl w:val="0"/>
          <w:numId w:val="58"/>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Physical neglect (select all that apply) </w:t>
      </w:r>
    </w:p>
    <w:p w14:paraId="299C6401" w14:textId="77777777" w:rsidR="005E39CA" w:rsidRPr="005E39CA" w:rsidRDefault="005E39CA" w:rsidP="000B5BDC">
      <w:pPr>
        <w:numPr>
          <w:ilvl w:val="0"/>
          <w:numId w:val="58"/>
        </w:numPr>
        <w:autoSpaceDE w:val="0"/>
        <w:autoSpaceDN w:val="0"/>
        <w:adjustRightInd w:val="0"/>
        <w:spacing w:after="0" w:line="240" w:lineRule="auto"/>
        <w:ind w:left="792"/>
        <w:rPr>
          <w:rFonts w:cstheme="minorHAnsi"/>
          <w:color w:val="000000"/>
          <w:kern w:val="0"/>
          <w:sz w:val="24"/>
          <w:szCs w:val="24"/>
        </w:rPr>
      </w:pPr>
      <w:r w:rsidRPr="005E39CA">
        <w:rPr>
          <w:rFonts w:cstheme="minorHAnsi"/>
          <w:color w:val="000000"/>
          <w:kern w:val="0"/>
          <w:sz w:val="24"/>
          <w:szCs w:val="24"/>
        </w:rPr>
        <w:t xml:space="preserve">Clothing/hygiene or lack thereof that causes harm to the child </w:t>
      </w:r>
    </w:p>
    <w:p w14:paraId="6FB55386" w14:textId="77777777" w:rsidR="005E39CA" w:rsidRPr="005E39CA" w:rsidRDefault="005E39CA" w:rsidP="000B5BDC">
      <w:pPr>
        <w:numPr>
          <w:ilvl w:val="0"/>
          <w:numId w:val="58"/>
        </w:numPr>
        <w:autoSpaceDE w:val="0"/>
        <w:autoSpaceDN w:val="0"/>
        <w:adjustRightInd w:val="0"/>
        <w:spacing w:after="0" w:line="240" w:lineRule="auto"/>
        <w:ind w:left="792"/>
        <w:rPr>
          <w:rFonts w:cstheme="minorHAnsi"/>
          <w:color w:val="000000"/>
          <w:kern w:val="0"/>
          <w:sz w:val="24"/>
          <w:szCs w:val="24"/>
        </w:rPr>
      </w:pPr>
      <w:r w:rsidRPr="005E39CA">
        <w:rPr>
          <w:rFonts w:cstheme="minorHAnsi"/>
          <w:color w:val="000000"/>
          <w:kern w:val="0"/>
          <w:sz w:val="24"/>
          <w:szCs w:val="24"/>
        </w:rPr>
        <w:t xml:space="preserve">Lack of food or nutrition </w:t>
      </w:r>
    </w:p>
    <w:p w14:paraId="1A5241BB" w14:textId="77777777" w:rsidR="005E39CA" w:rsidRPr="005E39CA" w:rsidRDefault="005E39CA" w:rsidP="000B5BDC">
      <w:pPr>
        <w:numPr>
          <w:ilvl w:val="0"/>
          <w:numId w:val="58"/>
        </w:numPr>
        <w:autoSpaceDE w:val="0"/>
        <w:autoSpaceDN w:val="0"/>
        <w:adjustRightInd w:val="0"/>
        <w:spacing w:after="0" w:line="240" w:lineRule="auto"/>
        <w:ind w:left="792"/>
        <w:rPr>
          <w:rFonts w:cstheme="minorHAnsi"/>
          <w:color w:val="000000"/>
          <w:kern w:val="0"/>
          <w:sz w:val="24"/>
          <w:szCs w:val="24"/>
        </w:rPr>
      </w:pPr>
      <w:r w:rsidRPr="005E39CA">
        <w:rPr>
          <w:rFonts w:cstheme="minorHAnsi"/>
          <w:color w:val="000000"/>
          <w:kern w:val="0"/>
          <w:sz w:val="24"/>
          <w:szCs w:val="24"/>
        </w:rPr>
        <w:t xml:space="preserve">Hazardous or no shelter </w:t>
      </w:r>
    </w:p>
    <w:p w14:paraId="60B054C2" w14:textId="77777777" w:rsidR="005E39CA" w:rsidRPr="005E39CA" w:rsidRDefault="005E39CA" w:rsidP="000B5BDC">
      <w:pPr>
        <w:numPr>
          <w:ilvl w:val="0"/>
          <w:numId w:val="58"/>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Non-organic failure to thrive </w:t>
      </w:r>
    </w:p>
    <w:p w14:paraId="67B08EA9" w14:textId="77777777" w:rsidR="005E39CA" w:rsidRPr="005E39CA" w:rsidRDefault="005E39CA" w:rsidP="000B5BDC">
      <w:pPr>
        <w:numPr>
          <w:ilvl w:val="0"/>
          <w:numId w:val="58"/>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Lack of supervision </w:t>
      </w:r>
    </w:p>
    <w:p w14:paraId="7B5DD0B8" w14:textId="77777777" w:rsidR="005E39CA" w:rsidRPr="005E39CA" w:rsidRDefault="005E39CA" w:rsidP="000B5BDC">
      <w:pPr>
        <w:numPr>
          <w:ilvl w:val="0"/>
          <w:numId w:val="58"/>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Caregiver is absent </w:t>
      </w:r>
    </w:p>
    <w:p w14:paraId="591D0F30" w14:textId="77777777" w:rsidR="005E39CA" w:rsidRPr="002235C0" w:rsidRDefault="005E39CA" w:rsidP="000B5BDC">
      <w:pPr>
        <w:pStyle w:val="ListParagraph"/>
        <w:numPr>
          <w:ilvl w:val="0"/>
          <w:numId w:val="101"/>
        </w:numPr>
        <w:autoSpaceDE w:val="0"/>
        <w:autoSpaceDN w:val="0"/>
        <w:adjustRightInd w:val="0"/>
        <w:spacing w:after="0" w:line="240" w:lineRule="auto"/>
        <w:rPr>
          <w:rFonts w:cstheme="minorHAnsi"/>
          <w:color w:val="000000"/>
          <w:kern w:val="0"/>
          <w:sz w:val="24"/>
          <w:szCs w:val="24"/>
        </w:rPr>
      </w:pPr>
      <w:r w:rsidRPr="002235C0">
        <w:rPr>
          <w:rFonts w:cstheme="minorHAnsi"/>
          <w:color w:val="000000"/>
          <w:kern w:val="0"/>
          <w:sz w:val="24"/>
          <w:szCs w:val="24"/>
        </w:rPr>
        <w:t xml:space="preserve">Caregiver is inattentive </w:t>
      </w:r>
    </w:p>
    <w:p w14:paraId="7A56E62E" w14:textId="77777777" w:rsidR="005E39CA" w:rsidRPr="002235C0" w:rsidRDefault="005E39CA" w:rsidP="000B5BDC">
      <w:pPr>
        <w:pStyle w:val="ListParagraph"/>
        <w:numPr>
          <w:ilvl w:val="0"/>
          <w:numId w:val="101"/>
        </w:numPr>
        <w:autoSpaceDE w:val="0"/>
        <w:autoSpaceDN w:val="0"/>
        <w:adjustRightInd w:val="0"/>
        <w:spacing w:after="0" w:line="240" w:lineRule="auto"/>
        <w:rPr>
          <w:rFonts w:cstheme="minorHAnsi"/>
          <w:color w:val="000000"/>
          <w:kern w:val="0"/>
          <w:sz w:val="24"/>
          <w:szCs w:val="24"/>
        </w:rPr>
      </w:pPr>
      <w:r w:rsidRPr="002235C0">
        <w:rPr>
          <w:rFonts w:cstheme="minorHAnsi"/>
          <w:color w:val="000000"/>
          <w:kern w:val="0"/>
          <w:sz w:val="24"/>
          <w:szCs w:val="24"/>
        </w:rPr>
        <w:t xml:space="preserve">Selection of temporary caregiver is not safe </w:t>
      </w:r>
    </w:p>
    <w:p w14:paraId="72C96726" w14:textId="77777777" w:rsidR="005E39CA" w:rsidRPr="002235C0" w:rsidRDefault="005E39CA" w:rsidP="000B5BDC">
      <w:pPr>
        <w:pStyle w:val="ListParagraph"/>
        <w:numPr>
          <w:ilvl w:val="0"/>
          <w:numId w:val="101"/>
        </w:numPr>
        <w:autoSpaceDE w:val="0"/>
        <w:autoSpaceDN w:val="0"/>
        <w:adjustRightInd w:val="0"/>
        <w:spacing w:after="0" w:line="240" w:lineRule="auto"/>
        <w:rPr>
          <w:rFonts w:cstheme="minorHAnsi"/>
          <w:color w:val="000000"/>
          <w:kern w:val="0"/>
          <w:sz w:val="24"/>
          <w:szCs w:val="24"/>
        </w:rPr>
      </w:pPr>
      <w:r w:rsidRPr="002235C0">
        <w:rPr>
          <w:rFonts w:cstheme="minorHAnsi"/>
          <w:color w:val="000000"/>
          <w:kern w:val="0"/>
          <w:sz w:val="24"/>
          <w:szCs w:val="24"/>
        </w:rPr>
        <w:t xml:space="preserve">Caregiver does not protect child from harm by others </w:t>
      </w:r>
    </w:p>
    <w:p w14:paraId="33870122" w14:textId="77777777" w:rsidR="005E39CA" w:rsidRPr="002235C0" w:rsidRDefault="005E39CA" w:rsidP="000B5BDC">
      <w:pPr>
        <w:pStyle w:val="ListParagraph"/>
        <w:numPr>
          <w:ilvl w:val="0"/>
          <w:numId w:val="101"/>
        </w:numPr>
        <w:autoSpaceDE w:val="0"/>
        <w:autoSpaceDN w:val="0"/>
        <w:adjustRightInd w:val="0"/>
        <w:spacing w:after="0" w:line="240" w:lineRule="auto"/>
        <w:rPr>
          <w:rFonts w:cstheme="minorHAnsi"/>
          <w:color w:val="000000"/>
          <w:kern w:val="0"/>
          <w:sz w:val="24"/>
          <w:szCs w:val="24"/>
        </w:rPr>
      </w:pPr>
      <w:r w:rsidRPr="002235C0">
        <w:rPr>
          <w:rFonts w:cstheme="minorHAnsi"/>
          <w:color w:val="000000"/>
          <w:kern w:val="0"/>
          <w:sz w:val="24"/>
          <w:szCs w:val="24"/>
        </w:rPr>
        <w:t xml:space="preserve">Dangerous actions near child </w:t>
      </w:r>
    </w:p>
    <w:p w14:paraId="5D435795" w14:textId="77777777" w:rsidR="005E39CA" w:rsidRPr="005E39CA" w:rsidRDefault="005E39CA" w:rsidP="000B5BDC">
      <w:pPr>
        <w:numPr>
          <w:ilvl w:val="0"/>
          <w:numId w:val="58"/>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Medical neglect </w:t>
      </w:r>
    </w:p>
    <w:p w14:paraId="0A823B1B" w14:textId="77777777" w:rsidR="005E39CA" w:rsidRPr="005E39CA" w:rsidRDefault="005E39CA" w:rsidP="000B5BDC">
      <w:pPr>
        <w:numPr>
          <w:ilvl w:val="0"/>
          <w:numId w:val="58"/>
        </w:numPr>
        <w:autoSpaceDE w:val="0"/>
        <w:autoSpaceDN w:val="0"/>
        <w:adjustRightInd w:val="0"/>
        <w:spacing w:after="0" w:line="240" w:lineRule="auto"/>
        <w:rPr>
          <w:rFonts w:cstheme="minorHAnsi"/>
          <w:color w:val="000000"/>
          <w:kern w:val="0"/>
          <w:sz w:val="24"/>
          <w:szCs w:val="24"/>
        </w:rPr>
      </w:pPr>
      <w:r w:rsidRPr="005E39CA">
        <w:rPr>
          <w:rFonts w:cstheme="minorHAnsi"/>
          <w:color w:val="000000"/>
          <w:kern w:val="0"/>
          <w:sz w:val="24"/>
          <w:szCs w:val="24"/>
        </w:rPr>
        <w:t xml:space="preserve">Substance-affected infant </w:t>
      </w:r>
    </w:p>
    <w:p w14:paraId="41222658" w14:textId="77777777" w:rsidR="005E39CA" w:rsidRPr="005E39CA" w:rsidRDefault="005E39CA" w:rsidP="005E39CA">
      <w:pPr>
        <w:spacing w:after="0" w:line="240" w:lineRule="auto"/>
        <w:rPr>
          <w:rFonts w:cstheme="minorHAnsi"/>
          <w:sz w:val="24"/>
          <w:szCs w:val="24"/>
        </w:rPr>
      </w:pPr>
    </w:p>
    <w:p w14:paraId="5625C5E6" w14:textId="77777777" w:rsidR="005E39CA" w:rsidRPr="005E39CA" w:rsidRDefault="005E39CA" w:rsidP="000B5BDC">
      <w:pPr>
        <w:numPr>
          <w:ilvl w:val="0"/>
          <w:numId w:val="58"/>
        </w:numPr>
        <w:spacing w:after="0" w:line="240" w:lineRule="auto"/>
        <w:contextualSpacing/>
        <w:rPr>
          <w:rFonts w:cstheme="minorHAnsi"/>
          <w:sz w:val="24"/>
          <w:szCs w:val="24"/>
        </w:rPr>
      </w:pPr>
      <w:r w:rsidRPr="005E39CA">
        <w:rPr>
          <w:rFonts w:cstheme="minorHAnsi"/>
          <w:sz w:val="24"/>
          <w:szCs w:val="24"/>
        </w:rPr>
        <w:t>No abuse or neglect criteria met</w:t>
      </w:r>
    </w:p>
    <w:p w14:paraId="5CECE84D" w14:textId="77777777" w:rsidR="005E39CA" w:rsidRDefault="005E39CA" w:rsidP="005E39CA">
      <w:pPr>
        <w:ind w:left="720"/>
        <w:contextualSpacing/>
        <w:rPr>
          <w:rFonts w:cstheme="minorHAnsi"/>
          <w:sz w:val="24"/>
          <w:szCs w:val="24"/>
        </w:rPr>
      </w:pPr>
    </w:p>
    <w:p w14:paraId="06D5685E" w14:textId="77777777" w:rsidR="004270AF" w:rsidRPr="005E39CA" w:rsidRDefault="004270AF" w:rsidP="005E39CA">
      <w:pPr>
        <w:ind w:left="720"/>
        <w:contextualSpacing/>
        <w:rPr>
          <w:rFonts w:cstheme="minorHAnsi"/>
          <w:sz w:val="24"/>
          <w:szCs w:val="24"/>
        </w:rPr>
      </w:pPr>
    </w:p>
    <w:p w14:paraId="0492F589" w14:textId="58319259" w:rsidR="005E39CA" w:rsidRPr="005E39CA" w:rsidRDefault="005E39CA" w:rsidP="005E39CA">
      <w:pPr>
        <w:spacing w:after="0" w:line="240" w:lineRule="auto"/>
        <w:rPr>
          <w:rFonts w:cstheme="minorHAnsi"/>
          <w:sz w:val="24"/>
          <w:szCs w:val="24"/>
        </w:rPr>
      </w:pPr>
      <w:r w:rsidRPr="005E39CA">
        <w:rPr>
          <w:rFonts w:cstheme="minorHAnsi"/>
          <w:sz w:val="24"/>
          <w:szCs w:val="24"/>
        </w:rPr>
        <w:t>Who is the reported person causing harm? (</w:t>
      </w:r>
      <w:r w:rsidR="00F11C27">
        <w:rPr>
          <w:rFonts w:cstheme="minorHAnsi"/>
          <w:sz w:val="24"/>
          <w:szCs w:val="24"/>
        </w:rPr>
        <w:t xml:space="preserve">Consider </w:t>
      </w:r>
      <w:r w:rsidRPr="005E39CA">
        <w:rPr>
          <w:rFonts w:cstheme="minorHAnsi"/>
          <w:sz w:val="24"/>
          <w:szCs w:val="24"/>
        </w:rPr>
        <w:t>all that apply)</w:t>
      </w:r>
    </w:p>
    <w:p w14:paraId="14E24A30" w14:textId="77777777" w:rsidR="005E39CA" w:rsidRPr="005E39CA" w:rsidRDefault="005E39CA" w:rsidP="005E39CA">
      <w:pPr>
        <w:spacing w:after="0" w:line="240" w:lineRule="auto"/>
        <w:rPr>
          <w:rFonts w:cstheme="minorHAnsi"/>
          <w:sz w:val="24"/>
          <w:szCs w:val="24"/>
        </w:rPr>
      </w:pPr>
    </w:p>
    <w:p w14:paraId="4844CD7F" w14:textId="77777777" w:rsidR="005E39CA" w:rsidRPr="005E39CA" w:rsidRDefault="005E39CA" w:rsidP="000B5BDC">
      <w:pPr>
        <w:numPr>
          <w:ilvl w:val="0"/>
          <w:numId w:val="61"/>
        </w:numPr>
        <w:spacing w:after="0" w:line="240" w:lineRule="auto"/>
        <w:ind w:left="360"/>
        <w:contextualSpacing/>
        <w:rPr>
          <w:rFonts w:cstheme="minorHAnsi"/>
          <w:sz w:val="24"/>
          <w:szCs w:val="24"/>
        </w:rPr>
      </w:pPr>
      <w:r w:rsidRPr="005E39CA">
        <w:rPr>
          <w:rFonts w:cstheme="minorHAnsi"/>
          <w:sz w:val="24"/>
          <w:szCs w:val="24"/>
        </w:rPr>
        <w:t>Family</w:t>
      </w:r>
    </w:p>
    <w:p w14:paraId="128C6954" w14:textId="77777777" w:rsidR="005E39CA" w:rsidRPr="005E39CA" w:rsidRDefault="005E39CA" w:rsidP="000B5BDC">
      <w:pPr>
        <w:numPr>
          <w:ilvl w:val="0"/>
          <w:numId w:val="61"/>
        </w:numPr>
        <w:spacing w:after="0" w:line="240" w:lineRule="auto"/>
        <w:ind w:left="792"/>
        <w:contextualSpacing/>
        <w:rPr>
          <w:rFonts w:cstheme="minorHAnsi"/>
          <w:sz w:val="24"/>
          <w:szCs w:val="24"/>
        </w:rPr>
      </w:pPr>
      <w:r w:rsidRPr="005E39CA">
        <w:rPr>
          <w:rFonts w:cstheme="minorHAnsi"/>
          <w:sz w:val="24"/>
          <w:szCs w:val="24"/>
        </w:rPr>
        <w:t>Parent or legal guardian</w:t>
      </w:r>
    </w:p>
    <w:p w14:paraId="2FB171C4" w14:textId="77777777" w:rsidR="005E39CA" w:rsidRPr="005E39CA" w:rsidRDefault="005E39CA" w:rsidP="000B5BDC">
      <w:pPr>
        <w:numPr>
          <w:ilvl w:val="0"/>
          <w:numId w:val="61"/>
        </w:numPr>
        <w:spacing w:after="0" w:line="240" w:lineRule="auto"/>
        <w:ind w:left="792"/>
        <w:contextualSpacing/>
        <w:rPr>
          <w:rFonts w:cstheme="minorHAnsi"/>
          <w:sz w:val="24"/>
          <w:szCs w:val="24"/>
        </w:rPr>
      </w:pPr>
      <w:r w:rsidRPr="005E39CA">
        <w:rPr>
          <w:rFonts w:cstheme="minorHAnsi"/>
          <w:sz w:val="24"/>
          <w:szCs w:val="24"/>
        </w:rPr>
        <w:t>Other adult living in the home (relative or non-relative)</w:t>
      </w:r>
    </w:p>
    <w:p w14:paraId="45663329" w14:textId="77777777" w:rsidR="005E39CA" w:rsidRPr="005E39CA" w:rsidRDefault="005E39CA" w:rsidP="000B5BDC">
      <w:pPr>
        <w:numPr>
          <w:ilvl w:val="0"/>
          <w:numId w:val="61"/>
        </w:numPr>
        <w:spacing w:after="0" w:line="240" w:lineRule="auto"/>
        <w:ind w:left="792"/>
        <w:contextualSpacing/>
        <w:rPr>
          <w:rFonts w:cstheme="minorHAnsi"/>
          <w:sz w:val="24"/>
          <w:szCs w:val="24"/>
        </w:rPr>
      </w:pPr>
      <w:r w:rsidRPr="005E39CA">
        <w:rPr>
          <w:rFonts w:cstheme="minorHAnsi"/>
          <w:sz w:val="24"/>
          <w:szCs w:val="24"/>
        </w:rPr>
        <w:t>Minor in household age 10 and older who is not a parent</w:t>
      </w:r>
    </w:p>
    <w:p w14:paraId="7CC58641" w14:textId="77777777" w:rsidR="005E39CA" w:rsidRPr="005E39CA" w:rsidRDefault="005E39CA" w:rsidP="000B5BDC">
      <w:pPr>
        <w:numPr>
          <w:ilvl w:val="0"/>
          <w:numId w:val="61"/>
        </w:numPr>
        <w:spacing w:after="0" w:line="240" w:lineRule="auto"/>
        <w:ind w:left="792"/>
        <w:contextualSpacing/>
        <w:rPr>
          <w:rFonts w:cstheme="minorHAnsi"/>
          <w:sz w:val="24"/>
          <w:szCs w:val="24"/>
        </w:rPr>
      </w:pPr>
      <w:r w:rsidRPr="005E39CA">
        <w:rPr>
          <w:rFonts w:cstheme="minorHAnsi"/>
          <w:sz w:val="24"/>
          <w:szCs w:val="24"/>
        </w:rPr>
        <w:t>Relative in a caregiving capacity (adult or age 10 and older)</w:t>
      </w:r>
    </w:p>
    <w:p w14:paraId="40BC6E10" w14:textId="77777777" w:rsidR="005E39CA" w:rsidRPr="005E39CA" w:rsidRDefault="005E39CA" w:rsidP="000B5BDC">
      <w:pPr>
        <w:numPr>
          <w:ilvl w:val="0"/>
          <w:numId w:val="61"/>
        </w:numPr>
        <w:spacing w:after="0" w:line="240" w:lineRule="auto"/>
        <w:ind w:left="792"/>
        <w:contextualSpacing/>
        <w:rPr>
          <w:rFonts w:cstheme="minorHAnsi"/>
          <w:sz w:val="24"/>
          <w:szCs w:val="24"/>
        </w:rPr>
      </w:pPr>
      <w:r w:rsidRPr="005E39CA">
        <w:rPr>
          <w:rFonts w:cstheme="minorHAnsi"/>
          <w:sz w:val="24"/>
          <w:szCs w:val="24"/>
        </w:rPr>
        <w:t>Relative not in a caregiving capacity (adult or age 10 and older)</w:t>
      </w:r>
    </w:p>
    <w:p w14:paraId="17D73ECC" w14:textId="77777777" w:rsidR="005E39CA" w:rsidRPr="005E39CA" w:rsidRDefault="005E39CA" w:rsidP="000B5BDC">
      <w:pPr>
        <w:numPr>
          <w:ilvl w:val="0"/>
          <w:numId w:val="61"/>
        </w:numPr>
        <w:spacing w:after="0" w:line="240" w:lineRule="auto"/>
        <w:ind w:left="360"/>
        <w:contextualSpacing/>
        <w:rPr>
          <w:rFonts w:cstheme="minorHAnsi"/>
          <w:sz w:val="24"/>
          <w:szCs w:val="24"/>
        </w:rPr>
      </w:pPr>
      <w:r w:rsidRPr="005E39CA">
        <w:rPr>
          <w:rFonts w:cstheme="minorHAnsi"/>
          <w:sz w:val="24"/>
          <w:szCs w:val="24"/>
        </w:rPr>
        <w:t>Facility</w:t>
      </w:r>
    </w:p>
    <w:p w14:paraId="3790C990" w14:textId="77777777" w:rsidR="005E39CA" w:rsidRPr="005E39CA" w:rsidRDefault="005E39CA" w:rsidP="000B5BDC">
      <w:pPr>
        <w:numPr>
          <w:ilvl w:val="0"/>
          <w:numId w:val="61"/>
        </w:numPr>
        <w:spacing w:after="0" w:line="240" w:lineRule="auto"/>
        <w:ind w:left="360"/>
        <w:contextualSpacing/>
        <w:rPr>
          <w:rFonts w:cstheme="minorHAnsi"/>
          <w:sz w:val="24"/>
          <w:szCs w:val="24"/>
        </w:rPr>
      </w:pPr>
      <w:r w:rsidRPr="005E39CA">
        <w:rPr>
          <w:rFonts w:cstheme="minorHAnsi"/>
          <w:sz w:val="24"/>
          <w:szCs w:val="24"/>
        </w:rPr>
        <w:t>Non-relative or unregulated caregiver</w:t>
      </w:r>
    </w:p>
    <w:p w14:paraId="48916EA8" w14:textId="77777777" w:rsidR="005E39CA" w:rsidRPr="005E39CA" w:rsidRDefault="005E39CA" w:rsidP="000B5BDC">
      <w:pPr>
        <w:numPr>
          <w:ilvl w:val="0"/>
          <w:numId w:val="61"/>
        </w:numPr>
        <w:spacing w:after="0" w:line="240" w:lineRule="auto"/>
        <w:ind w:left="360"/>
        <w:contextualSpacing/>
        <w:rPr>
          <w:rFonts w:cstheme="minorHAnsi"/>
          <w:sz w:val="24"/>
          <w:szCs w:val="24"/>
        </w:rPr>
      </w:pPr>
      <w:r w:rsidRPr="005E39CA">
        <w:rPr>
          <w:rFonts w:cstheme="minorHAnsi"/>
          <w:sz w:val="24"/>
          <w:szCs w:val="24"/>
        </w:rPr>
        <w:t>Unknown</w:t>
      </w:r>
    </w:p>
    <w:p w14:paraId="0E4EF89A" w14:textId="77777777" w:rsidR="005E39CA" w:rsidRPr="005E39CA" w:rsidRDefault="005E39CA" w:rsidP="005E39CA">
      <w:pPr>
        <w:spacing w:after="0" w:line="240" w:lineRule="auto"/>
        <w:rPr>
          <w:rFonts w:cstheme="minorHAnsi"/>
          <w:sz w:val="24"/>
          <w:szCs w:val="24"/>
        </w:rPr>
      </w:pPr>
    </w:p>
    <w:p w14:paraId="06A3F00F" w14:textId="77777777" w:rsidR="005E39CA" w:rsidRPr="005E39CA" w:rsidRDefault="005E39CA" w:rsidP="005E39CA">
      <w:pPr>
        <w:spacing w:after="0" w:line="240" w:lineRule="auto"/>
        <w:rPr>
          <w:rFonts w:cstheme="minorHAnsi"/>
          <w:b/>
          <w:bCs/>
          <w:sz w:val="24"/>
          <w:szCs w:val="24"/>
        </w:rPr>
      </w:pPr>
      <w:r w:rsidRPr="005E39CA">
        <w:rPr>
          <w:rFonts w:cstheme="minorHAnsi"/>
          <w:b/>
          <w:bCs/>
          <w:sz w:val="24"/>
          <w:szCs w:val="24"/>
        </w:rPr>
        <w:t xml:space="preserve">2. </w:t>
      </w:r>
      <w:bookmarkStart w:id="12" w:name="_Hlk178254202"/>
      <w:r w:rsidRPr="005E39CA">
        <w:rPr>
          <w:rFonts w:cstheme="minorHAnsi"/>
          <w:b/>
          <w:bCs/>
          <w:sz w:val="24"/>
          <w:szCs w:val="24"/>
        </w:rPr>
        <w:t>Non-Abuse or Neglect</w:t>
      </w:r>
    </w:p>
    <w:bookmarkEnd w:id="12"/>
    <w:p w14:paraId="5A3D2732" w14:textId="77777777" w:rsidR="005E39CA" w:rsidRPr="005E39CA" w:rsidRDefault="005E39CA" w:rsidP="005E39CA">
      <w:pPr>
        <w:spacing w:after="0" w:line="240" w:lineRule="auto"/>
        <w:rPr>
          <w:rFonts w:cstheme="minorHAnsi"/>
          <w:sz w:val="24"/>
          <w:szCs w:val="24"/>
        </w:rPr>
      </w:pPr>
    </w:p>
    <w:p w14:paraId="77158865" w14:textId="77777777" w:rsidR="005E39CA" w:rsidRPr="005E39CA" w:rsidRDefault="005E39CA" w:rsidP="005E39CA">
      <w:pPr>
        <w:spacing w:after="0" w:line="240" w:lineRule="auto"/>
        <w:rPr>
          <w:rFonts w:cstheme="minorHAnsi"/>
          <w:sz w:val="24"/>
          <w:szCs w:val="24"/>
        </w:rPr>
      </w:pPr>
      <w:r w:rsidRPr="005E39CA">
        <w:rPr>
          <w:rFonts w:cstheme="minorHAnsi"/>
          <w:sz w:val="24"/>
          <w:szCs w:val="24"/>
        </w:rPr>
        <w:t>Family in Need of Assessment (FINA) (Refer to PPM 1431 if child in custody)</w:t>
      </w:r>
    </w:p>
    <w:p w14:paraId="101E85BA" w14:textId="77777777" w:rsidR="005E39CA" w:rsidRPr="005E39CA" w:rsidRDefault="005E39CA" w:rsidP="005E39CA">
      <w:pPr>
        <w:spacing w:after="0" w:line="240" w:lineRule="auto"/>
        <w:ind w:left="360"/>
        <w:contextualSpacing/>
        <w:rPr>
          <w:rFonts w:cstheme="minorHAnsi"/>
          <w:sz w:val="24"/>
          <w:szCs w:val="24"/>
        </w:rPr>
      </w:pPr>
    </w:p>
    <w:p w14:paraId="7DFCEDEF" w14:textId="77777777" w:rsidR="005E39CA" w:rsidRPr="005E39CA" w:rsidRDefault="005E39CA" w:rsidP="005E39CA">
      <w:pPr>
        <w:spacing w:after="0" w:line="240" w:lineRule="auto"/>
        <w:ind w:left="288"/>
        <w:rPr>
          <w:rFonts w:cstheme="minorHAnsi"/>
          <w:sz w:val="24"/>
          <w:szCs w:val="24"/>
        </w:rPr>
      </w:pPr>
      <w:r w:rsidRPr="005E39CA">
        <w:rPr>
          <w:rFonts w:cstheme="minorHAnsi"/>
          <w:sz w:val="24"/>
          <w:szCs w:val="24"/>
        </w:rPr>
        <w:t>Caregiver</w:t>
      </w:r>
    </w:p>
    <w:p w14:paraId="6B40E0F5" w14:textId="77777777" w:rsidR="005E39CA" w:rsidRPr="005E39CA" w:rsidRDefault="005E39CA" w:rsidP="005E39CA">
      <w:pPr>
        <w:spacing w:after="0" w:line="240" w:lineRule="auto"/>
        <w:ind w:left="288"/>
        <w:rPr>
          <w:rFonts w:cstheme="minorHAnsi"/>
          <w:sz w:val="24"/>
          <w:szCs w:val="24"/>
        </w:rPr>
      </w:pPr>
    </w:p>
    <w:p w14:paraId="33031004" w14:textId="77777777" w:rsidR="005E39CA" w:rsidRPr="005E39CA" w:rsidRDefault="005E39CA" w:rsidP="000B5BDC">
      <w:pPr>
        <w:numPr>
          <w:ilvl w:val="0"/>
          <w:numId w:val="59"/>
        </w:numPr>
        <w:spacing w:after="0" w:line="240" w:lineRule="auto"/>
        <w:ind w:left="648"/>
        <w:contextualSpacing/>
        <w:rPr>
          <w:rFonts w:cstheme="minorHAnsi"/>
          <w:sz w:val="24"/>
          <w:szCs w:val="24"/>
        </w:rPr>
      </w:pPr>
      <w:r w:rsidRPr="005E39CA">
        <w:rPr>
          <w:rFonts w:cstheme="minorHAnsi"/>
          <w:sz w:val="24"/>
          <w:szCs w:val="24"/>
        </w:rPr>
        <w:t>Caregiver substance use</w:t>
      </w:r>
    </w:p>
    <w:p w14:paraId="178A2A6B" w14:textId="77777777" w:rsidR="005E39CA" w:rsidRPr="005E39CA" w:rsidRDefault="005E39CA" w:rsidP="000B5BDC">
      <w:pPr>
        <w:numPr>
          <w:ilvl w:val="0"/>
          <w:numId w:val="59"/>
        </w:numPr>
        <w:spacing w:after="0" w:line="240" w:lineRule="auto"/>
        <w:ind w:left="648"/>
        <w:contextualSpacing/>
        <w:rPr>
          <w:rFonts w:cstheme="minorHAnsi"/>
          <w:sz w:val="24"/>
          <w:szCs w:val="24"/>
        </w:rPr>
      </w:pPr>
      <w:r w:rsidRPr="005E39CA">
        <w:rPr>
          <w:rFonts w:cstheme="minorHAnsi"/>
          <w:sz w:val="24"/>
          <w:szCs w:val="24"/>
        </w:rPr>
        <w:t>Caregiver unable or unavailable to provide care</w:t>
      </w:r>
    </w:p>
    <w:p w14:paraId="2A8A10DB" w14:textId="77777777" w:rsidR="005E39CA" w:rsidRPr="005E39CA" w:rsidRDefault="005E39CA" w:rsidP="005E39CA">
      <w:pPr>
        <w:spacing w:after="0" w:line="240" w:lineRule="auto"/>
        <w:rPr>
          <w:rFonts w:cstheme="minorHAnsi"/>
          <w:sz w:val="24"/>
          <w:szCs w:val="24"/>
        </w:rPr>
      </w:pPr>
    </w:p>
    <w:p w14:paraId="0DB56E10" w14:textId="77777777" w:rsidR="005E39CA" w:rsidRPr="005E39CA" w:rsidRDefault="005E39CA" w:rsidP="005E39CA">
      <w:pPr>
        <w:spacing w:after="0" w:line="240" w:lineRule="auto"/>
        <w:ind w:left="288"/>
        <w:rPr>
          <w:rFonts w:cstheme="minorHAnsi"/>
          <w:sz w:val="24"/>
          <w:szCs w:val="24"/>
        </w:rPr>
      </w:pPr>
      <w:r w:rsidRPr="005E39CA">
        <w:rPr>
          <w:rFonts w:cstheme="minorHAnsi"/>
          <w:sz w:val="24"/>
          <w:szCs w:val="24"/>
        </w:rPr>
        <w:lastRenderedPageBreak/>
        <w:t>Child</w:t>
      </w:r>
    </w:p>
    <w:p w14:paraId="044C20C0" w14:textId="77777777" w:rsidR="005E39CA" w:rsidRPr="005E39CA" w:rsidRDefault="005E39CA" w:rsidP="005E39CA">
      <w:pPr>
        <w:spacing w:after="0" w:line="240" w:lineRule="auto"/>
        <w:ind w:left="288"/>
        <w:rPr>
          <w:rFonts w:cstheme="minorHAnsi"/>
          <w:sz w:val="24"/>
          <w:szCs w:val="24"/>
        </w:rPr>
      </w:pPr>
    </w:p>
    <w:p w14:paraId="77911D6B" w14:textId="77777777" w:rsidR="005E39CA" w:rsidRPr="005E39CA" w:rsidRDefault="005E39CA" w:rsidP="000B5BDC">
      <w:pPr>
        <w:numPr>
          <w:ilvl w:val="0"/>
          <w:numId w:val="60"/>
        </w:numPr>
        <w:spacing w:after="0" w:line="240" w:lineRule="auto"/>
        <w:contextualSpacing/>
        <w:rPr>
          <w:rFonts w:cstheme="minorHAnsi"/>
          <w:sz w:val="24"/>
          <w:szCs w:val="24"/>
        </w:rPr>
      </w:pPr>
      <w:r w:rsidRPr="005E39CA">
        <w:rPr>
          <w:rFonts w:cstheme="minorHAnsi"/>
          <w:sz w:val="24"/>
          <w:szCs w:val="24"/>
        </w:rPr>
        <w:t>Child under age 10 committing an offense</w:t>
      </w:r>
    </w:p>
    <w:p w14:paraId="15229081" w14:textId="77777777" w:rsidR="005E39CA" w:rsidRPr="005E39CA" w:rsidRDefault="005E39CA" w:rsidP="000B5BDC">
      <w:pPr>
        <w:numPr>
          <w:ilvl w:val="0"/>
          <w:numId w:val="60"/>
        </w:numPr>
        <w:spacing w:after="0" w:line="240" w:lineRule="auto"/>
        <w:contextualSpacing/>
        <w:rPr>
          <w:rFonts w:cstheme="minorHAnsi"/>
          <w:sz w:val="24"/>
          <w:szCs w:val="24"/>
        </w:rPr>
      </w:pPr>
      <w:r w:rsidRPr="005E39CA">
        <w:rPr>
          <w:rFonts w:cstheme="minorHAnsi"/>
          <w:sz w:val="24"/>
          <w:szCs w:val="24"/>
        </w:rPr>
        <w:t>Runaway child</w:t>
      </w:r>
    </w:p>
    <w:p w14:paraId="6A0E5770" w14:textId="77777777" w:rsidR="005E39CA" w:rsidRPr="005E39CA" w:rsidRDefault="005E39CA" w:rsidP="000B5BDC">
      <w:pPr>
        <w:numPr>
          <w:ilvl w:val="0"/>
          <w:numId w:val="60"/>
        </w:numPr>
        <w:spacing w:after="0" w:line="240" w:lineRule="auto"/>
        <w:contextualSpacing/>
        <w:rPr>
          <w:rFonts w:cstheme="minorHAnsi"/>
          <w:sz w:val="24"/>
          <w:szCs w:val="24"/>
        </w:rPr>
      </w:pPr>
      <w:r w:rsidRPr="005E39CA">
        <w:rPr>
          <w:rFonts w:cstheme="minorHAnsi"/>
          <w:sz w:val="24"/>
          <w:szCs w:val="24"/>
        </w:rPr>
        <w:t>Child substance use</w:t>
      </w:r>
    </w:p>
    <w:p w14:paraId="433D54D4" w14:textId="77777777" w:rsidR="005E39CA" w:rsidRPr="005E39CA" w:rsidRDefault="005E39CA" w:rsidP="000B5BDC">
      <w:pPr>
        <w:numPr>
          <w:ilvl w:val="0"/>
          <w:numId w:val="60"/>
        </w:numPr>
        <w:spacing w:after="0" w:line="240" w:lineRule="auto"/>
        <w:contextualSpacing/>
        <w:rPr>
          <w:rFonts w:cstheme="minorHAnsi"/>
          <w:sz w:val="24"/>
          <w:szCs w:val="24"/>
        </w:rPr>
      </w:pPr>
      <w:r w:rsidRPr="005E39CA">
        <w:rPr>
          <w:rFonts w:cstheme="minorHAnsi"/>
          <w:sz w:val="24"/>
          <w:szCs w:val="24"/>
        </w:rPr>
        <w:t>Truancy</w:t>
      </w:r>
    </w:p>
    <w:p w14:paraId="22EC2D7F" w14:textId="77777777" w:rsidR="005E39CA" w:rsidRPr="005E39CA" w:rsidRDefault="005E39CA" w:rsidP="000B5BDC">
      <w:pPr>
        <w:numPr>
          <w:ilvl w:val="0"/>
          <w:numId w:val="60"/>
        </w:numPr>
        <w:spacing w:after="0" w:line="240" w:lineRule="auto"/>
        <w:contextualSpacing/>
        <w:rPr>
          <w:rFonts w:cstheme="minorHAnsi"/>
          <w:sz w:val="24"/>
          <w:szCs w:val="24"/>
        </w:rPr>
      </w:pPr>
      <w:r w:rsidRPr="005E39CA">
        <w:rPr>
          <w:rFonts w:cstheme="minorHAnsi"/>
          <w:sz w:val="24"/>
          <w:szCs w:val="24"/>
        </w:rPr>
        <w:t>Child with behavior problems not listed above</w:t>
      </w:r>
    </w:p>
    <w:p w14:paraId="599A2ADD" w14:textId="77777777" w:rsidR="005E39CA" w:rsidRPr="005E39CA" w:rsidRDefault="005E39CA" w:rsidP="000B5BDC">
      <w:pPr>
        <w:numPr>
          <w:ilvl w:val="0"/>
          <w:numId w:val="60"/>
        </w:numPr>
        <w:spacing w:after="0" w:line="240" w:lineRule="auto"/>
        <w:contextualSpacing/>
        <w:rPr>
          <w:rFonts w:cstheme="minorHAnsi"/>
          <w:sz w:val="24"/>
          <w:szCs w:val="24"/>
        </w:rPr>
      </w:pPr>
      <w:r w:rsidRPr="005E39CA">
        <w:rPr>
          <w:rFonts w:cstheme="minorHAnsi"/>
          <w:sz w:val="24"/>
          <w:szCs w:val="24"/>
        </w:rPr>
        <w:t>Positive drug screen for infant or mother of infant, AND family requests or appears in need of service (automatic same-day response)</w:t>
      </w:r>
    </w:p>
    <w:p w14:paraId="0A6B564D" w14:textId="77777777" w:rsidR="005E39CA" w:rsidRPr="005E39CA" w:rsidRDefault="005E39CA" w:rsidP="00C1342B">
      <w:pPr>
        <w:spacing w:after="0" w:line="240" w:lineRule="auto"/>
        <w:rPr>
          <w:rFonts w:cstheme="minorHAnsi"/>
          <w:sz w:val="24"/>
          <w:szCs w:val="24"/>
        </w:rPr>
      </w:pPr>
    </w:p>
    <w:p w14:paraId="52DA7EAB" w14:textId="430B9FE1" w:rsidR="005E39CA" w:rsidRPr="005E39CA" w:rsidRDefault="005E39CA" w:rsidP="000B5BDC">
      <w:pPr>
        <w:numPr>
          <w:ilvl w:val="0"/>
          <w:numId w:val="60"/>
        </w:numPr>
        <w:spacing w:after="0" w:line="240" w:lineRule="auto"/>
        <w:ind w:left="360"/>
        <w:contextualSpacing/>
        <w:rPr>
          <w:rFonts w:cstheme="minorHAnsi"/>
          <w:sz w:val="24"/>
          <w:szCs w:val="24"/>
        </w:rPr>
      </w:pPr>
      <w:r w:rsidRPr="005E39CA">
        <w:rPr>
          <w:rFonts w:cstheme="minorHAnsi"/>
          <w:sz w:val="24"/>
          <w:szCs w:val="24"/>
        </w:rPr>
        <w:t xml:space="preserve">Pregnant woman using substance (PWS) other than </w:t>
      </w:r>
      <w:r w:rsidR="00264F64" w:rsidRPr="005E39CA">
        <w:rPr>
          <w:rFonts w:cstheme="minorHAnsi"/>
          <w:sz w:val="24"/>
          <w:szCs w:val="24"/>
        </w:rPr>
        <w:t>nicotine</w:t>
      </w:r>
    </w:p>
    <w:p w14:paraId="233A56E4" w14:textId="77777777" w:rsidR="005E39CA" w:rsidRPr="005E39CA" w:rsidRDefault="005E39CA" w:rsidP="00C1342B">
      <w:pPr>
        <w:spacing w:after="0" w:line="240" w:lineRule="auto"/>
        <w:rPr>
          <w:rFonts w:cstheme="minorHAnsi"/>
          <w:sz w:val="24"/>
          <w:szCs w:val="24"/>
        </w:rPr>
      </w:pPr>
    </w:p>
    <w:p w14:paraId="101A7397" w14:textId="77777777" w:rsidR="005E39CA" w:rsidRDefault="005E39CA" w:rsidP="000B5BDC">
      <w:pPr>
        <w:numPr>
          <w:ilvl w:val="0"/>
          <w:numId w:val="60"/>
        </w:numPr>
        <w:spacing w:after="0" w:line="240" w:lineRule="auto"/>
        <w:ind w:left="360"/>
        <w:contextualSpacing/>
        <w:rPr>
          <w:rFonts w:cstheme="minorHAnsi"/>
          <w:sz w:val="24"/>
          <w:szCs w:val="24"/>
        </w:rPr>
      </w:pPr>
      <w:r w:rsidRPr="005E39CA">
        <w:rPr>
          <w:rFonts w:cstheme="minorHAnsi"/>
          <w:sz w:val="24"/>
          <w:szCs w:val="24"/>
        </w:rPr>
        <w:t>No FINA or PWS criteria are met</w:t>
      </w:r>
    </w:p>
    <w:p w14:paraId="700E721D" w14:textId="77777777" w:rsidR="00264F64" w:rsidRDefault="00264F64" w:rsidP="00C1342B">
      <w:pPr>
        <w:spacing w:after="0" w:line="240" w:lineRule="auto"/>
        <w:rPr>
          <w:b/>
          <w:bCs/>
          <w:sz w:val="24"/>
          <w:szCs w:val="24"/>
        </w:rPr>
      </w:pPr>
    </w:p>
    <w:p w14:paraId="1657C881" w14:textId="71E21729" w:rsidR="00C1342B" w:rsidRDefault="00264F64" w:rsidP="00C1342B">
      <w:pPr>
        <w:spacing w:after="0" w:line="240" w:lineRule="auto"/>
        <w:rPr>
          <w:b/>
          <w:bCs/>
          <w:sz w:val="24"/>
          <w:szCs w:val="24"/>
        </w:rPr>
      </w:pPr>
      <w:r>
        <w:rPr>
          <w:b/>
          <w:bCs/>
          <w:sz w:val="24"/>
          <w:szCs w:val="24"/>
        </w:rPr>
        <w:t xml:space="preserve">3. </w:t>
      </w:r>
      <w:r w:rsidR="00C1342B" w:rsidRPr="00C1702E">
        <w:rPr>
          <w:b/>
          <w:bCs/>
          <w:sz w:val="24"/>
          <w:szCs w:val="24"/>
        </w:rPr>
        <w:t>What is your initial thought about how this report should be assessed based on the allegations you selected.</w:t>
      </w:r>
    </w:p>
    <w:p w14:paraId="4510C747" w14:textId="77777777" w:rsidR="00264F64" w:rsidRDefault="00264F64" w:rsidP="00C1342B">
      <w:pPr>
        <w:spacing w:after="0" w:line="240" w:lineRule="auto"/>
        <w:rPr>
          <w:b/>
          <w:bCs/>
          <w:sz w:val="24"/>
          <w:szCs w:val="24"/>
        </w:rPr>
      </w:pPr>
    </w:p>
    <w:p w14:paraId="40B3BFC7" w14:textId="77777777" w:rsidR="00C1342B" w:rsidRPr="00C1702E" w:rsidRDefault="00C1342B" w:rsidP="000B5BDC">
      <w:pPr>
        <w:pStyle w:val="ListParagraph"/>
        <w:numPr>
          <w:ilvl w:val="0"/>
          <w:numId w:val="82"/>
        </w:numPr>
        <w:spacing w:after="0" w:line="240" w:lineRule="auto"/>
        <w:rPr>
          <w:sz w:val="24"/>
          <w:szCs w:val="24"/>
        </w:rPr>
      </w:pPr>
      <w:r w:rsidRPr="00C1702E">
        <w:rPr>
          <w:sz w:val="24"/>
          <w:szCs w:val="24"/>
        </w:rPr>
        <w:t>Not assigned for further assessment</w:t>
      </w:r>
    </w:p>
    <w:p w14:paraId="4AD0FC23" w14:textId="77777777" w:rsidR="00C1342B" w:rsidRPr="00C1702E" w:rsidRDefault="00C1342B" w:rsidP="000B5BDC">
      <w:pPr>
        <w:pStyle w:val="ListParagraph"/>
        <w:numPr>
          <w:ilvl w:val="0"/>
          <w:numId w:val="82"/>
        </w:numPr>
        <w:spacing w:after="0" w:line="240" w:lineRule="auto"/>
        <w:rPr>
          <w:sz w:val="24"/>
          <w:szCs w:val="24"/>
        </w:rPr>
      </w:pPr>
      <w:r w:rsidRPr="00C1702E">
        <w:rPr>
          <w:sz w:val="24"/>
          <w:szCs w:val="24"/>
        </w:rPr>
        <w:t>Assigned for Abuse/Neglect Investigation</w:t>
      </w:r>
    </w:p>
    <w:p w14:paraId="4E65ADC5" w14:textId="77777777" w:rsidR="00C1342B" w:rsidRPr="00C1702E" w:rsidRDefault="00C1342B" w:rsidP="000B5BDC">
      <w:pPr>
        <w:pStyle w:val="ListParagraph"/>
        <w:numPr>
          <w:ilvl w:val="0"/>
          <w:numId w:val="82"/>
        </w:numPr>
        <w:spacing w:after="0" w:line="240" w:lineRule="auto"/>
        <w:rPr>
          <w:sz w:val="24"/>
          <w:szCs w:val="24"/>
        </w:rPr>
      </w:pPr>
      <w:r w:rsidRPr="00C1702E">
        <w:rPr>
          <w:sz w:val="24"/>
          <w:szCs w:val="24"/>
        </w:rPr>
        <w:t>Assigned for FINA</w:t>
      </w:r>
    </w:p>
    <w:p w14:paraId="2DC83D5A" w14:textId="77777777" w:rsidR="00C1342B" w:rsidRPr="00C1702E" w:rsidRDefault="00C1342B" w:rsidP="000B5BDC">
      <w:pPr>
        <w:pStyle w:val="ListParagraph"/>
        <w:numPr>
          <w:ilvl w:val="0"/>
          <w:numId w:val="82"/>
        </w:numPr>
        <w:spacing w:after="0" w:line="240" w:lineRule="auto"/>
        <w:rPr>
          <w:sz w:val="24"/>
          <w:szCs w:val="24"/>
        </w:rPr>
      </w:pPr>
      <w:r w:rsidRPr="00C1702E">
        <w:rPr>
          <w:sz w:val="24"/>
          <w:szCs w:val="24"/>
        </w:rPr>
        <w:t>Assigned for PWS</w:t>
      </w:r>
    </w:p>
    <w:p w14:paraId="30803732" w14:textId="77777777" w:rsidR="00C1342B" w:rsidRPr="00C1342B" w:rsidRDefault="00C1342B" w:rsidP="00C1342B">
      <w:pPr>
        <w:pStyle w:val="ListParagraph"/>
        <w:spacing w:after="0" w:line="240" w:lineRule="auto"/>
        <w:ind w:left="360"/>
        <w:rPr>
          <w:sz w:val="24"/>
          <w:szCs w:val="24"/>
        </w:rPr>
      </w:pPr>
    </w:p>
    <w:p w14:paraId="43471AB1" w14:textId="77777777" w:rsidR="00F07098" w:rsidRDefault="00F07098" w:rsidP="00C1342B">
      <w:pPr>
        <w:pStyle w:val="Heading3"/>
        <w:spacing w:before="0" w:line="240" w:lineRule="auto"/>
        <w:rPr>
          <w:rFonts w:asciiTheme="minorHAnsi" w:hAnsiTheme="minorHAnsi" w:cstheme="minorHAnsi"/>
          <w:b/>
          <w:bCs/>
          <w:color w:val="000000"/>
          <w:kern w:val="0"/>
          <w:sz w:val="28"/>
          <w:szCs w:val="28"/>
        </w:rPr>
      </w:pPr>
      <w:bookmarkStart w:id="13" w:name="_Toc178337591"/>
      <w:r w:rsidRPr="006E59D5">
        <w:rPr>
          <w:rFonts w:asciiTheme="minorHAnsi" w:hAnsiTheme="minorHAnsi" w:cstheme="minorHAnsi"/>
          <w:b/>
          <w:bCs/>
          <w:sz w:val="28"/>
          <w:szCs w:val="28"/>
        </w:rPr>
        <w:t>C.</w:t>
      </w:r>
      <w:r w:rsidRPr="006E59D5">
        <w:rPr>
          <w:rFonts w:cstheme="minorHAnsi"/>
          <w:sz w:val="28"/>
          <w:szCs w:val="28"/>
        </w:rPr>
        <w:t xml:space="preserve"> </w:t>
      </w:r>
      <w:r>
        <w:rPr>
          <w:rFonts w:asciiTheme="minorHAnsi" w:hAnsiTheme="minorHAnsi" w:cstheme="minorHAnsi"/>
          <w:b/>
          <w:bCs/>
          <w:color w:val="000000"/>
          <w:kern w:val="0"/>
          <w:sz w:val="28"/>
          <w:szCs w:val="28"/>
        </w:rPr>
        <w:t>ASSESSMENT</w:t>
      </w:r>
      <w:r w:rsidRPr="005E39CA">
        <w:rPr>
          <w:rFonts w:asciiTheme="minorHAnsi" w:hAnsiTheme="minorHAnsi" w:cstheme="minorHAnsi"/>
          <w:b/>
          <w:bCs/>
          <w:color w:val="000000"/>
          <w:kern w:val="0"/>
          <w:sz w:val="28"/>
          <w:szCs w:val="28"/>
        </w:rPr>
        <w:t xml:space="preserve"> MAP</w:t>
      </w:r>
      <w:bookmarkEnd w:id="13"/>
    </w:p>
    <w:p w14:paraId="6CA47B39" w14:textId="77777777" w:rsidR="00C1342B" w:rsidRPr="00C1342B" w:rsidRDefault="00C1342B" w:rsidP="00C1342B">
      <w:pPr>
        <w:spacing w:after="0" w:line="240" w:lineRule="auto"/>
      </w:pPr>
    </w:p>
    <w:p w14:paraId="77E1C3C5" w14:textId="77777777" w:rsidR="00C1342B" w:rsidRPr="00C645F4" w:rsidRDefault="00C1342B" w:rsidP="00C1342B">
      <w:pPr>
        <w:spacing w:after="0" w:line="240" w:lineRule="auto"/>
        <w:rPr>
          <w:rFonts w:cstheme="minorHAnsi"/>
          <w:b/>
          <w:bCs/>
          <w:noProof/>
          <w:sz w:val="24"/>
          <w:szCs w:val="24"/>
        </w:rPr>
      </w:pPr>
      <w:r w:rsidRPr="00C645F4">
        <w:rPr>
          <w:rFonts w:cstheme="minorHAnsi"/>
          <w:b/>
          <w:bCs/>
          <w:noProof/>
          <w:sz w:val="24"/>
          <w:szCs w:val="24"/>
        </w:rPr>
        <w:t xml:space="preserve">1. Current </w:t>
      </w:r>
      <w:r>
        <w:rPr>
          <w:rFonts w:cstheme="minorHAnsi"/>
          <w:b/>
          <w:bCs/>
          <w:noProof/>
          <w:sz w:val="24"/>
          <w:szCs w:val="24"/>
        </w:rPr>
        <w:t>and</w:t>
      </w:r>
      <w:r w:rsidRPr="00C645F4">
        <w:rPr>
          <w:rFonts w:cstheme="minorHAnsi"/>
          <w:b/>
          <w:bCs/>
          <w:noProof/>
          <w:sz w:val="24"/>
          <w:szCs w:val="24"/>
        </w:rPr>
        <w:t xml:space="preserve"> Past Harm </w:t>
      </w:r>
    </w:p>
    <w:p w14:paraId="2B205A26" w14:textId="77777777" w:rsidR="00C1342B" w:rsidRPr="00884382" w:rsidRDefault="00C1342B" w:rsidP="00C1342B">
      <w:pPr>
        <w:rPr>
          <w:rFonts w:cstheme="minorHAnsi"/>
          <w:color w:val="616161"/>
          <w:sz w:val="24"/>
          <w:szCs w:val="24"/>
        </w:rPr>
      </w:pPr>
      <w:r w:rsidRPr="00884382">
        <w:rPr>
          <w:rFonts w:cstheme="minorHAnsi"/>
          <w:color w:val="616161"/>
          <w:sz w:val="24"/>
          <w:szCs w:val="24"/>
        </w:rPr>
        <w:t>Considering information provided by the reporter as well as information available in DCF records, describe the current and past alleged harm, including:</w:t>
      </w:r>
    </w:p>
    <w:p w14:paraId="132F27C5" w14:textId="77777777" w:rsidR="00C1342B" w:rsidRPr="00884382" w:rsidRDefault="00C1342B" w:rsidP="000B5BDC">
      <w:pPr>
        <w:numPr>
          <w:ilvl w:val="0"/>
          <w:numId w:val="78"/>
        </w:numPr>
        <w:spacing w:before="100" w:beforeAutospacing="1" w:after="100" w:afterAutospacing="1" w:line="240" w:lineRule="auto"/>
        <w:rPr>
          <w:rFonts w:eastAsia="Times New Roman" w:cstheme="minorHAnsi"/>
          <w:color w:val="616161"/>
          <w:kern w:val="0"/>
          <w:sz w:val="24"/>
          <w:szCs w:val="24"/>
          <w14:ligatures w14:val="none"/>
        </w:rPr>
      </w:pPr>
      <w:r w:rsidRPr="00884382">
        <w:rPr>
          <w:rFonts w:eastAsia="Times New Roman" w:cstheme="minorHAnsi"/>
          <w:b/>
          <w:bCs/>
          <w:color w:val="616161"/>
          <w:kern w:val="0"/>
          <w:sz w:val="24"/>
          <w:szCs w:val="24"/>
          <w14:ligatures w14:val="none"/>
        </w:rPr>
        <w:t>Seriousness: </w:t>
      </w:r>
      <w:r w:rsidRPr="00884382">
        <w:rPr>
          <w:rFonts w:eastAsia="Times New Roman" w:cstheme="minorHAnsi"/>
          <w:color w:val="616161"/>
          <w:kern w:val="0"/>
          <w:sz w:val="24"/>
          <w:szCs w:val="24"/>
          <w14:ligatures w14:val="none"/>
        </w:rPr>
        <w:t>What are the most worrying actions or inactions by a caregiver?</w:t>
      </w:r>
    </w:p>
    <w:p w14:paraId="13155A61" w14:textId="77777777" w:rsidR="00C1342B" w:rsidRPr="00884382" w:rsidRDefault="00C1342B" w:rsidP="000B5BDC">
      <w:pPr>
        <w:numPr>
          <w:ilvl w:val="0"/>
          <w:numId w:val="78"/>
        </w:numPr>
        <w:spacing w:before="100" w:beforeAutospacing="1" w:after="100" w:afterAutospacing="1" w:line="240" w:lineRule="auto"/>
        <w:rPr>
          <w:rFonts w:eastAsia="Times New Roman" w:cstheme="minorHAnsi"/>
          <w:color w:val="616161"/>
          <w:kern w:val="0"/>
          <w:sz w:val="24"/>
          <w:szCs w:val="24"/>
          <w14:ligatures w14:val="none"/>
        </w:rPr>
      </w:pPr>
      <w:r w:rsidRPr="00884382">
        <w:rPr>
          <w:rFonts w:eastAsia="Times New Roman" w:cstheme="minorHAnsi"/>
          <w:b/>
          <w:bCs/>
          <w:color w:val="616161"/>
          <w:kern w:val="0"/>
          <w:sz w:val="24"/>
          <w:szCs w:val="24"/>
          <w14:ligatures w14:val="none"/>
        </w:rPr>
        <w:t>Frequency: </w:t>
      </w:r>
      <w:r w:rsidRPr="00884382">
        <w:rPr>
          <w:rFonts w:eastAsia="Times New Roman" w:cstheme="minorHAnsi"/>
          <w:color w:val="616161"/>
          <w:kern w:val="0"/>
          <w:sz w:val="24"/>
          <w:szCs w:val="24"/>
          <w14:ligatures w14:val="none"/>
        </w:rPr>
        <w:t>How often have the worries reportedly happened? </w:t>
      </w:r>
    </w:p>
    <w:p w14:paraId="3538FC5A" w14:textId="77777777" w:rsidR="00C1342B" w:rsidRDefault="00C1342B" w:rsidP="000B5BDC">
      <w:pPr>
        <w:numPr>
          <w:ilvl w:val="0"/>
          <w:numId w:val="78"/>
        </w:numPr>
        <w:spacing w:before="100" w:beforeAutospacing="1" w:after="100" w:afterAutospacing="1" w:line="240" w:lineRule="auto"/>
        <w:rPr>
          <w:rFonts w:eastAsia="Times New Roman" w:cstheme="minorHAnsi"/>
          <w:color w:val="616161"/>
          <w:kern w:val="0"/>
          <w:sz w:val="24"/>
          <w:szCs w:val="24"/>
          <w14:ligatures w14:val="none"/>
        </w:rPr>
      </w:pPr>
      <w:r w:rsidRPr="00884382">
        <w:rPr>
          <w:rFonts w:eastAsia="Times New Roman" w:cstheme="minorHAnsi"/>
          <w:b/>
          <w:bCs/>
          <w:color w:val="616161"/>
          <w:kern w:val="0"/>
          <w:sz w:val="24"/>
          <w:szCs w:val="24"/>
          <w14:ligatures w14:val="none"/>
        </w:rPr>
        <w:t>Duration: </w:t>
      </w:r>
      <w:r w:rsidRPr="00884382">
        <w:rPr>
          <w:rFonts w:eastAsia="Times New Roman" w:cstheme="minorHAnsi"/>
          <w:color w:val="616161"/>
          <w:kern w:val="0"/>
          <w:sz w:val="24"/>
          <w:szCs w:val="24"/>
          <w14:ligatures w14:val="none"/>
        </w:rPr>
        <w:t>When was the first time?  When was the most recent time?</w:t>
      </w:r>
    </w:p>
    <w:p w14:paraId="6635DC9D" w14:textId="77777777" w:rsidR="00C1342B" w:rsidRPr="00C1702E" w:rsidRDefault="00C1342B" w:rsidP="000B5BDC">
      <w:pPr>
        <w:numPr>
          <w:ilvl w:val="0"/>
          <w:numId w:val="78"/>
        </w:numPr>
        <w:spacing w:before="100" w:beforeAutospacing="1" w:after="100" w:afterAutospacing="1" w:line="240" w:lineRule="auto"/>
        <w:rPr>
          <w:rFonts w:eastAsia="Times New Roman" w:cstheme="minorHAnsi"/>
          <w:color w:val="616161"/>
          <w:kern w:val="0"/>
          <w:sz w:val="24"/>
          <w:szCs w:val="24"/>
          <w14:ligatures w14:val="none"/>
        </w:rPr>
      </w:pPr>
      <w:r w:rsidRPr="00C1702E">
        <w:rPr>
          <w:rFonts w:eastAsia="Times New Roman" w:cstheme="minorHAnsi"/>
          <w:b/>
          <w:bCs/>
          <w:color w:val="616161"/>
          <w:kern w:val="0"/>
          <w:sz w:val="24"/>
          <w:szCs w:val="24"/>
          <w14:ligatures w14:val="none"/>
        </w:rPr>
        <w:t>Impact:</w:t>
      </w:r>
      <w:r w:rsidRPr="00C1702E">
        <w:rPr>
          <w:rFonts w:eastAsia="Times New Roman" w:cstheme="minorHAnsi"/>
          <w:color w:val="616161"/>
          <w:kern w:val="0"/>
          <w:sz w:val="24"/>
          <w:szCs w:val="24"/>
          <w14:ligatures w14:val="none"/>
        </w:rPr>
        <w:t xml:space="preserve"> How have the children been negatively impacted (physically and emotionally; immediately and cumulatively)? </w:t>
      </w:r>
    </w:p>
    <w:tbl>
      <w:tblPr>
        <w:tblStyle w:val="TableGrid"/>
        <w:tblW w:w="0" w:type="auto"/>
        <w:tblLook w:val="04A0" w:firstRow="1" w:lastRow="0" w:firstColumn="1" w:lastColumn="0" w:noHBand="0" w:noVBand="1"/>
      </w:tblPr>
      <w:tblGrid>
        <w:gridCol w:w="10790"/>
      </w:tblGrid>
      <w:tr w:rsidR="00C1342B" w14:paraId="2274E966" w14:textId="77777777" w:rsidTr="00F54138">
        <w:tc>
          <w:tcPr>
            <w:tcW w:w="11016" w:type="dxa"/>
          </w:tcPr>
          <w:p w14:paraId="3B5D5DA9" w14:textId="77777777" w:rsidR="00C1342B" w:rsidRPr="00884382" w:rsidRDefault="00C1342B" w:rsidP="00F54138">
            <w:pPr>
              <w:pStyle w:val="Default"/>
              <w:rPr>
                <w:rFonts w:asciiTheme="minorHAnsi" w:hAnsiTheme="minorHAnsi" w:cstheme="minorHAnsi"/>
              </w:rPr>
            </w:pPr>
            <w:r w:rsidRPr="00884382">
              <w:rPr>
                <w:rFonts w:asciiTheme="minorHAnsi" w:hAnsiTheme="minorHAnsi" w:cstheme="minorHAnsi"/>
              </w:rPr>
              <w:t>Enter your answer.</w:t>
            </w:r>
          </w:p>
          <w:p w14:paraId="07DEE215" w14:textId="77777777" w:rsidR="00C1342B" w:rsidRDefault="00C1342B" w:rsidP="00F54138">
            <w:pPr>
              <w:pStyle w:val="Default"/>
              <w:rPr>
                <w:rFonts w:asciiTheme="minorHAnsi" w:hAnsiTheme="minorHAnsi" w:cstheme="minorHAnsi"/>
                <w:b/>
                <w:bCs/>
                <w:sz w:val="28"/>
                <w:szCs w:val="28"/>
              </w:rPr>
            </w:pPr>
          </w:p>
          <w:p w14:paraId="0C93F043" w14:textId="77777777" w:rsidR="00C1342B" w:rsidRDefault="00C1342B" w:rsidP="00F54138">
            <w:pPr>
              <w:pStyle w:val="Default"/>
              <w:rPr>
                <w:rFonts w:asciiTheme="minorHAnsi" w:hAnsiTheme="minorHAnsi" w:cstheme="minorHAnsi"/>
                <w:b/>
                <w:bCs/>
                <w:sz w:val="28"/>
                <w:szCs w:val="28"/>
              </w:rPr>
            </w:pPr>
          </w:p>
        </w:tc>
      </w:tr>
    </w:tbl>
    <w:p w14:paraId="7A2AA43A" w14:textId="77777777" w:rsidR="00C1342B" w:rsidRPr="00C645F4" w:rsidRDefault="00C1342B" w:rsidP="00C1342B">
      <w:pPr>
        <w:pStyle w:val="Default"/>
        <w:rPr>
          <w:rFonts w:asciiTheme="minorHAnsi" w:hAnsiTheme="minorHAnsi" w:cstheme="minorHAnsi"/>
          <w:b/>
          <w:bCs/>
          <w:sz w:val="28"/>
          <w:szCs w:val="28"/>
        </w:rPr>
      </w:pPr>
    </w:p>
    <w:p w14:paraId="50EB2B6C" w14:textId="77777777" w:rsidR="00C1342B" w:rsidRPr="00C645F4" w:rsidRDefault="00C1342B" w:rsidP="00C1342B">
      <w:pPr>
        <w:rPr>
          <w:rFonts w:cstheme="minorHAnsi"/>
          <w:b/>
          <w:bCs/>
          <w:strike/>
          <w:sz w:val="24"/>
          <w:szCs w:val="24"/>
        </w:rPr>
      </w:pPr>
      <w:r w:rsidRPr="00C645F4">
        <w:rPr>
          <w:rFonts w:cstheme="minorHAnsi"/>
          <w:b/>
          <w:bCs/>
          <w:sz w:val="24"/>
          <w:szCs w:val="24"/>
        </w:rPr>
        <w:t xml:space="preserve">2. Current </w:t>
      </w:r>
      <w:r>
        <w:rPr>
          <w:rFonts w:cstheme="minorHAnsi"/>
          <w:b/>
          <w:bCs/>
          <w:sz w:val="24"/>
          <w:szCs w:val="24"/>
        </w:rPr>
        <w:t>and</w:t>
      </w:r>
      <w:r w:rsidRPr="00C645F4">
        <w:rPr>
          <w:rFonts w:cstheme="minorHAnsi"/>
          <w:b/>
          <w:bCs/>
          <w:sz w:val="24"/>
          <w:szCs w:val="24"/>
        </w:rPr>
        <w:t xml:space="preserve"> Past Safety </w:t>
      </w:r>
    </w:p>
    <w:p w14:paraId="68EDACDE" w14:textId="77777777" w:rsidR="00C1342B" w:rsidRPr="00884382" w:rsidRDefault="00C1342B" w:rsidP="00C1342B">
      <w:pPr>
        <w:rPr>
          <w:rFonts w:cstheme="minorHAnsi"/>
          <w:color w:val="616161"/>
          <w:sz w:val="24"/>
          <w:szCs w:val="24"/>
        </w:rPr>
      </w:pPr>
      <w:r w:rsidRPr="00884382">
        <w:rPr>
          <w:rFonts w:cstheme="minorHAnsi"/>
          <w:color w:val="616161"/>
          <w:sz w:val="24"/>
          <w:szCs w:val="24"/>
        </w:rPr>
        <w:t xml:space="preserve">Considering information provided by the reporter as well as information available in DCF records, describe the </w:t>
      </w:r>
      <w:r w:rsidRPr="00884382">
        <w:rPr>
          <w:rFonts w:cstheme="minorHAnsi"/>
          <w:sz w:val="24"/>
          <w:szCs w:val="24"/>
        </w:rPr>
        <w:t xml:space="preserve">Current or Past </w:t>
      </w:r>
      <w:r w:rsidRPr="00884382">
        <w:rPr>
          <w:rFonts w:cstheme="minorHAnsi"/>
          <w:color w:val="616161"/>
          <w:sz w:val="24"/>
          <w:szCs w:val="24"/>
        </w:rPr>
        <w:t>safety and protection.</w:t>
      </w:r>
    </w:p>
    <w:p w14:paraId="010DAA4D" w14:textId="77777777" w:rsidR="00C1342B" w:rsidRPr="00884382" w:rsidRDefault="00C1342B" w:rsidP="000B5BDC">
      <w:pPr>
        <w:numPr>
          <w:ilvl w:val="0"/>
          <w:numId w:val="79"/>
        </w:numPr>
        <w:spacing w:before="100" w:beforeAutospacing="1" w:after="100" w:afterAutospacing="1" w:line="240" w:lineRule="auto"/>
        <w:rPr>
          <w:rFonts w:eastAsia="Times New Roman" w:cstheme="minorHAnsi"/>
          <w:color w:val="616161"/>
          <w:kern w:val="0"/>
          <w:sz w:val="24"/>
          <w:szCs w:val="24"/>
          <w14:ligatures w14:val="none"/>
        </w:rPr>
      </w:pPr>
      <w:bookmarkStart w:id="14" w:name="_Hlk167863649"/>
      <w:r w:rsidRPr="00884382">
        <w:rPr>
          <w:rFonts w:eastAsia="Times New Roman" w:cstheme="minorHAnsi"/>
          <w:b/>
          <w:bCs/>
          <w:color w:val="616161"/>
          <w:kern w:val="0"/>
          <w:sz w:val="24"/>
          <w:szCs w:val="24"/>
          <w14:ligatures w14:val="none"/>
        </w:rPr>
        <w:lastRenderedPageBreak/>
        <w:t>Significance: </w:t>
      </w:r>
      <w:r w:rsidRPr="00884382">
        <w:rPr>
          <w:rFonts w:eastAsia="Times New Roman" w:cstheme="minorHAnsi"/>
          <w:color w:val="616161"/>
          <w:kern w:val="0"/>
          <w:sz w:val="24"/>
          <w:szCs w:val="24"/>
          <w14:ligatures w14:val="none"/>
        </w:rPr>
        <w:t>What are the best things caregivers or natural supports have done to protect the children?</w:t>
      </w:r>
    </w:p>
    <w:p w14:paraId="044B03CC" w14:textId="77777777" w:rsidR="00C1342B" w:rsidRPr="00884382" w:rsidRDefault="00C1342B" w:rsidP="000B5BDC">
      <w:pPr>
        <w:numPr>
          <w:ilvl w:val="0"/>
          <w:numId w:val="79"/>
        </w:numPr>
        <w:spacing w:before="100" w:beforeAutospacing="1" w:after="100" w:afterAutospacing="1" w:line="240" w:lineRule="auto"/>
        <w:rPr>
          <w:rFonts w:eastAsia="Times New Roman" w:cstheme="minorHAnsi"/>
          <w:color w:val="616161"/>
          <w:kern w:val="0"/>
          <w:sz w:val="24"/>
          <w:szCs w:val="24"/>
          <w14:ligatures w14:val="none"/>
        </w:rPr>
      </w:pPr>
      <w:r w:rsidRPr="00884382">
        <w:rPr>
          <w:rFonts w:eastAsia="Times New Roman" w:cstheme="minorHAnsi"/>
          <w:b/>
          <w:bCs/>
          <w:color w:val="616161"/>
          <w:kern w:val="0"/>
          <w:sz w:val="24"/>
          <w:szCs w:val="24"/>
          <w14:ligatures w14:val="none"/>
        </w:rPr>
        <w:t>Frequency: </w:t>
      </w:r>
      <w:r w:rsidRPr="00884382">
        <w:rPr>
          <w:rFonts w:eastAsia="Times New Roman" w:cstheme="minorHAnsi"/>
          <w:color w:val="616161"/>
          <w:kern w:val="0"/>
          <w:sz w:val="24"/>
          <w:szCs w:val="24"/>
          <w14:ligatures w14:val="none"/>
        </w:rPr>
        <w:t>How often have the protective actions happened? </w:t>
      </w:r>
    </w:p>
    <w:p w14:paraId="4CDD68F3" w14:textId="77777777" w:rsidR="00C1342B" w:rsidRPr="00884382" w:rsidRDefault="00C1342B" w:rsidP="000B5BDC">
      <w:pPr>
        <w:numPr>
          <w:ilvl w:val="0"/>
          <w:numId w:val="79"/>
        </w:numPr>
        <w:spacing w:before="100" w:beforeAutospacing="1" w:after="100" w:afterAutospacing="1" w:line="240" w:lineRule="auto"/>
        <w:rPr>
          <w:rFonts w:eastAsia="Times New Roman" w:cstheme="minorHAnsi"/>
          <w:color w:val="616161"/>
          <w:kern w:val="0"/>
          <w:sz w:val="24"/>
          <w:szCs w:val="24"/>
          <w14:ligatures w14:val="none"/>
        </w:rPr>
      </w:pPr>
      <w:r w:rsidRPr="00884382">
        <w:rPr>
          <w:rFonts w:eastAsia="Times New Roman" w:cstheme="minorHAnsi"/>
          <w:b/>
          <w:bCs/>
          <w:color w:val="616161"/>
          <w:kern w:val="0"/>
          <w:sz w:val="24"/>
          <w:szCs w:val="24"/>
          <w14:ligatures w14:val="none"/>
        </w:rPr>
        <w:t>Duration: </w:t>
      </w:r>
      <w:r w:rsidRPr="00884382">
        <w:rPr>
          <w:rFonts w:eastAsia="Times New Roman" w:cstheme="minorHAnsi"/>
          <w:color w:val="616161"/>
          <w:kern w:val="0"/>
          <w:sz w:val="24"/>
          <w:szCs w:val="24"/>
          <w14:ligatures w14:val="none"/>
        </w:rPr>
        <w:t>When was the first time?  When was the most recent time?</w:t>
      </w:r>
    </w:p>
    <w:p w14:paraId="65100E52" w14:textId="77777777" w:rsidR="00C1342B" w:rsidRPr="00884382" w:rsidRDefault="00C1342B" w:rsidP="000B5BDC">
      <w:pPr>
        <w:numPr>
          <w:ilvl w:val="0"/>
          <w:numId w:val="79"/>
        </w:numPr>
        <w:spacing w:before="100" w:beforeAutospacing="1" w:after="100" w:afterAutospacing="1" w:line="240" w:lineRule="auto"/>
        <w:rPr>
          <w:rFonts w:eastAsia="Times New Roman" w:cstheme="minorHAnsi"/>
          <w:color w:val="616161"/>
          <w:kern w:val="0"/>
          <w:sz w:val="24"/>
          <w:szCs w:val="24"/>
          <w14:ligatures w14:val="none"/>
        </w:rPr>
      </w:pPr>
      <w:r w:rsidRPr="00884382">
        <w:rPr>
          <w:rFonts w:eastAsia="Times New Roman" w:cstheme="minorHAnsi"/>
          <w:b/>
          <w:bCs/>
          <w:color w:val="616161"/>
          <w:kern w:val="0"/>
          <w:sz w:val="24"/>
          <w:szCs w:val="24"/>
          <w14:ligatures w14:val="none"/>
        </w:rPr>
        <w:t>Impact:</w:t>
      </w:r>
      <w:r w:rsidRPr="00884382">
        <w:rPr>
          <w:rFonts w:eastAsia="Times New Roman" w:cstheme="minorHAnsi"/>
          <w:color w:val="616161"/>
          <w:kern w:val="0"/>
          <w:sz w:val="24"/>
          <w:szCs w:val="24"/>
          <w14:ligatures w14:val="none"/>
        </w:rPr>
        <w:t> How have the children been positively impacted (physically and emotionally; immediately and cumulatively)? Or are these children as safe as typical children in the community?</w:t>
      </w:r>
    </w:p>
    <w:tbl>
      <w:tblPr>
        <w:tblStyle w:val="TableGrid"/>
        <w:tblW w:w="0" w:type="auto"/>
        <w:tblLook w:val="04A0" w:firstRow="1" w:lastRow="0" w:firstColumn="1" w:lastColumn="0" w:noHBand="0" w:noVBand="1"/>
      </w:tblPr>
      <w:tblGrid>
        <w:gridCol w:w="10790"/>
      </w:tblGrid>
      <w:tr w:rsidR="00C1342B" w14:paraId="1634E22E" w14:textId="77777777" w:rsidTr="00F54138">
        <w:tc>
          <w:tcPr>
            <w:tcW w:w="11016" w:type="dxa"/>
          </w:tcPr>
          <w:bookmarkEnd w:id="14"/>
          <w:p w14:paraId="34024ACA" w14:textId="77777777" w:rsidR="00C1342B" w:rsidRPr="00884382" w:rsidRDefault="00C1342B" w:rsidP="00F54138">
            <w:pPr>
              <w:pStyle w:val="Default"/>
              <w:rPr>
                <w:rFonts w:asciiTheme="minorHAnsi" w:hAnsiTheme="minorHAnsi" w:cstheme="minorHAnsi"/>
              </w:rPr>
            </w:pPr>
            <w:r w:rsidRPr="00884382">
              <w:rPr>
                <w:rFonts w:asciiTheme="minorHAnsi" w:hAnsiTheme="minorHAnsi" w:cstheme="minorHAnsi"/>
              </w:rPr>
              <w:t>Enter you</w:t>
            </w:r>
            <w:r>
              <w:rPr>
                <w:rFonts w:asciiTheme="minorHAnsi" w:hAnsiTheme="minorHAnsi" w:cstheme="minorHAnsi"/>
              </w:rPr>
              <w:t>r</w:t>
            </w:r>
            <w:r w:rsidRPr="00884382">
              <w:rPr>
                <w:rFonts w:asciiTheme="minorHAnsi" w:hAnsiTheme="minorHAnsi" w:cstheme="minorHAnsi"/>
              </w:rPr>
              <w:t xml:space="preserve"> answer.</w:t>
            </w:r>
          </w:p>
          <w:p w14:paraId="56FBE98B" w14:textId="77777777" w:rsidR="00C1342B" w:rsidRDefault="00C1342B" w:rsidP="00F54138">
            <w:pPr>
              <w:pStyle w:val="Default"/>
              <w:rPr>
                <w:rFonts w:asciiTheme="minorHAnsi" w:hAnsiTheme="minorHAnsi" w:cstheme="minorHAnsi"/>
                <w:b/>
                <w:bCs/>
                <w:sz w:val="28"/>
                <w:szCs w:val="28"/>
              </w:rPr>
            </w:pPr>
          </w:p>
          <w:p w14:paraId="193B6240" w14:textId="77777777" w:rsidR="00C1342B" w:rsidRDefault="00C1342B" w:rsidP="00F54138">
            <w:pPr>
              <w:pStyle w:val="Default"/>
              <w:rPr>
                <w:rFonts w:asciiTheme="minorHAnsi" w:hAnsiTheme="minorHAnsi" w:cstheme="minorHAnsi"/>
                <w:b/>
                <w:bCs/>
                <w:sz w:val="28"/>
                <w:szCs w:val="28"/>
              </w:rPr>
            </w:pPr>
          </w:p>
        </w:tc>
      </w:tr>
    </w:tbl>
    <w:p w14:paraId="05D5C9A5" w14:textId="77777777" w:rsidR="00C1342B" w:rsidRDefault="00C1342B" w:rsidP="00C1342B">
      <w:pPr>
        <w:pStyle w:val="Default"/>
        <w:rPr>
          <w:rFonts w:asciiTheme="minorHAnsi" w:hAnsiTheme="minorHAnsi" w:cstheme="minorHAnsi"/>
          <w:b/>
          <w:bCs/>
          <w:sz w:val="28"/>
          <w:szCs w:val="28"/>
        </w:rPr>
      </w:pPr>
    </w:p>
    <w:p w14:paraId="75A564A1" w14:textId="77777777" w:rsidR="00C1342B" w:rsidRPr="001A3994" w:rsidRDefault="00C1342B" w:rsidP="00C1342B">
      <w:pPr>
        <w:spacing w:after="0" w:line="240" w:lineRule="auto"/>
        <w:rPr>
          <w:b/>
          <w:bCs/>
          <w:sz w:val="24"/>
          <w:szCs w:val="24"/>
        </w:rPr>
      </w:pPr>
      <w:r w:rsidRPr="001A3994">
        <w:rPr>
          <w:b/>
          <w:bCs/>
          <w:sz w:val="24"/>
          <w:szCs w:val="24"/>
        </w:rPr>
        <w:t>3. Complicating Factors</w:t>
      </w:r>
    </w:p>
    <w:p w14:paraId="65125C56" w14:textId="77777777" w:rsidR="00C1342B" w:rsidRPr="001A3994" w:rsidRDefault="00C1342B" w:rsidP="00C1342B">
      <w:pPr>
        <w:spacing w:after="0" w:line="240" w:lineRule="auto"/>
        <w:rPr>
          <w:sz w:val="24"/>
          <w:szCs w:val="24"/>
        </w:rPr>
      </w:pPr>
    </w:p>
    <w:p w14:paraId="0C6D4628" w14:textId="77777777" w:rsidR="00C1342B" w:rsidRPr="001A3994" w:rsidRDefault="00C1342B" w:rsidP="00C1342B">
      <w:pPr>
        <w:spacing w:after="0" w:line="240" w:lineRule="auto"/>
        <w:rPr>
          <w:sz w:val="24"/>
          <w:szCs w:val="24"/>
        </w:rPr>
      </w:pPr>
      <w:r w:rsidRPr="001A3994">
        <w:rPr>
          <w:sz w:val="24"/>
          <w:szCs w:val="24"/>
        </w:rPr>
        <w:t>What barriers is this family facing that make it more challenging for them to provide safety and care for their children?</w:t>
      </w:r>
    </w:p>
    <w:p w14:paraId="57292A1F" w14:textId="77777777" w:rsidR="00C1342B" w:rsidRPr="001A3994" w:rsidRDefault="00C1342B" w:rsidP="00C1342B">
      <w:pPr>
        <w:spacing w:after="0" w:line="240" w:lineRule="auto"/>
        <w:rPr>
          <w:sz w:val="24"/>
          <w:szCs w:val="24"/>
        </w:rPr>
      </w:pPr>
    </w:p>
    <w:tbl>
      <w:tblPr>
        <w:tblStyle w:val="TableGrid"/>
        <w:tblW w:w="0" w:type="auto"/>
        <w:tblLook w:val="04A0" w:firstRow="1" w:lastRow="0" w:firstColumn="1" w:lastColumn="0" w:noHBand="0" w:noVBand="1"/>
      </w:tblPr>
      <w:tblGrid>
        <w:gridCol w:w="10790"/>
      </w:tblGrid>
      <w:tr w:rsidR="00C1342B" w:rsidRPr="001A3994" w14:paraId="04D9D126" w14:textId="77777777" w:rsidTr="00F54138">
        <w:tc>
          <w:tcPr>
            <w:tcW w:w="11016" w:type="dxa"/>
          </w:tcPr>
          <w:p w14:paraId="6141CCF0" w14:textId="77777777" w:rsidR="00C1342B" w:rsidRPr="001A3994" w:rsidRDefault="00C1342B" w:rsidP="00F54138">
            <w:pPr>
              <w:pStyle w:val="Default"/>
              <w:rPr>
                <w:rFonts w:asciiTheme="minorHAnsi" w:hAnsiTheme="minorHAnsi" w:cstheme="minorHAnsi"/>
              </w:rPr>
            </w:pPr>
            <w:r w:rsidRPr="001A3994">
              <w:rPr>
                <w:rFonts w:asciiTheme="minorHAnsi" w:hAnsiTheme="minorHAnsi" w:cstheme="minorHAnsi"/>
              </w:rPr>
              <w:t>Enter your answer.</w:t>
            </w:r>
          </w:p>
          <w:p w14:paraId="345FFFAF" w14:textId="77777777" w:rsidR="00C1342B" w:rsidRPr="001A3994" w:rsidRDefault="00C1342B" w:rsidP="00F54138">
            <w:pPr>
              <w:pStyle w:val="Default"/>
              <w:rPr>
                <w:rFonts w:asciiTheme="minorHAnsi" w:hAnsiTheme="minorHAnsi" w:cstheme="minorHAnsi"/>
              </w:rPr>
            </w:pPr>
          </w:p>
          <w:p w14:paraId="61E0B703" w14:textId="77777777" w:rsidR="00C1342B" w:rsidRPr="001A3994" w:rsidRDefault="00C1342B" w:rsidP="00F54138">
            <w:pPr>
              <w:pStyle w:val="Default"/>
              <w:rPr>
                <w:rFonts w:asciiTheme="minorHAnsi" w:hAnsiTheme="minorHAnsi" w:cstheme="minorHAnsi"/>
              </w:rPr>
            </w:pPr>
          </w:p>
        </w:tc>
      </w:tr>
    </w:tbl>
    <w:p w14:paraId="3339573A" w14:textId="77777777" w:rsidR="00C1342B" w:rsidRPr="001A3994" w:rsidRDefault="00C1342B" w:rsidP="00C1342B">
      <w:pPr>
        <w:spacing w:after="0" w:line="240" w:lineRule="auto"/>
        <w:rPr>
          <w:sz w:val="24"/>
          <w:szCs w:val="24"/>
        </w:rPr>
      </w:pPr>
    </w:p>
    <w:p w14:paraId="39D41D4B" w14:textId="77777777" w:rsidR="00C1342B" w:rsidRPr="001A3994" w:rsidRDefault="00C1342B" w:rsidP="00C1342B">
      <w:pPr>
        <w:spacing w:after="0" w:line="240" w:lineRule="auto"/>
        <w:rPr>
          <w:b/>
          <w:bCs/>
          <w:sz w:val="24"/>
          <w:szCs w:val="24"/>
        </w:rPr>
      </w:pPr>
      <w:r w:rsidRPr="001A3994">
        <w:rPr>
          <w:b/>
          <w:bCs/>
          <w:sz w:val="24"/>
          <w:szCs w:val="24"/>
        </w:rPr>
        <w:t>4. Community or Natural Resources</w:t>
      </w:r>
    </w:p>
    <w:p w14:paraId="19749C31" w14:textId="77777777" w:rsidR="00C1342B" w:rsidRPr="001A3994" w:rsidRDefault="00C1342B" w:rsidP="00C1342B">
      <w:pPr>
        <w:spacing w:after="0" w:line="240" w:lineRule="auto"/>
        <w:rPr>
          <w:sz w:val="24"/>
          <w:szCs w:val="24"/>
        </w:rPr>
      </w:pPr>
    </w:p>
    <w:p w14:paraId="2998C464" w14:textId="36982F0B" w:rsidR="00C1342B" w:rsidRPr="001A3994" w:rsidRDefault="00C1342B" w:rsidP="000B5BDC">
      <w:pPr>
        <w:pStyle w:val="ListParagraph"/>
        <w:numPr>
          <w:ilvl w:val="0"/>
          <w:numId w:val="80"/>
        </w:numPr>
        <w:spacing w:after="0" w:line="240" w:lineRule="auto"/>
        <w:rPr>
          <w:sz w:val="24"/>
          <w:szCs w:val="24"/>
        </w:rPr>
      </w:pPr>
      <w:r w:rsidRPr="001A3994">
        <w:rPr>
          <w:sz w:val="24"/>
          <w:szCs w:val="24"/>
        </w:rPr>
        <w:t>Natural Resources: Who or what does this family have around them that might help maintain the child</w:t>
      </w:r>
      <w:r w:rsidR="00BF478D">
        <w:rPr>
          <w:sz w:val="24"/>
          <w:szCs w:val="24"/>
        </w:rPr>
        <w:t>ren</w:t>
      </w:r>
      <w:r w:rsidRPr="001A3994">
        <w:rPr>
          <w:sz w:val="24"/>
          <w:szCs w:val="24"/>
        </w:rPr>
        <w:t>’s</w:t>
      </w:r>
      <w:r w:rsidR="00BF478D">
        <w:rPr>
          <w:sz w:val="24"/>
          <w:szCs w:val="24"/>
        </w:rPr>
        <w:t xml:space="preserve"> </w:t>
      </w:r>
      <w:r w:rsidRPr="001A3994">
        <w:rPr>
          <w:sz w:val="24"/>
          <w:szCs w:val="24"/>
        </w:rPr>
        <w:t>safety?  Who are the strongest connections for this family and their children?</w:t>
      </w:r>
    </w:p>
    <w:p w14:paraId="64B2F9D5" w14:textId="77777777" w:rsidR="00C1342B" w:rsidRPr="001A3994" w:rsidRDefault="00C1342B" w:rsidP="000B5BDC">
      <w:pPr>
        <w:pStyle w:val="ListParagraph"/>
        <w:numPr>
          <w:ilvl w:val="0"/>
          <w:numId w:val="80"/>
        </w:numPr>
        <w:spacing w:after="0" w:line="240" w:lineRule="auto"/>
        <w:rPr>
          <w:sz w:val="24"/>
          <w:szCs w:val="24"/>
        </w:rPr>
      </w:pPr>
      <w:r w:rsidRPr="001A3994">
        <w:rPr>
          <w:sz w:val="24"/>
          <w:szCs w:val="24"/>
        </w:rPr>
        <w:t>What community resources does the family have around them that might help maintain the child’s(ren’s) safety?</w:t>
      </w:r>
    </w:p>
    <w:p w14:paraId="4127417C" w14:textId="77777777" w:rsidR="00C1342B" w:rsidRPr="001A3994" w:rsidRDefault="00C1342B" w:rsidP="000B5BDC">
      <w:pPr>
        <w:pStyle w:val="ListParagraph"/>
        <w:numPr>
          <w:ilvl w:val="0"/>
          <w:numId w:val="80"/>
        </w:numPr>
        <w:spacing w:after="0" w:line="240" w:lineRule="auto"/>
        <w:rPr>
          <w:sz w:val="24"/>
          <w:szCs w:val="24"/>
        </w:rPr>
      </w:pPr>
      <w:r w:rsidRPr="001A3994">
        <w:rPr>
          <w:sz w:val="24"/>
          <w:szCs w:val="24"/>
        </w:rPr>
        <w:t>What is the reporter’s ability or willingness to connect or provide the family with resources?</w:t>
      </w:r>
    </w:p>
    <w:p w14:paraId="1A081B79" w14:textId="77777777" w:rsidR="00C1342B" w:rsidRPr="001A3994" w:rsidRDefault="00C1342B" w:rsidP="000B5BDC">
      <w:pPr>
        <w:pStyle w:val="ListParagraph"/>
        <w:numPr>
          <w:ilvl w:val="0"/>
          <w:numId w:val="80"/>
        </w:numPr>
        <w:spacing w:after="0" w:line="240" w:lineRule="auto"/>
        <w:rPr>
          <w:sz w:val="24"/>
          <w:szCs w:val="24"/>
        </w:rPr>
      </w:pPr>
      <w:r w:rsidRPr="001A3994">
        <w:rPr>
          <w:sz w:val="24"/>
          <w:szCs w:val="24"/>
        </w:rPr>
        <w:t>What is the caregiver aware of or what is their ability to seek out resources on their own?</w:t>
      </w:r>
    </w:p>
    <w:p w14:paraId="4412BA3D" w14:textId="77777777" w:rsidR="00C1342B" w:rsidRPr="007C2A94" w:rsidRDefault="00C1342B" w:rsidP="00C1342B">
      <w:pPr>
        <w:pStyle w:val="ListParagraph"/>
        <w:spacing w:after="0" w:line="240" w:lineRule="auto"/>
      </w:pPr>
    </w:p>
    <w:tbl>
      <w:tblPr>
        <w:tblStyle w:val="TableGrid"/>
        <w:tblW w:w="0" w:type="auto"/>
        <w:tblLook w:val="04A0" w:firstRow="1" w:lastRow="0" w:firstColumn="1" w:lastColumn="0" w:noHBand="0" w:noVBand="1"/>
      </w:tblPr>
      <w:tblGrid>
        <w:gridCol w:w="10790"/>
      </w:tblGrid>
      <w:tr w:rsidR="00C1342B" w14:paraId="69EA06B2" w14:textId="77777777" w:rsidTr="00F54138">
        <w:tc>
          <w:tcPr>
            <w:tcW w:w="11016" w:type="dxa"/>
          </w:tcPr>
          <w:p w14:paraId="1D7F825D" w14:textId="77777777" w:rsidR="00C1342B" w:rsidRDefault="00C1342B" w:rsidP="00F54138">
            <w:pPr>
              <w:pStyle w:val="Default"/>
              <w:rPr>
                <w:rFonts w:asciiTheme="minorHAnsi" w:hAnsiTheme="minorHAnsi" w:cstheme="minorHAnsi"/>
              </w:rPr>
            </w:pPr>
            <w:bookmarkStart w:id="15" w:name="_Hlk167861800"/>
            <w:r>
              <w:rPr>
                <w:rFonts w:asciiTheme="minorHAnsi" w:hAnsiTheme="minorHAnsi" w:cstheme="minorHAnsi"/>
              </w:rPr>
              <w:t>Enter your answer.</w:t>
            </w:r>
          </w:p>
          <w:p w14:paraId="3FB8F936" w14:textId="77777777" w:rsidR="00C1342B" w:rsidRDefault="00C1342B" w:rsidP="00F54138">
            <w:pPr>
              <w:pStyle w:val="Default"/>
              <w:rPr>
                <w:rFonts w:asciiTheme="minorHAnsi" w:hAnsiTheme="minorHAnsi" w:cstheme="minorHAnsi"/>
              </w:rPr>
            </w:pPr>
          </w:p>
          <w:p w14:paraId="363D54C6" w14:textId="77777777" w:rsidR="00C1342B" w:rsidRPr="007C2A94" w:rsidRDefault="00C1342B" w:rsidP="00F54138">
            <w:pPr>
              <w:pStyle w:val="Default"/>
              <w:rPr>
                <w:rFonts w:asciiTheme="minorHAnsi" w:hAnsiTheme="minorHAnsi" w:cstheme="minorHAnsi"/>
              </w:rPr>
            </w:pPr>
          </w:p>
        </w:tc>
      </w:tr>
      <w:bookmarkEnd w:id="15"/>
    </w:tbl>
    <w:p w14:paraId="520FC18A" w14:textId="77777777" w:rsidR="00C1342B" w:rsidRDefault="00C1342B" w:rsidP="00C1342B">
      <w:pPr>
        <w:pStyle w:val="Default"/>
        <w:rPr>
          <w:rFonts w:asciiTheme="minorHAnsi" w:hAnsiTheme="minorHAnsi" w:cstheme="minorHAnsi"/>
          <w:b/>
          <w:bCs/>
        </w:rPr>
      </w:pPr>
    </w:p>
    <w:p w14:paraId="4180B408" w14:textId="77777777" w:rsidR="00C1342B" w:rsidRPr="00C645F4" w:rsidRDefault="00C1342B" w:rsidP="00C1342B">
      <w:pPr>
        <w:pStyle w:val="Default"/>
        <w:rPr>
          <w:rFonts w:asciiTheme="minorHAnsi" w:hAnsiTheme="minorHAnsi" w:cstheme="minorHAnsi"/>
          <w:b/>
          <w:bCs/>
        </w:rPr>
      </w:pPr>
      <w:bookmarkStart w:id="16" w:name="_Hlk167864093"/>
      <w:r w:rsidRPr="00C645F4">
        <w:rPr>
          <w:rFonts w:asciiTheme="minorHAnsi" w:hAnsiTheme="minorHAnsi" w:cstheme="minorHAnsi"/>
          <w:b/>
          <w:bCs/>
        </w:rPr>
        <w:t>5. Worst Realistic Fear</w:t>
      </w:r>
    </w:p>
    <w:p w14:paraId="01877C23" w14:textId="77777777" w:rsidR="00C1342B" w:rsidRDefault="00C1342B" w:rsidP="00C1342B">
      <w:pPr>
        <w:pStyle w:val="Default"/>
        <w:rPr>
          <w:rFonts w:asciiTheme="minorHAnsi" w:hAnsiTheme="minorHAnsi" w:cstheme="minorHAnsi"/>
        </w:rPr>
      </w:pPr>
    </w:p>
    <w:p w14:paraId="45B20D67" w14:textId="77777777" w:rsidR="00C1342B" w:rsidRDefault="00C1342B" w:rsidP="00C1342B">
      <w:pPr>
        <w:pStyle w:val="Default"/>
        <w:rPr>
          <w:rFonts w:asciiTheme="minorHAnsi" w:hAnsiTheme="minorHAnsi" w:cstheme="minorHAnsi"/>
        </w:rPr>
      </w:pPr>
      <w:r>
        <w:rPr>
          <w:rFonts w:asciiTheme="minorHAnsi" w:hAnsiTheme="minorHAnsi" w:cstheme="minorHAnsi"/>
        </w:rPr>
        <w:t>Based on what you know so far, what is the worst realistic thing likely to happen to the child if nothing changes?</w:t>
      </w:r>
    </w:p>
    <w:p w14:paraId="5AB8F538" w14:textId="77777777" w:rsidR="00C1342B" w:rsidRPr="00662657" w:rsidRDefault="00C1342B" w:rsidP="00C1342B">
      <w:pPr>
        <w:pStyle w:val="Default"/>
        <w:rPr>
          <w:rFonts w:asciiTheme="minorHAnsi" w:hAnsiTheme="minorHAnsi" w:cstheme="minorHAnsi"/>
        </w:rPr>
      </w:pPr>
    </w:p>
    <w:tbl>
      <w:tblPr>
        <w:tblStyle w:val="TableGrid"/>
        <w:tblW w:w="0" w:type="auto"/>
        <w:tblLook w:val="04A0" w:firstRow="1" w:lastRow="0" w:firstColumn="1" w:lastColumn="0" w:noHBand="0" w:noVBand="1"/>
      </w:tblPr>
      <w:tblGrid>
        <w:gridCol w:w="10790"/>
      </w:tblGrid>
      <w:tr w:rsidR="00C1342B" w14:paraId="31D14166" w14:textId="77777777" w:rsidTr="00F54138">
        <w:tc>
          <w:tcPr>
            <w:tcW w:w="11016" w:type="dxa"/>
          </w:tcPr>
          <w:p w14:paraId="04A4519E" w14:textId="77777777" w:rsidR="00C1342B" w:rsidRDefault="00C1342B" w:rsidP="00F54138">
            <w:pPr>
              <w:pStyle w:val="Default"/>
              <w:rPr>
                <w:rFonts w:asciiTheme="minorHAnsi" w:hAnsiTheme="minorHAnsi" w:cstheme="minorHAnsi"/>
              </w:rPr>
            </w:pPr>
            <w:r>
              <w:rPr>
                <w:rFonts w:asciiTheme="minorHAnsi" w:hAnsiTheme="minorHAnsi" w:cstheme="minorHAnsi"/>
              </w:rPr>
              <w:t>Enter your answer.</w:t>
            </w:r>
          </w:p>
          <w:p w14:paraId="2EDBDFEF" w14:textId="77777777" w:rsidR="00C1342B" w:rsidRDefault="00C1342B" w:rsidP="00F54138">
            <w:pPr>
              <w:pStyle w:val="Default"/>
              <w:rPr>
                <w:rFonts w:asciiTheme="minorHAnsi" w:hAnsiTheme="minorHAnsi" w:cstheme="minorHAnsi"/>
              </w:rPr>
            </w:pPr>
          </w:p>
          <w:p w14:paraId="442A9CE1" w14:textId="77777777" w:rsidR="00C1342B" w:rsidRPr="007C2A94" w:rsidRDefault="00C1342B" w:rsidP="00F54138">
            <w:pPr>
              <w:pStyle w:val="Default"/>
              <w:rPr>
                <w:rFonts w:asciiTheme="minorHAnsi" w:hAnsiTheme="minorHAnsi" w:cstheme="minorHAnsi"/>
              </w:rPr>
            </w:pPr>
          </w:p>
        </w:tc>
      </w:tr>
    </w:tbl>
    <w:p w14:paraId="43C6C1D8" w14:textId="77777777" w:rsidR="00C1342B" w:rsidRDefault="00C1342B" w:rsidP="00C1342B">
      <w:pPr>
        <w:pStyle w:val="Default"/>
        <w:rPr>
          <w:rFonts w:asciiTheme="minorHAnsi" w:hAnsiTheme="minorHAnsi" w:cstheme="minorHAnsi"/>
        </w:rPr>
      </w:pPr>
    </w:p>
    <w:p w14:paraId="3B074280" w14:textId="77777777" w:rsidR="00C1342B" w:rsidRPr="00C645F4" w:rsidRDefault="00C1342B" w:rsidP="00C1342B">
      <w:pPr>
        <w:pStyle w:val="Default"/>
        <w:rPr>
          <w:rFonts w:asciiTheme="minorHAnsi" w:hAnsiTheme="minorHAnsi" w:cstheme="minorHAnsi"/>
          <w:b/>
          <w:bCs/>
        </w:rPr>
      </w:pPr>
      <w:r w:rsidRPr="00C645F4">
        <w:rPr>
          <w:rFonts w:asciiTheme="minorHAnsi" w:hAnsiTheme="minorHAnsi" w:cstheme="minorHAnsi"/>
          <w:b/>
          <w:bCs/>
        </w:rPr>
        <w:t>6. Safe Enough</w:t>
      </w:r>
    </w:p>
    <w:p w14:paraId="208F09D6" w14:textId="77777777" w:rsidR="00C1342B" w:rsidRDefault="00C1342B" w:rsidP="00C1342B">
      <w:pPr>
        <w:pStyle w:val="Default"/>
        <w:rPr>
          <w:rFonts w:asciiTheme="minorHAnsi" w:hAnsiTheme="minorHAnsi" w:cstheme="minorHAnsi"/>
        </w:rPr>
      </w:pPr>
    </w:p>
    <w:p w14:paraId="2A790859" w14:textId="5FC2CA2E" w:rsidR="00C1342B" w:rsidRDefault="00C1342B" w:rsidP="00C1342B">
      <w:pPr>
        <w:pStyle w:val="Default"/>
        <w:rPr>
          <w:rFonts w:asciiTheme="minorHAnsi" w:hAnsiTheme="minorHAnsi" w:cstheme="minorHAnsi"/>
        </w:rPr>
      </w:pPr>
      <w:r>
        <w:rPr>
          <w:rFonts w:asciiTheme="minorHAnsi" w:hAnsiTheme="minorHAnsi" w:cstheme="minorHAnsi"/>
        </w:rPr>
        <w:lastRenderedPageBreak/>
        <w:t>What would need to change for you to be confident the children will be as safe as typical children in the community?</w:t>
      </w:r>
    </w:p>
    <w:bookmarkEnd w:id="16"/>
    <w:p w14:paraId="0041FB41" w14:textId="77777777" w:rsidR="00C1342B" w:rsidRDefault="00C1342B" w:rsidP="00C1342B">
      <w:pPr>
        <w:pStyle w:val="Default"/>
        <w:rPr>
          <w:rFonts w:asciiTheme="minorHAnsi" w:hAnsiTheme="minorHAnsi" w:cstheme="minorHAnsi"/>
        </w:rPr>
      </w:pPr>
    </w:p>
    <w:tbl>
      <w:tblPr>
        <w:tblStyle w:val="TableGrid"/>
        <w:tblW w:w="0" w:type="auto"/>
        <w:tblLook w:val="04A0" w:firstRow="1" w:lastRow="0" w:firstColumn="1" w:lastColumn="0" w:noHBand="0" w:noVBand="1"/>
      </w:tblPr>
      <w:tblGrid>
        <w:gridCol w:w="10790"/>
      </w:tblGrid>
      <w:tr w:rsidR="00C1342B" w14:paraId="2D29C94E" w14:textId="77777777" w:rsidTr="00F54138">
        <w:tc>
          <w:tcPr>
            <w:tcW w:w="11016" w:type="dxa"/>
          </w:tcPr>
          <w:p w14:paraId="7E509393" w14:textId="77777777" w:rsidR="00C1342B" w:rsidRDefault="00C1342B" w:rsidP="00F54138">
            <w:pPr>
              <w:pStyle w:val="Default"/>
              <w:rPr>
                <w:rFonts w:asciiTheme="minorHAnsi" w:hAnsiTheme="minorHAnsi" w:cstheme="minorHAnsi"/>
              </w:rPr>
            </w:pPr>
            <w:r>
              <w:rPr>
                <w:rFonts w:asciiTheme="minorHAnsi" w:hAnsiTheme="minorHAnsi" w:cstheme="minorHAnsi"/>
              </w:rPr>
              <w:t>Enter your answer.</w:t>
            </w:r>
          </w:p>
          <w:p w14:paraId="743A59A0" w14:textId="77777777" w:rsidR="00C1342B" w:rsidRDefault="00C1342B" w:rsidP="00F54138">
            <w:pPr>
              <w:pStyle w:val="Default"/>
              <w:rPr>
                <w:rFonts w:asciiTheme="minorHAnsi" w:hAnsiTheme="minorHAnsi" w:cstheme="minorHAnsi"/>
              </w:rPr>
            </w:pPr>
          </w:p>
          <w:p w14:paraId="7D8D34A6" w14:textId="77777777" w:rsidR="00C1342B" w:rsidRPr="007C2A94" w:rsidRDefault="00C1342B" w:rsidP="00F54138">
            <w:pPr>
              <w:pStyle w:val="Default"/>
              <w:rPr>
                <w:rFonts w:asciiTheme="minorHAnsi" w:hAnsiTheme="minorHAnsi" w:cstheme="minorHAnsi"/>
              </w:rPr>
            </w:pPr>
          </w:p>
        </w:tc>
      </w:tr>
    </w:tbl>
    <w:p w14:paraId="371C78B3" w14:textId="77777777" w:rsidR="00C1342B" w:rsidRDefault="00C1342B" w:rsidP="00C1342B">
      <w:pPr>
        <w:spacing w:after="0" w:line="240" w:lineRule="auto"/>
        <w:rPr>
          <w:rFonts w:cstheme="minorHAnsi"/>
          <w:sz w:val="24"/>
          <w:szCs w:val="24"/>
        </w:rPr>
      </w:pPr>
    </w:p>
    <w:p w14:paraId="5A4F29D1" w14:textId="77777777" w:rsidR="00C1342B" w:rsidRPr="00C645F4" w:rsidRDefault="00C1342B" w:rsidP="00C1342B">
      <w:pPr>
        <w:spacing w:after="0" w:line="240" w:lineRule="auto"/>
        <w:rPr>
          <w:b/>
          <w:bCs/>
          <w14:ligatures w14:val="none"/>
        </w:rPr>
      </w:pPr>
      <w:r w:rsidRPr="00C645F4">
        <w:rPr>
          <w:rFonts w:cstheme="minorHAnsi"/>
          <w:b/>
          <w:bCs/>
          <w:sz w:val="24"/>
          <w:szCs w:val="24"/>
        </w:rPr>
        <w:t xml:space="preserve">7. </w:t>
      </w:r>
      <w:r w:rsidRPr="00C645F4">
        <w:rPr>
          <w:b/>
          <w:bCs/>
          <w14:ligatures w14:val="none"/>
        </w:rPr>
        <w:t>Lasting Safety and Well-being Scale</w:t>
      </w:r>
    </w:p>
    <w:p w14:paraId="2A041902" w14:textId="77777777" w:rsidR="00C1342B" w:rsidRDefault="00C1342B" w:rsidP="00C1342B">
      <w:pPr>
        <w:spacing w:after="0" w:line="240" w:lineRule="auto"/>
        <w:rPr>
          <w14:ligatures w14:val="none"/>
        </w:rPr>
      </w:pPr>
    </w:p>
    <w:p w14:paraId="7A4032A5" w14:textId="77777777" w:rsidR="00C1342B" w:rsidRPr="00332769" w:rsidRDefault="00C1342B" w:rsidP="00C1342B">
      <w:pPr>
        <w:spacing w:after="0" w:line="240" w:lineRule="auto"/>
        <w:rPr>
          <w:sz w:val="24"/>
          <w:szCs w:val="24"/>
          <w14:ligatures w14:val="none"/>
        </w:rPr>
      </w:pPr>
      <w:r w:rsidRPr="00332769">
        <w:rPr>
          <w:sz w:val="24"/>
          <w:szCs w:val="24"/>
          <w14:ligatures w14:val="none"/>
        </w:rPr>
        <w:t>Where would you rate this situation today on a scale from 0 to 10?</w:t>
      </w:r>
    </w:p>
    <w:p w14:paraId="0BE3EABE" w14:textId="77777777" w:rsidR="00C1342B" w:rsidRPr="00332769" w:rsidRDefault="00C1342B" w:rsidP="000B5BDC">
      <w:pPr>
        <w:pStyle w:val="ListParagraph"/>
        <w:numPr>
          <w:ilvl w:val="0"/>
          <w:numId w:val="81"/>
        </w:numPr>
        <w:spacing w:after="0" w:line="240" w:lineRule="auto"/>
        <w:rPr>
          <w:sz w:val="24"/>
          <w:szCs w:val="24"/>
          <w14:ligatures w14:val="none"/>
        </w:rPr>
      </w:pPr>
      <w:r w:rsidRPr="00332769">
        <w:rPr>
          <w:sz w:val="24"/>
          <w:szCs w:val="24"/>
          <w14:ligatures w14:val="none"/>
        </w:rPr>
        <w:t>10 is the worries for this family are no more serious than for a typical family in our community and everyone is confident the kids will grow up safe enough and well enough in their current situation without CPS involvement.</w:t>
      </w:r>
    </w:p>
    <w:p w14:paraId="41B125CF" w14:textId="77777777" w:rsidR="00C1342B" w:rsidRPr="00332769" w:rsidRDefault="00C1342B" w:rsidP="000B5BDC">
      <w:pPr>
        <w:pStyle w:val="ListParagraph"/>
        <w:numPr>
          <w:ilvl w:val="0"/>
          <w:numId w:val="81"/>
        </w:numPr>
        <w:spacing w:after="0" w:line="240" w:lineRule="auto"/>
        <w:rPr>
          <w:sz w:val="24"/>
          <w:szCs w:val="24"/>
          <w14:ligatures w14:val="none"/>
        </w:rPr>
      </w:pPr>
      <w:r w:rsidRPr="00332769">
        <w:rPr>
          <w:sz w:val="24"/>
          <w:szCs w:val="24"/>
          <w14:ligatures w14:val="none"/>
        </w:rPr>
        <w:t>0 is things are so bad for these children that everyone is really worried they are likely to be hurt or suffer lasting/serious negative effects if something doesn’t change.</w:t>
      </w:r>
    </w:p>
    <w:p w14:paraId="4404452C" w14:textId="77777777" w:rsidR="00C1342B" w:rsidRPr="00D41105" w:rsidRDefault="00C1342B" w:rsidP="00C1342B">
      <w:pPr>
        <w:pStyle w:val="ListParagraph"/>
        <w:spacing w:after="0" w:line="240" w:lineRule="auto"/>
        <w:ind w:left="540"/>
        <w:rPr>
          <w14:ligatures w14:val="none"/>
        </w:rPr>
      </w:pPr>
    </w:p>
    <w:tbl>
      <w:tblPr>
        <w:tblStyle w:val="TableGrid"/>
        <w:tblW w:w="0" w:type="auto"/>
        <w:tblLook w:val="04A0" w:firstRow="1" w:lastRow="0" w:firstColumn="1" w:lastColumn="0" w:noHBand="0" w:noVBand="1"/>
      </w:tblPr>
      <w:tblGrid>
        <w:gridCol w:w="967"/>
        <w:gridCol w:w="980"/>
        <w:gridCol w:w="980"/>
        <w:gridCol w:w="980"/>
        <w:gridCol w:w="980"/>
        <w:gridCol w:w="981"/>
        <w:gridCol w:w="981"/>
        <w:gridCol w:w="981"/>
        <w:gridCol w:w="981"/>
        <w:gridCol w:w="981"/>
        <w:gridCol w:w="998"/>
      </w:tblGrid>
      <w:tr w:rsidR="00C1342B" w14:paraId="2CF2C3D2" w14:textId="77777777" w:rsidTr="00F54138">
        <w:tc>
          <w:tcPr>
            <w:tcW w:w="986" w:type="dxa"/>
          </w:tcPr>
          <w:p w14:paraId="72DE940E" w14:textId="77777777" w:rsidR="00C1342B" w:rsidRDefault="00C1342B" w:rsidP="00F54138">
            <w:pPr>
              <w:jc w:val="center"/>
            </w:pPr>
            <w:r>
              <w:t>0</w:t>
            </w:r>
          </w:p>
        </w:tc>
        <w:tc>
          <w:tcPr>
            <w:tcW w:w="1001" w:type="dxa"/>
          </w:tcPr>
          <w:p w14:paraId="5FE2CC94" w14:textId="77777777" w:rsidR="00C1342B" w:rsidRDefault="00C1342B" w:rsidP="00F54138">
            <w:pPr>
              <w:jc w:val="center"/>
            </w:pPr>
            <w:r>
              <w:t>1</w:t>
            </w:r>
          </w:p>
        </w:tc>
        <w:tc>
          <w:tcPr>
            <w:tcW w:w="1001" w:type="dxa"/>
          </w:tcPr>
          <w:p w14:paraId="1ACF2E66" w14:textId="77777777" w:rsidR="00C1342B" w:rsidRDefault="00C1342B" w:rsidP="00F54138">
            <w:pPr>
              <w:jc w:val="center"/>
            </w:pPr>
            <w:r>
              <w:t>2</w:t>
            </w:r>
          </w:p>
        </w:tc>
        <w:tc>
          <w:tcPr>
            <w:tcW w:w="1001" w:type="dxa"/>
          </w:tcPr>
          <w:p w14:paraId="1933B05C" w14:textId="77777777" w:rsidR="00C1342B" w:rsidRDefault="00C1342B" w:rsidP="00F54138">
            <w:pPr>
              <w:jc w:val="center"/>
            </w:pPr>
            <w:r>
              <w:t>3</w:t>
            </w:r>
          </w:p>
        </w:tc>
        <w:tc>
          <w:tcPr>
            <w:tcW w:w="1001" w:type="dxa"/>
          </w:tcPr>
          <w:p w14:paraId="6F0180D3" w14:textId="77777777" w:rsidR="00C1342B" w:rsidRDefault="00C1342B" w:rsidP="00F54138">
            <w:pPr>
              <w:jc w:val="center"/>
            </w:pPr>
            <w:r>
              <w:t>4</w:t>
            </w:r>
          </w:p>
        </w:tc>
        <w:tc>
          <w:tcPr>
            <w:tcW w:w="1002" w:type="dxa"/>
          </w:tcPr>
          <w:p w14:paraId="27B822D4" w14:textId="77777777" w:rsidR="00C1342B" w:rsidRDefault="00C1342B" w:rsidP="00F54138">
            <w:pPr>
              <w:jc w:val="center"/>
            </w:pPr>
            <w:r>
              <w:t>5</w:t>
            </w:r>
          </w:p>
        </w:tc>
        <w:tc>
          <w:tcPr>
            <w:tcW w:w="1002" w:type="dxa"/>
          </w:tcPr>
          <w:p w14:paraId="5E1CE260" w14:textId="77777777" w:rsidR="00C1342B" w:rsidRDefault="00C1342B" w:rsidP="00F54138">
            <w:pPr>
              <w:jc w:val="center"/>
            </w:pPr>
            <w:r>
              <w:t>6</w:t>
            </w:r>
          </w:p>
        </w:tc>
        <w:tc>
          <w:tcPr>
            <w:tcW w:w="1002" w:type="dxa"/>
          </w:tcPr>
          <w:p w14:paraId="15256208" w14:textId="77777777" w:rsidR="00C1342B" w:rsidRDefault="00C1342B" w:rsidP="00F54138">
            <w:pPr>
              <w:jc w:val="center"/>
            </w:pPr>
            <w:r>
              <w:t>7</w:t>
            </w:r>
          </w:p>
        </w:tc>
        <w:tc>
          <w:tcPr>
            <w:tcW w:w="1002" w:type="dxa"/>
          </w:tcPr>
          <w:p w14:paraId="562E88A0" w14:textId="77777777" w:rsidR="00C1342B" w:rsidRDefault="00C1342B" w:rsidP="00F54138">
            <w:pPr>
              <w:jc w:val="center"/>
            </w:pPr>
            <w:r>
              <w:t>8</w:t>
            </w:r>
          </w:p>
        </w:tc>
        <w:tc>
          <w:tcPr>
            <w:tcW w:w="1002" w:type="dxa"/>
          </w:tcPr>
          <w:p w14:paraId="523C330C" w14:textId="77777777" w:rsidR="00C1342B" w:rsidRDefault="00C1342B" w:rsidP="00F54138">
            <w:pPr>
              <w:jc w:val="center"/>
            </w:pPr>
            <w:r>
              <w:t>9</w:t>
            </w:r>
          </w:p>
        </w:tc>
        <w:tc>
          <w:tcPr>
            <w:tcW w:w="1016" w:type="dxa"/>
          </w:tcPr>
          <w:p w14:paraId="6A7F33CA" w14:textId="77777777" w:rsidR="00C1342B" w:rsidRDefault="00C1342B" w:rsidP="00F54138">
            <w:pPr>
              <w:jc w:val="center"/>
            </w:pPr>
            <w:r>
              <w:t>10</w:t>
            </w:r>
          </w:p>
        </w:tc>
      </w:tr>
    </w:tbl>
    <w:p w14:paraId="784F174B" w14:textId="77777777" w:rsidR="00C1342B" w:rsidRDefault="00C1342B" w:rsidP="00C1342B">
      <w:pPr>
        <w:spacing w:after="0" w:line="240" w:lineRule="auto"/>
      </w:pPr>
    </w:p>
    <w:p w14:paraId="61D11E7A" w14:textId="77777777" w:rsidR="005E39CA" w:rsidRPr="005E39CA" w:rsidRDefault="005E39CA" w:rsidP="00C1342B">
      <w:pPr>
        <w:spacing w:after="0" w:line="240" w:lineRule="auto"/>
        <w:contextualSpacing/>
        <w:rPr>
          <w:rFonts w:cstheme="minorHAnsi"/>
          <w:b/>
          <w:bCs/>
          <w:sz w:val="28"/>
          <w:szCs w:val="28"/>
        </w:rPr>
      </w:pPr>
    </w:p>
    <w:p w14:paraId="2E8B181F" w14:textId="42451ADE" w:rsidR="005E39CA" w:rsidRPr="005E39CA" w:rsidRDefault="005E39CA" w:rsidP="005E39CA">
      <w:pPr>
        <w:pStyle w:val="Heading3"/>
        <w:spacing w:before="0" w:line="240" w:lineRule="auto"/>
        <w:rPr>
          <w:rFonts w:asciiTheme="minorHAnsi" w:hAnsiTheme="minorHAnsi" w:cstheme="minorHAnsi"/>
        </w:rPr>
      </w:pPr>
      <w:bookmarkStart w:id="17" w:name="_Toc178337592"/>
      <w:r w:rsidRPr="005E39CA">
        <w:rPr>
          <w:rFonts w:asciiTheme="minorHAnsi" w:hAnsiTheme="minorHAnsi" w:cstheme="minorHAnsi"/>
          <w:b/>
          <w:bCs/>
          <w:sz w:val="28"/>
          <w:szCs w:val="28"/>
        </w:rPr>
        <w:t xml:space="preserve">D. </w:t>
      </w:r>
      <w:r w:rsidR="000320C9">
        <w:rPr>
          <w:rFonts w:asciiTheme="minorHAnsi" w:hAnsiTheme="minorHAnsi" w:cstheme="minorHAnsi"/>
          <w:b/>
          <w:bCs/>
          <w:sz w:val="28"/>
          <w:szCs w:val="28"/>
        </w:rPr>
        <w:t>ASSESSMENT</w:t>
      </w:r>
      <w:r w:rsidRPr="005E39CA">
        <w:rPr>
          <w:rFonts w:asciiTheme="minorHAnsi" w:hAnsiTheme="minorHAnsi" w:cstheme="minorHAnsi"/>
          <w:b/>
          <w:bCs/>
          <w:sz w:val="28"/>
          <w:szCs w:val="28"/>
        </w:rPr>
        <w:t xml:space="preserve"> DECISION</w:t>
      </w:r>
      <w:bookmarkEnd w:id="17"/>
    </w:p>
    <w:p w14:paraId="5F64B771" w14:textId="77777777" w:rsidR="004270AF" w:rsidRPr="004270AF" w:rsidRDefault="004270AF" w:rsidP="005E39CA">
      <w:pPr>
        <w:spacing w:after="0" w:line="240" w:lineRule="auto"/>
        <w:rPr>
          <w:rFonts w:cstheme="minorHAnsi"/>
          <w:b/>
          <w:bCs/>
          <w:sz w:val="24"/>
          <w:szCs w:val="24"/>
        </w:rPr>
      </w:pPr>
    </w:p>
    <w:p w14:paraId="24D3B50F" w14:textId="559475A1" w:rsidR="005E39CA" w:rsidRPr="005E39CA" w:rsidRDefault="005E39CA" w:rsidP="004270AF">
      <w:pPr>
        <w:spacing w:after="0" w:line="240" w:lineRule="auto"/>
        <w:rPr>
          <w:rFonts w:cstheme="minorHAnsi"/>
          <w:i/>
          <w:iCs/>
          <w:sz w:val="24"/>
          <w:szCs w:val="24"/>
        </w:rPr>
      </w:pPr>
      <w:bookmarkStart w:id="18" w:name="_Hlk169853999"/>
      <w:r w:rsidRPr="005E39CA">
        <w:rPr>
          <w:rFonts w:cstheme="minorHAnsi"/>
          <w:i/>
          <w:iCs/>
          <w:sz w:val="24"/>
          <w:szCs w:val="24"/>
        </w:rPr>
        <w:t xml:space="preserve">Worker override to </w:t>
      </w:r>
      <w:r w:rsidR="000320C9">
        <w:rPr>
          <w:rFonts w:cstheme="minorHAnsi"/>
          <w:i/>
          <w:iCs/>
          <w:sz w:val="24"/>
          <w:szCs w:val="24"/>
        </w:rPr>
        <w:t>not assign for further assessment.</w:t>
      </w:r>
    </w:p>
    <w:bookmarkEnd w:id="18"/>
    <w:p w14:paraId="68D5CE73" w14:textId="77777777" w:rsidR="005E39CA" w:rsidRPr="005E39CA" w:rsidRDefault="005E39CA" w:rsidP="004270AF">
      <w:pPr>
        <w:spacing w:after="0" w:line="240" w:lineRule="auto"/>
        <w:rPr>
          <w:rFonts w:cstheme="minorHAnsi"/>
          <w:i/>
          <w:iCs/>
          <w:sz w:val="24"/>
          <w:szCs w:val="24"/>
        </w:rPr>
      </w:pPr>
    </w:p>
    <w:p w14:paraId="5DC67FD6" w14:textId="5F600FF9" w:rsidR="00814D8A" w:rsidRDefault="00814D8A" w:rsidP="000B5BDC">
      <w:pPr>
        <w:numPr>
          <w:ilvl w:val="0"/>
          <w:numId w:val="63"/>
        </w:numPr>
        <w:spacing w:after="0" w:line="240" w:lineRule="auto"/>
        <w:ind w:left="360"/>
        <w:contextualSpacing/>
        <w:rPr>
          <w:rFonts w:cstheme="minorHAnsi"/>
          <w:sz w:val="24"/>
          <w:szCs w:val="24"/>
        </w:rPr>
      </w:pPr>
      <w:bookmarkStart w:id="19" w:name="_Hlk181615301"/>
      <w:r>
        <w:rPr>
          <w:rFonts w:cstheme="minorHAnsi"/>
          <w:sz w:val="24"/>
          <w:szCs w:val="24"/>
        </w:rPr>
        <w:t>PWS is receiving Temporary Assistance for Needy Families (TANF) cash benefits and no children in the home.</w:t>
      </w:r>
    </w:p>
    <w:bookmarkEnd w:id="19"/>
    <w:p w14:paraId="6D5DEEFC" w14:textId="6FEC780D" w:rsidR="005E39CA" w:rsidRPr="005E39CA" w:rsidRDefault="005E39CA" w:rsidP="000B5BDC">
      <w:pPr>
        <w:numPr>
          <w:ilvl w:val="0"/>
          <w:numId w:val="63"/>
        </w:numPr>
        <w:spacing w:after="0" w:line="240" w:lineRule="auto"/>
        <w:ind w:left="360"/>
        <w:contextualSpacing/>
        <w:rPr>
          <w:rFonts w:cstheme="minorHAnsi"/>
          <w:sz w:val="24"/>
          <w:szCs w:val="24"/>
        </w:rPr>
      </w:pPr>
      <w:r w:rsidRPr="005E39CA">
        <w:rPr>
          <w:rFonts w:cstheme="minorHAnsi"/>
          <w:sz w:val="24"/>
          <w:szCs w:val="24"/>
        </w:rPr>
        <w:t>Person causing harm is non-family/unregulated caregiver, AND law enforcement is investigating</w:t>
      </w:r>
    </w:p>
    <w:p w14:paraId="47A63840" w14:textId="77777777" w:rsidR="005E39CA" w:rsidRPr="005E39CA" w:rsidRDefault="005E39CA" w:rsidP="000B5BDC">
      <w:pPr>
        <w:numPr>
          <w:ilvl w:val="0"/>
          <w:numId w:val="63"/>
        </w:numPr>
        <w:spacing w:after="0" w:line="240" w:lineRule="auto"/>
        <w:ind w:left="360"/>
        <w:contextualSpacing/>
        <w:rPr>
          <w:rFonts w:cstheme="minorHAnsi"/>
          <w:sz w:val="24"/>
          <w:szCs w:val="24"/>
        </w:rPr>
      </w:pPr>
      <w:r w:rsidRPr="005E39CA">
        <w:rPr>
          <w:rFonts w:cstheme="minorHAnsi"/>
          <w:sz w:val="24"/>
          <w:szCs w:val="24"/>
        </w:rPr>
        <w:t>An employee of DCF or KDADS is person causing harm, or employee’s child is a reported victim</w:t>
      </w:r>
    </w:p>
    <w:p w14:paraId="4EC8CF15" w14:textId="77777777" w:rsidR="005E39CA" w:rsidRPr="005E39CA" w:rsidRDefault="005E39CA" w:rsidP="000B5BDC">
      <w:pPr>
        <w:numPr>
          <w:ilvl w:val="0"/>
          <w:numId w:val="63"/>
        </w:numPr>
        <w:spacing w:after="0" w:line="240" w:lineRule="auto"/>
        <w:ind w:left="360"/>
        <w:contextualSpacing/>
        <w:rPr>
          <w:rFonts w:cstheme="minorHAnsi"/>
          <w:sz w:val="24"/>
          <w:szCs w:val="24"/>
        </w:rPr>
      </w:pPr>
      <w:r w:rsidRPr="005E39CA">
        <w:rPr>
          <w:rFonts w:cstheme="minorHAnsi"/>
          <w:sz w:val="24"/>
          <w:szCs w:val="24"/>
        </w:rPr>
        <w:t>Child resides on Native American reservation, AND tribe does not request DCF assistance.</w:t>
      </w:r>
    </w:p>
    <w:p w14:paraId="08BD3EAF" w14:textId="77777777" w:rsidR="005E39CA" w:rsidRPr="005E39CA" w:rsidRDefault="005E39CA" w:rsidP="000B5BDC">
      <w:pPr>
        <w:numPr>
          <w:ilvl w:val="0"/>
          <w:numId w:val="64"/>
        </w:numPr>
        <w:spacing w:after="0" w:line="240" w:lineRule="auto"/>
        <w:ind w:left="360"/>
        <w:contextualSpacing/>
        <w:rPr>
          <w:rFonts w:cstheme="minorHAnsi"/>
          <w:sz w:val="24"/>
          <w:szCs w:val="24"/>
        </w:rPr>
      </w:pPr>
      <w:r w:rsidRPr="005E39CA">
        <w:rPr>
          <w:rFonts w:cstheme="minorHAnsi"/>
          <w:sz w:val="24"/>
          <w:szCs w:val="24"/>
        </w:rPr>
        <w:t>Inability to locate child or family</w:t>
      </w:r>
    </w:p>
    <w:p w14:paraId="5F1A822F" w14:textId="7BD3BB45" w:rsidR="005E39CA" w:rsidRPr="005E39CA" w:rsidRDefault="005E39CA" w:rsidP="000B5BDC">
      <w:pPr>
        <w:numPr>
          <w:ilvl w:val="0"/>
          <w:numId w:val="64"/>
        </w:numPr>
        <w:spacing w:after="0" w:line="240" w:lineRule="auto"/>
        <w:ind w:left="360"/>
        <w:contextualSpacing/>
        <w:rPr>
          <w:rFonts w:cstheme="minorHAnsi"/>
          <w:sz w:val="24"/>
          <w:szCs w:val="24"/>
        </w:rPr>
      </w:pPr>
      <w:r w:rsidRPr="005E39CA">
        <w:rPr>
          <w:rFonts w:cstheme="minorHAnsi"/>
          <w:sz w:val="24"/>
          <w:szCs w:val="24"/>
        </w:rPr>
        <w:t>Reported abuse occurred in the past, AND there are no children who are likely being maltreated now, AND an investigation is unlikely to reach a case finding</w:t>
      </w:r>
    </w:p>
    <w:p w14:paraId="12F83E74" w14:textId="462009FF" w:rsidR="000320C9" w:rsidRPr="005E39CA" w:rsidRDefault="000320C9" w:rsidP="005E39CA">
      <w:pPr>
        <w:spacing w:after="0" w:line="240" w:lineRule="auto"/>
        <w:rPr>
          <w:rFonts w:cstheme="minorHAnsi"/>
          <w:sz w:val="24"/>
          <w:szCs w:val="24"/>
        </w:rPr>
      </w:pPr>
    </w:p>
    <w:p w14:paraId="23CC08FF" w14:textId="464E7892" w:rsidR="005E39CA" w:rsidRPr="005E39CA" w:rsidRDefault="000320C9" w:rsidP="005E39CA">
      <w:pPr>
        <w:spacing w:after="0" w:line="240" w:lineRule="auto"/>
        <w:contextualSpacing/>
        <w:rPr>
          <w:rFonts w:cstheme="minorHAnsi"/>
          <w:b/>
          <w:bCs/>
          <w:sz w:val="24"/>
          <w:szCs w:val="24"/>
        </w:rPr>
      </w:pPr>
      <w:bookmarkStart w:id="20" w:name="_Hlk170463289"/>
      <w:r>
        <w:rPr>
          <w:rFonts w:cstheme="minorHAnsi"/>
          <w:b/>
          <w:bCs/>
          <w:sz w:val="24"/>
          <w:szCs w:val="24"/>
        </w:rPr>
        <w:t xml:space="preserve">Assessment </w:t>
      </w:r>
      <w:r w:rsidR="005E39CA" w:rsidRPr="005E39CA">
        <w:rPr>
          <w:rFonts w:cstheme="minorHAnsi"/>
          <w:b/>
          <w:bCs/>
          <w:sz w:val="24"/>
          <w:szCs w:val="24"/>
        </w:rPr>
        <w:t>Decision</w:t>
      </w:r>
    </w:p>
    <w:p w14:paraId="6581EBD0" w14:textId="77777777" w:rsidR="005E39CA" w:rsidRPr="005E39CA" w:rsidRDefault="005E39CA" w:rsidP="000B5BDC">
      <w:pPr>
        <w:numPr>
          <w:ilvl w:val="0"/>
          <w:numId w:val="62"/>
        </w:numPr>
        <w:spacing w:after="0" w:line="240" w:lineRule="auto"/>
        <w:contextualSpacing/>
        <w:rPr>
          <w:rFonts w:cstheme="minorHAnsi"/>
          <w:sz w:val="24"/>
          <w:szCs w:val="24"/>
        </w:rPr>
      </w:pPr>
      <w:r w:rsidRPr="005E39CA">
        <w:rPr>
          <w:rFonts w:cstheme="minorHAnsi"/>
          <w:sz w:val="24"/>
          <w:szCs w:val="24"/>
        </w:rPr>
        <w:t>Not assigned for further assessment</w:t>
      </w:r>
    </w:p>
    <w:p w14:paraId="444067D9" w14:textId="77777777" w:rsidR="005E39CA" w:rsidRPr="005E39CA" w:rsidRDefault="005E39CA" w:rsidP="000B5BDC">
      <w:pPr>
        <w:numPr>
          <w:ilvl w:val="0"/>
          <w:numId w:val="62"/>
        </w:numPr>
        <w:spacing w:after="0" w:line="240" w:lineRule="auto"/>
        <w:contextualSpacing/>
        <w:rPr>
          <w:rFonts w:cstheme="minorHAnsi"/>
          <w:sz w:val="24"/>
          <w:szCs w:val="24"/>
        </w:rPr>
      </w:pPr>
      <w:r w:rsidRPr="005E39CA">
        <w:rPr>
          <w:rFonts w:cstheme="minorHAnsi"/>
          <w:sz w:val="24"/>
          <w:szCs w:val="24"/>
        </w:rPr>
        <w:t>Assigned for further assessment</w:t>
      </w:r>
    </w:p>
    <w:p w14:paraId="75DCCF23" w14:textId="77777777" w:rsidR="005E39CA" w:rsidRPr="005E39CA" w:rsidRDefault="005E39CA" w:rsidP="000B5BDC">
      <w:pPr>
        <w:numPr>
          <w:ilvl w:val="0"/>
          <w:numId w:val="62"/>
        </w:numPr>
        <w:spacing w:after="0" w:line="240" w:lineRule="auto"/>
        <w:ind w:left="792"/>
        <w:contextualSpacing/>
        <w:rPr>
          <w:rFonts w:cstheme="minorHAnsi"/>
          <w:sz w:val="24"/>
          <w:szCs w:val="24"/>
        </w:rPr>
      </w:pPr>
      <w:r w:rsidRPr="005E39CA">
        <w:rPr>
          <w:rFonts w:cstheme="minorHAnsi"/>
          <w:sz w:val="24"/>
          <w:szCs w:val="24"/>
        </w:rPr>
        <w:t>Abuse or neglect investigation</w:t>
      </w:r>
    </w:p>
    <w:p w14:paraId="330373B7" w14:textId="77777777" w:rsidR="005E39CA" w:rsidRPr="005E39CA" w:rsidRDefault="005E39CA" w:rsidP="000B5BDC">
      <w:pPr>
        <w:numPr>
          <w:ilvl w:val="0"/>
          <w:numId w:val="62"/>
        </w:numPr>
        <w:spacing w:after="0" w:line="240" w:lineRule="auto"/>
        <w:ind w:left="792"/>
        <w:contextualSpacing/>
        <w:rPr>
          <w:rFonts w:cstheme="minorHAnsi"/>
          <w:sz w:val="24"/>
          <w:szCs w:val="24"/>
        </w:rPr>
      </w:pPr>
      <w:r w:rsidRPr="005E39CA">
        <w:rPr>
          <w:rFonts w:cstheme="minorHAnsi"/>
          <w:sz w:val="24"/>
          <w:szCs w:val="24"/>
        </w:rPr>
        <w:t>FINA</w:t>
      </w:r>
    </w:p>
    <w:p w14:paraId="267B1304" w14:textId="77777777" w:rsidR="005E39CA" w:rsidRDefault="005E39CA" w:rsidP="000B5BDC">
      <w:pPr>
        <w:numPr>
          <w:ilvl w:val="0"/>
          <w:numId w:val="62"/>
        </w:numPr>
        <w:spacing w:after="0" w:line="240" w:lineRule="auto"/>
        <w:ind w:left="792"/>
        <w:contextualSpacing/>
        <w:rPr>
          <w:rFonts w:cstheme="minorHAnsi"/>
          <w:sz w:val="24"/>
          <w:szCs w:val="24"/>
        </w:rPr>
      </w:pPr>
      <w:r w:rsidRPr="005E39CA">
        <w:rPr>
          <w:rFonts w:cstheme="minorHAnsi"/>
          <w:sz w:val="24"/>
          <w:szCs w:val="24"/>
        </w:rPr>
        <w:t>PWS</w:t>
      </w:r>
    </w:p>
    <w:p w14:paraId="786AE0B5" w14:textId="77777777" w:rsidR="00BB6706" w:rsidRDefault="00BB6706" w:rsidP="000B5BDC">
      <w:pPr>
        <w:pStyle w:val="ListParagraph"/>
        <w:numPr>
          <w:ilvl w:val="0"/>
          <w:numId w:val="62"/>
        </w:numPr>
        <w:spacing w:after="0" w:line="240" w:lineRule="auto"/>
        <w:rPr>
          <w:sz w:val="24"/>
          <w:szCs w:val="24"/>
        </w:rPr>
      </w:pPr>
      <w:r w:rsidRPr="00C1702E">
        <w:rPr>
          <w:sz w:val="24"/>
          <w:szCs w:val="24"/>
        </w:rPr>
        <w:t>Worker override to not assign</w:t>
      </w:r>
    </w:p>
    <w:p w14:paraId="54ECD244" w14:textId="77777777" w:rsidR="00BB6706" w:rsidRPr="005E39CA" w:rsidRDefault="00BB6706" w:rsidP="00BB6706">
      <w:pPr>
        <w:spacing w:after="0" w:line="240" w:lineRule="auto"/>
        <w:contextualSpacing/>
        <w:rPr>
          <w:rFonts w:cstheme="minorHAnsi"/>
          <w:sz w:val="24"/>
          <w:szCs w:val="24"/>
        </w:rPr>
      </w:pPr>
    </w:p>
    <w:bookmarkEnd w:id="20"/>
    <w:p w14:paraId="1873AFB2" w14:textId="77777777" w:rsidR="00B23AEB" w:rsidRPr="005E39CA" w:rsidRDefault="00B23AEB" w:rsidP="005E39CA">
      <w:pPr>
        <w:spacing w:after="0" w:line="240" w:lineRule="auto"/>
        <w:rPr>
          <w:rFonts w:cstheme="minorHAnsi"/>
          <w:sz w:val="24"/>
          <w:szCs w:val="24"/>
        </w:rPr>
      </w:pPr>
    </w:p>
    <w:p w14:paraId="38F0B0B8" w14:textId="77777777" w:rsidR="00C1342B" w:rsidRDefault="00C1342B">
      <w:pPr>
        <w:rPr>
          <w:rFonts w:eastAsiaTheme="majorEastAsia" w:cstheme="minorHAnsi"/>
          <w:b/>
          <w:bCs/>
          <w:color w:val="4472C4" w:themeColor="accent1"/>
          <w:sz w:val="36"/>
          <w:szCs w:val="36"/>
        </w:rPr>
      </w:pPr>
      <w:r>
        <w:rPr>
          <w:rFonts w:cstheme="minorHAnsi"/>
          <w:b/>
          <w:bCs/>
          <w:color w:val="4472C4" w:themeColor="accent1"/>
          <w:sz w:val="36"/>
          <w:szCs w:val="36"/>
        </w:rPr>
        <w:br w:type="page"/>
      </w:r>
    </w:p>
    <w:p w14:paraId="45FD462A" w14:textId="5994B500" w:rsidR="001952A5" w:rsidRPr="005E39CA" w:rsidRDefault="005E39CA" w:rsidP="005E39CA">
      <w:pPr>
        <w:pStyle w:val="Heading1"/>
        <w:rPr>
          <w:rFonts w:asciiTheme="minorHAnsi" w:hAnsiTheme="minorHAnsi" w:cstheme="minorHAnsi"/>
          <w:b/>
          <w:bCs/>
          <w:color w:val="4472C4" w:themeColor="accent1"/>
          <w:sz w:val="36"/>
          <w:szCs w:val="36"/>
        </w:rPr>
      </w:pPr>
      <w:bookmarkStart w:id="21" w:name="_Toc178337593"/>
      <w:r w:rsidRPr="005E39CA">
        <w:rPr>
          <w:rFonts w:asciiTheme="minorHAnsi" w:hAnsiTheme="minorHAnsi" w:cstheme="minorHAnsi"/>
          <w:b/>
          <w:bCs/>
          <w:color w:val="4472C4" w:themeColor="accent1"/>
          <w:sz w:val="36"/>
          <w:szCs w:val="36"/>
        </w:rPr>
        <w:lastRenderedPageBreak/>
        <w:t>DEFINITIONS</w:t>
      </w:r>
      <w:bookmarkEnd w:id="21"/>
    </w:p>
    <w:p w14:paraId="4F41E8F4" w14:textId="77777777" w:rsidR="005E39CA" w:rsidRDefault="005E39CA" w:rsidP="008B75D9">
      <w:pPr>
        <w:spacing w:after="0" w:line="240" w:lineRule="auto"/>
        <w:rPr>
          <w:b/>
          <w:bCs/>
        </w:rPr>
      </w:pPr>
    </w:p>
    <w:p w14:paraId="4FD847B2" w14:textId="46BF07D1" w:rsidR="005E39CA" w:rsidRPr="00362756" w:rsidRDefault="00362756" w:rsidP="009250C0">
      <w:pPr>
        <w:pStyle w:val="Heading2"/>
        <w:rPr>
          <w:rFonts w:asciiTheme="minorHAnsi" w:hAnsiTheme="minorHAnsi" w:cstheme="minorHAnsi"/>
          <w:b/>
          <w:bCs/>
          <w:sz w:val="32"/>
          <w:szCs w:val="32"/>
        </w:rPr>
      </w:pPr>
      <w:bookmarkStart w:id="22" w:name="_Toc178337594"/>
      <w:r w:rsidRPr="00362756">
        <w:rPr>
          <w:rFonts w:asciiTheme="minorHAnsi" w:hAnsiTheme="minorHAnsi" w:cstheme="minorHAnsi"/>
          <w:b/>
          <w:bCs/>
          <w:sz w:val="32"/>
          <w:szCs w:val="32"/>
        </w:rPr>
        <w:t>INITIAL ASSESSMENT</w:t>
      </w:r>
      <w:bookmarkEnd w:id="22"/>
    </w:p>
    <w:p w14:paraId="0A931817" w14:textId="77777777" w:rsidR="005E39CA" w:rsidRPr="0015409F" w:rsidRDefault="005E39CA" w:rsidP="008B75D9">
      <w:pPr>
        <w:spacing w:after="0" w:line="240" w:lineRule="auto"/>
        <w:rPr>
          <w:b/>
          <w:bCs/>
        </w:rPr>
      </w:pPr>
    </w:p>
    <w:p w14:paraId="36F4D776" w14:textId="1A4470D8" w:rsidR="001952A5" w:rsidRPr="002B3A2B" w:rsidRDefault="001952A5" w:rsidP="002B3A2B">
      <w:pPr>
        <w:pStyle w:val="ListParagraph"/>
        <w:numPr>
          <w:ilvl w:val="0"/>
          <w:numId w:val="1"/>
        </w:numPr>
        <w:spacing w:after="0" w:line="240" w:lineRule="auto"/>
        <w:outlineLvl w:val="2"/>
        <w:rPr>
          <w:b/>
          <w:bCs/>
          <w:sz w:val="28"/>
          <w:szCs w:val="28"/>
        </w:rPr>
      </w:pPr>
      <w:bookmarkStart w:id="23" w:name="_Toc160115561"/>
      <w:bookmarkStart w:id="24" w:name="_Toc160118086"/>
      <w:bookmarkStart w:id="25" w:name="_Toc178337595"/>
      <w:r w:rsidRPr="002B3A2B">
        <w:rPr>
          <w:b/>
          <w:bCs/>
          <w:sz w:val="28"/>
          <w:szCs w:val="28"/>
        </w:rPr>
        <w:t>REPORTS THAT DO NOT REQUIRE AN INITIAL ASSESSMENT</w:t>
      </w:r>
      <w:bookmarkEnd w:id="23"/>
      <w:bookmarkEnd w:id="24"/>
      <w:bookmarkEnd w:id="25"/>
    </w:p>
    <w:p w14:paraId="1658D293" w14:textId="77777777" w:rsidR="0015409F" w:rsidRPr="00703FA2" w:rsidRDefault="0015409F" w:rsidP="0015409F">
      <w:pPr>
        <w:pStyle w:val="ListParagraph"/>
        <w:spacing w:after="0" w:line="240" w:lineRule="auto"/>
        <w:ind w:left="360"/>
        <w:rPr>
          <w:color w:val="0070C0"/>
          <w:sz w:val="24"/>
          <w:szCs w:val="24"/>
        </w:rPr>
      </w:pPr>
    </w:p>
    <w:p w14:paraId="18950079" w14:textId="2D30DF4B" w:rsidR="0015409F" w:rsidRPr="007308A7" w:rsidRDefault="0015409F" w:rsidP="000B5BDC">
      <w:pPr>
        <w:pStyle w:val="ListParagraph"/>
        <w:numPr>
          <w:ilvl w:val="0"/>
          <w:numId w:val="98"/>
        </w:numPr>
        <w:rPr>
          <w:b/>
          <w:bCs/>
          <w:color w:val="0070C0"/>
          <w:sz w:val="28"/>
          <w:szCs w:val="28"/>
        </w:rPr>
      </w:pPr>
      <w:r w:rsidRPr="007308A7">
        <w:rPr>
          <w:b/>
          <w:bCs/>
          <w:color w:val="0070C0"/>
          <w:sz w:val="28"/>
          <w:szCs w:val="28"/>
        </w:rPr>
        <w:t>Reports that do not require an initial assessment or Department for Children and Families (DCF) action beyond intake.</w:t>
      </w:r>
    </w:p>
    <w:p w14:paraId="78CD0B4D" w14:textId="1B99E386" w:rsidR="001D25F8" w:rsidRPr="0015409F" w:rsidRDefault="001D25F8" w:rsidP="00B23AEB">
      <w:pPr>
        <w:pStyle w:val="ListParagraph"/>
        <w:spacing w:after="0" w:line="240" w:lineRule="auto"/>
        <w:ind w:left="360"/>
        <w:rPr>
          <w:b/>
          <w:bCs/>
          <w:sz w:val="24"/>
          <w:szCs w:val="24"/>
        </w:rPr>
      </w:pPr>
    </w:p>
    <w:p w14:paraId="568FD922" w14:textId="3E4308F4" w:rsidR="0015409F" w:rsidRPr="001339AE" w:rsidRDefault="0015409F" w:rsidP="000B5BDC">
      <w:pPr>
        <w:pStyle w:val="ListParagraph"/>
        <w:numPr>
          <w:ilvl w:val="0"/>
          <w:numId w:val="113"/>
        </w:numPr>
        <w:spacing w:after="0" w:line="240" w:lineRule="auto"/>
        <w:rPr>
          <w:b/>
          <w:bCs/>
          <w:i/>
          <w:iCs/>
          <w:sz w:val="24"/>
          <w:szCs w:val="24"/>
        </w:rPr>
      </w:pPr>
      <w:r w:rsidRPr="001339AE">
        <w:rPr>
          <w:b/>
          <w:bCs/>
          <w:i/>
          <w:iCs/>
          <w:sz w:val="24"/>
          <w:szCs w:val="24"/>
        </w:rPr>
        <w:t>Alleged victim is 18 years or older (or was at time of incident) and not currently in the custody of the Secretary OR 21 years or older.</w:t>
      </w:r>
    </w:p>
    <w:p w14:paraId="63EF428C" w14:textId="77777777" w:rsidR="001C0E19" w:rsidRDefault="001C0E19" w:rsidP="00B23AEB">
      <w:pPr>
        <w:pStyle w:val="ListParagraph"/>
        <w:spacing w:after="0" w:line="240" w:lineRule="auto"/>
        <w:ind w:left="360"/>
        <w:rPr>
          <w:sz w:val="24"/>
          <w:szCs w:val="24"/>
        </w:rPr>
      </w:pPr>
    </w:p>
    <w:p w14:paraId="6D4F58EB" w14:textId="6C013456" w:rsidR="001C0E19" w:rsidRPr="001C0E19" w:rsidRDefault="001C0E19" w:rsidP="001339AE">
      <w:pPr>
        <w:pStyle w:val="BodyText"/>
        <w:ind w:left="1170"/>
        <w:rPr>
          <w:rFonts w:asciiTheme="minorHAnsi" w:hAnsiTheme="minorHAnsi" w:cstheme="minorHAnsi"/>
          <w:sz w:val="24"/>
          <w:szCs w:val="24"/>
        </w:rPr>
      </w:pPr>
      <w:r w:rsidRPr="001C0E19">
        <w:rPr>
          <w:rFonts w:asciiTheme="minorHAnsi" w:hAnsiTheme="minorHAnsi" w:cstheme="minorHAnsi"/>
          <w:sz w:val="24"/>
          <w:szCs w:val="24"/>
        </w:rPr>
        <w:t>At</w:t>
      </w:r>
      <w:r w:rsidRPr="001C0E19">
        <w:rPr>
          <w:rFonts w:asciiTheme="minorHAnsi" w:hAnsiTheme="minorHAnsi" w:cstheme="minorHAnsi"/>
          <w:spacing w:val="-4"/>
          <w:sz w:val="24"/>
          <w:szCs w:val="24"/>
        </w:rPr>
        <w:t xml:space="preserve"> </w:t>
      </w:r>
      <w:r w:rsidRPr="001C0E19">
        <w:rPr>
          <w:rFonts w:asciiTheme="minorHAnsi" w:hAnsiTheme="minorHAnsi" w:cstheme="minorHAnsi"/>
          <w:sz w:val="24"/>
          <w:szCs w:val="24"/>
        </w:rPr>
        <w:t>the</w:t>
      </w:r>
      <w:r w:rsidRPr="001C0E19">
        <w:rPr>
          <w:rFonts w:asciiTheme="minorHAnsi" w:hAnsiTheme="minorHAnsi" w:cstheme="minorHAnsi"/>
          <w:spacing w:val="-4"/>
          <w:sz w:val="24"/>
          <w:szCs w:val="24"/>
        </w:rPr>
        <w:t xml:space="preserve"> </w:t>
      </w:r>
      <w:r w:rsidRPr="001C0E19">
        <w:rPr>
          <w:rFonts w:asciiTheme="minorHAnsi" w:hAnsiTheme="minorHAnsi" w:cstheme="minorHAnsi"/>
          <w:sz w:val="24"/>
          <w:szCs w:val="24"/>
        </w:rPr>
        <w:t>time</w:t>
      </w:r>
      <w:r w:rsidRPr="001C0E19">
        <w:rPr>
          <w:rFonts w:asciiTheme="minorHAnsi" w:hAnsiTheme="minorHAnsi" w:cstheme="minorHAnsi"/>
          <w:spacing w:val="-3"/>
          <w:sz w:val="24"/>
          <w:szCs w:val="24"/>
        </w:rPr>
        <w:t xml:space="preserve"> </w:t>
      </w:r>
      <w:r w:rsidRPr="001C0E19">
        <w:rPr>
          <w:rFonts w:asciiTheme="minorHAnsi" w:hAnsiTheme="minorHAnsi" w:cstheme="minorHAnsi"/>
          <w:sz w:val="24"/>
          <w:szCs w:val="24"/>
        </w:rPr>
        <w:t>of</w:t>
      </w:r>
      <w:r w:rsidRPr="001C0E19">
        <w:rPr>
          <w:rFonts w:asciiTheme="minorHAnsi" w:hAnsiTheme="minorHAnsi" w:cstheme="minorHAnsi"/>
          <w:spacing w:val="-3"/>
          <w:sz w:val="24"/>
          <w:szCs w:val="24"/>
        </w:rPr>
        <w:t xml:space="preserve"> </w:t>
      </w:r>
      <w:r w:rsidRPr="001C0E19">
        <w:rPr>
          <w:rFonts w:asciiTheme="minorHAnsi" w:hAnsiTheme="minorHAnsi" w:cstheme="minorHAnsi"/>
          <w:sz w:val="24"/>
          <w:szCs w:val="24"/>
        </w:rPr>
        <w:t>the</w:t>
      </w:r>
      <w:r w:rsidRPr="001C0E19">
        <w:rPr>
          <w:rFonts w:asciiTheme="minorHAnsi" w:hAnsiTheme="minorHAnsi" w:cstheme="minorHAnsi"/>
          <w:spacing w:val="-4"/>
          <w:sz w:val="24"/>
          <w:szCs w:val="24"/>
        </w:rPr>
        <w:t xml:space="preserve"> </w:t>
      </w:r>
      <w:r w:rsidRPr="001C0E19">
        <w:rPr>
          <w:rFonts w:asciiTheme="minorHAnsi" w:hAnsiTheme="minorHAnsi" w:cstheme="minorHAnsi"/>
          <w:sz w:val="24"/>
          <w:szCs w:val="24"/>
        </w:rPr>
        <w:t>reported</w:t>
      </w:r>
      <w:r w:rsidRPr="001C0E19">
        <w:rPr>
          <w:rFonts w:asciiTheme="minorHAnsi" w:hAnsiTheme="minorHAnsi" w:cstheme="minorHAnsi"/>
          <w:spacing w:val="-3"/>
          <w:sz w:val="24"/>
          <w:szCs w:val="24"/>
        </w:rPr>
        <w:t xml:space="preserve"> </w:t>
      </w:r>
      <w:r w:rsidRPr="001C0E19">
        <w:rPr>
          <w:rFonts w:asciiTheme="minorHAnsi" w:hAnsiTheme="minorHAnsi" w:cstheme="minorHAnsi"/>
          <w:sz w:val="24"/>
          <w:szCs w:val="24"/>
        </w:rPr>
        <w:t>incident,</w:t>
      </w:r>
      <w:r w:rsidRPr="001C0E19">
        <w:rPr>
          <w:rFonts w:asciiTheme="minorHAnsi" w:hAnsiTheme="minorHAnsi" w:cstheme="minorHAnsi"/>
          <w:spacing w:val="-4"/>
          <w:sz w:val="24"/>
          <w:szCs w:val="24"/>
        </w:rPr>
        <w:t xml:space="preserve"> </w:t>
      </w:r>
      <w:r w:rsidRPr="001C0E19">
        <w:rPr>
          <w:rFonts w:asciiTheme="minorHAnsi" w:hAnsiTheme="minorHAnsi" w:cstheme="minorHAnsi"/>
          <w:sz w:val="24"/>
          <w:szCs w:val="24"/>
        </w:rPr>
        <w:t>the</w:t>
      </w:r>
      <w:r w:rsidRPr="001C0E19">
        <w:rPr>
          <w:rFonts w:asciiTheme="minorHAnsi" w:hAnsiTheme="minorHAnsi" w:cstheme="minorHAnsi"/>
          <w:spacing w:val="-4"/>
          <w:sz w:val="24"/>
          <w:szCs w:val="24"/>
        </w:rPr>
        <w:t xml:space="preserve"> </w:t>
      </w:r>
      <w:r w:rsidRPr="001C0E19">
        <w:rPr>
          <w:rFonts w:asciiTheme="minorHAnsi" w:hAnsiTheme="minorHAnsi" w:cstheme="minorHAnsi"/>
          <w:sz w:val="24"/>
          <w:szCs w:val="24"/>
        </w:rPr>
        <w:t>reported</w:t>
      </w:r>
      <w:r w:rsidRPr="001C0E19">
        <w:rPr>
          <w:rFonts w:asciiTheme="minorHAnsi" w:hAnsiTheme="minorHAnsi" w:cstheme="minorHAnsi"/>
          <w:spacing w:val="-6"/>
          <w:sz w:val="24"/>
          <w:szCs w:val="24"/>
        </w:rPr>
        <w:t xml:space="preserve"> </w:t>
      </w:r>
      <w:r w:rsidRPr="001C0E19">
        <w:rPr>
          <w:rFonts w:asciiTheme="minorHAnsi" w:hAnsiTheme="minorHAnsi" w:cstheme="minorHAnsi"/>
          <w:sz w:val="24"/>
          <w:szCs w:val="24"/>
        </w:rPr>
        <w:t>victim</w:t>
      </w:r>
      <w:r w:rsidRPr="001C0E19">
        <w:rPr>
          <w:rFonts w:asciiTheme="minorHAnsi" w:hAnsiTheme="minorHAnsi" w:cstheme="minorHAnsi"/>
          <w:spacing w:val="-4"/>
          <w:sz w:val="24"/>
          <w:szCs w:val="24"/>
        </w:rPr>
        <w:t xml:space="preserve"> </w:t>
      </w:r>
      <w:r w:rsidRPr="001C0E19">
        <w:rPr>
          <w:rFonts w:asciiTheme="minorHAnsi" w:hAnsiTheme="minorHAnsi" w:cstheme="minorHAnsi"/>
          <w:sz w:val="24"/>
          <w:szCs w:val="24"/>
        </w:rPr>
        <w:t>was</w:t>
      </w:r>
      <w:r w:rsidRPr="001C0E19">
        <w:rPr>
          <w:rFonts w:asciiTheme="minorHAnsi" w:hAnsiTheme="minorHAnsi" w:cstheme="minorHAnsi"/>
          <w:spacing w:val="-3"/>
          <w:sz w:val="24"/>
          <w:szCs w:val="24"/>
        </w:rPr>
        <w:t xml:space="preserve"> </w:t>
      </w:r>
      <w:r w:rsidRPr="001C0E19">
        <w:rPr>
          <w:rFonts w:asciiTheme="minorHAnsi" w:hAnsiTheme="minorHAnsi" w:cstheme="minorHAnsi"/>
          <w:spacing w:val="-2"/>
          <w:sz w:val="24"/>
          <w:szCs w:val="24"/>
        </w:rPr>
        <w:t>either:</w:t>
      </w:r>
    </w:p>
    <w:p w14:paraId="31BBFBAB" w14:textId="599940B7" w:rsidR="001C0E19" w:rsidRPr="00E108FF" w:rsidRDefault="001C0E19" w:rsidP="000B5BDC">
      <w:pPr>
        <w:pStyle w:val="ListParagraph"/>
        <w:widowControl w:val="0"/>
        <w:numPr>
          <w:ilvl w:val="0"/>
          <w:numId w:val="99"/>
        </w:numPr>
        <w:tabs>
          <w:tab w:val="left" w:pos="1440"/>
        </w:tabs>
        <w:autoSpaceDE w:val="0"/>
        <w:autoSpaceDN w:val="0"/>
        <w:spacing w:after="0" w:line="240" w:lineRule="auto"/>
        <w:rPr>
          <w:rFonts w:cstheme="minorHAnsi"/>
          <w:sz w:val="24"/>
          <w:szCs w:val="24"/>
        </w:rPr>
      </w:pPr>
      <w:r w:rsidRPr="00E108FF">
        <w:rPr>
          <w:rFonts w:cstheme="minorHAnsi"/>
          <w:sz w:val="24"/>
          <w:szCs w:val="24"/>
        </w:rPr>
        <w:t>Age</w:t>
      </w:r>
      <w:r w:rsidRPr="00E108FF">
        <w:rPr>
          <w:rFonts w:cstheme="minorHAnsi"/>
          <w:spacing w:val="-4"/>
          <w:sz w:val="24"/>
          <w:szCs w:val="24"/>
        </w:rPr>
        <w:t xml:space="preserve"> </w:t>
      </w:r>
      <w:r w:rsidRPr="00E108FF">
        <w:rPr>
          <w:rFonts w:cstheme="minorHAnsi"/>
          <w:sz w:val="24"/>
          <w:szCs w:val="24"/>
        </w:rPr>
        <w:t>21</w:t>
      </w:r>
      <w:r w:rsidRPr="00E108FF">
        <w:rPr>
          <w:rFonts w:cstheme="minorHAnsi"/>
          <w:spacing w:val="-1"/>
          <w:sz w:val="24"/>
          <w:szCs w:val="24"/>
        </w:rPr>
        <w:t xml:space="preserve"> </w:t>
      </w:r>
      <w:r w:rsidRPr="00E108FF">
        <w:rPr>
          <w:rFonts w:cstheme="minorHAnsi"/>
          <w:sz w:val="24"/>
          <w:szCs w:val="24"/>
        </w:rPr>
        <w:t>or</w:t>
      </w:r>
      <w:r w:rsidRPr="00E108FF">
        <w:rPr>
          <w:rFonts w:cstheme="minorHAnsi"/>
          <w:spacing w:val="-1"/>
          <w:sz w:val="24"/>
          <w:szCs w:val="24"/>
        </w:rPr>
        <w:t xml:space="preserve"> </w:t>
      </w:r>
      <w:r w:rsidRPr="00E108FF">
        <w:rPr>
          <w:rFonts w:cstheme="minorHAnsi"/>
          <w:spacing w:val="-2"/>
          <w:sz w:val="24"/>
          <w:szCs w:val="24"/>
        </w:rPr>
        <w:t>older</w:t>
      </w:r>
    </w:p>
    <w:p w14:paraId="13B2AB49" w14:textId="187D756B" w:rsidR="001C0E19" w:rsidRPr="00E108FF" w:rsidRDefault="00B23AEB" w:rsidP="000B5BDC">
      <w:pPr>
        <w:pStyle w:val="ListParagraph"/>
        <w:widowControl w:val="0"/>
        <w:numPr>
          <w:ilvl w:val="0"/>
          <w:numId w:val="99"/>
        </w:numPr>
        <w:tabs>
          <w:tab w:val="left" w:pos="1440"/>
        </w:tabs>
        <w:autoSpaceDE w:val="0"/>
        <w:autoSpaceDN w:val="0"/>
        <w:spacing w:after="0" w:line="240" w:lineRule="auto"/>
        <w:rPr>
          <w:rFonts w:cstheme="minorHAnsi"/>
          <w:sz w:val="24"/>
          <w:szCs w:val="24"/>
        </w:rPr>
      </w:pPr>
      <w:r>
        <w:rPr>
          <w:noProof/>
        </w:rPr>
        <mc:AlternateContent>
          <mc:Choice Requires="wps">
            <w:drawing>
              <wp:anchor distT="45720" distB="45720" distL="114300" distR="114300" simplePos="0" relativeHeight="251662336" behindDoc="0" locked="0" layoutInCell="1" allowOverlap="1" wp14:anchorId="1DD40B01" wp14:editId="7FA0486B">
                <wp:simplePos x="0" y="0"/>
                <wp:positionH relativeFrom="margin">
                  <wp:align>right</wp:align>
                </wp:positionH>
                <wp:positionV relativeFrom="paragraph">
                  <wp:posOffset>248920</wp:posOffset>
                </wp:positionV>
                <wp:extent cx="6836410" cy="1000125"/>
                <wp:effectExtent l="0" t="0" r="21590" b="285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000125"/>
                        </a:xfrm>
                        <a:prstGeom prst="rect">
                          <a:avLst/>
                        </a:prstGeom>
                        <a:solidFill>
                          <a:srgbClr val="FFFFFF"/>
                        </a:solidFill>
                        <a:ln w="9525">
                          <a:solidFill>
                            <a:srgbClr val="000000"/>
                          </a:solidFill>
                          <a:miter lim="800000"/>
                          <a:headEnd/>
                          <a:tailEnd/>
                        </a:ln>
                      </wps:spPr>
                      <wps:txbx>
                        <w:txbxContent>
                          <w:p w14:paraId="13AD78F8" w14:textId="6D459D4D" w:rsidR="001D25F8" w:rsidRPr="001D25F8" w:rsidRDefault="001D25F8" w:rsidP="001D25F8">
                            <w:pPr>
                              <w:spacing w:after="0" w:line="240" w:lineRule="auto"/>
                              <w:ind w:right="3966"/>
                              <w:rPr>
                                <w:b/>
                                <w:szCs w:val="24"/>
                              </w:rPr>
                            </w:pPr>
                            <w:r w:rsidRPr="001D25F8">
                              <w:rPr>
                                <w:b/>
                                <w:szCs w:val="24"/>
                              </w:rPr>
                              <w:t>PRACTICE</w:t>
                            </w:r>
                            <w:r w:rsidRPr="001D25F8">
                              <w:rPr>
                                <w:b/>
                                <w:spacing w:val="-12"/>
                                <w:szCs w:val="24"/>
                              </w:rPr>
                              <w:t xml:space="preserve"> </w:t>
                            </w:r>
                            <w:r w:rsidRPr="001D25F8">
                              <w:rPr>
                                <w:b/>
                                <w:spacing w:val="-2"/>
                                <w:szCs w:val="24"/>
                              </w:rPr>
                              <w:t>GUIDANCE</w:t>
                            </w:r>
                          </w:p>
                          <w:p w14:paraId="704C2E89" w14:textId="76E07C5E" w:rsidR="001D25F8" w:rsidRPr="001D25F8" w:rsidRDefault="006A2FA0" w:rsidP="001D25F8">
                            <w:pPr>
                              <w:spacing w:after="0" w:line="240" w:lineRule="auto"/>
                              <w:rPr>
                                <w:szCs w:val="24"/>
                              </w:rPr>
                            </w:pPr>
                            <w:r>
                              <w:rPr>
                                <w:szCs w:val="24"/>
                              </w:rPr>
                              <w:t>Speak</w:t>
                            </w:r>
                            <w:r w:rsidR="001D25F8" w:rsidRPr="001D25F8">
                              <w:rPr>
                                <w:spacing w:val="-1"/>
                                <w:szCs w:val="24"/>
                              </w:rPr>
                              <w:t xml:space="preserve"> </w:t>
                            </w:r>
                            <w:r w:rsidR="001D25F8" w:rsidRPr="001D25F8">
                              <w:rPr>
                                <w:szCs w:val="24"/>
                              </w:rPr>
                              <w:t>with</w:t>
                            </w:r>
                            <w:r w:rsidR="001D25F8" w:rsidRPr="001D25F8">
                              <w:rPr>
                                <w:spacing w:val="-3"/>
                                <w:szCs w:val="24"/>
                              </w:rPr>
                              <w:t xml:space="preserve"> </w:t>
                            </w:r>
                            <w:r w:rsidR="001D25F8" w:rsidRPr="001D25F8">
                              <w:rPr>
                                <w:szCs w:val="24"/>
                              </w:rPr>
                              <w:t>your</w:t>
                            </w:r>
                            <w:r w:rsidR="001D25F8" w:rsidRPr="001D25F8">
                              <w:rPr>
                                <w:spacing w:val="-3"/>
                                <w:szCs w:val="24"/>
                              </w:rPr>
                              <w:t xml:space="preserve"> </w:t>
                            </w:r>
                            <w:r w:rsidR="001D25F8" w:rsidRPr="001D25F8">
                              <w:rPr>
                                <w:szCs w:val="24"/>
                              </w:rPr>
                              <w:t>supervisor</w:t>
                            </w:r>
                            <w:r w:rsidR="001D25F8" w:rsidRPr="001D25F8">
                              <w:rPr>
                                <w:spacing w:val="-3"/>
                                <w:szCs w:val="24"/>
                              </w:rPr>
                              <w:t xml:space="preserve"> </w:t>
                            </w:r>
                            <w:r w:rsidR="001D25F8" w:rsidRPr="001D25F8">
                              <w:rPr>
                                <w:szCs w:val="24"/>
                              </w:rPr>
                              <w:t>to</w:t>
                            </w:r>
                            <w:r w:rsidR="001D25F8" w:rsidRPr="001D25F8">
                              <w:rPr>
                                <w:spacing w:val="-2"/>
                                <w:szCs w:val="24"/>
                              </w:rPr>
                              <w:t xml:space="preserve"> </w:t>
                            </w:r>
                            <w:r w:rsidR="001D25F8" w:rsidRPr="001D25F8">
                              <w:rPr>
                                <w:szCs w:val="24"/>
                              </w:rPr>
                              <w:t>review</w:t>
                            </w:r>
                            <w:r w:rsidR="001D25F8" w:rsidRPr="001D25F8">
                              <w:rPr>
                                <w:spacing w:val="-3"/>
                                <w:szCs w:val="24"/>
                              </w:rPr>
                              <w:t xml:space="preserve"> </w:t>
                            </w:r>
                            <w:r w:rsidR="001D25F8" w:rsidRPr="001D25F8">
                              <w:rPr>
                                <w:szCs w:val="24"/>
                              </w:rPr>
                              <w:t>whether</w:t>
                            </w:r>
                            <w:r w:rsidR="001D25F8" w:rsidRPr="001D25F8">
                              <w:rPr>
                                <w:spacing w:val="-3"/>
                                <w:szCs w:val="24"/>
                              </w:rPr>
                              <w:t xml:space="preserve"> </w:t>
                            </w:r>
                            <w:r w:rsidR="001D25F8" w:rsidRPr="001D25F8">
                              <w:rPr>
                                <w:szCs w:val="24"/>
                              </w:rPr>
                              <w:t>circumstances</w:t>
                            </w:r>
                            <w:r w:rsidR="001D25F8" w:rsidRPr="001D25F8">
                              <w:rPr>
                                <w:spacing w:val="-4"/>
                                <w:szCs w:val="24"/>
                              </w:rPr>
                              <w:t xml:space="preserve"> </w:t>
                            </w:r>
                            <w:r w:rsidR="001D25F8" w:rsidRPr="001D25F8">
                              <w:rPr>
                                <w:szCs w:val="24"/>
                              </w:rPr>
                              <w:t>require</w:t>
                            </w:r>
                            <w:r w:rsidR="001D25F8" w:rsidRPr="001D25F8">
                              <w:rPr>
                                <w:spacing w:val="-4"/>
                                <w:szCs w:val="24"/>
                              </w:rPr>
                              <w:t xml:space="preserve"> </w:t>
                            </w:r>
                            <w:r w:rsidR="001D25F8" w:rsidRPr="001D25F8">
                              <w:rPr>
                                <w:szCs w:val="24"/>
                              </w:rPr>
                              <w:t>one</w:t>
                            </w:r>
                            <w:r w:rsidR="001D25F8" w:rsidRPr="001D25F8">
                              <w:rPr>
                                <w:spacing w:val="-4"/>
                                <w:szCs w:val="24"/>
                              </w:rPr>
                              <w:t xml:space="preserve"> </w:t>
                            </w:r>
                            <w:r w:rsidR="001D25F8" w:rsidRPr="001D25F8">
                              <w:rPr>
                                <w:szCs w:val="24"/>
                              </w:rPr>
                              <w:t>or</w:t>
                            </w:r>
                            <w:r w:rsidR="001D25F8" w:rsidRPr="001D25F8">
                              <w:rPr>
                                <w:spacing w:val="-3"/>
                                <w:szCs w:val="24"/>
                              </w:rPr>
                              <w:t xml:space="preserve"> </w:t>
                            </w:r>
                            <w:r w:rsidR="001D25F8" w:rsidRPr="001D25F8">
                              <w:rPr>
                                <w:szCs w:val="24"/>
                              </w:rPr>
                              <w:t>more</w:t>
                            </w:r>
                            <w:r w:rsidR="001D25F8" w:rsidRPr="001D25F8">
                              <w:rPr>
                                <w:spacing w:val="-4"/>
                                <w:szCs w:val="24"/>
                              </w:rPr>
                              <w:t xml:space="preserve"> </w:t>
                            </w:r>
                            <w:r w:rsidR="001D25F8" w:rsidRPr="001D25F8">
                              <w:rPr>
                                <w:szCs w:val="24"/>
                              </w:rPr>
                              <w:t>of</w:t>
                            </w:r>
                            <w:r w:rsidR="001D25F8" w:rsidRPr="001D25F8">
                              <w:rPr>
                                <w:spacing w:val="-3"/>
                                <w:szCs w:val="24"/>
                              </w:rPr>
                              <w:t xml:space="preserve"> </w:t>
                            </w:r>
                            <w:r w:rsidR="001D25F8" w:rsidRPr="001D25F8">
                              <w:rPr>
                                <w:szCs w:val="24"/>
                              </w:rPr>
                              <w:t xml:space="preserve">the </w:t>
                            </w:r>
                            <w:r w:rsidR="001D25F8" w:rsidRPr="001D25F8">
                              <w:rPr>
                                <w:spacing w:val="-2"/>
                                <w:szCs w:val="24"/>
                              </w:rPr>
                              <w:t>following:</w:t>
                            </w:r>
                          </w:p>
                          <w:p w14:paraId="35A23223" w14:textId="77777777" w:rsidR="001D25F8" w:rsidRPr="001D25F8" w:rsidRDefault="001D25F8" w:rsidP="000B5BDC">
                            <w:pPr>
                              <w:widowControl w:val="0"/>
                              <w:numPr>
                                <w:ilvl w:val="0"/>
                                <w:numId w:val="19"/>
                              </w:numPr>
                              <w:tabs>
                                <w:tab w:val="left" w:pos="436"/>
                              </w:tabs>
                              <w:autoSpaceDE w:val="0"/>
                              <w:autoSpaceDN w:val="0"/>
                              <w:spacing w:after="0" w:line="240" w:lineRule="auto"/>
                              <w:ind w:left="504"/>
                              <w:rPr>
                                <w:szCs w:val="24"/>
                              </w:rPr>
                            </w:pPr>
                            <w:r w:rsidRPr="001D25F8">
                              <w:rPr>
                                <w:szCs w:val="24"/>
                              </w:rPr>
                              <w:t>Referral</w:t>
                            </w:r>
                            <w:r w:rsidRPr="001D25F8">
                              <w:rPr>
                                <w:spacing w:val="-6"/>
                                <w:szCs w:val="24"/>
                              </w:rPr>
                              <w:t xml:space="preserve"> </w:t>
                            </w:r>
                            <w:r w:rsidRPr="001D25F8">
                              <w:rPr>
                                <w:szCs w:val="24"/>
                              </w:rPr>
                              <w:t>to</w:t>
                            </w:r>
                            <w:r w:rsidRPr="001D25F8">
                              <w:rPr>
                                <w:spacing w:val="-4"/>
                                <w:szCs w:val="24"/>
                              </w:rPr>
                              <w:t xml:space="preserve"> </w:t>
                            </w:r>
                            <w:r w:rsidRPr="001D25F8">
                              <w:rPr>
                                <w:szCs w:val="24"/>
                              </w:rPr>
                              <w:t>law</w:t>
                            </w:r>
                            <w:r w:rsidRPr="001D25F8">
                              <w:rPr>
                                <w:spacing w:val="-3"/>
                                <w:szCs w:val="24"/>
                              </w:rPr>
                              <w:t xml:space="preserve"> </w:t>
                            </w:r>
                            <w:r w:rsidRPr="001D25F8">
                              <w:rPr>
                                <w:spacing w:val="-2"/>
                                <w:szCs w:val="24"/>
                              </w:rPr>
                              <w:t>enforcement</w:t>
                            </w:r>
                          </w:p>
                          <w:p w14:paraId="2A6A2B2E" w14:textId="77777777" w:rsidR="001D25F8" w:rsidRPr="001D25F8" w:rsidRDefault="001D25F8" w:rsidP="000B5BDC">
                            <w:pPr>
                              <w:widowControl w:val="0"/>
                              <w:numPr>
                                <w:ilvl w:val="0"/>
                                <w:numId w:val="19"/>
                              </w:numPr>
                              <w:tabs>
                                <w:tab w:val="left" w:pos="436"/>
                              </w:tabs>
                              <w:autoSpaceDE w:val="0"/>
                              <w:autoSpaceDN w:val="0"/>
                              <w:spacing w:after="0" w:line="240" w:lineRule="auto"/>
                              <w:ind w:left="504"/>
                              <w:rPr>
                                <w:szCs w:val="24"/>
                              </w:rPr>
                            </w:pPr>
                            <w:r w:rsidRPr="001D25F8">
                              <w:rPr>
                                <w:szCs w:val="24"/>
                              </w:rPr>
                              <w:t>Referral</w:t>
                            </w:r>
                            <w:r w:rsidRPr="001D25F8">
                              <w:rPr>
                                <w:spacing w:val="-9"/>
                                <w:szCs w:val="24"/>
                              </w:rPr>
                              <w:t xml:space="preserve"> </w:t>
                            </w:r>
                            <w:r w:rsidRPr="001D25F8">
                              <w:rPr>
                                <w:szCs w:val="24"/>
                              </w:rPr>
                              <w:t>to</w:t>
                            </w:r>
                            <w:r w:rsidRPr="001D25F8">
                              <w:rPr>
                                <w:spacing w:val="-5"/>
                                <w:szCs w:val="24"/>
                              </w:rPr>
                              <w:t xml:space="preserve"> </w:t>
                            </w:r>
                            <w:r w:rsidRPr="001D25F8">
                              <w:rPr>
                                <w:szCs w:val="24"/>
                              </w:rPr>
                              <w:t>adult</w:t>
                            </w:r>
                            <w:r w:rsidRPr="001D25F8">
                              <w:rPr>
                                <w:spacing w:val="-7"/>
                                <w:szCs w:val="24"/>
                              </w:rPr>
                              <w:t xml:space="preserve"> </w:t>
                            </w:r>
                            <w:r w:rsidRPr="001D25F8">
                              <w:rPr>
                                <w:szCs w:val="24"/>
                              </w:rPr>
                              <w:t>protective</w:t>
                            </w:r>
                            <w:r w:rsidRPr="001D25F8">
                              <w:rPr>
                                <w:spacing w:val="-5"/>
                                <w:szCs w:val="24"/>
                              </w:rPr>
                              <w:t xml:space="preserve"> </w:t>
                            </w:r>
                            <w:r w:rsidRPr="001D25F8">
                              <w:rPr>
                                <w:spacing w:val="-2"/>
                                <w:szCs w:val="24"/>
                              </w:rPr>
                              <w:t>services</w:t>
                            </w:r>
                          </w:p>
                          <w:p w14:paraId="46073B9B" w14:textId="43136286" w:rsidR="001D25F8" w:rsidRPr="001D25F8" w:rsidRDefault="006A2FA0" w:rsidP="000B5BDC">
                            <w:pPr>
                              <w:widowControl w:val="0"/>
                              <w:numPr>
                                <w:ilvl w:val="0"/>
                                <w:numId w:val="19"/>
                              </w:numPr>
                              <w:tabs>
                                <w:tab w:val="left" w:pos="436"/>
                              </w:tabs>
                              <w:autoSpaceDE w:val="0"/>
                              <w:autoSpaceDN w:val="0"/>
                              <w:spacing w:after="0" w:line="240" w:lineRule="auto"/>
                              <w:ind w:left="504"/>
                              <w:rPr>
                                <w:szCs w:val="24"/>
                              </w:rPr>
                            </w:pPr>
                            <w:r>
                              <w:rPr>
                                <w:spacing w:val="-5"/>
                                <w:szCs w:val="24"/>
                              </w:rPr>
                              <w:t>Consider if</w:t>
                            </w:r>
                            <w:r w:rsidR="001D25F8" w:rsidRPr="001D25F8">
                              <w:rPr>
                                <w:spacing w:val="-4"/>
                                <w:szCs w:val="24"/>
                              </w:rPr>
                              <w:t xml:space="preserve"> </w:t>
                            </w:r>
                            <w:r w:rsidR="001D25F8" w:rsidRPr="001D25F8">
                              <w:rPr>
                                <w:szCs w:val="24"/>
                              </w:rPr>
                              <w:t>other</w:t>
                            </w:r>
                            <w:r w:rsidR="001D25F8" w:rsidRPr="001D25F8">
                              <w:rPr>
                                <w:spacing w:val="-2"/>
                                <w:szCs w:val="24"/>
                              </w:rPr>
                              <w:t xml:space="preserve"> </w:t>
                            </w:r>
                            <w:r w:rsidR="001D25F8" w:rsidRPr="001D25F8">
                              <w:rPr>
                                <w:szCs w:val="24"/>
                              </w:rPr>
                              <w:t>children</w:t>
                            </w:r>
                            <w:r w:rsidR="001D25F8" w:rsidRPr="001D25F8">
                              <w:rPr>
                                <w:spacing w:val="-5"/>
                                <w:szCs w:val="24"/>
                              </w:rPr>
                              <w:t xml:space="preserve"> </w:t>
                            </w:r>
                            <w:r w:rsidR="001D25F8" w:rsidRPr="001D25F8">
                              <w:rPr>
                                <w:szCs w:val="24"/>
                              </w:rPr>
                              <w:t>under</w:t>
                            </w:r>
                            <w:r w:rsidR="001D25F8" w:rsidRPr="001D25F8">
                              <w:rPr>
                                <w:spacing w:val="-4"/>
                                <w:szCs w:val="24"/>
                              </w:rPr>
                              <w:t xml:space="preserve"> </w:t>
                            </w:r>
                            <w:r w:rsidR="001D25F8" w:rsidRPr="001D25F8">
                              <w:rPr>
                                <w:szCs w:val="24"/>
                              </w:rPr>
                              <w:t>the</w:t>
                            </w:r>
                            <w:r w:rsidR="001D25F8" w:rsidRPr="001D25F8">
                              <w:rPr>
                                <w:spacing w:val="-6"/>
                                <w:szCs w:val="24"/>
                              </w:rPr>
                              <w:t xml:space="preserve"> </w:t>
                            </w:r>
                            <w:r w:rsidR="001D25F8" w:rsidRPr="001D25F8">
                              <w:rPr>
                                <w:szCs w:val="24"/>
                              </w:rPr>
                              <w:t>age</w:t>
                            </w:r>
                            <w:r w:rsidR="001D25F8" w:rsidRPr="001D25F8">
                              <w:rPr>
                                <w:spacing w:val="-5"/>
                                <w:szCs w:val="24"/>
                              </w:rPr>
                              <w:t xml:space="preserve"> </w:t>
                            </w:r>
                            <w:r w:rsidR="001D25F8" w:rsidRPr="001D25F8">
                              <w:rPr>
                                <w:szCs w:val="24"/>
                              </w:rPr>
                              <w:t>of</w:t>
                            </w:r>
                            <w:r w:rsidR="001D25F8" w:rsidRPr="001D25F8">
                              <w:rPr>
                                <w:spacing w:val="-5"/>
                                <w:szCs w:val="24"/>
                              </w:rPr>
                              <w:t xml:space="preserve"> </w:t>
                            </w:r>
                            <w:r w:rsidR="001D25F8" w:rsidRPr="001D25F8">
                              <w:rPr>
                                <w:szCs w:val="24"/>
                              </w:rPr>
                              <w:t>18</w:t>
                            </w:r>
                            <w:r w:rsidR="001D25F8" w:rsidRPr="001D25F8">
                              <w:rPr>
                                <w:spacing w:val="-4"/>
                                <w:szCs w:val="24"/>
                              </w:rPr>
                              <w:t xml:space="preserve"> </w:t>
                            </w:r>
                            <w:r w:rsidR="001D25F8" w:rsidRPr="001D25F8">
                              <w:rPr>
                                <w:szCs w:val="24"/>
                              </w:rPr>
                              <w:t>may</w:t>
                            </w:r>
                            <w:r w:rsidR="001D25F8" w:rsidRPr="001D25F8">
                              <w:rPr>
                                <w:spacing w:val="-5"/>
                                <w:szCs w:val="24"/>
                              </w:rPr>
                              <w:t xml:space="preserve"> </w:t>
                            </w:r>
                            <w:r w:rsidR="001D25F8" w:rsidRPr="001D25F8">
                              <w:rPr>
                                <w:szCs w:val="24"/>
                              </w:rPr>
                              <w:t>also</w:t>
                            </w:r>
                            <w:r w:rsidR="001D25F8" w:rsidRPr="001D25F8">
                              <w:rPr>
                                <w:spacing w:val="-3"/>
                                <w:szCs w:val="24"/>
                              </w:rPr>
                              <w:t xml:space="preserve"> </w:t>
                            </w:r>
                            <w:r w:rsidR="001D25F8" w:rsidRPr="001D25F8">
                              <w:rPr>
                                <w:szCs w:val="24"/>
                              </w:rPr>
                              <w:t>be</w:t>
                            </w:r>
                            <w:r w:rsidR="001D25F8" w:rsidRPr="001D25F8">
                              <w:rPr>
                                <w:spacing w:val="-6"/>
                                <w:szCs w:val="24"/>
                              </w:rPr>
                              <w:t xml:space="preserve"> </w:t>
                            </w:r>
                            <w:r w:rsidR="001D25F8" w:rsidRPr="001D25F8">
                              <w:rPr>
                                <w:spacing w:val="-2"/>
                                <w:szCs w:val="24"/>
                              </w:rPr>
                              <w:t>victims.</w:t>
                            </w:r>
                          </w:p>
                          <w:p w14:paraId="1BB64BF8" w14:textId="24578BEF" w:rsidR="001D25F8" w:rsidRDefault="001D25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40B01" id="_x0000_t202" coordsize="21600,21600" o:spt="202" path="m,l,21600r21600,l21600,xe">
                <v:stroke joinstyle="miter"/>
                <v:path gradientshapeok="t" o:connecttype="rect"/>
              </v:shapetype>
              <v:shape id="Text Box 39" o:spid="_x0000_s1027" type="#_x0000_t202" style="position:absolute;left:0;text-align:left;margin-left:487.1pt;margin-top:19.6pt;width:538.3pt;height:78.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">
                <v:textbox>
                  <w:txbxContent>
                    <w:p w14:paraId="13AD78F8" w14:textId="6D459D4D" w:rsidR="001D25F8" w:rsidRPr="001D25F8" w:rsidRDefault="001D25F8" w:rsidP="001D25F8">
                      <w:pPr>
                        <w:spacing w:after="0" w:line="240" w:lineRule="auto"/>
                        <w:ind w:right="3966"/>
                        <w:rPr>
                          <w:b/>
                          <w:szCs w:val="24"/>
                        </w:rPr>
                      </w:pPr>
                      <w:r w:rsidRPr="001D25F8">
                        <w:rPr>
                          <w:b/>
                          <w:szCs w:val="24"/>
                        </w:rPr>
                        <w:t>PRACTICE</w:t>
                      </w:r>
                      <w:r w:rsidRPr="001D25F8">
                        <w:rPr>
                          <w:b/>
                          <w:spacing w:val="-12"/>
                          <w:szCs w:val="24"/>
                        </w:rPr>
                        <w:t xml:space="preserve"> </w:t>
                      </w:r>
                      <w:r w:rsidRPr="001D25F8">
                        <w:rPr>
                          <w:b/>
                          <w:spacing w:val="-2"/>
                          <w:szCs w:val="24"/>
                        </w:rPr>
                        <w:t>GUIDANCE</w:t>
                      </w:r>
                    </w:p>
                    <w:p w14:paraId="704C2E89" w14:textId="76E07C5E" w:rsidR="001D25F8" w:rsidRPr="001D25F8" w:rsidRDefault="006A2FA0" w:rsidP="001D25F8">
                      <w:pPr>
                        <w:spacing w:after="0" w:line="240" w:lineRule="auto"/>
                        <w:rPr>
                          <w:szCs w:val="24"/>
                        </w:rPr>
                      </w:pPr>
                      <w:r>
                        <w:rPr>
                          <w:szCs w:val="24"/>
                        </w:rPr>
                        <w:t>Speak</w:t>
                      </w:r>
                      <w:r w:rsidR="001D25F8" w:rsidRPr="001D25F8">
                        <w:rPr>
                          <w:spacing w:val="-1"/>
                          <w:szCs w:val="24"/>
                        </w:rPr>
                        <w:t xml:space="preserve"> </w:t>
                      </w:r>
                      <w:r w:rsidR="001D25F8" w:rsidRPr="001D25F8">
                        <w:rPr>
                          <w:szCs w:val="24"/>
                        </w:rPr>
                        <w:t>with</w:t>
                      </w:r>
                      <w:r w:rsidR="001D25F8" w:rsidRPr="001D25F8">
                        <w:rPr>
                          <w:spacing w:val="-3"/>
                          <w:szCs w:val="24"/>
                        </w:rPr>
                        <w:t xml:space="preserve"> </w:t>
                      </w:r>
                      <w:r w:rsidR="001D25F8" w:rsidRPr="001D25F8">
                        <w:rPr>
                          <w:szCs w:val="24"/>
                        </w:rPr>
                        <w:t>your</w:t>
                      </w:r>
                      <w:r w:rsidR="001D25F8" w:rsidRPr="001D25F8">
                        <w:rPr>
                          <w:spacing w:val="-3"/>
                          <w:szCs w:val="24"/>
                        </w:rPr>
                        <w:t xml:space="preserve"> </w:t>
                      </w:r>
                      <w:r w:rsidR="001D25F8" w:rsidRPr="001D25F8">
                        <w:rPr>
                          <w:szCs w:val="24"/>
                        </w:rPr>
                        <w:t>supervisor</w:t>
                      </w:r>
                      <w:r w:rsidR="001D25F8" w:rsidRPr="001D25F8">
                        <w:rPr>
                          <w:spacing w:val="-3"/>
                          <w:szCs w:val="24"/>
                        </w:rPr>
                        <w:t xml:space="preserve"> </w:t>
                      </w:r>
                      <w:r w:rsidR="001D25F8" w:rsidRPr="001D25F8">
                        <w:rPr>
                          <w:szCs w:val="24"/>
                        </w:rPr>
                        <w:t>to</w:t>
                      </w:r>
                      <w:r w:rsidR="001D25F8" w:rsidRPr="001D25F8">
                        <w:rPr>
                          <w:spacing w:val="-2"/>
                          <w:szCs w:val="24"/>
                        </w:rPr>
                        <w:t xml:space="preserve"> </w:t>
                      </w:r>
                      <w:r w:rsidR="001D25F8" w:rsidRPr="001D25F8">
                        <w:rPr>
                          <w:szCs w:val="24"/>
                        </w:rPr>
                        <w:t>review</w:t>
                      </w:r>
                      <w:r w:rsidR="001D25F8" w:rsidRPr="001D25F8">
                        <w:rPr>
                          <w:spacing w:val="-3"/>
                          <w:szCs w:val="24"/>
                        </w:rPr>
                        <w:t xml:space="preserve"> </w:t>
                      </w:r>
                      <w:r w:rsidR="001D25F8" w:rsidRPr="001D25F8">
                        <w:rPr>
                          <w:szCs w:val="24"/>
                        </w:rPr>
                        <w:t>whether</w:t>
                      </w:r>
                      <w:r w:rsidR="001D25F8" w:rsidRPr="001D25F8">
                        <w:rPr>
                          <w:spacing w:val="-3"/>
                          <w:szCs w:val="24"/>
                        </w:rPr>
                        <w:t xml:space="preserve"> </w:t>
                      </w:r>
                      <w:r w:rsidR="001D25F8" w:rsidRPr="001D25F8">
                        <w:rPr>
                          <w:szCs w:val="24"/>
                        </w:rPr>
                        <w:t>circumstances</w:t>
                      </w:r>
                      <w:r w:rsidR="001D25F8" w:rsidRPr="001D25F8">
                        <w:rPr>
                          <w:spacing w:val="-4"/>
                          <w:szCs w:val="24"/>
                        </w:rPr>
                        <w:t xml:space="preserve"> </w:t>
                      </w:r>
                      <w:r w:rsidR="001D25F8" w:rsidRPr="001D25F8">
                        <w:rPr>
                          <w:szCs w:val="24"/>
                        </w:rPr>
                        <w:t>require</w:t>
                      </w:r>
                      <w:r w:rsidR="001D25F8" w:rsidRPr="001D25F8">
                        <w:rPr>
                          <w:spacing w:val="-4"/>
                          <w:szCs w:val="24"/>
                        </w:rPr>
                        <w:t xml:space="preserve"> </w:t>
                      </w:r>
                      <w:r w:rsidR="001D25F8" w:rsidRPr="001D25F8">
                        <w:rPr>
                          <w:szCs w:val="24"/>
                        </w:rPr>
                        <w:t>one</w:t>
                      </w:r>
                      <w:r w:rsidR="001D25F8" w:rsidRPr="001D25F8">
                        <w:rPr>
                          <w:spacing w:val="-4"/>
                          <w:szCs w:val="24"/>
                        </w:rPr>
                        <w:t xml:space="preserve"> </w:t>
                      </w:r>
                      <w:r w:rsidR="001D25F8" w:rsidRPr="001D25F8">
                        <w:rPr>
                          <w:szCs w:val="24"/>
                        </w:rPr>
                        <w:t>or</w:t>
                      </w:r>
                      <w:r w:rsidR="001D25F8" w:rsidRPr="001D25F8">
                        <w:rPr>
                          <w:spacing w:val="-3"/>
                          <w:szCs w:val="24"/>
                        </w:rPr>
                        <w:t xml:space="preserve"> </w:t>
                      </w:r>
                      <w:r w:rsidR="001D25F8" w:rsidRPr="001D25F8">
                        <w:rPr>
                          <w:szCs w:val="24"/>
                        </w:rPr>
                        <w:t>more</w:t>
                      </w:r>
                      <w:r w:rsidR="001D25F8" w:rsidRPr="001D25F8">
                        <w:rPr>
                          <w:spacing w:val="-4"/>
                          <w:szCs w:val="24"/>
                        </w:rPr>
                        <w:t xml:space="preserve"> </w:t>
                      </w:r>
                      <w:r w:rsidR="001D25F8" w:rsidRPr="001D25F8">
                        <w:rPr>
                          <w:szCs w:val="24"/>
                        </w:rPr>
                        <w:t>of</w:t>
                      </w:r>
                      <w:r w:rsidR="001D25F8" w:rsidRPr="001D25F8">
                        <w:rPr>
                          <w:spacing w:val="-3"/>
                          <w:szCs w:val="24"/>
                        </w:rPr>
                        <w:t xml:space="preserve"> </w:t>
                      </w:r>
                      <w:r w:rsidR="001D25F8" w:rsidRPr="001D25F8">
                        <w:rPr>
                          <w:szCs w:val="24"/>
                        </w:rPr>
                        <w:t xml:space="preserve">the </w:t>
                      </w:r>
                      <w:r w:rsidR="001D25F8" w:rsidRPr="001D25F8">
                        <w:rPr>
                          <w:spacing w:val="-2"/>
                          <w:szCs w:val="24"/>
                        </w:rPr>
                        <w:t>following:</w:t>
                      </w:r>
                    </w:p>
                    <w:p w14:paraId="35A23223" w14:textId="77777777" w:rsidR="001D25F8" w:rsidRPr="001D25F8" w:rsidRDefault="001D25F8" w:rsidP="000B5BDC">
                      <w:pPr>
                        <w:widowControl w:val="0"/>
                        <w:numPr>
                          <w:ilvl w:val="0"/>
                          <w:numId w:val="19"/>
                        </w:numPr>
                        <w:tabs>
                          <w:tab w:val="left" w:pos="436"/>
                        </w:tabs>
                        <w:autoSpaceDE w:val="0"/>
                        <w:autoSpaceDN w:val="0"/>
                        <w:spacing w:after="0" w:line="240" w:lineRule="auto"/>
                        <w:ind w:left="504"/>
                        <w:rPr>
                          <w:szCs w:val="24"/>
                        </w:rPr>
                      </w:pPr>
                      <w:r w:rsidRPr="001D25F8">
                        <w:rPr>
                          <w:szCs w:val="24"/>
                        </w:rPr>
                        <w:t>Referral</w:t>
                      </w:r>
                      <w:r w:rsidRPr="001D25F8">
                        <w:rPr>
                          <w:spacing w:val="-6"/>
                          <w:szCs w:val="24"/>
                        </w:rPr>
                        <w:t xml:space="preserve"> </w:t>
                      </w:r>
                      <w:r w:rsidRPr="001D25F8">
                        <w:rPr>
                          <w:szCs w:val="24"/>
                        </w:rPr>
                        <w:t>to</w:t>
                      </w:r>
                      <w:r w:rsidRPr="001D25F8">
                        <w:rPr>
                          <w:spacing w:val="-4"/>
                          <w:szCs w:val="24"/>
                        </w:rPr>
                        <w:t xml:space="preserve"> </w:t>
                      </w:r>
                      <w:r w:rsidRPr="001D25F8">
                        <w:rPr>
                          <w:szCs w:val="24"/>
                        </w:rPr>
                        <w:t>law</w:t>
                      </w:r>
                      <w:r w:rsidRPr="001D25F8">
                        <w:rPr>
                          <w:spacing w:val="-3"/>
                          <w:szCs w:val="24"/>
                        </w:rPr>
                        <w:t xml:space="preserve"> </w:t>
                      </w:r>
                      <w:r w:rsidRPr="001D25F8">
                        <w:rPr>
                          <w:spacing w:val="-2"/>
                          <w:szCs w:val="24"/>
                        </w:rPr>
                        <w:t>enforcement</w:t>
                      </w:r>
                    </w:p>
                    <w:p w14:paraId="2A6A2B2E" w14:textId="77777777" w:rsidR="001D25F8" w:rsidRPr="001D25F8" w:rsidRDefault="001D25F8" w:rsidP="000B5BDC">
                      <w:pPr>
                        <w:widowControl w:val="0"/>
                        <w:numPr>
                          <w:ilvl w:val="0"/>
                          <w:numId w:val="19"/>
                        </w:numPr>
                        <w:tabs>
                          <w:tab w:val="left" w:pos="436"/>
                        </w:tabs>
                        <w:autoSpaceDE w:val="0"/>
                        <w:autoSpaceDN w:val="0"/>
                        <w:spacing w:after="0" w:line="240" w:lineRule="auto"/>
                        <w:ind w:left="504"/>
                        <w:rPr>
                          <w:szCs w:val="24"/>
                        </w:rPr>
                      </w:pPr>
                      <w:r w:rsidRPr="001D25F8">
                        <w:rPr>
                          <w:szCs w:val="24"/>
                        </w:rPr>
                        <w:t>Referral</w:t>
                      </w:r>
                      <w:r w:rsidRPr="001D25F8">
                        <w:rPr>
                          <w:spacing w:val="-9"/>
                          <w:szCs w:val="24"/>
                        </w:rPr>
                        <w:t xml:space="preserve"> </w:t>
                      </w:r>
                      <w:r w:rsidRPr="001D25F8">
                        <w:rPr>
                          <w:szCs w:val="24"/>
                        </w:rPr>
                        <w:t>to</w:t>
                      </w:r>
                      <w:r w:rsidRPr="001D25F8">
                        <w:rPr>
                          <w:spacing w:val="-5"/>
                          <w:szCs w:val="24"/>
                        </w:rPr>
                        <w:t xml:space="preserve"> </w:t>
                      </w:r>
                      <w:r w:rsidRPr="001D25F8">
                        <w:rPr>
                          <w:szCs w:val="24"/>
                        </w:rPr>
                        <w:t>adult</w:t>
                      </w:r>
                      <w:r w:rsidRPr="001D25F8">
                        <w:rPr>
                          <w:spacing w:val="-7"/>
                          <w:szCs w:val="24"/>
                        </w:rPr>
                        <w:t xml:space="preserve"> </w:t>
                      </w:r>
                      <w:r w:rsidRPr="001D25F8">
                        <w:rPr>
                          <w:szCs w:val="24"/>
                        </w:rPr>
                        <w:t>protective</w:t>
                      </w:r>
                      <w:r w:rsidRPr="001D25F8">
                        <w:rPr>
                          <w:spacing w:val="-5"/>
                          <w:szCs w:val="24"/>
                        </w:rPr>
                        <w:t xml:space="preserve"> </w:t>
                      </w:r>
                      <w:r w:rsidRPr="001D25F8">
                        <w:rPr>
                          <w:spacing w:val="-2"/>
                          <w:szCs w:val="24"/>
                        </w:rPr>
                        <w:t>services</w:t>
                      </w:r>
                    </w:p>
                    <w:p w14:paraId="46073B9B" w14:textId="43136286" w:rsidR="001D25F8" w:rsidRPr="001D25F8" w:rsidRDefault="006A2FA0" w:rsidP="000B5BDC">
                      <w:pPr>
                        <w:widowControl w:val="0"/>
                        <w:numPr>
                          <w:ilvl w:val="0"/>
                          <w:numId w:val="19"/>
                        </w:numPr>
                        <w:tabs>
                          <w:tab w:val="left" w:pos="436"/>
                        </w:tabs>
                        <w:autoSpaceDE w:val="0"/>
                        <w:autoSpaceDN w:val="0"/>
                        <w:spacing w:after="0" w:line="240" w:lineRule="auto"/>
                        <w:ind w:left="504"/>
                        <w:rPr>
                          <w:szCs w:val="24"/>
                        </w:rPr>
                      </w:pPr>
                      <w:r>
                        <w:rPr>
                          <w:spacing w:val="-5"/>
                          <w:szCs w:val="24"/>
                        </w:rPr>
                        <w:t>Consider if</w:t>
                      </w:r>
                      <w:r w:rsidR="001D25F8" w:rsidRPr="001D25F8">
                        <w:rPr>
                          <w:spacing w:val="-4"/>
                          <w:szCs w:val="24"/>
                        </w:rPr>
                        <w:t xml:space="preserve"> </w:t>
                      </w:r>
                      <w:r w:rsidR="001D25F8" w:rsidRPr="001D25F8">
                        <w:rPr>
                          <w:szCs w:val="24"/>
                        </w:rPr>
                        <w:t>other</w:t>
                      </w:r>
                      <w:r w:rsidR="001D25F8" w:rsidRPr="001D25F8">
                        <w:rPr>
                          <w:spacing w:val="-2"/>
                          <w:szCs w:val="24"/>
                        </w:rPr>
                        <w:t xml:space="preserve"> </w:t>
                      </w:r>
                      <w:r w:rsidR="001D25F8" w:rsidRPr="001D25F8">
                        <w:rPr>
                          <w:szCs w:val="24"/>
                        </w:rPr>
                        <w:t>children</w:t>
                      </w:r>
                      <w:r w:rsidR="001D25F8" w:rsidRPr="001D25F8">
                        <w:rPr>
                          <w:spacing w:val="-5"/>
                          <w:szCs w:val="24"/>
                        </w:rPr>
                        <w:t xml:space="preserve"> </w:t>
                      </w:r>
                      <w:r w:rsidR="001D25F8" w:rsidRPr="001D25F8">
                        <w:rPr>
                          <w:szCs w:val="24"/>
                        </w:rPr>
                        <w:t>under</w:t>
                      </w:r>
                      <w:r w:rsidR="001D25F8" w:rsidRPr="001D25F8">
                        <w:rPr>
                          <w:spacing w:val="-4"/>
                          <w:szCs w:val="24"/>
                        </w:rPr>
                        <w:t xml:space="preserve"> </w:t>
                      </w:r>
                      <w:r w:rsidR="001D25F8" w:rsidRPr="001D25F8">
                        <w:rPr>
                          <w:szCs w:val="24"/>
                        </w:rPr>
                        <w:t>the</w:t>
                      </w:r>
                      <w:r w:rsidR="001D25F8" w:rsidRPr="001D25F8">
                        <w:rPr>
                          <w:spacing w:val="-6"/>
                          <w:szCs w:val="24"/>
                        </w:rPr>
                        <w:t xml:space="preserve"> </w:t>
                      </w:r>
                      <w:r w:rsidR="001D25F8" w:rsidRPr="001D25F8">
                        <w:rPr>
                          <w:szCs w:val="24"/>
                        </w:rPr>
                        <w:t>age</w:t>
                      </w:r>
                      <w:r w:rsidR="001D25F8" w:rsidRPr="001D25F8">
                        <w:rPr>
                          <w:spacing w:val="-5"/>
                          <w:szCs w:val="24"/>
                        </w:rPr>
                        <w:t xml:space="preserve"> </w:t>
                      </w:r>
                      <w:r w:rsidR="001D25F8" w:rsidRPr="001D25F8">
                        <w:rPr>
                          <w:szCs w:val="24"/>
                        </w:rPr>
                        <w:t>of</w:t>
                      </w:r>
                      <w:r w:rsidR="001D25F8" w:rsidRPr="001D25F8">
                        <w:rPr>
                          <w:spacing w:val="-5"/>
                          <w:szCs w:val="24"/>
                        </w:rPr>
                        <w:t xml:space="preserve"> </w:t>
                      </w:r>
                      <w:r w:rsidR="001D25F8" w:rsidRPr="001D25F8">
                        <w:rPr>
                          <w:szCs w:val="24"/>
                        </w:rPr>
                        <w:t>18</w:t>
                      </w:r>
                      <w:r w:rsidR="001D25F8" w:rsidRPr="001D25F8">
                        <w:rPr>
                          <w:spacing w:val="-4"/>
                          <w:szCs w:val="24"/>
                        </w:rPr>
                        <w:t xml:space="preserve"> </w:t>
                      </w:r>
                      <w:r w:rsidR="001D25F8" w:rsidRPr="001D25F8">
                        <w:rPr>
                          <w:szCs w:val="24"/>
                        </w:rPr>
                        <w:t>may</w:t>
                      </w:r>
                      <w:r w:rsidR="001D25F8" w:rsidRPr="001D25F8">
                        <w:rPr>
                          <w:spacing w:val="-5"/>
                          <w:szCs w:val="24"/>
                        </w:rPr>
                        <w:t xml:space="preserve"> </w:t>
                      </w:r>
                      <w:r w:rsidR="001D25F8" w:rsidRPr="001D25F8">
                        <w:rPr>
                          <w:szCs w:val="24"/>
                        </w:rPr>
                        <w:t>also</w:t>
                      </w:r>
                      <w:r w:rsidR="001D25F8" w:rsidRPr="001D25F8">
                        <w:rPr>
                          <w:spacing w:val="-3"/>
                          <w:szCs w:val="24"/>
                        </w:rPr>
                        <w:t xml:space="preserve"> </w:t>
                      </w:r>
                      <w:r w:rsidR="001D25F8" w:rsidRPr="001D25F8">
                        <w:rPr>
                          <w:szCs w:val="24"/>
                        </w:rPr>
                        <w:t>be</w:t>
                      </w:r>
                      <w:r w:rsidR="001D25F8" w:rsidRPr="001D25F8">
                        <w:rPr>
                          <w:spacing w:val="-6"/>
                          <w:szCs w:val="24"/>
                        </w:rPr>
                        <w:t xml:space="preserve"> </w:t>
                      </w:r>
                      <w:r w:rsidR="001D25F8" w:rsidRPr="001D25F8">
                        <w:rPr>
                          <w:spacing w:val="-2"/>
                          <w:szCs w:val="24"/>
                        </w:rPr>
                        <w:t>victims.</w:t>
                      </w:r>
                    </w:p>
                    <w:p w14:paraId="1BB64BF8" w14:textId="24578BEF" w:rsidR="001D25F8" w:rsidRDefault="001D25F8"/>
                  </w:txbxContent>
                </v:textbox>
                <w10:wrap type="square" anchorx="margin"/>
              </v:shape>
            </w:pict>
          </mc:Fallback>
        </mc:AlternateContent>
      </w:r>
      <w:r w:rsidR="001C0E19" w:rsidRPr="00E108FF">
        <w:rPr>
          <w:rFonts w:cstheme="minorHAnsi"/>
          <w:sz w:val="24"/>
          <w:szCs w:val="24"/>
        </w:rPr>
        <w:t>Age</w:t>
      </w:r>
      <w:r w:rsidR="001C0E19" w:rsidRPr="00E108FF">
        <w:rPr>
          <w:rFonts w:cstheme="minorHAnsi"/>
          <w:spacing w:val="-5"/>
          <w:sz w:val="24"/>
          <w:szCs w:val="24"/>
        </w:rPr>
        <w:t xml:space="preserve"> </w:t>
      </w:r>
      <w:r w:rsidR="001C0E19" w:rsidRPr="00E108FF">
        <w:rPr>
          <w:rFonts w:cstheme="minorHAnsi"/>
          <w:sz w:val="24"/>
          <w:szCs w:val="24"/>
        </w:rPr>
        <w:t>18,</w:t>
      </w:r>
      <w:r w:rsidR="001C0E19" w:rsidRPr="00E108FF">
        <w:rPr>
          <w:rFonts w:cstheme="minorHAnsi"/>
          <w:spacing w:val="-4"/>
          <w:sz w:val="24"/>
          <w:szCs w:val="24"/>
        </w:rPr>
        <w:t xml:space="preserve"> </w:t>
      </w:r>
      <w:r w:rsidR="001C0E19" w:rsidRPr="00E108FF">
        <w:rPr>
          <w:rFonts w:cstheme="minorHAnsi"/>
          <w:sz w:val="24"/>
          <w:szCs w:val="24"/>
        </w:rPr>
        <w:t>19,</w:t>
      </w:r>
      <w:r w:rsidR="001C0E19" w:rsidRPr="00E108FF">
        <w:rPr>
          <w:rFonts w:cstheme="minorHAnsi"/>
          <w:spacing w:val="-2"/>
          <w:sz w:val="24"/>
          <w:szCs w:val="24"/>
        </w:rPr>
        <w:t xml:space="preserve"> </w:t>
      </w:r>
      <w:r w:rsidR="001C0E19" w:rsidRPr="00E108FF">
        <w:rPr>
          <w:rFonts w:cstheme="minorHAnsi"/>
          <w:sz w:val="24"/>
          <w:szCs w:val="24"/>
        </w:rPr>
        <w:t>or</w:t>
      </w:r>
      <w:r w:rsidR="001C0E19" w:rsidRPr="00E108FF">
        <w:rPr>
          <w:rFonts w:cstheme="minorHAnsi"/>
          <w:spacing w:val="-2"/>
          <w:sz w:val="24"/>
          <w:szCs w:val="24"/>
        </w:rPr>
        <w:t xml:space="preserve"> </w:t>
      </w:r>
      <w:r w:rsidR="001C0E19" w:rsidRPr="00E108FF">
        <w:rPr>
          <w:rFonts w:cstheme="minorHAnsi"/>
          <w:sz w:val="24"/>
          <w:szCs w:val="24"/>
        </w:rPr>
        <w:t>20</w:t>
      </w:r>
      <w:r w:rsidR="001C0E19" w:rsidRPr="00E108FF">
        <w:rPr>
          <w:rFonts w:cstheme="minorHAnsi"/>
          <w:spacing w:val="-2"/>
          <w:sz w:val="24"/>
          <w:szCs w:val="24"/>
        </w:rPr>
        <w:t xml:space="preserve"> </w:t>
      </w:r>
      <w:r w:rsidR="001C0E19" w:rsidRPr="00E108FF">
        <w:rPr>
          <w:rFonts w:cstheme="minorHAnsi"/>
          <w:sz w:val="24"/>
          <w:szCs w:val="24"/>
        </w:rPr>
        <w:t>and</w:t>
      </w:r>
      <w:r w:rsidR="001C0E19" w:rsidRPr="00E108FF">
        <w:rPr>
          <w:rFonts w:cstheme="minorHAnsi"/>
          <w:spacing w:val="-2"/>
          <w:sz w:val="24"/>
          <w:szCs w:val="24"/>
        </w:rPr>
        <w:t xml:space="preserve"> </w:t>
      </w:r>
      <w:r w:rsidR="001C0E19" w:rsidRPr="00E108FF">
        <w:rPr>
          <w:rFonts w:cstheme="minorHAnsi"/>
          <w:sz w:val="24"/>
          <w:szCs w:val="24"/>
        </w:rPr>
        <w:t>not</w:t>
      </w:r>
      <w:r w:rsidR="001C0E19" w:rsidRPr="00E108FF">
        <w:rPr>
          <w:rFonts w:cstheme="minorHAnsi"/>
          <w:spacing w:val="-6"/>
          <w:sz w:val="24"/>
          <w:szCs w:val="24"/>
        </w:rPr>
        <w:t xml:space="preserve"> </w:t>
      </w:r>
      <w:r w:rsidR="001C0E19" w:rsidRPr="00E108FF">
        <w:rPr>
          <w:rFonts w:cstheme="minorHAnsi"/>
          <w:sz w:val="24"/>
          <w:szCs w:val="24"/>
        </w:rPr>
        <w:t>in</w:t>
      </w:r>
      <w:r w:rsidR="001C0E19" w:rsidRPr="00E108FF">
        <w:rPr>
          <w:rFonts w:cstheme="minorHAnsi"/>
          <w:spacing w:val="-2"/>
          <w:sz w:val="24"/>
          <w:szCs w:val="24"/>
        </w:rPr>
        <w:t xml:space="preserve"> </w:t>
      </w:r>
      <w:r w:rsidR="001C0E19" w:rsidRPr="00E108FF">
        <w:rPr>
          <w:rFonts w:cstheme="minorHAnsi"/>
          <w:sz w:val="24"/>
          <w:szCs w:val="24"/>
        </w:rPr>
        <w:t>the</w:t>
      </w:r>
      <w:r w:rsidR="001C0E19" w:rsidRPr="00E108FF">
        <w:rPr>
          <w:rFonts w:cstheme="minorHAnsi"/>
          <w:spacing w:val="-3"/>
          <w:sz w:val="24"/>
          <w:szCs w:val="24"/>
        </w:rPr>
        <w:t xml:space="preserve"> </w:t>
      </w:r>
      <w:r w:rsidR="001C0E19" w:rsidRPr="00E108FF">
        <w:rPr>
          <w:rFonts w:cstheme="minorHAnsi"/>
          <w:sz w:val="24"/>
          <w:szCs w:val="24"/>
        </w:rPr>
        <w:t>custody</w:t>
      </w:r>
      <w:r w:rsidR="001C0E19" w:rsidRPr="00E108FF">
        <w:rPr>
          <w:rFonts w:cstheme="minorHAnsi"/>
          <w:spacing w:val="-3"/>
          <w:sz w:val="24"/>
          <w:szCs w:val="24"/>
        </w:rPr>
        <w:t xml:space="preserve"> </w:t>
      </w:r>
      <w:r w:rsidR="001C0E19" w:rsidRPr="00E108FF">
        <w:rPr>
          <w:rFonts w:cstheme="minorHAnsi"/>
          <w:sz w:val="24"/>
          <w:szCs w:val="24"/>
        </w:rPr>
        <w:t>of</w:t>
      </w:r>
      <w:r w:rsidR="001C0E19" w:rsidRPr="00E108FF">
        <w:rPr>
          <w:rFonts w:cstheme="minorHAnsi"/>
          <w:spacing w:val="-2"/>
          <w:sz w:val="24"/>
          <w:szCs w:val="24"/>
        </w:rPr>
        <w:t xml:space="preserve"> </w:t>
      </w:r>
      <w:r w:rsidR="001C0E19" w:rsidRPr="00E108FF">
        <w:rPr>
          <w:rFonts w:cstheme="minorHAnsi"/>
          <w:sz w:val="24"/>
          <w:szCs w:val="24"/>
        </w:rPr>
        <w:t>the</w:t>
      </w:r>
      <w:r w:rsidR="001C0E19" w:rsidRPr="00E108FF">
        <w:rPr>
          <w:rFonts w:cstheme="minorHAnsi"/>
          <w:spacing w:val="-4"/>
          <w:sz w:val="24"/>
          <w:szCs w:val="24"/>
        </w:rPr>
        <w:t xml:space="preserve"> </w:t>
      </w:r>
      <w:r w:rsidR="001C0E19" w:rsidRPr="00E108FF">
        <w:rPr>
          <w:rFonts w:cstheme="minorHAnsi"/>
          <w:sz w:val="24"/>
          <w:szCs w:val="24"/>
        </w:rPr>
        <w:t>DCF</w:t>
      </w:r>
      <w:r w:rsidR="001C0E19" w:rsidRPr="00E108FF">
        <w:rPr>
          <w:rFonts w:cstheme="minorHAnsi"/>
          <w:spacing w:val="-2"/>
          <w:sz w:val="24"/>
          <w:szCs w:val="24"/>
        </w:rPr>
        <w:t xml:space="preserve"> Secretary</w:t>
      </w:r>
    </w:p>
    <w:p w14:paraId="4B2D463D" w14:textId="03636DF1" w:rsidR="001C0E19" w:rsidRPr="0015409F" w:rsidRDefault="001C0E19" w:rsidP="00B23AEB">
      <w:pPr>
        <w:pStyle w:val="ListParagraph"/>
        <w:spacing w:after="0" w:line="240" w:lineRule="auto"/>
        <w:ind w:left="360"/>
        <w:rPr>
          <w:sz w:val="24"/>
          <w:szCs w:val="24"/>
        </w:rPr>
      </w:pPr>
    </w:p>
    <w:p w14:paraId="6789D786" w14:textId="617E2DED" w:rsidR="0015409F" w:rsidRPr="001339AE" w:rsidRDefault="0015409F" w:rsidP="000B5BDC">
      <w:pPr>
        <w:pStyle w:val="ListParagraph"/>
        <w:numPr>
          <w:ilvl w:val="0"/>
          <w:numId w:val="113"/>
        </w:numPr>
        <w:spacing w:after="0" w:line="240" w:lineRule="auto"/>
        <w:rPr>
          <w:b/>
          <w:bCs/>
          <w:i/>
          <w:iCs/>
          <w:sz w:val="24"/>
          <w:szCs w:val="24"/>
        </w:rPr>
      </w:pPr>
      <w:r w:rsidRPr="001339AE">
        <w:rPr>
          <w:b/>
          <w:bCs/>
          <w:i/>
          <w:iCs/>
          <w:sz w:val="24"/>
          <w:szCs w:val="24"/>
        </w:rPr>
        <w:t>No Kansas connection to incident or child.</w:t>
      </w:r>
    </w:p>
    <w:p w14:paraId="2F771AEE" w14:textId="77777777" w:rsidR="003031E6" w:rsidRPr="001D25F8" w:rsidRDefault="003031E6" w:rsidP="003031E6">
      <w:pPr>
        <w:pStyle w:val="ListParagraph"/>
        <w:spacing w:after="0" w:line="240" w:lineRule="auto"/>
        <w:ind w:left="360"/>
        <w:rPr>
          <w:b/>
          <w:bCs/>
          <w:i/>
          <w:iCs/>
          <w:sz w:val="24"/>
          <w:szCs w:val="24"/>
        </w:rPr>
      </w:pPr>
    </w:p>
    <w:p w14:paraId="50A98337" w14:textId="248653D3" w:rsidR="001D25F8" w:rsidRPr="003031E6" w:rsidRDefault="001D25F8" w:rsidP="001339AE">
      <w:pPr>
        <w:pStyle w:val="BodyText"/>
        <w:ind w:left="1170" w:right="1078"/>
        <w:rPr>
          <w:rFonts w:asciiTheme="minorHAnsi" w:hAnsiTheme="minorHAnsi" w:cstheme="minorHAnsi"/>
          <w:sz w:val="24"/>
          <w:szCs w:val="24"/>
        </w:rPr>
      </w:pPr>
      <w:r w:rsidRPr="003031E6">
        <w:rPr>
          <w:rFonts w:asciiTheme="minorHAnsi" w:hAnsiTheme="minorHAnsi" w:cstheme="minorHAnsi"/>
          <w:sz w:val="24"/>
          <w:szCs w:val="24"/>
        </w:rPr>
        <w:t>All</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incidents</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being</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reported</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occurred</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outside</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the</w:t>
      </w:r>
      <w:r w:rsidRPr="003031E6">
        <w:rPr>
          <w:rFonts w:asciiTheme="minorHAnsi" w:hAnsiTheme="minorHAnsi" w:cstheme="minorHAnsi"/>
          <w:spacing w:val="-5"/>
          <w:sz w:val="24"/>
          <w:szCs w:val="24"/>
        </w:rPr>
        <w:t xml:space="preserve"> </w:t>
      </w:r>
      <w:r w:rsidRPr="003031E6">
        <w:rPr>
          <w:rFonts w:asciiTheme="minorHAnsi" w:hAnsiTheme="minorHAnsi" w:cstheme="minorHAnsi"/>
          <w:sz w:val="24"/>
          <w:szCs w:val="24"/>
        </w:rPr>
        <w:t>state</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of</w:t>
      </w:r>
      <w:r w:rsidRPr="003031E6">
        <w:rPr>
          <w:rFonts w:asciiTheme="minorHAnsi" w:hAnsiTheme="minorHAnsi" w:cstheme="minorHAnsi"/>
          <w:spacing w:val="-2"/>
          <w:sz w:val="24"/>
          <w:szCs w:val="24"/>
        </w:rPr>
        <w:t xml:space="preserve"> </w:t>
      </w:r>
      <w:r w:rsidRPr="003031E6">
        <w:rPr>
          <w:rFonts w:asciiTheme="minorHAnsi" w:hAnsiTheme="minorHAnsi" w:cstheme="minorHAnsi"/>
          <w:sz w:val="24"/>
          <w:szCs w:val="24"/>
        </w:rPr>
        <w:t>Kansas,</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AND</w:t>
      </w:r>
      <w:r w:rsidRPr="003031E6">
        <w:rPr>
          <w:rFonts w:asciiTheme="minorHAnsi" w:hAnsiTheme="minorHAnsi" w:cstheme="minorHAnsi"/>
          <w:spacing w:val="-1"/>
          <w:sz w:val="24"/>
          <w:szCs w:val="24"/>
        </w:rPr>
        <w:t xml:space="preserve"> </w:t>
      </w:r>
      <w:r w:rsidRPr="003031E6">
        <w:rPr>
          <w:rFonts w:asciiTheme="minorHAnsi" w:hAnsiTheme="minorHAnsi" w:cstheme="minorHAnsi"/>
          <w:sz w:val="24"/>
          <w:szCs w:val="24"/>
        </w:rPr>
        <w:t>all</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reported</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child</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victims</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are</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not residents of Kansas at this time AND cannot be found in Kansas.</w:t>
      </w:r>
    </w:p>
    <w:p w14:paraId="121BA59B" w14:textId="77777777" w:rsidR="001D25F8" w:rsidRDefault="001D25F8" w:rsidP="001339AE">
      <w:pPr>
        <w:pStyle w:val="BodyText"/>
        <w:ind w:left="1170"/>
      </w:pPr>
    </w:p>
    <w:p w14:paraId="49ACEFDE" w14:textId="79CD42D8" w:rsidR="001D25F8" w:rsidRPr="001D25F8" w:rsidRDefault="001D25F8" w:rsidP="001339AE">
      <w:pPr>
        <w:pStyle w:val="BodyText"/>
        <w:ind w:left="1170"/>
        <w:rPr>
          <w:rFonts w:asciiTheme="minorHAnsi" w:hAnsiTheme="minorHAnsi" w:cstheme="minorHAnsi"/>
          <w:sz w:val="24"/>
          <w:szCs w:val="24"/>
        </w:rPr>
      </w:pPr>
      <w:r w:rsidRPr="001D25F8">
        <w:rPr>
          <w:rFonts w:asciiTheme="minorHAnsi" w:hAnsiTheme="minorHAnsi" w:cstheme="minorHAnsi"/>
          <w:spacing w:val="-2"/>
          <w:sz w:val="24"/>
          <w:szCs w:val="24"/>
        </w:rPr>
        <w:t>Requires further an initial assessment if:</w:t>
      </w:r>
    </w:p>
    <w:p w14:paraId="2AB72CC3" w14:textId="26A23A5C" w:rsidR="001D25F8" w:rsidRPr="002235C0" w:rsidRDefault="001D25F8" w:rsidP="000B5BDC">
      <w:pPr>
        <w:pStyle w:val="ListParagraph"/>
        <w:widowControl w:val="0"/>
        <w:numPr>
          <w:ilvl w:val="0"/>
          <w:numId w:val="100"/>
        </w:numPr>
        <w:tabs>
          <w:tab w:val="left" w:pos="1440"/>
        </w:tabs>
        <w:autoSpaceDE w:val="0"/>
        <w:autoSpaceDN w:val="0"/>
        <w:spacing w:after="0" w:line="240" w:lineRule="auto"/>
        <w:ind w:left="1890"/>
        <w:rPr>
          <w:rFonts w:cstheme="minorHAnsi"/>
          <w:sz w:val="24"/>
          <w:szCs w:val="24"/>
        </w:rPr>
      </w:pPr>
      <w:r w:rsidRPr="002235C0">
        <w:rPr>
          <w:rFonts w:cstheme="minorHAnsi"/>
          <w:sz w:val="24"/>
          <w:szCs w:val="24"/>
        </w:rPr>
        <w:t>Any</w:t>
      </w:r>
      <w:r w:rsidRPr="002235C0">
        <w:rPr>
          <w:rFonts w:cstheme="minorHAnsi"/>
          <w:spacing w:val="-6"/>
          <w:sz w:val="24"/>
          <w:szCs w:val="24"/>
        </w:rPr>
        <w:t xml:space="preserve"> </w:t>
      </w:r>
      <w:r w:rsidRPr="002235C0">
        <w:rPr>
          <w:rFonts w:cstheme="minorHAnsi"/>
          <w:sz w:val="24"/>
          <w:szCs w:val="24"/>
        </w:rPr>
        <w:t>incident</w:t>
      </w:r>
      <w:r w:rsidRPr="002235C0">
        <w:rPr>
          <w:rFonts w:cstheme="minorHAnsi"/>
          <w:spacing w:val="-5"/>
          <w:sz w:val="24"/>
          <w:szCs w:val="24"/>
        </w:rPr>
        <w:t xml:space="preserve"> </w:t>
      </w:r>
      <w:r w:rsidRPr="002235C0">
        <w:rPr>
          <w:rFonts w:cstheme="minorHAnsi"/>
          <w:sz w:val="24"/>
          <w:szCs w:val="24"/>
        </w:rPr>
        <w:t>occurred</w:t>
      </w:r>
      <w:r w:rsidRPr="002235C0">
        <w:rPr>
          <w:rFonts w:cstheme="minorHAnsi"/>
          <w:spacing w:val="-7"/>
          <w:sz w:val="24"/>
          <w:szCs w:val="24"/>
        </w:rPr>
        <w:t xml:space="preserve"> </w:t>
      </w:r>
      <w:r w:rsidRPr="002235C0">
        <w:rPr>
          <w:rFonts w:cstheme="minorHAnsi"/>
          <w:sz w:val="24"/>
          <w:szCs w:val="24"/>
        </w:rPr>
        <w:t>within</w:t>
      </w:r>
      <w:r w:rsidRPr="002235C0">
        <w:rPr>
          <w:rFonts w:cstheme="minorHAnsi"/>
          <w:spacing w:val="-5"/>
          <w:sz w:val="24"/>
          <w:szCs w:val="24"/>
        </w:rPr>
        <w:t xml:space="preserve"> </w:t>
      </w:r>
      <w:r w:rsidRPr="002235C0">
        <w:rPr>
          <w:rFonts w:cstheme="minorHAnsi"/>
          <w:sz w:val="24"/>
          <w:szCs w:val="24"/>
        </w:rPr>
        <w:t>Kansas,</w:t>
      </w:r>
      <w:r w:rsidRPr="002235C0">
        <w:rPr>
          <w:rFonts w:cstheme="minorHAnsi"/>
          <w:spacing w:val="-4"/>
          <w:sz w:val="24"/>
          <w:szCs w:val="24"/>
        </w:rPr>
        <w:t xml:space="preserve"> </w:t>
      </w:r>
      <w:r w:rsidRPr="002235C0">
        <w:rPr>
          <w:rFonts w:cstheme="minorHAnsi"/>
          <w:sz w:val="24"/>
          <w:szCs w:val="24"/>
        </w:rPr>
        <w:t>even</w:t>
      </w:r>
      <w:r w:rsidRPr="002235C0">
        <w:rPr>
          <w:rFonts w:cstheme="minorHAnsi"/>
          <w:spacing w:val="-5"/>
          <w:sz w:val="24"/>
          <w:szCs w:val="24"/>
        </w:rPr>
        <w:t xml:space="preserve"> </w:t>
      </w:r>
      <w:r w:rsidRPr="002235C0">
        <w:rPr>
          <w:rFonts w:cstheme="minorHAnsi"/>
          <w:sz w:val="24"/>
          <w:szCs w:val="24"/>
        </w:rPr>
        <w:t>if</w:t>
      </w:r>
      <w:r w:rsidRPr="002235C0">
        <w:rPr>
          <w:rFonts w:cstheme="minorHAnsi"/>
          <w:spacing w:val="-4"/>
          <w:sz w:val="24"/>
          <w:szCs w:val="24"/>
        </w:rPr>
        <w:t xml:space="preserve"> </w:t>
      </w:r>
      <w:r w:rsidRPr="002235C0">
        <w:rPr>
          <w:rFonts w:cstheme="minorHAnsi"/>
          <w:sz w:val="24"/>
          <w:szCs w:val="24"/>
        </w:rPr>
        <w:t>other</w:t>
      </w:r>
      <w:r w:rsidRPr="002235C0">
        <w:rPr>
          <w:rFonts w:cstheme="minorHAnsi"/>
          <w:spacing w:val="-6"/>
          <w:sz w:val="24"/>
          <w:szCs w:val="24"/>
        </w:rPr>
        <w:t xml:space="preserve"> </w:t>
      </w:r>
      <w:r w:rsidRPr="002235C0">
        <w:rPr>
          <w:rFonts w:cstheme="minorHAnsi"/>
          <w:sz w:val="24"/>
          <w:szCs w:val="24"/>
        </w:rPr>
        <w:t>incidents</w:t>
      </w:r>
      <w:r w:rsidRPr="002235C0">
        <w:rPr>
          <w:rFonts w:cstheme="minorHAnsi"/>
          <w:spacing w:val="-5"/>
          <w:sz w:val="24"/>
          <w:szCs w:val="24"/>
        </w:rPr>
        <w:t xml:space="preserve"> </w:t>
      </w:r>
      <w:r w:rsidRPr="002235C0">
        <w:rPr>
          <w:rFonts w:cstheme="minorHAnsi"/>
          <w:sz w:val="24"/>
          <w:szCs w:val="24"/>
        </w:rPr>
        <w:t>occurred</w:t>
      </w:r>
      <w:r w:rsidRPr="002235C0">
        <w:rPr>
          <w:rFonts w:cstheme="minorHAnsi"/>
          <w:spacing w:val="-7"/>
          <w:sz w:val="24"/>
          <w:szCs w:val="24"/>
        </w:rPr>
        <w:t xml:space="preserve"> </w:t>
      </w:r>
      <w:r w:rsidRPr="002235C0">
        <w:rPr>
          <w:rFonts w:cstheme="minorHAnsi"/>
          <w:sz w:val="24"/>
          <w:szCs w:val="24"/>
        </w:rPr>
        <w:t>outside</w:t>
      </w:r>
      <w:r w:rsidRPr="002235C0">
        <w:rPr>
          <w:rFonts w:cstheme="minorHAnsi"/>
          <w:spacing w:val="-5"/>
          <w:sz w:val="24"/>
          <w:szCs w:val="24"/>
        </w:rPr>
        <w:t xml:space="preserve"> </w:t>
      </w:r>
      <w:r w:rsidRPr="002235C0">
        <w:rPr>
          <w:rFonts w:cstheme="minorHAnsi"/>
          <w:sz w:val="24"/>
          <w:szCs w:val="24"/>
        </w:rPr>
        <w:t>of</w:t>
      </w:r>
      <w:r w:rsidRPr="002235C0">
        <w:rPr>
          <w:rFonts w:cstheme="minorHAnsi"/>
          <w:spacing w:val="-3"/>
          <w:sz w:val="24"/>
          <w:szCs w:val="24"/>
        </w:rPr>
        <w:t xml:space="preserve"> </w:t>
      </w:r>
      <w:r w:rsidRPr="002235C0">
        <w:rPr>
          <w:rFonts w:cstheme="minorHAnsi"/>
          <w:spacing w:val="-2"/>
          <w:sz w:val="24"/>
          <w:szCs w:val="24"/>
        </w:rPr>
        <w:t>Kansas.</w:t>
      </w:r>
    </w:p>
    <w:p w14:paraId="503D0BC2" w14:textId="25FCF12E" w:rsidR="001D25F8" w:rsidRPr="002235C0" w:rsidRDefault="001D25F8" w:rsidP="000B5BDC">
      <w:pPr>
        <w:pStyle w:val="ListParagraph"/>
        <w:widowControl w:val="0"/>
        <w:numPr>
          <w:ilvl w:val="0"/>
          <w:numId w:val="100"/>
        </w:numPr>
        <w:tabs>
          <w:tab w:val="left" w:pos="1440"/>
        </w:tabs>
        <w:autoSpaceDE w:val="0"/>
        <w:autoSpaceDN w:val="0"/>
        <w:spacing w:after="0" w:line="240" w:lineRule="auto"/>
        <w:ind w:left="1890"/>
        <w:rPr>
          <w:rFonts w:cstheme="minorHAnsi"/>
          <w:sz w:val="24"/>
          <w:szCs w:val="24"/>
        </w:rPr>
      </w:pPr>
      <w:r w:rsidRPr="002235C0">
        <w:rPr>
          <w:rFonts w:cstheme="minorHAnsi"/>
          <w:sz w:val="24"/>
          <w:szCs w:val="24"/>
        </w:rPr>
        <w:t>At</w:t>
      </w:r>
      <w:r w:rsidRPr="002235C0">
        <w:rPr>
          <w:rFonts w:cstheme="minorHAnsi"/>
          <w:spacing w:val="-6"/>
          <w:sz w:val="24"/>
          <w:szCs w:val="24"/>
        </w:rPr>
        <w:t xml:space="preserve"> </w:t>
      </w:r>
      <w:r w:rsidRPr="002235C0">
        <w:rPr>
          <w:rFonts w:cstheme="minorHAnsi"/>
          <w:sz w:val="24"/>
          <w:szCs w:val="24"/>
        </w:rPr>
        <w:t>least</w:t>
      </w:r>
      <w:r w:rsidRPr="002235C0">
        <w:rPr>
          <w:rFonts w:cstheme="minorHAnsi"/>
          <w:spacing w:val="-4"/>
          <w:sz w:val="24"/>
          <w:szCs w:val="24"/>
        </w:rPr>
        <w:t xml:space="preserve"> </w:t>
      </w:r>
      <w:r w:rsidRPr="002235C0">
        <w:rPr>
          <w:rFonts w:cstheme="minorHAnsi"/>
          <w:sz w:val="24"/>
          <w:szCs w:val="24"/>
        </w:rPr>
        <w:t>one</w:t>
      </w:r>
      <w:r w:rsidRPr="002235C0">
        <w:rPr>
          <w:rFonts w:cstheme="minorHAnsi"/>
          <w:spacing w:val="-4"/>
          <w:sz w:val="24"/>
          <w:szCs w:val="24"/>
        </w:rPr>
        <w:t xml:space="preserve"> </w:t>
      </w:r>
      <w:r w:rsidRPr="002235C0">
        <w:rPr>
          <w:rFonts w:cstheme="minorHAnsi"/>
          <w:sz w:val="24"/>
          <w:szCs w:val="24"/>
        </w:rPr>
        <w:t>child</w:t>
      </w:r>
      <w:r w:rsidRPr="002235C0">
        <w:rPr>
          <w:rFonts w:cstheme="minorHAnsi"/>
          <w:spacing w:val="-3"/>
          <w:sz w:val="24"/>
          <w:szCs w:val="24"/>
        </w:rPr>
        <w:t xml:space="preserve"> </w:t>
      </w:r>
      <w:r w:rsidRPr="002235C0">
        <w:rPr>
          <w:rFonts w:cstheme="minorHAnsi"/>
          <w:sz w:val="24"/>
          <w:szCs w:val="24"/>
        </w:rPr>
        <w:t>has</w:t>
      </w:r>
      <w:r w:rsidRPr="002235C0">
        <w:rPr>
          <w:rFonts w:cstheme="minorHAnsi"/>
          <w:spacing w:val="-4"/>
          <w:sz w:val="24"/>
          <w:szCs w:val="24"/>
        </w:rPr>
        <w:t xml:space="preserve"> </w:t>
      </w:r>
      <w:r w:rsidRPr="002235C0">
        <w:rPr>
          <w:rFonts w:cstheme="minorHAnsi"/>
          <w:sz w:val="24"/>
          <w:szCs w:val="24"/>
        </w:rPr>
        <w:t>a</w:t>
      </w:r>
      <w:r w:rsidRPr="002235C0">
        <w:rPr>
          <w:rFonts w:cstheme="minorHAnsi"/>
          <w:spacing w:val="-3"/>
          <w:sz w:val="24"/>
          <w:szCs w:val="24"/>
        </w:rPr>
        <w:t xml:space="preserve"> </w:t>
      </w:r>
      <w:r w:rsidRPr="002235C0">
        <w:rPr>
          <w:rFonts w:cstheme="minorHAnsi"/>
          <w:sz w:val="24"/>
          <w:szCs w:val="24"/>
        </w:rPr>
        <w:t>residence</w:t>
      </w:r>
      <w:r w:rsidRPr="002235C0">
        <w:rPr>
          <w:rFonts w:cstheme="minorHAnsi"/>
          <w:spacing w:val="-3"/>
          <w:sz w:val="24"/>
          <w:szCs w:val="24"/>
        </w:rPr>
        <w:t xml:space="preserve"> </w:t>
      </w:r>
      <w:r w:rsidRPr="002235C0">
        <w:rPr>
          <w:rFonts w:cstheme="minorHAnsi"/>
          <w:sz w:val="24"/>
          <w:szCs w:val="24"/>
        </w:rPr>
        <w:t>in</w:t>
      </w:r>
      <w:r w:rsidRPr="002235C0">
        <w:rPr>
          <w:rFonts w:cstheme="minorHAnsi"/>
          <w:spacing w:val="-4"/>
          <w:sz w:val="24"/>
          <w:szCs w:val="24"/>
        </w:rPr>
        <w:t xml:space="preserve"> </w:t>
      </w:r>
      <w:r w:rsidRPr="002235C0">
        <w:rPr>
          <w:rFonts w:cstheme="minorHAnsi"/>
          <w:sz w:val="24"/>
          <w:szCs w:val="24"/>
        </w:rPr>
        <w:t>Kansas,</w:t>
      </w:r>
      <w:r w:rsidRPr="002235C0">
        <w:rPr>
          <w:rFonts w:cstheme="minorHAnsi"/>
          <w:spacing w:val="-4"/>
          <w:sz w:val="24"/>
          <w:szCs w:val="24"/>
        </w:rPr>
        <w:t xml:space="preserve"> </w:t>
      </w:r>
      <w:r w:rsidRPr="002235C0">
        <w:rPr>
          <w:rFonts w:cstheme="minorHAnsi"/>
          <w:sz w:val="24"/>
          <w:szCs w:val="24"/>
        </w:rPr>
        <w:t>even</w:t>
      </w:r>
      <w:r w:rsidRPr="002235C0">
        <w:rPr>
          <w:rFonts w:cstheme="minorHAnsi"/>
          <w:spacing w:val="-5"/>
          <w:sz w:val="24"/>
          <w:szCs w:val="24"/>
        </w:rPr>
        <w:t xml:space="preserve"> </w:t>
      </w:r>
      <w:r w:rsidRPr="002235C0">
        <w:rPr>
          <w:rFonts w:cstheme="minorHAnsi"/>
          <w:sz w:val="24"/>
          <w:szCs w:val="24"/>
        </w:rPr>
        <w:t>if</w:t>
      </w:r>
      <w:r w:rsidRPr="002235C0">
        <w:rPr>
          <w:rFonts w:cstheme="minorHAnsi"/>
          <w:spacing w:val="-3"/>
          <w:sz w:val="24"/>
          <w:szCs w:val="24"/>
        </w:rPr>
        <w:t xml:space="preserve"> </w:t>
      </w:r>
      <w:r w:rsidRPr="002235C0">
        <w:rPr>
          <w:rFonts w:cstheme="minorHAnsi"/>
          <w:sz w:val="24"/>
          <w:szCs w:val="24"/>
        </w:rPr>
        <w:t>that</w:t>
      </w:r>
      <w:r w:rsidRPr="002235C0">
        <w:rPr>
          <w:rFonts w:cstheme="minorHAnsi"/>
          <w:spacing w:val="-4"/>
          <w:sz w:val="24"/>
          <w:szCs w:val="24"/>
        </w:rPr>
        <w:t xml:space="preserve"> </w:t>
      </w:r>
      <w:r w:rsidRPr="002235C0">
        <w:rPr>
          <w:rFonts w:cstheme="minorHAnsi"/>
          <w:sz w:val="24"/>
          <w:szCs w:val="24"/>
        </w:rPr>
        <w:t>child</w:t>
      </w:r>
      <w:r w:rsidRPr="002235C0">
        <w:rPr>
          <w:rFonts w:cstheme="minorHAnsi"/>
          <w:spacing w:val="-4"/>
          <w:sz w:val="24"/>
          <w:szCs w:val="24"/>
        </w:rPr>
        <w:t xml:space="preserve"> </w:t>
      </w:r>
      <w:r w:rsidRPr="002235C0">
        <w:rPr>
          <w:rFonts w:cstheme="minorHAnsi"/>
          <w:sz w:val="24"/>
          <w:szCs w:val="24"/>
        </w:rPr>
        <w:t>is</w:t>
      </w:r>
      <w:r w:rsidRPr="002235C0">
        <w:rPr>
          <w:rFonts w:cstheme="minorHAnsi"/>
          <w:spacing w:val="-3"/>
          <w:sz w:val="24"/>
          <w:szCs w:val="24"/>
        </w:rPr>
        <w:t xml:space="preserve"> </w:t>
      </w:r>
      <w:r w:rsidRPr="002235C0">
        <w:rPr>
          <w:rFonts w:cstheme="minorHAnsi"/>
          <w:sz w:val="24"/>
          <w:szCs w:val="24"/>
        </w:rPr>
        <w:t>temporarily</w:t>
      </w:r>
      <w:r w:rsidRPr="002235C0">
        <w:rPr>
          <w:rFonts w:cstheme="minorHAnsi"/>
          <w:spacing w:val="-3"/>
          <w:sz w:val="24"/>
          <w:szCs w:val="24"/>
        </w:rPr>
        <w:t xml:space="preserve"> </w:t>
      </w:r>
      <w:r w:rsidRPr="002235C0">
        <w:rPr>
          <w:rFonts w:cstheme="minorHAnsi"/>
          <w:sz w:val="24"/>
          <w:szCs w:val="24"/>
        </w:rPr>
        <w:t>outside</w:t>
      </w:r>
      <w:r w:rsidRPr="002235C0">
        <w:rPr>
          <w:rFonts w:cstheme="minorHAnsi"/>
          <w:spacing w:val="-4"/>
          <w:sz w:val="24"/>
          <w:szCs w:val="24"/>
        </w:rPr>
        <w:t xml:space="preserve"> </w:t>
      </w:r>
      <w:r w:rsidRPr="002235C0">
        <w:rPr>
          <w:rFonts w:cstheme="minorHAnsi"/>
          <w:sz w:val="24"/>
          <w:szCs w:val="24"/>
        </w:rPr>
        <w:t>of</w:t>
      </w:r>
      <w:r w:rsidRPr="002235C0">
        <w:rPr>
          <w:rFonts w:cstheme="minorHAnsi"/>
          <w:spacing w:val="-2"/>
          <w:sz w:val="24"/>
          <w:szCs w:val="24"/>
        </w:rPr>
        <w:t xml:space="preserve"> Kansas.</w:t>
      </w:r>
    </w:p>
    <w:p w14:paraId="50F8DFED" w14:textId="73BD37D7" w:rsidR="001D25F8" w:rsidRPr="002235C0" w:rsidRDefault="00B23AEB" w:rsidP="000B5BDC">
      <w:pPr>
        <w:pStyle w:val="ListParagraph"/>
        <w:widowControl w:val="0"/>
        <w:numPr>
          <w:ilvl w:val="0"/>
          <w:numId w:val="100"/>
        </w:numPr>
        <w:tabs>
          <w:tab w:val="left" w:pos="1440"/>
        </w:tabs>
        <w:autoSpaceDE w:val="0"/>
        <w:autoSpaceDN w:val="0"/>
        <w:spacing w:after="0" w:line="240" w:lineRule="auto"/>
        <w:ind w:left="1890"/>
        <w:rPr>
          <w:rFonts w:cstheme="minorHAnsi"/>
          <w:sz w:val="24"/>
          <w:szCs w:val="24"/>
        </w:rPr>
      </w:pPr>
      <w:r>
        <w:rPr>
          <w:noProof/>
        </w:rPr>
        <mc:AlternateContent>
          <mc:Choice Requires="wps">
            <w:drawing>
              <wp:anchor distT="45720" distB="45720" distL="114300" distR="114300" simplePos="0" relativeHeight="251663360" behindDoc="0" locked="0" layoutInCell="1" allowOverlap="1" wp14:anchorId="7789776B" wp14:editId="38FADBE8">
                <wp:simplePos x="0" y="0"/>
                <wp:positionH relativeFrom="margin">
                  <wp:align>right</wp:align>
                </wp:positionH>
                <wp:positionV relativeFrom="paragraph">
                  <wp:posOffset>244475</wp:posOffset>
                </wp:positionV>
                <wp:extent cx="6836410" cy="1162685"/>
                <wp:effectExtent l="0" t="0" r="21590" b="1841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163117"/>
                        </a:xfrm>
                        <a:prstGeom prst="rect">
                          <a:avLst/>
                        </a:prstGeom>
                        <a:solidFill>
                          <a:srgbClr val="FFFFFF"/>
                        </a:solidFill>
                        <a:ln w="9525">
                          <a:solidFill>
                            <a:srgbClr val="000000"/>
                          </a:solidFill>
                          <a:miter lim="800000"/>
                          <a:headEnd/>
                          <a:tailEnd/>
                        </a:ln>
                      </wps:spPr>
                      <wps:txbx>
                        <w:txbxContent>
                          <w:p w14:paraId="0A62E039" w14:textId="336FA74F" w:rsidR="001D25F8" w:rsidRPr="00C337B7" w:rsidRDefault="001D25F8" w:rsidP="001D25F8">
                            <w:pPr>
                              <w:spacing w:after="0" w:line="240" w:lineRule="auto"/>
                              <w:ind w:right="3966"/>
                              <w:rPr>
                                <w:b/>
                                <w:sz w:val="24"/>
                                <w:szCs w:val="28"/>
                              </w:rPr>
                            </w:pPr>
                            <w:r w:rsidRPr="00C337B7">
                              <w:rPr>
                                <w:b/>
                                <w:szCs w:val="24"/>
                              </w:rPr>
                              <w:t>PRACTICE</w:t>
                            </w:r>
                            <w:r w:rsidRPr="00C337B7">
                              <w:rPr>
                                <w:b/>
                                <w:spacing w:val="-12"/>
                                <w:szCs w:val="24"/>
                              </w:rPr>
                              <w:t xml:space="preserve"> </w:t>
                            </w:r>
                            <w:r w:rsidRPr="00C337B7">
                              <w:rPr>
                                <w:b/>
                                <w:spacing w:val="-2"/>
                                <w:szCs w:val="24"/>
                              </w:rPr>
                              <w:t>GUIDANCE</w:t>
                            </w:r>
                          </w:p>
                          <w:p w14:paraId="0E40933F" w14:textId="31D88DE9" w:rsidR="001D25F8" w:rsidRDefault="001D25F8" w:rsidP="000B5BDC">
                            <w:pPr>
                              <w:widowControl w:val="0"/>
                              <w:numPr>
                                <w:ilvl w:val="0"/>
                                <w:numId w:val="20"/>
                              </w:numPr>
                              <w:tabs>
                                <w:tab w:val="left" w:pos="436"/>
                              </w:tabs>
                              <w:autoSpaceDE w:val="0"/>
                              <w:autoSpaceDN w:val="0"/>
                              <w:spacing w:after="0" w:line="240" w:lineRule="auto"/>
                              <w:ind w:left="432"/>
                              <w:rPr>
                                <w:sz w:val="20"/>
                              </w:rPr>
                            </w:pPr>
                            <w:r w:rsidRPr="001D25F8">
                              <w:rPr>
                                <w:spacing w:val="-2"/>
                              </w:rPr>
                              <w:t>Complete initial assessment</w:t>
                            </w:r>
                            <w:r w:rsidRPr="008B455B">
                              <w:rPr>
                                <w:sz w:val="20"/>
                              </w:rPr>
                              <w:t xml:space="preserve"> if</w:t>
                            </w:r>
                            <w:r>
                              <w:rPr>
                                <w:spacing w:val="-4"/>
                                <w:sz w:val="20"/>
                              </w:rPr>
                              <w:t xml:space="preserve"> </w:t>
                            </w:r>
                            <w:r>
                              <w:rPr>
                                <w:sz w:val="20"/>
                              </w:rPr>
                              <w:t>a</w:t>
                            </w:r>
                            <w:r>
                              <w:rPr>
                                <w:spacing w:val="-6"/>
                                <w:sz w:val="20"/>
                              </w:rPr>
                              <w:t xml:space="preserve"> </w:t>
                            </w:r>
                            <w:r>
                              <w:rPr>
                                <w:sz w:val="20"/>
                              </w:rPr>
                              <w:t>child</w:t>
                            </w:r>
                            <w:r>
                              <w:rPr>
                                <w:spacing w:val="-4"/>
                                <w:sz w:val="20"/>
                              </w:rPr>
                              <w:t xml:space="preserve"> </w:t>
                            </w:r>
                            <w:r>
                              <w:rPr>
                                <w:sz w:val="20"/>
                              </w:rPr>
                              <w:t>from</w:t>
                            </w:r>
                            <w:r>
                              <w:rPr>
                                <w:spacing w:val="-4"/>
                                <w:sz w:val="20"/>
                              </w:rPr>
                              <w:t xml:space="preserve"> </w:t>
                            </w:r>
                            <w:r>
                              <w:rPr>
                                <w:sz w:val="20"/>
                              </w:rPr>
                              <w:t>another</w:t>
                            </w:r>
                            <w:r>
                              <w:rPr>
                                <w:spacing w:val="-1"/>
                                <w:sz w:val="20"/>
                              </w:rPr>
                              <w:t xml:space="preserve"> </w:t>
                            </w:r>
                            <w:r>
                              <w:rPr>
                                <w:sz w:val="20"/>
                              </w:rPr>
                              <w:t>state</w:t>
                            </w:r>
                            <w:r>
                              <w:rPr>
                                <w:spacing w:val="-6"/>
                                <w:sz w:val="20"/>
                              </w:rPr>
                              <w:t xml:space="preserve"> </w:t>
                            </w:r>
                            <w:r>
                              <w:rPr>
                                <w:sz w:val="20"/>
                              </w:rPr>
                              <w:t>is</w:t>
                            </w:r>
                            <w:r>
                              <w:rPr>
                                <w:spacing w:val="-5"/>
                                <w:sz w:val="20"/>
                              </w:rPr>
                              <w:t xml:space="preserve"> </w:t>
                            </w:r>
                            <w:r>
                              <w:rPr>
                                <w:sz w:val="20"/>
                              </w:rPr>
                              <w:t>in</w:t>
                            </w:r>
                            <w:r>
                              <w:rPr>
                                <w:spacing w:val="-5"/>
                                <w:sz w:val="20"/>
                              </w:rPr>
                              <w:t xml:space="preserve"> </w:t>
                            </w:r>
                            <w:r>
                              <w:rPr>
                                <w:sz w:val="20"/>
                              </w:rPr>
                              <w:t>police</w:t>
                            </w:r>
                            <w:r>
                              <w:rPr>
                                <w:spacing w:val="-5"/>
                                <w:sz w:val="20"/>
                              </w:rPr>
                              <w:t xml:space="preserve"> </w:t>
                            </w:r>
                            <w:r>
                              <w:rPr>
                                <w:sz w:val="20"/>
                              </w:rPr>
                              <w:t>protective</w:t>
                            </w:r>
                            <w:r>
                              <w:rPr>
                                <w:spacing w:val="-5"/>
                                <w:sz w:val="20"/>
                              </w:rPr>
                              <w:t xml:space="preserve"> </w:t>
                            </w:r>
                            <w:r>
                              <w:rPr>
                                <w:spacing w:val="-2"/>
                                <w:sz w:val="20"/>
                              </w:rPr>
                              <w:t>custody.</w:t>
                            </w:r>
                          </w:p>
                          <w:p w14:paraId="1D4FFA56" w14:textId="77777777" w:rsidR="00D70AF0" w:rsidRDefault="001D25F8" w:rsidP="000B5BDC">
                            <w:pPr>
                              <w:widowControl w:val="0"/>
                              <w:numPr>
                                <w:ilvl w:val="0"/>
                                <w:numId w:val="20"/>
                              </w:numPr>
                              <w:tabs>
                                <w:tab w:val="left" w:pos="436"/>
                              </w:tabs>
                              <w:autoSpaceDE w:val="0"/>
                              <w:autoSpaceDN w:val="0"/>
                              <w:spacing w:after="0" w:line="240" w:lineRule="auto"/>
                              <w:ind w:left="432"/>
                              <w:rPr>
                                <w:sz w:val="20"/>
                              </w:rPr>
                            </w:pPr>
                            <w:r>
                              <w:rPr>
                                <w:sz w:val="20"/>
                              </w:rPr>
                              <w:t>If</w:t>
                            </w:r>
                            <w:r>
                              <w:rPr>
                                <w:spacing w:val="-3"/>
                                <w:sz w:val="20"/>
                              </w:rPr>
                              <w:t xml:space="preserve"> </w:t>
                            </w:r>
                            <w:r>
                              <w:rPr>
                                <w:sz w:val="20"/>
                              </w:rPr>
                              <w:t>an</w:t>
                            </w:r>
                            <w:r>
                              <w:rPr>
                                <w:spacing w:val="-3"/>
                                <w:sz w:val="20"/>
                              </w:rPr>
                              <w:t xml:space="preserve"> </w:t>
                            </w:r>
                            <w:r>
                              <w:rPr>
                                <w:sz w:val="20"/>
                              </w:rPr>
                              <w:t>infant</w:t>
                            </w:r>
                            <w:r>
                              <w:rPr>
                                <w:spacing w:val="-3"/>
                                <w:sz w:val="20"/>
                              </w:rPr>
                              <w:t xml:space="preserve"> </w:t>
                            </w:r>
                            <w:r>
                              <w:rPr>
                                <w:sz w:val="20"/>
                              </w:rPr>
                              <w:t>was</w:t>
                            </w:r>
                            <w:r>
                              <w:rPr>
                                <w:spacing w:val="-3"/>
                                <w:sz w:val="20"/>
                              </w:rPr>
                              <w:t xml:space="preserve"> </w:t>
                            </w:r>
                            <w:r>
                              <w:rPr>
                                <w:sz w:val="20"/>
                              </w:rPr>
                              <w:t>born</w:t>
                            </w:r>
                            <w:r>
                              <w:rPr>
                                <w:spacing w:val="-3"/>
                                <w:sz w:val="20"/>
                              </w:rPr>
                              <w:t xml:space="preserve"> </w:t>
                            </w:r>
                            <w:r>
                              <w:rPr>
                                <w:sz w:val="20"/>
                              </w:rPr>
                              <w:t>in</w:t>
                            </w:r>
                            <w:r>
                              <w:rPr>
                                <w:spacing w:val="-3"/>
                                <w:sz w:val="20"/>
                              </w:rPr>
                              <w:t xml:space="preserve"> </w:t>
                            </w:r>
                            <w:r>
                              <w:rPr>
                                <w:sz w:val="20"/>
                              </w:rPr>
                              <w:t>Kansas</w:t>
                            </w:r>
                            <w:r>
                              <w:rPr>
                                <w:spacing w:val="-4"/>
                                <w:sz w:val="20"/>
                              </w:rPr>
                              <w:t xml:space="preserve"> </w:t>
                            </w:r>
                            <w:r>
                              <w:rPr>
                                <w:sz w:val="20"/>
                              </w:rPr>
                              <w:t>but</w:t>
                            </w:r>
                            <w:r>
                              <w:rPr>
                                <w:spacing w:val="-3"/>
                                <w:sz w:val="20"/>
                              </w:rPr>
                              <w:t xml:space="preserve"> </w:t>
                            </w:r>
                            <w:r>
                              <w:rPr>
                                <w:sz w:val="20"/>
                              </w:rPr>
                              <w:t>lives</w:t>
                            </w:r>
                            <w:r>
                              <w:rPr>
                                <w:spacing w:val="-4"/>
                                <w:sz w:val="20"/>
                              </w:rPr>
                              <w:t xml:space="preserve"> </w:t>
                            </w:r>
                            <w:r>
                              <w:rPr>
                                <w:sz w:val="20"/>
                              </w:rPr>
                              <w:t>with</w:t>
                            </w:r>
                            <w:r>
                              <w:rPr>
                                <w:spacing w:val="-3"/>
                                <w:sz w:val="20"/>
                              </w:rPr>
                              <w:t xml:space="preserve"> </w:t>
                            </w:r>
                            <w:r>
                              <w:rPr>
                                <w:sz w:val="20"/>
                              </w:rPr>
                              <w:t>his/her</w:t>
                            </w:r>
                            <w:r>
                              <w:rPr>
                                <w:spacing w:val="-3"/>
                                <w:sz w:val="20"/>
                              </w:rPr>
                              <w:t xml:space="preserve"> </w:t>
                            </w:r>
                            <w:r>
                              <w:rPr>
                                <w:sz w:val="20"/>
                              </w:rPr>
                              <w:t>family</w:t>
                            </w:r>
                            <w:r>
                              <w:rPr>
                                <w:spacing w:val="-3"/>
                                <w:sz w:val="20"/>
                              </w:rPr>
                              <w:t xml:space="preserve"> </w:t>
                            </w:r>
                            <w:r>
                              <w:rPr>
                                <w:sz w:val="20"/>
                              </w:rPr>
                              <w:t>in</w:t>
                            </w:r>
                            <w:r>
                              <w:rPr>
                                <w:spacing w:val="-3"/>
                                <w:sz w:val="20"/>
                              </w:rPr>
                              <w:t xml:space="preserve"> </w:t>
                            </w:r>
                            <w:r>
                              <w:rPr>
                                <w:sz w:val="20"/>
                              </w:rPr>
                              <w:t>Missouri;</w:t>
                            </w:r>
                            <w:r>
                              <w:rPr>
                                <w:spacing w:val="-3"/>
                                <w:sz w:val="20"/>
                              </w:rPr>
                              <w:t xml:space="preserve"> </w:t>
                            </w:r>
                            <w:r>
                              <w:rPr>
                                <w:sz w:val="20"/>
                              </w:rPr>
                              <w:t>refer to</w:t>
                            </w:r>
                            <w:r>
                              <w:rPr>
                                <w:spacing w:val="-2"/>
                                <w:sz w:val="20"/>
                              </w:rPr>
                              <w:t xml:space="preserve"> </w:t>
                            </w:r>
                            <w:r>
                              <w:rPr>
                                <w:sz w:val="20"/>
                              </w:rPr>
                              <w:t>internal</w:t>
                            </w:r>
                            <w:r>
                              <w:rPr>
                                <w:spacing w:val="-3"/>
                                <w:sz w:val="20"/>
                              </w:rPr>
                              <w:t xml:space="preserve"> </w:t>
                            </w:r>
                            <w:r>
                              <w:rPr>
                                <w:sz w:val="20"/>
                              </w:rPr>
                              <w:t>procedures</w:t>
                            </w:r>
                            <w:r>
                              <w:rPr>
                                <w:spacing w:val="-4"/>
                                <w:sz w:val="20"/>
                              </w:rPr>
                              <w:t xml:space="preserve"> </w:t>
                            </w:r>
                            <w:r>
                              <w:rPr>
                                <w:sz w:val="20"/>
                              </w:rPr>
                              <w:t>or</w:t>
                            </w:r>
                            <w:r>
                              <w:rPr>
                                <w:spacing w:val="-3"/>
                                <w:sz w:val="20"/>
                              </w:rPr>
                              <w:t xml:space="preserve"> </w:t>
                            </w:r>
                            <w:r>
                              <w:rPr>
                                <w:sz w:val="20"/>
                              </w:rPr>
                              <w:t>speak with your</w:t>
                            </w:r>
                          </w:p>
                          <w:p w14:paraId="5E5D95A0" w14:textId="63F3DC1C" w:rsidR="001D25F8" w:rsidRDefault="001D25F8" w:rsidP="000B70E1">
                            <w:pPr>
                              <w:widowControl w:val="0"/>
                              <w:tabs>
                                <w:tab w:val="left" w:pos="436"/>
                              </w:tabs>
                              <w:autoSpaceDE w:val="0"/>
                              <w:autoSpaceDN w:val="0"/>
                              <w:spacing w:after="0" w:line="240" w:lineRule="auto"/>
                              <w:ind w:left="432"/>
                              <w:rPr>
                                <w:sz w:val="20"/>
                              </w:rPr>
                            </w:pPr>
                            <w:r>
                              <w:rPr>
                                <w:sz w:val="20"/>
                              </w:rPr>
                              <w:t>supervisor.</w:t>
                            </w:r>
                          </w:p>
                          <w:p w14:paraId="3C2C1995" w14:textId="77777777" w:rsidR="00D70AF0" w:rsidRDefault="001D25F8" w:rsidP="000B5BDC">
                            <w:pPr>
                              <w:widowControl w:val="0"/>
                              <w:numPr>
                                <w:ilvl w:val="0"/>
                                <w:numId w:val="20"/>
                              </w:numPr>
                              <w:tabs>
                                <w:tab w:val="left" w:pos="436"/>
                              </w:tabs>
                              <w:autoSpaceDE w:val="0"/>
                              <w:autoSpaceDN w:val="0"/>
                              <w:spacing w:after="0" w:line="240" w:lineRule="auto"/>
                              <w:ind w:left="432"/>
                              <w:rPr>
                                <w:sz w:val="20"/>
                              </w:rPr>
                            </w:pPr>
                            <w:r>
                              <w:rPr>
                                <w:sz w:val="20"/>
                              </w:rPr>
                              <w:t>If</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unknown</w:t>
                            </w:r>
                            <w:r>
                              <w:rPr>
                                <w:spacing w:val="-2"/>
                                <w:sz w:val="20"/>
                              </w:rPr>
                              <w:t xml:space="preserve"> </w:t>
                            </w:r>
                            <w:r>
                              <w:rPr>
                                <w:sz w:val="20"/>
                              </w:rPr>
                              <w:t>where</w:t>
                            </w:r>
                            <w:r>
                              <w:rPr>
                                <w:spacing w:val="-3"/>
                                <w:sz w:val="20"/>
                              </w:rPr>
                              <w:t xml:space="preserve"> </w:t>
                            </w:r>
                            <w:r>
                              <w:rPr>
                                <w:sz w:val="20"/>
                              </w:rPr>
                              <w:t>the</w:t>
                            </w:r>
                            <w:r>
                              <w:rPr>
                                <w:spacing w:val="-3"/>
                                <w:sz w:val="20"/>
                              </w:rPr>
                              <w:t xml:space="preserve"> </w:t>
                            </w:r>
                            <w:r>
                              <w:rPr>
                                <w:sz w:val="20"/>
                              </w:rPr>
                              <w:t>incident</w:t>
                            </w:r>
                            <w:r>
                              <w:rPr>
                                <w:spacing w:val="-2"/>
                                <w:sz w:val="20"/>
                              </w:rPr>
                              <w:t xml:space="preserve"> </w:t>
                            </w:r>
                            <w:r>
                              <w:rPr>
                                <w:sz w:val="20"/>
                              </w:rPr>
                              <w:t>occurred,</w:t>
                            </w:r>
                            <w:r>
                              <w:rPr>
                                <w:spacing w:val="-1"/>
                                <w:sz w:val="20"/>
                              </w:rPr>
                              <w:t xml:space="preserve"> </w:t>
                            </w:r>
                            <w:r>
                              <w:rPr>
                                <w:sz w:val="20"/>
                              </w:rPr>
                              <w:t>and</w:t>
                            </w:r>
                            <w:r>
                              <w:rPr>
                                <w:spacing w:val="-2"/>
                                <w:sz w:val="20"/>
                              </w:rPr>
                              <w:t xml:space="preserve"> </w:t>
                            </w:r>
                            <w:r>
                              <w:rPr>
                                <w:sz w:val="20"/>
                              </w:rPr>
                              <w:t>the</w:t>
                            </w:r>
                            <w:r>
                              <w:rPr>
                                <w:spacing w:val="-3"/>
                                <w:sz w:val="20"/>
                              </w:rPr>
                              <w:t xml:space="preserve"> </w:t>
                            </w:r>
                            <w:r>
                              <w:rPr>
                                <w:sz w:val="20"/>
                              </w:rPr>
                              <w:t>child</w:t>
                            </w:r>
                            <w:r>
                              <w:rPr>
                                <w:spacing w:val="-2"/>
                                <w:sz w:val="20"/>
                              </w:rPr>
                              <w:t xml:space="preserve"> </w:t>
                            </w:r>
                            <w:r>
                              <w:rPr>
                                <w:sz w:val="20"/>
                              </w:rPr>
                              <w:t>does</w:t>
                            </w:r>
                            <w:r>
                              <w:rPr>
                                <w:spacing w:val="-3"/>
                                <w:sz w:val="20"/>
                              </w:rPr>
                              <w:t xml:space="preserve"> </w:t>
                            </w:r>
                            <w:r>
                              <w:rPr>
                                <w:sz w:val="20"/>
                              </w:rPr>
                              <w:t>not</w:t>
                            </w:r>
                            <w:r>
                              <w:rPr>
                                <w:spacing w:val="-2"/>
                                <w:sz w:val="20"/>
                              </w:rPr>
                              <w:t xml:space="preserve"> </w:t>
                            </w:r>
                            <w:r>
                              <w:rPr>
                                <w:sz w:val="20"/>
                              </w:rPr>
                              <w:t>reside</w:t>
                            </w:r>
                            <w:r>
                              <w:rPr>
                                <w:spacing w:val="-3"/>
                                <w:sz w:val="20"/>
                              </w:rPr>
                              <w:t xml:space="preserve"> </w:t>
                            </w:r>
                            <w:r>
                              <w:rPr>
                                <w:sz w:val="20"/>
                              </w:rPr>
                              <w:t>in</w:t>
                            </w:r>
                            <w:r>
                              <w:rPr>
                                <w:spacing w:val="-2"/>
                                <w:sz w:val="20"/>
                              </w:rPr>
                              <w:t xml:space="preserve"> </w:t>
                            </w:r>
                            <w:r>
                              <w:rPr>
                                <w:sz w:val="20"/>
                              </w:rPr>
                              <w:t>Kansas,</w:t>
                            </w:r>
                            <w:r>
                              <w:rPr>
                                <w:spacing w:val="-2"/>
                                <w:sz w:val="20"/>
                              </w:rPr>
                              <w:t xml:space="preserve"> </w:t>
                            </w:r>
                            <w:r>
                              <w:rPr>
                                <w:sz w:val="20"/>
                              </w:rPr>
                              <w:t>speak</w:t>
                            </w:r>
                            <w:r>
                              <w:rPr>
                                <w:spacing w:val="-3"/>
                                <w:sz w:val="20"/>
                              </w:rPr>
                              <w:t xml:space="preserve"> </w:t>
                            </w:r>
                            <w:r>
                              <w:rPr>
                                <w:sz w:val="20"/>
                              </w:rPr>
                              <w:t>with</w:t>
                            </w:r>
                            <w:r>
                              <w:rPr>
                                <w:spacing w:val="-2"/>
                                <w:sz w:val="20"/>
                              </w:rPr>
                              <w:t xml:space="preserve"> </w:t>
                            </w:r>
                            <w:r>
                              <w:rPr>
                                <w:sz w:val="20"/>
                              </w:rPr>
                              <w:t>your</w:t>
                            </w:r>
                            <w:r w:rsidRPr="001D25F8">
                              <w:rPr>
                                <w:sz w:val="20"/>
                              </w:rPr>
                              <w:t xml:space="preserve"> </w:t>
                            </w:r>
                            <w:r>
                              <w:rPr>
                                <w:sz w:val="20"/>
                              </w:rPr>
                              <w:t>supervisor</w:t>
                            </w:r>
                          </w:p>
                          <w:p w14:paraId="27D36ECF" w14:textId="42570B36" w:rsidR="001D25F8" w:rsidRPr="003E2D5F" w:rsidRDefault="001D25F8" w:rsidP="003E2D5F">
                            <w:pPr>
                              <w:widowControl w:val="0"/>
                              <w:tabs>
                                <w:tab w:val="left" w:pos="436"/>
                              </w:tabs>
                              <w:autoSpaceDE w:val="0"/>
                              <w:autoSpaceDN w:val="0"/>
                              <w:spacing w:after="0" w:line="240" w:lineRule="auto"/>
                              <w:ind w:left="432"/>
                              <w:rPr>
                                <w:sz w:val="20"/>
                              </w:rPr>
                            </w:pPr>
                            <w:r>
                              <w:rPr>
                                <w:sz w:val="20"/>
                              </w:rPr>
                              <w:t>for further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9776B" id="Text Box 38" o:spid="_x0000_s1028" type="#_x0000_t202" style="position:absolute;left:0;text-align:left;margin-left:487.1pt;margin-top:19.25pt;width:538.3pt;height:91.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">
                <v:textbox>
                  <w:txbxContent>
                    <w:p w14:paraId="0A62E039" w14:textId="336FA74F" w:rsidR="001D25F8" w:rsidRPr="00C337B7" w:rsidRDefault="001D25F8" w:rsidP="001D25F8">
                      <w:pPr>
                        <w:spacing w:after="0" w:line="240" w:lineRule="auto"/>
                        <w:ind w:right="3966"/>
                        <w:rPr>
                          <w:b/>
                          <w:sz w:val="24"/>
                          <w:szCs w:val="28"/>
                        </w:rPr>
                      </w:pPr>
                      <w:r w:rsidRPr="00C337B7">
                        <w:rPr>
                          <w:b/>
                          <w:szCs w:val="24"/>
                        </w:rPr>
                        <w:t>PRACTICE</w:t>
                      </w:r>
                      <w:r w:rsidRPr="00C337B7">
                        <w:rPr>
                          <w:b/>
                          <w:spacing w:val="-12"/>
                          <w:szCs w:val="24"/>
                        </w:rPr>
                        <w:t xml:space="preserve"> </w:t>
                      </w:r>
                      <w:r w:rsidRPr="00C337B7">
                        <w:rPr>
                          <w:b/>
                          <w:spacing w:val="-2"/>
                          <w:szCs w:val="24"/>
                        </w:rPr>
                        <w:t>GUIDANCE</w:t>
                      </w:r>
                    </w:p>
                    <w:p w14:paraId="0E40933F" w14:textId="31D88DE9" w:rsidR="001D25F8" w:rsidRDefault="001D25F8" w:rsidP="000B5BDC">
                      <w:pPr>
                        <w:widowControl w:val="0"/>
                        <w:numPr>
                          <w:ilvl w:val="0"/>
                          <w:numId w:val="20"/>
                        </w:numPr>
                        <w:tabs>
                          <w:tab w:val="left" w:pos="436"/>
                        </w:tabs>
                        <w:autoSpaceDE w:val="0"/>
                        <w:autoSpaceDN w:val="0"/>
                        <w:spacing w:after="0" w:line="240" w:lineRule="auto"/>
                        <w:ind w:left="432"/>
                        <w:rPr>
                          <w:sz w:val="20"/>
                        </w:rPr>
                      </w:pPr>
                      <w:r w:rsidRPr="001D25F8">
                        <w:rPr>
                          <w:spacing w:val="-2"/>
                        </w:rPr>
                        <w:t>Complete initial assessment</w:t>
                      </w:r>
                      <w:r w:rsidRPr="008B455B">
                        <w:rPr>
                          <w:sz w:val="20"/>
                        </w:rPr>
                        <w:t xml:space="preserve"> if</w:t>
                      </w:r>
                      <w:r>
                        <w:rPr>
                          <w:spacing w:val="-4"/>
                          <w:sz w:val="20"/>
                        </w:rPr>
                        <w:t xml:space="preserve"> </w:t>
                      </w:r>
                      <w:r>
                        <w:rPr>
                          <w:sz w:val="20"/>
                        </w:rPr>
                        <w:t>a</w:t>
                      </w:r>
                      <w:r>
                        <w:rPr>
                          <w:spacing w:val="-6"/>
                          <w:sz w:val="20"/>
                        </w:rPr>
                        <w:t xml:space="preserve"> </w:t>
                      </w:r>
                      <w:r>
                        <w:rPr>
                          <w:sz w:val="20"/>
                        </w:rPr>
                        <w:t>child</w:t>
                      </w:r>
                      <w:r>
                        <w:rPr>
                          <w:spacing w:val="-4"/>
                          <w:sz w:val="20"/>
                        </w:rPr>
                        <w:t xml:space="preserve"> </w:t>
                      </w:r>
                      <w:r>
                        <w:rPr>
                          <w:sz w:val="20"/>
                        </w:rPr>
                        <w:t>from</w:t>
                      </w:r>
                      <w:r>
                        <w:rPr>
                          <w:spacing w:val="-4"/>
                          <w:sz w:val="20"/>
                        </w:rPr>
                        <w:t xml:space="preserve"> </w:t>
                      </w:r>
                      <w:r>
                        <w:rPr>
                          <w:sz w:val="20"/>
                        </w:rPr>
                        <w:t>another</w:t>
                      </w:r>
                      <w:r>
                        <w:rPr>
                          <w:spacing w:val="-1"/>
                          <w:sz w:val="20"/>
                        </w:rPr>
                        <w:t xml:space="preserve"> </w:t>
                      </w:r>
                      <w:r>
                        <w:rPr>
                          <w:sz w:val="20"/>
                        </w:rPr>
                        <w:t>state</w:t>
                      </w:r>
                      <w:r>
                        <w:rPr>
                          <w:spacing w:val="-6"/>
                          <w:sz w:val="20"/>
                        </w:rPr>
                        <w:t xml:space="preserve"> </w:t>
                      </w:r>
                      <w:r>
                        <w:rPr>
                          <w:sz w:val="20"/>
                        </w:rPr>
                        <w:t>is</w:t>
                      </w:r>
                      <w:r>
                        <w:rPr>
                          <w:spacing w:val="-5"/>
                          <w:sz w:val="20"/>
                        </w:rPr>
                        <w:t xml:space="preserve"> </w:t>
                      </w:r>
                      <w:r>
                        <w:rPr>
                          <w:sz w:val="20"/>
                        </w:rPr>
                        <w:t>in</w:t>
                      </w:r>
                      <w:r>
                        <w:rPr>
                          <w:spacing w:val="-5"/>
                          <w:sz w:val="20"/>
                        </w:rPr>
                        <w:t xml:space="preserve"> </w:t>
                      </w:r>
                      <w:r>
                        <w:rPr>
                          <w:sz w:val="20"/>
                        </w:rPr>
                        <w:t>police</w:t>
                      </w:r>
                      <w:r>
                        <w:rPr>
                          <w:spacing w:val="-5"/>
                          <w:sz w:val="20"/>
                        </w:rPr>
                        <w:t xml:space="preserve"> </w:t>
                      </w:r>
                      <w:r>
                        <w:rPr>
                          <w:sz w:val="20"/>
                        </w:rPr>
                        <w:t>protective</w:t>
                      </w:r>
                      <w:r>
                        <w:rPr>
                          <w:spacing w:val="-5"/>
                          <w:sz w:val="20"/>
                        </w:rPr>
                        <w:t xml:space="preserve"> </w:t>
                      </w:r>
                      <w:r>
                        <w:rPr>
                          <w:spacing w:val="-2"/>
                          <w:sz w:val="20"/>
                        </w:rPr>
                        <w:t>custody.</w:t>
                      </w:r>
                    </w:p>
                    <w:p w14:paraId="1D4FFA56" w14:textId="77777777" w:rsidR="00D70AF0" w:rsidRDefault="001D25F8" w:rsidP="000B5BDC">
                      <w:pPr>
                        <w:widowControl w:val="0"/>
                        <w:numPr>
                          <w:ilvl w:val="0"/>
                          <w:numId w:val="20"/>
                        </w:numPr>
                        <w:tabs>
                          <w:tab w:val="left" w:pos="436"/>
                        </w:tabs>
                        <w:autoSpaceDE w:val="0"/>
                        <w:autoSpaceDN w:val="0"/>
                        <w:spacing w:after="0" w:line="240" w:lineRule="auto"/>
                        <w:ind w:left="432"/>
                        <w:rPr>
                          <w:sz w:val="20"/>
                        </w:rPr>
                      </w:pPr>
                      <w:r>
                        <w:rPr>
                          <w:sz w:val="20"/>
                        </w:rPr>
                        <w:t>If</w:t>
                      </w:r>
                      <w:r>
                        <w:rPr>
                          <w:spacing w:val="-3"/>
                          <w:sz w:val="20"/>
                        </w:rPr>
                        <w:t xml:space="preserve"> </w:t>
                      </w:r>
                      <w:r>
                        <w:rPr>
                          <w:sz w:val="20"/>
                        </w:rPr>
                        <w:t>an</w:t>
                      </w:r>
                      <w:r>
                        <w:rPr>
                          <w:spacing w:val="-3"/>
                          <w:sz w:val="20"/>
                        </w:rPr>
                        <w:t xml:space="preserve"> </w:t>
                      </w:r>
                      <w:r>
                        <w:rPr>
                          <w:sz w:val="20"/>
                        </w:rPr>
                        <w:t>infant</w:t>
                      </w:r>
                      <w:r>
                        <w:rPr>
                          <w:spacing w:val="-3"/>
                          <w:sz w:val="20"/>
                        </w:rPr>
                        <w:t xml:space="preserve"> </w:t>
                      </w:r>
                      <w:r>
                        <w:rPr>
                          <w:sz w:val="20"/>
                        </w:rPr>
                        <w:t>was</w:t>
                      </w:r>
                      <w:r>
                        <w:rPr>
                          <w:spacing w:val="-3"/>
                          <w:sz w:val="20"/>
                        </w:rPr>
                        <w:t xml:space="preserve"> </w:t>
                      </w:r>
                      <w:r>
                        <w:rPr>
                          <w:sz w:val="20"/>
                        </w:rPr>
                        <w:t>born</w:t>
                      </w:r>
                      <w:r>
                        <w:rPr>
                          <w:spacing w:val="-3"/>
                          <w:sz w:val="20"/>
                        </w:rPr>
                        <w:t xml:space="preserve"> </w:t>
                      </w:r>
                      <w:r>
                        <w:rPr>
                          <w:sz w:val="20"/>
                        </w:rPr>
                        <w:t>in</w:t>
                      </w:r>
                      <w:r>
                        <w:rPr>
                          <w:spacing w:val="-3"/>
                          <w:sz w:val="20"/>
                        </w:rPr>
                        <w:t xml:space="preserve"> </w:t>
                      </w:r>
                      <w:r>
                        <w:rPr>
                          <w:sz w:val="20"/>
                        </w:rPr>
                        <w:t>Kansas</w:t>
                      </w:r>
                      <w:r>
                        <w:rPr>
                          <w:spacing w:val="-4"/>
                          <w:sz w:val="20"/>
                        </w:rPr>
                        <w:t xml:space="preserve"> </w:t>
                      </w:r>
                      <w:r>
                        <w:rPr>
                          <w:sz w:val="20"/>
                        </w:rPr>
                        <w:t>but</w:t>
                      </w:r>
                      <w:r>
                        <w:rPr>
                          <w:spacing w:val="-3"/>
                          <w:sz w:val="20"/>
                        </w:rPr>
                        <w:t xml:space="preserve"> </w:t>
                      </w:r>
                      <w:r>
                        <w:rPr>
                          <w:sz w:val="20"/>
                        </w:rPr>
                        <w:t>lives</w:t>
                      </w:r>
                      <w:r>
                        <w:rPr>
                          <w:spacing w:val="-4"/>
                          <w:sz w:val="20"/>
                        </w:rPr>
                        <w:t xml:space="preserve"> </w:t>
                      </w:r>
                      <w:r>
                        <w:rPr>
                          <w:sz w:val="20"/>
                        </w:rPr>
                        <w:t>with</w:t>
                      </w:r>
                      <w:r>
                        <w:rPr>
                          <w:spacing w:val="-3"/>
                          <w:sz w:val="20"/>
                        </w:rPr>
                        <w:t xml:space="preserve"> </w:t>
                      </w:r>
                      <w:r>
                        <w:rPr>
                          <w:sz w:val="20"/>
                        </w:rPr>
                        <w:t>his/her</w:t>
                      </w:r>
                      <w:r>
                        <w:rPr>
                          <w:spacing w:val="-3"/>
                          <w:sz w:val="20"/>
                        </w:rPr>
                        <w:t xml:space="preserve"> </w:t>
                      </w:r>
                      <w:r>
                        <w:rPr>
                          <w:sz w:val="20"/>
                        </w:rPr>
                        <w:t>family</w:t>
                      </w:r>
                      <w:r>
                        <w:rPr>
                          <w:spacing w:val="-3"/>
                          <w:sz w:val="20"/>
                        </w:rPr>
                        <w:t xml:space="preserve"> </w:t>
                      </w:r>
                      <w:r>
                        <w:rPr>
                          <w:sz w:val="20"/>
                        </w:rPr>
                        <w:t>in</w:t>
                      </w:r>
                      <w:r>
                        <w:rPr>
                          <w:spacing w:val="-3"/>
                          <w:sz w:val="20"/>
                        </w:rPr>
                        <w:t xml:space="preserve"> </w:t>
                      </w:r>
                      <w:r>
                        <w:rPr>
                          <w:sz w:val="20"/>
                        </w:rPr>
                        <w:t>Missouri;</w:t>
                      </w:r>
                      <w:r>
                        <w:rPr>
                          <w:spacing w:val="-3"/>
                          <w:sz w:val="20"/>
                        </w:rPr>
                        <w:t xml:space="preserve"> </w:t>
                      </w:r>
                      <w:r>
                        <w:rPr>
                          <w:sz w:val="20"/>
                        </w:rPr>
                        <w:t>refer to</w:t>
                      </w:r>
                      <w:r>
                        <w:rPr>
                          <w:spacing w:val="-2"/>
                          <w:sz w:val="20"/>
                        </w:rPr>
                        <w:t xml:space="preserve"> </w:t>
                      </w:r>
                      <w:r>
                        <w:rPr>
                          <w:sz w:val="20"/>
                        </w:rPr>
                        <w:t>internal</w:t>
                      </w:r>
                      <w:r>
                        <w:rPr>
                          <w:spacing w:val="-3"/>
                          <w:sz w:val="20"/>
                        </w:rPr>
                        <w:t xml:space="preserve"> </w:t>
                      </w:r>
                      <w:r>
                        <w:rPr>
                          <w:sz w:val="20"/>
                        </w:rPr>
                        <w:t>procedures</w:t>
                      </w:r>
                      <w:r>
                        <w:rPr>
                          <w:spacing w:val="-4"/>
                          <w:sz w:val="20"/>
                        </w:rPr>
                        <w:t xml:space="preserve"> </w:t>
                      </w:r>
                      <w:r>
                        <w:rPr>
                          <w:sz w:val="20"/>
                        </w:rPr>
                        <w:t>or</w:t>
                      </w:r>
                      <w:r>
                        <w:rPr>
                          <w:spacing w:val="-3"/>
                          <w:sz w:val="20"/>
                        </w:rPr>
                        <w:t xml:space="preserve"> </w:t>
                      </w:r>
                      <w:r>
                        <w:rPr>
                          <w:sz w:val="20"/>
                        </w:rPr>
                        <w:t>speak with your</w:t>
                      </w:r>
                    </w:p>
                    <w:p w14:paraId="5E5D95A0" w14:textId="63F3DC1C" w:rsidR="001D25F8" w:rsidRDefault="001D25F8" w:rsidP="000B70E1">
                      <w:pPr>
                        <w:widowControl w:val="0"/>
                        <w:tabs>
                          <w:tab w:val="left" w:pos="436"/>
                        </w:tabs>
                        <w:autoSpaceDE w:val="0"/>
                        <w:autoSpaceDN w:val="0"/>
                        <w:spacing w:after="0" w:line="240" w:lineRule="auto"/>
                        <w:ind w:left="432"/>
                        <w:rPr>
                          <w:sz w:val="20"/>
                        </w:rPr>
                      </w:pPr>
                      <w:r>
                        <w:rPr>
                          <w:sz w:val="20"/>
                        </w:rPr>
                        <w:t>supervisor.</w:t>
                      </w:r>
                    </w:p>
                    <w:p w14:paraId="3C2C1995" w14:textId="77777777" w:rsidR="00D70AF0" w:rsidRDefault="001D25F8" w:rsidP="000B5BDC">
                      <w:pPr>
                        <w:widowControl w:val="0"/>
                        <w:numPr>
                          <w:ilvl w:val="0"/>
                          <w:numId w:val="20"/>
                        </w:numPr>
                        <w:tabs>
                          <w:tab w:val="left" w:pos="436"/>
                        </w:tabs>
                        <w:autoSpaceDE w:val="0"/>
                        <w:autoSpaceDN w:val="0"/>
                        <w:spacing w:after="0" w:line="240" w:lineRule="auto"/>
                        <w:ind w:left="432"/>
                        <w:rPr>
                          <w:sz w:val="20"/>
                        </w:rPr>
                      </w:pPr>
                      <w:r>
                        <w:rPr>
                          <w:sz w:val="20"/>
                        </w:rPr>
                        <w:t>If</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unknown</w:t>
                      </w:r>
                      <w:r>
                        <w:rPr>
                          <w:spacing w:val="-2"/>
                          <w:sz w:val="20"/>
                        </w:rPr>
                        <w:t xml:space="preserve"> </w:t>
                      </w:r>
                      <w:r>
                        <w:rPr>
                          <w:sz w:val="20"/>
                        </w:rPr>
                        <w:t>where</w:t>
                      </w:r>
                      <w:r>
                        <w:rPr>
                          <w:spacing w:val="-3"/>
                          <w:sz w:val="20"/>
                        </w:rPr>
                        <w:t xml:space="preserve"> </w:t>
                      </w:r>
                      <w:r>
                        <w:rPr>
                          <w:sz w:val="20"/>
                        </w:rPr>
                        <w:t>the</w:t>
                      </w:r>
                      <w:r>
                        <w:rPr>
                          <w:spacing w:val="-3"/>
                          <w:sz w:val="20"/>
                        </w:rPr>
                        <w:t xml:space="preserve"> </w:t>
                      </w:r>
                      <w:r>
                        <w:rPr>
                          <w:sz w:val="20"/>
                        </w:rPr>
                        <w:t>incident</w:t>
                      </w:r>
                      <w:r>
                        <w:rPr>
                          <w:spacing w:val="-2"/>
                          <w:sz w:val="20"/>
                        </w:rPr>
                        <w:t xml:space="preserve"> </w:t>
                      </w:r>
                      <w:r>
                        <w:rPr>
                          <w:sz w:val="20"/>
                        </w:rPr>
                        <w:t>occurred,</w:t>
                      </w:r>
                      <w:r>
                        <w:rPr>
                          <w:spacing w:val="-1"/>
                          <w:sz w:val="20"/>
                        </w:rPr>
                        <w:t xml:space="preserve"> </w:t>
                      </w:r>
                      <w:r>
                        <w:rPr>
                          <w:sz w:val="20"/>
                        </w:rPr>
                        <w:t>and</w:t>
                      </w:r>
                      <w:r>
                        <w:rPr>
                          <w:spacing w:val="-2"/>
                          <w:sz w:val="20"/>
                        </w:rPr>
                        <w:t xml:space="preserve"> </w:t>
                      </w:r>
                      <w:r>
                        <w:rPr>
                          <w:sz w:val="20"/>
                        </w:rPr>
                        <w:t>the</w:t>
                      </w:r>
                      <w:r>
                        <w:rPr>
                          <w:spacing w:val="-3"/>
                          <w:sz w:val="20"/>
                        </w:rPr>
                        <w:t xml:space="preserve"> </w:t>
                      </w:r>
                      <w:r>
                        <w:rPr>
                          <w:sz w:val="20"/>
                        </w:rPr>
                        <w:t>child</w:t>
                      </w:r>
                      <w:r>
                        <w:rPr>
                          <w:spacing w:val="-2"/>
                          <w:sz w:val="20"/>
                        </w:rPr>
                        <w:t xml:space="preserve"> </w:t>
                      </w:r>
                      <w:r>
                        <w:rPr>
                          <w:sz w:val="20"/>
                        </w:rPr>
                        <w:t>does</w:t>
                      </w:r>
                      <w:r>
                        <w:rPr>
                          <w:spacing w:val="-3"/>
                          <w:sz w:val="20"/>
                        </w:rPr>
                        <w:t xml:space="preserve"> </w:t>
                      </w:r>
                      <w:r>
                        <w:rPr>
                          <w:sz w:val="20"/>
                        </w:rPr>
                        <w:t>not</w:t>
                      </w:r>
                      <w:r>
                        <w:rPr>
                          <w:spacing w:val="-2"/>
                          <w:sz w:val="20"/>
                        </w:rPr>
                        <w:t xml:space="preserve"> </w:t>
                      </w:r>
                      <w:r>
                        <w:rPr>
                          <w:sz w:val="20"/>
                        </w:rPr>
                        <w:t>reside</w:t>
                      </w:r>
                      <w:r>
                        <w:rPr>
                          <w:spacing w:val="-3"/>
                          <w:sz w:val="20"/>
                        </w:rPr>
                        <w:t xml:space="preserve"> </w:t>
                      </w:r>
                      <w:r>
                        <w:rPr>
                          <w:sz w:val="20"/>
                        </w:rPr>
                        <w:t>in</w:t>
                      </w:r>
                      <w:r>
                        <w:rPr>
                          <w:spacing w:val="-2"/>
                          <w:sz w:val="20"/>
                        </w:rPr>
                        <w:t xml:space="preserve"> </w:t>
                      </w:r>
                      <w:r>
                        <w:rPr>
                          <w:sz w:val="20"/>
                        </w:rPr>
                        <w:t>Kansas,</w:t>
                      </w:r>
                      <w:r>
                        <w:rPr>
                          <w:spacing w:val="-2"/>
                          <w:sz w:val="20"/>
                        </w:rPr>
                        <w:t xml:space="preserve"> </w:t>
                      </w:r>
                      <w:r>
                        <w:rPr>
                          <w:sz w:val="20"/>
                        </w:rPr>
                        <w:t>speak</w:t>
                      </w:r>
                      <w:r>
                        <w:rPr>
                          <w:spacing w:val="-3"/>
                          <w:sz w:val="20"/>
                        </w:rPr>
                        <w:t xml:space="preserve"> </w:t>
                      </w:r>
                      <w:r>
                        <w:rPr>
                          <w:sz w:val="20"/>
                        </w:rPr>
                        <w:t>with</w:t>
                      </w:r>
                      <w:r>
                        <w:rPr>
                          <w:spacing w:val="-2"/>
                          <w:sz w:val="20"/>
                        </w:rPr>
                        <w:t xml:space="preserve"> </w:t>
                      </w:r>
                      <w:r>
                        <w:rPr>
                          <w:sz w:val="20"/>
                        </w:rPr>
                        <w:t>your</w:t>
                      </w:r>
                      <w:r w:rsidRPr="001D25F8">
                        <w:rPr>
                          <w:sz w:val="20"/>
                        </w:rPr>
                        <w:t xml:space="preserve"> </w:t>
                      </w:r>
                      <w:r>
                        <w:rPr>
                          <w:sz w:val="20"/>
                        </w:rPr>
                        <w:t>supervisor</w:t>
                      </w:r>
                    </w:p>
                    <w:p w14:paraId="27D36ECF" w14:textId="42570B36" w:rsidR="001D25F8" w:rsidRPr="003E2D5F" w:rsidRDefault="001D25F8" w:rsidP="003E2D5F">
                      <w:pPr>
                        <w:widowControl w:val="0"/>
                        <w:tabs>
                          <w:tab w:val="left" w:pos="436"/>
                        </w:tabs>
                        <w:autoSpaceDE w:val="0"/>
                        <w:autoSpaceDN w:val="0"/>
                        <w:spacing w:after="0" w:line="240" w:lineRule="auto"/>
                        <w:ind w:left="432"/>
                        <w:rPr>
                          <w:sz w:val="20"/>
                        </w:rPr>
                      </w:pPr>
                      <w:r>
                        <w:rPr>
                          <w:sz w:val="20"/>
                        </w:rPr>
                        <w:t>for further guidance.</w:t>
                      </w:r>
                    </w:p>
                  </w:txbxContent>
                </v:textbox>
                <w10:wrap type="square" anchorx="margin"/>
              </v:shape>
            </w:pict>
          </mc:Fallback>
        </mc:AlternateContent>
      </w:r>
      <w:r w:rsidR="001D25F8" w:rsidRPr="002235C0">
        <w:rPr>
          <w:rFonts w:cstheme="minorHAnsi"/>
          <w:sz w:val="24"/>
          <w:szCs w:val="24"/>
        </w:rPr>
        <w:t>Child</w:t>
      </w:r>
      <w:r w:rsidR="001D25F8" w:rsidRPr="002235C0">
        <w:rPr>
          <w:rFonts w:cstheme="minorHAnsi"/>
          <w:spacing w:val="-3"/>
          <w:sz w:val="24"/>
          <w:szCs w:val="24"/>
        </w:rPr>
        <w:t xml:space="preserve"> </w:t>
      </w:r>
      <w:r w:rsidR="001D25F8" w:rsidRPr="002235C0">
        <w:rPr>
          <w:rFonts w:cstheme="minorHAnsi"/>
          <w:sz w:val="24"/>
          <w:szCs w:val="24"/>
        </w:rPr>
        <w:t>can</w:t>
      </w:r>
      <w:r w:rsidR="001D25F8" w:rsidRPr="002235C0">
        <w:rPr>
          <w:rFonts w:cstheme="minorHAnsi"/>
          <w:spacing w:val="-5"/>
          <w:sz w:val="24"/>
          <w:szCs w:val="24"/>
        </w:rPr>
        <w:t xml:space="preserve"> </w:t>
      </w:r>
      <w:r w:rsidR="001D25F8" w:rsidRPr="002235C0">
        <w:rPr>
          <w:rFonts w:cstheme="minorHAnsi"/>
          <w:sz w:val="24"/>
          <w:szCs w:val="24"/>
        </w:rPr>
        <w:t>currently</w:t>
      </w:r>
      <w:r w:rsidR="001D25F8" w:rsidRPr="002235C0">
        <w:rPr>
          <w:rFonts w:cstheme="minorHAnsi"/>
          <w:spacing w:val="-2"/>
          <w:sz w:val="24"/>
          <w:szCs w:val="24"/>
        </w:rPr>
        <w:t xml:space="preserve"> </w:t>
      </w:r>
      <w:r w:rsidR="001D25F8" w:rsidRPr="002235C0">
        <w:rPr>
          <w:rFonts w:cstheme="minorHAnsi"/>
          <w:sz w:val="24"/>
          <w:szCs w:val="24"/>
        </w:rPr>
        <w:t>be</w:t>
      </w:r>
      <w:r w:rsidR="001D25F8" w:rsidRPr="002235C0">
        <w:rPr>
          <w:rFonts w:cstheme="minorHAnsi"/>
          <w:spacing w:val="-3"/>
          <w:sz w:val="24"/>
          <w:szCs w:val="24"/>
        </w:rPr>
        <w:t xml:space="preserve"> </w:t>
      </w:r>
      <w:r w:rsidR="001D25F8" w:rsidRPr="002235C0">
        <w:rPr>
          <w:rFonts w:cstheme="minorHAnsi"/>
          <w:sz w:val="24"/>
          <w:szCs w:val="24"/>
        </w:rPr>
        <w:t>located</w:t>
      </w:r>
      <w:r w:rsidR="001D25F8" w:rsidRPr="002235C0">
        <w:rPr>
          <w:rFonts w:cstheme="minorHAnsi"/>
          <w:spacing w:val="-3"/>
          <w:sz w:val="24"/>
          <w:szCs w:val="24"/>
        </w:rPr>
        <w:t xml:space="preserve"> </w:t>
      </w:r>
      <w:r w:rsidR="001D25F8" w:rsidRPr="002235C0">
        <w:rPr>
          <w:rFonts w:cstheme="minorHAnsi"/>
          <w:sz w:val="24"/>
          <w:szCs w:val="24"/>
        </w:rPr>
        <w:t>in</w:t>
      </w:r>
      <w:r w:rsidR="001D25F8" w:rsidRPr="002235C0">
        <w:rPr>
          <w:rFonts w:cstheme="minorHAnsi"/>
          <w:spacing w:val="-3"/>
          <w:sz w:val="24"/>
          <w:szCs w:val="24"/>
        </w:rPr>
        <w:t xml:space="preserve"> </w:t>
      </w:r>
      <w:r w:rsidR="001D25F8" w:rsidRPr="002235C0">
        <w:rPr>
          <w:rFonts w:cstheme="minorHAnsi"/>
          <w:spacing w:val="-2"/>
          <w:sz w:val="24"/>
          <w:szCs w:val="24"/>
        </w:rPr>
        <w:t>Kansas.</w:t>
      </w:r>
    </w:p>
    <w:p w14:paraId="51B9E526" w14:textId="77777777" w:rsidR="001D25F8" w:rsidRPr="003E2D5F" w:rsidRDefault="001D25F8" w:rsidP="00B23AEB">
      <w:pPr>
        <w:spacing w:after="0" w:line="240" w:lineRule="auto"/>
        <w:ind w:left="360"/>
        <w:rPr>
          <w:sz w:val="24"/>
          <w:szCs w:val="24"/>
        </w:rPr>
      </w:pPr>
    </w:p>
    <w:p w14:paraId="2E1E1848" w14:textId="7717B0FD" w:rsidR="0015409F" w:rsidRPr="001339AE" w:rsidRDefault="0015409F" w:rsidP="000B5BDC">
      <w:pPr>
        <w:pStyle w:val="ListParagraph"/>
        <w:numPr>
          <w:ilvl w:val="0"/>
          <w:numId w:val="113"/>
        </w:numPr>
        <w:spacing w:after="0" w:line="240" w:lineRule="auto"/>
        <w:rPr>
          <w:b/>
          <w:bCs/>
          <w:i/>
          <w:iCs/>
          <w:sz w:val="24"/>
          <w:szCs w:val="24"/>
        </w:rPr>
      </w:pPr>
      <w:r w:rsidRPr="001339AE">
        <w:rPr>
          <w:b/>
          <w:bCs/>
          <w:i/>
          <w:iCs/>
          <w:sz w:val="24"/>
          <w:szCs w:val="24"/>
        </w:rPr>
        <w:t>Subsequent reports of the same allegation with no additional concerns.</w:t>
      </w:r>
    </w:p>
    <w:p w14:paraId="46762B9F" w14:textId="77777777" w:rsidR="003031E6" w:rsidRDefault="003031E6" w:rsidP="003031E6">
      <w:pPr>
        <w:pStyle w:val="ListParagraph"/>
        <w:spacing w:after="0" w:line="240" w:lineRule="auto"/>
        <w:ind w:left="360"/>
        <w:rPr>
          <w:b/>
          <w:bCs/>
          <w:i/>
          <w:iCs/>
          <w:sz w:val="24"/>
          <w:szCs w:val="24"/>
        </w:rPr>
      </w:pPr>
    </w:p>
    <w:p w14:paraId="070D6FE0" w14:textId="3985F0CC" w:rsidR="001D25F8" w:rsidRPr="003031E6" w:rsidRDefault="001D25F8" w:rsidP="001339AE">
      <w:pPr>
        <w:pStyle w:val="BodyText"/>
        <w:ind w:left="1170"/>
        <w:rPr>
          <w:rFonts w:asciiTheme="minorHAnsi" w:hAnsiTheme="minorHAnsi" w:cstheme="minorHAnsi"/>
          <w:sz w:val="24"/>
          <w:szCs w:val="24"/>
        </w:rPr>
      </w:pPr>
      <w:r w:rsidRPr="003031E6">
        <w:rPr>
          <w:rFonts w:asciiTheme="minorHAnsi" w:hAnsiTheme="minorHAnsi" w:cstheme="minorHAnsi"/>
          <w:sz w:val="24"/>
          <w:szCs w:val="24"/>
        </w:rPr>
        <w:t>There</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are</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no</w:t>
      </w:r>
      <w:r w:rsidRPr="003031E6">
        <w:rPr>
          <w:rFonts w:asciiTheme="minorHAnsi" w:hAnsiTheme="minorHAnsi" w:cstheme="minorHAnsi"/>
          <w:spacing w:val="-2"/>
          <w:sz w:val="24"/>
          <w:szCs w:val="24"/>
        </w:rPr>
        <w:t xml:space="preserve"> </w:t>
      </w:r>
      <w:r w:rsidRPr="003031E6">
        <w:rPr>
          <w:rFonts w:asciiTheme="minorHAnsi" w:hAnsiTheme="minorHAnsi" w:cstheme="minorHAnsi"/>
          <w:sz w:val="24"/>
          <w:szCs w:val="24"/>
        </w:rPr>
        <w:t>new</w:t>
      </w:r>
      <w:r w:rsidRPr="003031E6">
        <w:rPr>
          <w:rFonts w:asciiTheme="minorHAnsi" w:hAnsiTheme="minorHAnsi" w:cstheme="minorHAnsi"/>
          <w:spacing w:val="-1"/>
          <w:sz w:val="24"/>
          <w:szCs w:val="24"/>
        </w:rPr>
        <w:t xml:space="preserve"> </w:t>
      </w:r>
      <w:r w:rsidRPr="003031E6">
        <w:rPr>
          <w:rFonts w:asciiTheme="minorHAnsi" w:hAnsiTheme="minorHAnsi" w:cstheme="minorHAnsi"/>
          <w:sz w:val="24"/>
          <w:szCs w:val="24"/>
        </w:rPr>
        <w:t>abuse/neglect</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or</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FINA</w:t>
      </w:r>
      <w:r w:rsidRPr="003031E6">
        <w:rPr>
          <w:rFonts w:asciiTheme="minorHAnsi" w:hAnsiTheme="minorHAnsi" w:cstheme="minorHAnsi"/>
          <w:spacing w:val="-6"/>
          <w:sz w:val="24"/>
          <w:szCs w:val="24"/>
        </w:rPr>
        <w:t xml:space="preserve"> </w:t>
      </w:r>
      <w:r w:rsidRPr="003031E6">
        <w:rPr>
          <w:rFonts w:asciiTheme="minorHAnsi" w:hAnsiTheme="minorHAnsi" w:cstheme="minorHAnsi"/>
          <w:sz w:val="24"/>
          <w:szCs w:val="24"/>
        </w:rPr>
        <w:t>concerns</w:t>
      </w:r>
      <w:r w:rsidRPr="003031E6">
        <w:rPr>
          <w:rFonts w:asciiTheme="minorHAnsi" w:hAnsiTheme="minorHAnsi" w:cstheme="minorHAnsi"/>
          <w:spacing w:val="-5"/>
          <w:sz w:val="24"/>
          <w:szCs w:val="24"/>
        </w:rPr>
        <w:t xml:space="preserve"> </w:t>
      </w:r>
      <w:r w:rsidRPr="003031E6">
        <w:rPr>
          <w:rFonts w:asciiTheme="minorHAnsi" w:hAnsiTheme="minorHAnsi" w:cstheme="minorHAnsi"/>
          <w:sz w:val="24"/>
          <w:szCs w:val="24"/>
        </w:rPr>
        <w:t>different</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than</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from</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 xml:space="preserve">the </w:t>
      </w:r>
      <w:r w:rsidRPr="003031E6">
        <w:rPr>
          <w:rFonts w:asciiTheme="minorHAnsi" w:hAnsiTheme="minorHAnsi" w:cstheme="minorHAnsi"/>
          <w:spacing w:val="-3"/>
          <w:sz w:val="24"/>
          <w:szCs w:val="24"/>
        </w:rPr>
        <w:t>in</w:t>
      </w:r>
      <w:r w:rsidRPr="003031E6">
        <w:rPr>
          <w:rFonts w:asciiTheme="minorHAnsi" w:hAnsiTheme="minorHAnsi" w:cstheme="minorHAnsi"/>
          <w:sz w:val="24"/>
          <w:szCs w:val="24"/>
        </w:rPr>
        <w:t>itial</w:t>
      </w:r>
      <w:r w:rsidRPr="003031E6">
        <w:rPr>
          <w:rFonts w:asciiTheme="minorHAnsi" w:hAnsiTheme="minorHAnsi" w:cstheme="minorHAnsi"/>
          <w:spacing w:val="-3"/>
          <w:sz w:val="24"/>
          <w:szCs w:val="24"/>
        </w:rPr>
        <w:t xml:space="preserve"> </w:t>
      </w:r>
      <w:r w:rsidRPr="003031E6">
        <w:rPr>
          <w:rFonts w:asciiTheme="minorHAnsi" w:hAnsiTheme="minorHAnsi" w:cstheme="minorHAnsi"/>
          <w:sz w:val="24"/>
          <w:szCs w:val="24"/>
        </w:rPr>
        <w:t xml:space="preserve">intake. </w:t>
      </w:r>
    </w:p>
    <w:p w14:paraId="13764155" w14:textId="5D3C0163" w:rsidR="00057DBA" w:rsidRPr="003031E6" w:rsidRDefault="00EA2891" w:rsidP="007308A7">
      <w:pPr>
        <w:pStyle w:val="BodyText"/>
        <w:ind w:left="720"/>
        <w:rPr>
          <w:rFonts w:asciiTheme="minorHAnsi" w:hAnsiTheme="minorHAnsi" w:cstheme="minorHAnsi"/>
          <w:sz w:val="24"/>
          <w:szCs w:val="24"/>
        </w:rPr>
      </w:pPr>
      <w:r>
        <w:rPr>
          <w:noProof/>
        </w:rPr>
        <w:lastRenderedPageBreak/>
        <mc:AlternateContent>
          <mc:Choice Requires="wps">
            <w:drawing>
              <wp:anchor distT="45720" distB="45720" distL="114300" distR="114300" simplePos="0" relativeHeight="251664384" behindDoc="0" locked="0" layoutInCell="1" allowOverlap="1" wp14:anchorId="4A113EC7" wp14:editId="620E1A5D">
                <wp:simplePos x="0" y="0"/>
                <wp:positionH relativeFrom="margin">
                  <wp:align>right</wp:align>
                </wp:positionH>
                <wp:positionV relativeFrom="paragraph">
                  <wp:posOffset>292381</wp:posOffset>
                </wp:positionV>
                <wp:extent cx="6836410" cy="594995"/>
                <wp:effectExtent l="0" t="0" r="21590" b="1460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594995"/>
                        </a:xfrm>
                        <a:prstGeom prst="rect">
                          <a:avLst/>
                        </a:prstGeom>
                        <a:solidFill>
                          <a:srgbClr val="FFFFFF"/>
                        </a:solidFill>
                        <a:ln w="9525">
                          <a:solidFill>
                            <a:srgbClr val="000000"/>
                          </a:solidFill>
                          <a:miter lim="800000"/>
                          <a:headEnd/>
                          <a:tailEnd/>
                        </a:ln>
                      </wps:spPr>
                      <wps:txbx>
                        <w:txbxContent>
                          <w:p w14:paraId="5273E5B7" w14:textId="4AD68FC7" w:rsidR="001D25F8" w:rsidRPr="001D25F8" w:rsidRDefault="001D25F8" w:rsidP="001D25F8">
                            <w:pPr>
                              <w:spacing w:after="0" w:line="240" w:lineRule="auto"/>
                              <w:ind w:right="3966"/>
                              <w:rPr>
                                <w:b/>
                                <w:szCs w:val="24"/>
                              </w:rPr>
                            </w:pPr>
                            <w:r w:rsidRPr="001D25F8">
                              <w:rPr>
                                <w:b/>
                                <w:szCs w:val="24"/>
                              </w:rPr>
                              <w:t>PRACTICE</w:t>
                            </w:r>
                            <w:r w:rsidRPr="001D25F8">
                              <w:rPr>
                                <w:b/>
                                <w:spacing w:val="-12"/>
                                <w:szCs w:val="24"/>
                              </w:rPr>
                              <w:t xml:space="preserve"> </w:t>
                            </w:r>
                            <w:r w:rsidRPr="001D25F8">
                              <w:rPr>
                                <w:b/>
                                <w:spacing w:val="-2"/>
                                <w:szCs w:val="24"/>
                              </w:rPr>
                              <w:t>GUIDANCE</w:t>
                            </w:r>
                          </w:p>
                          <w:p w14:paraId="43407E4A" w14:textId="77777777" w:rsidR="001D25F8" w:rsidRPr="001D25F8" w:rsidRDefault="001D25F8" w:rsidP="000B5BDC">
                            <w:pPr>
                              <w:widowControl w:val="0"/>
                              <w:numPr>
                                <w:ilvl w:val="0"/>
                                <w:numId w:val="21"/>
                              </w:numPr>
                              <w:tabs>
                                <w:tab w:val="left" w:pos="436"/>
                              </w:tabs>
                              <w:autoSpaceDE w:val="0"/>
                              <w:autoSpaceDN w:val="0"/>
                              <w:spacing w:after="0" w:line="240" w:lineRule="auto"/>
                              <w:ind w:left="504"/>
                              <w:rPr>
                                <w:szCs w:val="24"/>
                              </w:rPr>
                            </w:pPr>
                            <w:r w:rsidRPr="001D25F8">
                              <w:rPr>
                                <w:szCs w:val="24"/>
                              </w:rPr>
                              <w:t>If</w:t>
                            </w:r>
                            <w:r w:rsidRPr="001D25F8">
                              <w:rPr>
                                <w:spacing w:val="-5"/>
                                <w:szCs w:val="24"/>
                              </w:rPr>
                              <w:t xml:space="preserve"> </w:t>
                            </w:r>
                            <w:r w:rsidRPr="001D25F8">
                              <w:rPr>
                                <w:szCs w:val="24"/>
                              </w:rPr>
                              <w:t>it</w:t>
                            </w:r>
                            <w:r w:rsidRPr="001D25F8">
                              <w:rPr>
                                <w:spacing w:val="-5"/>
                                <w:szCs w:val="24"/>
                              </w:rPr>
                              <w:t xml:space="preserve"> </w:t>
                            </w:r>
                            <w:r w:rsidRPr="001D25F8">
                              <w:rPr>
                                <w:szCs w:val="24"/>
                              </w:rPr>
                              <w:t>is</w:t>
                            </w:r>
                            <w:r w:rsidRPr="001D25F8">
                              <w:rPr>
                                <w:spacing w:val="-6"/>
                                <w:szCs w:val="24"/>
                              </w:rPr>
                              <w:t xml:space="preserve"> </w:t>
                            </w:r>
                            <w:r w:rsidRPr="001D25F8">
                              <w:rPr>
                                <w:szCs w:val="24"/>
                              </w:rPr>
                              <w:t>unclear</w:t>
                            </w:r>
                            <w:r w:rsidRPr="001D25F8">
                              <w:rPr>
                                <w:spacing w:val="-5"/>
                                <w:szCs w:val="24"/>
                              </w:rPr>
                              <w:t xml:space="preserve"> </w:t>
                            </w:r>
                            <w:r w:rsidRPr="001D25F8">
                              <w:rPr>
                                <w:szCs w:val="24"/>
                              </w:rPr>
                              <w:t>whether</w:t>
                            </w:r>
                            <w:r w:rsidRPr="001D25F8">
                              <w:rPr>
                                <w:spacing w:val="-3"/>
                                <w:szCs w:val="24"/>
                              </w:rPr>
                              <w:t xml:space="preserve"> </w:t>
                            </w:r>
                            <w:r w:rsidRPr="001D25F8">
                              <w:rPr>
                                <w:szCs w:val="24"/>
                              </w:rPr>
                              <w:t>the</w:t>
                            </w:r>
                            <w:r w:rsidRPr="001D25F8">
                              <w:rPr>
                                <w:spacing w:val="-6"/>
                                <w:szCs w:val="24"/>
                              </w:rPr>
                              <w:t xml:space="preserve"> </w:t>
                            </w:r>
                            <w:r w:rsidRPr="001D25F8">
                              <w:rPr>
                                <w:szCs w:val="24"/>
                              </w:rPr>
                              <w:t>report</w:t>
                            </w:r>
                            <w:r w:rsidRPr="001D25F8">
                              <w:rPr>
                                <w:spacing w:val="-4"/>
                                <w:szCs w:val="24"/>
                              </w:rPr>
                              <w:t xml:space="preserve"> </w:t>
                            </w:r>
                            <w:r w:rsidRPr="001D25F8">
                              <w:rPr>
                                <w:szCs w:val="24"/>
                              </w:rPr>
                              <w:t>contains</w:t>
                            </w:r>
                            <w:r w:rsidRPr="001D25F8">
                              <w:rPr>
                                <w:spacing w:val="-4"/>
                                <w:szCs w:val="24"/>
                              </w:rPr>
                              <w:t xml:space="preserve"> </w:t>
                            </w:r>
                            <w:r w:rsidRPr="001D25F8">
                              <w:rPr>
                                <w:szCs w:val="24"/>
                              </w:rPr>
                              <w:t>a</w:t>
                            </w:r>
                            <w:r w:rsidRPr="001D25F8">
                              <w:rPr>
                                <w:spacing w:val="-6"/>
                                <w:szCs w:val="24"/>
                              </w:rPr>
                              <w:t xml:space="preserve"> </w:t>
                            </w:r>
                            <w:r w:rsidRPr="001D25F8">
                              <w:rPr>
                                <w:szCs w:val="24"/>
                              </w:rPr>
                              <w:t>new</w:t>
                            </w:r>
                            <w:r w:rsidRPr="001D25F8">
                              <w:rPr>
                                <w:spacing w:val="-5"/>
                                <w:szCs w:val="24"/>
                              </w:rPr>
                              <w:t xml:space="preserve"> </w:t>
                            </w:r>
                            <w:r w:rsidRPr="001D25F8">
                              <w:rPr>
                                <w:szCs w:val="24"/>
                              </w:rPr>
                              <w:t>incident,</w:t>
                            </w:r>
                            <w:r w:rsidRPr="001D25F8">
                              <w:rPr>
                                <w:spacing w:val="-5"/>
                                <w:szCs w:val="24"/>
                              </w:rPr>
                              <w:t xml:space="preserve"> </w:t>
                            </w:r>
                            <w:r w:rsidRPr="001D25F8">
                              <w:rPr>
                                <w:szCs w:val="24"/>
                              </w:rPr>
                              <w:t>consult</w:t>
                            </w:r>
                            <w:r w:rsidRPr="001D25F8">
                              <w:rPr>
                                <w:spacing w:val="-5"/>
                                <w:szCs w:val="24"/>
                              </w:rPr>
                              <w:t xml:space="preserve"> </w:t>
                            </w:r>
                            <w:r w:rsidRPr="001D25F8">
                              <w:rPr>
                                <w:szCs w:val="24"/>
                              </w:rPr>
                              <w:t>with</w:t>
                            </w:r>
                            <w:r w:rsidRPr="001D25F8">
                              <w:rPr>
                                <w:spacing w:val="-3"/>
                                <w:szCs w:val="24"/>
                              </w:rPr>
                              <w:t xml:space="preserve"> </w:t>
                            </w:r>
                            <w:r w:rsidRPr="001D25F8">
                              <w:rPr>
                                <w:spacing w:val="-2"/>
                                <w:szCs w:val="24"/>
                              </w:rPr>
                              <w:t>supervisor.</w:t>
                            </w:r>
                          </w:p>
                          <w:p w14:paraId="1C39AA70" w14:textId="77777777" w:rsidR="001D25F8" w:rsidRPr="001D25F8" w:rsidRDefault="001D25F8" w:rsidP="000B5BDC">
                            <w:pPr>
                              <w:widowControl w:val="0"/>
                              <w:numPr>
                                <w:ilvl w:val="0"/>
                                <w:numId w:val="21"/>
                              </w:numPr>
                              <w:tabs>
                                <w:tab w:val="left" w:pos="436"/>
                              </w:tabs>
                              <w:autoSpaceDE w:val="0"/>
                              <w:autoSpaceDN w:val="0"/>
                              <w:spacing w:after="0" w:line="240" w:lineRule="auto"/>
                              <w:ind w:left="504"/>
                              <w:rPr>
                                <w:szCs w:val="24"/>
                              </w:rPr>
                            </w:pPr>
                            <w:r w:rsidRPr="001D25F8">
                              <w:rPr>
                                <w:szCs w:val="24"/>
                              </w:rPr>
                              <w:t>If</w:t>
                            </w:r>
                            <w:r w:rsidRPr="001D25F8">
                              <w:rPr>
                                <w:spacing w:val="-5"/>
                                <w:szCs w:val="24"/>
                              </w:rPr>
                              <w:t xml:space="preserve"> </w:t>
                            </w:r>
                            <w:r w:rsidRPr="001D25F8">
                              <w:rPr>
                                <w:szCs w:val="24"/>
                              </w:rPr>
                              <w:t>there</w:t>
                            </w:r>
                            <w:r w:rsidRPr="001D25F8">
                              <w:rPr>
                                <w:spacing w:val="-6"/>
                                <w:szCs w:val="24"/>
                              </w:rPr>
                              <w:t xml:space="preserve"> </w:t>
                            </w:r>
                            <w:r w:rsidRPr="001D25F8">
                              <w:rPr>
                                <w:szCs w:val="24"/>
                              </w:rPr>
                              <w:t>is</w:t>
                            </w:r>
                            <w:r w:rsidRPr="001D25F8">
                              <w:rPr>
                                <w:spacing w:val="-6"/>
                                <w:szCs w:val="24"/>
                              </w:rPr>
                              <w:t xml:space="preserve"> </w:t>
                            </w:r>
                            <w:r w:rsidRPr="001D25F8">
                              <w:rPr>
                                <w:szCs w:val="24"/>
                              </w:rPr>
                              <w:t>a</w:t>
                            </w:r>
                            <w:r w:rsidRPr="001D25F8">
                              <w:rPr>
                                <w:spacing w:val="-3"/>
                                <w:szCs w:val="24"/>
                              </w:rPr>
                              <w:t xml:space="preserve"> </w:t>
                            </w:r>
                            <w:r w:rsidRPr="001D25F8">
                              <w:rPr>
                                <w:szCs w:val="24"/>
                              </w:rPr>
                              <w:t>current</w:t>
                            </w:r>
                            <w:r w:rsidRPr="001D25F8">
                              <w:rPr>
                                <w:spacing w:val="-5"/>
                                <w:szCs w:val="24"/>
                              </w:rPr>
                              <w:t xml:space="preserve"> </w:t>
                            </w:r>
                            <w:r w:rsidRPr="001D25F8">
                              <w:rPr>
                                <w:szCs w:val="24"/>
                              </w:rPr>
                              <w:t>open</w:t>
                            </w:r>
                            <w:r w:rsidRPr="001D25F8">
                              <w:rPr>
                                <w:spacing w:val="-5"/>
                                <w:szCs w:val="24"/>
                              </w:rPr>
                              <w:t xml:space="preserve"> </w:t>
                            </w:r>
                            <w:r w:rsidRPr="001D25F8">
                              <w:rPr>
                                <w:szCs w:val="24"/>
                              </w:rPr>
                              <w:t>case,</w:t>
                            </w:r>
                            <w:r w:rsidRPr="001D25F8">
                              <w:rPr>
                                <w:spacing w:val="-4"/>
                                <w:szCs w:val="24"/>
                              </w:rPr>
                              <w:t xml:space="preserve"> </w:t>
                            </w:r>
                            <w:r w:rsidRPr="001D25F8">
                              <w:rPr>
                                <w:szCs w:val="24"/>
                              </w:rPr>
                              <w:t>notify</w:t>
                            </w:r>
                            <w:r w:rsidRPr="001D25F8">
                              <w:rPr>
                                <w:spacing w:val="-5"/>
                                <w:szCs w:val="24"/>
                              </w:rPr>
                              <w:t xml:space="preserve"> </w:t>
                            </w:r>
                            <w:r w:rsidRPr="001D25F8">
                              <w:rPr>
                                <w:szCs w:val="24"/>
                              </w:rPr>
                              <w:t>assigned</w:t>
                            </w:r>
                            <w:r w:rsidRPr="001D25F8">
                              <w:rPr>
                                <w:spacing w:val="-5"/>
                                <w:szCs w:val="24"/>
                              </w:rPr>
                              <w:t xml:space="preserve"> </w:t>
                            </w:r>
                            <w:r w:rsidRPr="001D25F8">
                              <w:rPr>
                                <w:szCs w:val="24"/>
                              </w:rPr>
                              <w:t>worker</w:t>
                            </w:r>
                            <w:r w:rsidRPr="001D25F8">
                              <w:rPr>
                                <w:spacing w:val="-5"/>
                                <w:szCs w:val="24"/>
                              </w:rPr>
                              <w:t xml:space="preserve"> </w:t>
                            </w:r>
                            <w:r w:rsidRPr="001D25F8">
                              <w:rPr>
                                <w:szCs w:val="24"/>
                              </w:rPr>
                              <w:t>of</w:t>
                            </w:r>
                            <w:r w:rsidRPr="001D25F8">
                              <w:rPr>
                                <w:spacing w:val="-5"/>
                                <w:szCs w:val="24"/>
                              </w:rPr>
                              <w:t xml:space="preserve"> </w:t>
                            </w:r>
                            <w:r w:rsidRPr="001D25F8">
                              <w:rPr>
                                <w:szCs w:val="24"/>
                              </w:rPr>
                              <w:t>subsequent</w:t>
                            </w:r>
                            <w:r w:rsidRPr="001D25F8">
                              <w:rPr>
                                <w:spacing w:val="-5"/>
                                <w:szCs w:val="24"/>
                              </w:rPr>
                              <w:t xml:space="preserve"> </w:t>
                            </w:r>
                            <w:r w:rsidRPr="001D25F8">
                              <w:rPr>
                                <w:spacing w:val="-2"/>
                                <w:szCs w:val="24"/>
                              </w:rPr>
                              <w:t>report.</w:t>
                            </w:r>
                          </w:p>
                          <w:p w14:paraId="14C1701B" w14:textId="00FEB080" w:rsidR="001D25F8" w:rsidRDefault="001D25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13EC7" id="Text Box 37" o:spid="_x0000_s1029" type="#_x0000_t202" style="position:absolute;left:0;text-align:left;margin-left:487.1pt;margin-top:23pt;width:538.3pt;height:46.8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">
                <v:textbox>
                  <w:txbxContent>
                    <w:p w14:paraId="5273E5B7" w14:textId="4AD68FC7" w:rsidR="001D25F8" w:rsidRPr="001D25F8" w:rsidRDefault="001D25F8" w:rsidP="001D25F8">
                      <w:pPr>
                        <w:spacing w:after="0" w:line="240" w:lineRule="auto"/>
                        <w:ind w:right="3966"/>
                        <w:rPr>
                          <w:b/>
                          <w:szCs w:val="24"/>
                        </w:rPr>
                      </w:pPr>
                      <w:r w:rsidRPr="001D25F8">
                        <w:rPr>
                          <w:b/>
                          <w:szCs w:val="24"/>
                        </w:rPr>
                        <w:t>PRACTICE</w:t>
                      </w:r>
                      <w:r w:rsidRPr="001D25F8">
                        <w:rPr>
                          <w:b/>
                          <w:spacing w:val="-12"/>
                          <w:szCs w:val="24"/>
                        </w:rPr>
                        <w:t xml:space="preserve"> </w:t>
                      </w:r>
                      <w:r w:rsidRPr="001D25F8">
                        <w:rPr>
                          <w:b/>
                          <w:spacing w:val="-2"/>
                          <w:szCs w:val="24"/>
                        </w:rPr>
                        <w:t>GUIDANCE</w:t>
                      </w:r>
                    </w:p>
                    <w:p w14:paraId="43407E4A" w14:textId="77777777" w:rsidR="001D25F8" w:rsidRPr="001D25F8" w:rsidRDefault="001D25F8" w:rsidP="000B5BDC">
                      <w:pPr>
                        <w:widowControl w:val="0"/>
                        <w:numPr>
                          <w:ilvl w:val="0"/>
                          <w:numId w:val="21"/>
                        </w:numPr>
                        <w:tabs>
                          <w:tab w:val="left" w:pos="436"/>
                        </w:tabs>
                        <w:autoSpaceDE w:val="0"/>
                        <w:autoSpaceDN w:val="0"/>
                        <w:spacing w:after="0" w:line="240" w:lineRule="auto"/>
                        <w:ind w:left="504"/>
                        <w:rPr>
                          <w:szCs w:val="24"/>
                        </w:rPr>
                      </w:pPr>
                      <w:r w:rsidRPr="001D25F8">
                        <w:rPr>
                          <w:szCs w:val="24"/>
                        </w:rPr>
                        <w:t>If</w:t>
                      </w:r>
                      <w:r w:rsidRPr="001D25F8">
                        <w:rPr>
                          <w:spacing w:val="-5"/>
                          <w:szCs w:val="24"/>
                        </w:rPr>
                        <w:t xml:space="preserve"> </w:t>
                      </w:r>
                      <w:r w:rsidRPr="001D25F8">
                        <w:rPr>
                          <w:szCs w:val="24"/>
                        </w:rPr>
                        <w:t>it</w:t>
                      </w:r>
                      <w:r w:rsidRPr="001D25F8">
                        <w:rPr>
                          <w:spacing w:val="-5"/>
                          <w:szCs w:val="24"/>
                        </w:rPr>
                        <w:t xml:space="preserve"> </w:t>
                      </w:r>
                      <w:r w:rsidRPr="001D25F8">
                        <w:rPr>
                          <w:szCs w:val="24"/>
                        </w:rPr>
                        <w:t>is</w:t>
                      </w:r>
                      <w:r w:rsidRPr="001D25F8">
                        <w:rPr>
                          <w:spacing w:val="-6"/>
                          <w:szCs w:val="24"/>
                        </w:rPr>
                        <w:t xml:space="preserve"> </w:t>
                      </w:r>
                      <w:r w:rsidRPr="001D25F8">
                        <w:rPr>
                          <w:szCs w:val="24"/>
                        </w:rPr>
                        <w:t>unclear</w:t>
                      </w:r>
                      <w:r w:rsidRPr="001D25F8">
                        <w:rPr>
                          <w:spacing w:val="-5"/>
                          <w:szCs w:val="24"/>
                        </w:rPr>
                        <w:t xml:space="preserve"> </w:t>
                      </w:r>
                      <w:r w:rsidRPr="001D25F8">
                        <w:rPr>
                          <w:szCs w:val="24"/>
                        </w:rPr>
                        <w:t>whether</w:t>
                      </w:r>
                      <w:r w:rsidRPr="001D25F8">
                        <w:rPr>
                          <w:spacing w:val="-3"/>
                          <w:szCs w:val="24"/>
                        </w:rPr>
                        <w:t xml:space="preserve"> </w:t>
                      </w:r>
                      <w:r w:rsidRPr="001D25F8">
                        <w:rPr>
                          <w:szCs w:val="24"/>
                        </w:rPr>
                        <w:t>the</w:t>
                      </w:r>
                      <w:r w:rsidRPr="001D25F8">
                        <w:rPr>
                          <w:spacing w:val="-6"/>
                          <w:szCs w:val="24"/>
                        </w:rPr>
                        <w:t xml:space="preserve"> </w:t>
                      </w:r>
                      <w:r w:rsidRPr="001D25F8">
                        <w:rPr>
                          <w:szCs w:val="24"/>
                        </w:rPr>
                        <w:t>report</w:t>
                      </w:r>
                      <w:r w:rsidRPr="001D25F8">
                        <w:rPr>
                          <w:spacing w:val="-4"/>
                          <w:szCs w:val="24"/>
                        </w:rPr>
                        <w:t xml:space="preserve"> </w:t>
                      </w:r>
                      <w:r w:rsidRPr="001D25F8">
                        <w:rPr>
                          <w:szCs w:val="24"/>
                        </w:rPr>
                        <w:t>contains</w:t>
                      </w:r>
                      <w:r w:rsidRPr="001D25F8">
                        <w:rPr>
                          <w:spacing w:val="-4"/>
                          <w:szCs w:val="24"/>
                        </w:rPr>
                        <w:t xml:space="preserve"> </w:t>
                      </w:r>
                      <w:r w:rsidRPr="001D25F8">
                        <w:rPr>
                          <w:szCs w:val="24"/>
                        </w:rPr>
                        <w:t>a</w:t>
                      </w:r>
                      <w:r w:rsidRPr="001D25F8">
                        <w:rPr>
                          <w:spacing w:val="-6"/>
                          <w:szCs w:val="24"/>
                        </w:rPr>
                        <w:t xml:space="preserve"> </w:t>
                      </w:r>
                      <w:r w:rsidRPr="001D25F8">
                        <w:rPr>
                          <w:szCs w:val="24"/>
                        </w:rPr>
                        <w:t>new</w:t>
                      </w:r>
                      <w:r w:rsidRPr="001D25F8">
                        <w:rPr>
                          <w:spacing w:val="-5"/>
                          <w:szCs w:val="24"/>
                        </w:rPr>
                        <w:t xml:space="preserve"> </w:t>
                      </w:r>
                      <w:r w:rsidRPr="001D25F8">
                        <w:rPr>
                          <w:szCs w:val="24"/>
                        </w:rPr>
                        <w:t>incident,</w:t>
                      </w:r>
                      <w:r w:rsidRPr="001D25F8">
                        <w:rPr>
                          <w:spacing w:val="-5"/>
                          <w:szCs w:val="24"/>
                        </w:rPr>
                        <w:t xml:space="preserve"> </w:t>
                      </w:r>
                      <w:r w:rsidRPr="001D25F8">
                        <w:rPr>
                          <w:szCs w:val="24"/>
                        </w:rPr>
                        <w:t>consult</w:t>
                      </w:r>
                      <w:r w:rsidRPr="001D25F8">
                        <w:rPr>
                          <w:spacing w:val="-5"/>
                          <w:szCs w:val="24"/>
                        </w:rPr>
                        <w:t xml:space="preserve"> </w:t>
                      </w:r>
                      <w:r w:rsidRPr="001D25F8">
                        <w:rPr>
                          <w:szCs w:val="24"/>
                        </w:rPr>
                        <w:t>with</w:t>
                      </w:r>
                      <w:r w:rsidRPr="001D25F8">
                        <w:rPr>
                          <w:spacing w:val="-3"/>
                          <w:szCs w:val="24"/>
                        </w:rPr>
                        <w:t xml:space="preserve"> </w:t>
                      </w:r>
                      <w:r w:rsidRPr="001D25F8">
                        <w:rPr>
                          <w:spacing w:val="-2"/>
                          <w:szCs w:val="24"/>
                        </w:rPr>
                        <w:t>supervisor.</w:t>
                      </w:r>
                    </w:p>
                    <w:p w14:paraId="1C39AA70" w14:textId="77777777" w:rsidR="001D25F8" w:rsidRPr="001D25F8" w:rsidRDefault="001D25F8" w:rsidP="000B5BDC">
                      <w:pPr>
                        <w:widowControl w:val="0"/>
                        <w:numPr>
                          <w:ilvl w:val="0"/>
                          <w:numId w:val="21"/>
                        </w:numPr>
                        <w:tabs>
                          <w:tab w:val="left" w:pos="436"/>
                        </w:tabs>
                        <w:autoSpaceDE w:val="0"/>
                        <w:autoSpaceDN w:val="0"/>
                        <w:spacing w:after="0" w:line="240" w:lineRule="auto"/>
                        <w:ind w:left="504"/>
                        <w:rPr>
                          <w:szCs w:val="24"/>
                        </w:rPr>
                      </w:pPr>
                      <w:r w:rsidRPr="001D25F8">
                        <w:rPr>
                          <w:szCs w:val="24"/>
                        </w:rPr>
                        <w:t>If</w:t>
                      </w:r>
                      <w:r w:rsidRPr="001D25F8">
                        <w:rPr>
                          <w:spacing w:val="-5"/>
                          <w:szCs w:val="24"/>
                        </w:rPr>
                        <w:t xml:space="preserve"> </w:t>
                      </w:r>
                      <w:r w:rsidRPr="001D25F8">
                        <w:rPr>
                          <w:szCs w:val="24"/>
                        </w:rPr>
                        <w:t>there</w:t>
                      </w:r>
                      <w:r w:rsidRPr="001D25F8">
                        <w:rPr>
                          <w:spacing w:val="-6"/>
                          <w:szCs w:val="24"/>
                        </w:rPr>
                        <w:t xml:space="preserve"> </w:t>
                      </w:r>
                      <w:r w:rsidRPr="001D25F8">
                        <w:rPr>
                          <w:szCs w:val="24"/>
                        </w:rPr>
                        <w:t>is</w:t>
                      </w:r>
                      <w:r w:rsidRPr="001D25F8">
                        <w:rPr>
                          <w:spacing w:val="-6"/>
                          <w:szCs w:val="24"/>
                        </w:rPr>
                        <w:t xml:space="preserve"> </w:t>
                      </w:r>
                      <w:r w:rsidRPr="001D25F8">
                        <w:rPr>
                          <w:szCs w:val="24"/>
                        </w:rPr>
                        <w:t>a</w:t>
                      </w:r>
                      <w:r w:rsidRPr="001D25F8">
                        <w:rPr>
                          <w:spacing w:val="-3"/>
                          <w:szCs w:val="24"/>
                        </w:rPr>
                        <w:t xml:space="preserve"> </w:t>
                      </w:r>
                      <w:r w:rsidRPr="001D25F8">
                        <w:rPr>
                          <w:szCs w:val="24"/>
                        </w:rPr>
                        <w:t>current</w:t>
                      </w:r>
                      <w:r w:rsidRPr="001D25F8">
                        <w:rPr>
                          <w:spacing w:val="-5"/>
                          <w:szCs w:val="24"/>
                        </w:rPr>
                        <w:t xml:space="preserve"> </w:t>
                      </w:r>
                      <w:r w:rsidRPr="001D25F8">
                        <w:rPr>
                          <w:szCs w:val="24"/>
                        </w:rPr>
                        <w:t>open</w:t>
                      </w:r>
                      <w:r w:rsidRPr="001D25F8">
                        <w:rPr>
                          <w:spacing w:val="-5"/>
                          <w:szCs w:val="24"/>
                        </w:rPr>
                        <w:t xml:space="preserve"> </w:t>
                      </w:r>
                      <w:r w:rsidRPr="001D25F8">
                        <w:rPr>
                          <w:szCs w:val="24"/>
                        </w:rPr>
                        <w:t>case,</w:t>
                      </w:r>
                      <w:r w:rsidRPr="001D25F8">
                        <w:rPr>
                          <w:spacing w:val="-4"/>
                          <w:szCs w:val="24"/>
                        </w:rPr>
                        <w:t xml:space="preserve"> </w:t>
                      </w:r>
                      <w:r w:rsidRPr="001D25F8">
                        <w:rPr>
                          <w:szCs w:val="24"/>
                        </w:rPr>
                        <w:t>notify</w:t>
                      </w:r>
                      <w:r w:rsidRPr="001D25F8">
                        <w:rPr>
                          <w:spacing w:val="-5"/>
                          <w:szCs w:val="24"/>
                        </w:rPr>
                        <w:t xml:space="preserve"> </w:t>
                      </w:r>
                      <w:r w:rsidRPr="001D25F8">
                        <w:rPr>
                          <w:szCs w:val="24"/>
                        </w:rPr>
                        <w:t>assigned</w:t>
                      </w:r>
                      <w:r w:rsidRPr="001D25F8">
                        <w:rPr>
                          <w:spacing w:val="-5"/>
                          <w:szCs w:val="24"/>
                        </w:rPr>
                        <w:t xml:space="preserve"> </w:t>
                      </w:r>
                      <w:r w:rsidRPr="001D25F8">
                        <w:rPr>
                          <w:szCs w:val="24"/>
                        </w:rPr>
                        <w:t>worker</w:t>
                      </w:r>
                      <w:r w:rsidRPr="001D25F8">
                        <w:rPr>
                          <w:spacing w:val="-5"/>
                          <w:szCs w:val="24"/>
                        </w:rPr>
                        <w:t xml:space="preserve"> </w:t>
                      </w:r>
                      <w:r w:rsidRPr="001D25F8">
                        <w:rPr>
                          <w:szCs w:val="24"/>
                        </w:rPr>
                        <w:t>of</w:t>
                      </w:r>
                      <w:r w:rsidRPr="001D25F8">
                        <w:rPr>
                          <w:spacing w:val="-5"/>
                          <w:szCs w:val="24"/>
                        </w:rPr>
                        <w:t xml:space="preserve"> </w:t>
                      </w:r>
                      <w:r w:rsidRPr="001D25F8">
                        <w:rPr>
                          <w:szCs w:val="24"/>
                        </w:rPr>
                        <w:t>subsequent</w:t>
                      </w:r>
                      <w:r w:rsidRPr="001D25F8">
                        <w:rPr>
                          <w:spacing w:val="-5"/>
                          <w:szCs w:val="24"/>
                        </w:rPr>
                        <w:t xml:space="preserve"> </w:t>
                      </w:r>
                      <w:r w:rsidRPr="001D25F8">
                        <w:rPr>
                          <w:spacing w:val="-2"/>
                          <w:szCs w:val="24"/>
                        </w:rPr>
                        <w:t>report.</w:t>
                      </w:r>
                    </w:p>
                    <w:p w14:paraId="14C1701B" w14:textId="00FEB080" w:rsidR="001D25F8" w:rsidRDefault="001D25F8"/>
                  </w:txbxContent>
                </v:textbox>
                <w10:wrap type="square" anchorx="margin"/>
              </v:shape>
            </w:pict>
          </mc:Fallback>
        </mc:AlternateContent>
      </w:r>
      <w:r w:rsidR="001D25F8" w:rsidRPr="003031E6">
        <w:rPr>
          <w:rFonts w:asciiTheme="minorHAnsi" w:hAnsiTheme="minorHAnsi" w:cstheme="minorHAnsi"/>
          <w:spacing w:val="-2"/>
          <w:sz w:val="24"/>
          <w:szCs w:val="24"/>
        </w:rPr>
        <w:t>Complete initial assessment</w:t>
      </w:r>
      <w:r w:rsidR="001D25F8" w:rsidRPr="003031E6">
        <w:rPr>
          <w:rFonts w:asciiTheme="minorHAnsi" w:hAnsiTheme="minorHAnsi" w:cstheme="minorHAnsi"/>
          <w:sz w:val="24"/>
          <w:szCs w:val="24"/>
        </w:rPr>
        <w:t xml:space="preserve"> if the report contains a new incident or ongoing concerns.</w:t>
      </w:r>
    </w:p>
    <w:p w14:paraId="1E11FDB0" w14:textId="07D3A3B5" w:rsidR="001D25F8" w:rsidRDefault="001D25F8" w:rsidP="001D25F8">
      <w:pPr>
        <w:pStyle w:val="BodyText"/>
        <w:ind w:left="720"/>
      </w:pPr>
    </w:p>
    <w:p w14:paraId="53964B83" w14:textId="7F21B9E0" w:rsidR="0015409F" w:rsidRPr="001339AE" w:rsidRDefault="0015409F" w:rsidP="000B5BDC">
      <w:pPr>
        <w:pStyle w:val="ListParagraph"/>
        <w:numPr>
          <w:ilvl w:val="0"/>
          <w:numId w:val="113"/>
        </w:numPr>
        <w:spacing w:after="0" w:line="240" w:lineRule="auto"/>
        <w:rPr>
          <w:b/>
          <w:bCs/>
          <w:i/>
          <w:iCs/>
          <w:sz w:val="24"/>
          <w:szCs w:val="24"/>
        </w:rPr>
      </w:pPr>
      <w:r w:rsidRPr="001339AE">
        <w:rPr>
          <w:b/>
          <w:bCs/>
          <w:i/>
          <w:iCs/>
          <w:sz w:val="24"/>
          <w:szCs w:val="24"/>
        </w:rPr>
        <w:t>Incident occurred in an institution operated by Kansas Department for Aging and Disability Services (KDADS).</w:t>
      </w:r>
    </w:p>
    <w:p w14:paraId="3B516E45" w14:textId="77777777" w:rsidR="003031E6" w:rsidRDefault="003031E6" w:rsidP="003031E6">
      <w:pPr>
        <w:pStyle w:val="ListParagraph"/>
        <w:spacing w:after="0" w:line="240" w:lineRule="auto"/>
        <w:ind w:left="360"/>
        <w:rPr>
          <w:b/>
          <w:bCs/>
          <w:i/>
          <w:iCs/>
          <w:sz w:val="24"/>
          <w:szCs w:val="24"/>
        </w:rPr>
      </w:pPr>
    </w:p>
    <w:p w14:paraId="3A94A01D" w14:textId="72CF530C" w:rsidR="00412F7D" w:rsidRDefault="001D25F8" w:rsidP="00412F7D">
      <w:pPr>
        <w:pStyle w:val="BodyText"/>
        <w:ind w:left="1171" w:right="1078" w:hanging="1"/>
        <w:rPr>
          <w:rFonts w:asciiTheme="minorHAnsi" w:hAnsiTheme="minorHAnsi" w:cstheme="minorHAnsi"/>
          <w:sz w:val="24"/>
          <w:szCs w:val="24"/>
        </w:rPr>
      </w:pPr>
      <w:r w:rsidRPr="001D25F8">
        <w:rPr>
          <w:rFonts w:asciiTheme="minorHAnsi" w:hAnsiTheme="minorHAnsi" w:cstheme="minorHAnsi"/>
          <w:sz w:val="24"/>
          <w:szCs w:val="24"/>
        </w:rPr>
        <w:t>Reported</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child</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abuse</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or</w:t>
      </w:r>
      <w:r w:rsidRPr="001D25F8">
        <w:rPr>
          <w:rFonts w:asciiTheme="minorHAnsi" w:hAnsiTheme="minorHAnsi" w:cstheme="minorHAnsi"/>
          <w:spacing w:val="-5"/>
          <w:sz w:val="24"/>
          <w:szCs w:val="24"/>
        </w:rPr>
        <w:t xml:space="preserve"> </w:t>
      </w:r>
      <w:r w:rsidRPr="001D25F8">
        <w:rPr>
          <w:rFonts w:asciiTheme="minorHAnsi" w:hAnsiTheme="minorHAnsi" w:cstheme="minorHAnsi"/>
          <w:sz w:val="24"/>
          <w:szCs w:val="24"/>
        </w:rPr>
        <w:t>neglect</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occurred</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in</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an</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institution</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operated</w:t>
      </w:r>
      <w:r w:rsidRPr="001D25F8">
        <w:rPr>
          <w:rFonts w:asciiTheme="minorHAnsi" w:hAnsiTheme="minorHAnsi" w:cstheme="minorHAnsi"/>
          <w:spacing w:val="-3"/>
          <w:sz w:val="24"/>
          <w:szCs w:val="24"/>
        </w:rPr>
        <w:t xml:space="preserve"> </w:t>
      </w:r>
      <w:r w:rsidRPr="001D25F8">
        <w:rPr>
          <w:rFonts w:asciiTheme="minorHAnsi" w:hAnsiTheme="minorHAnsi" w:cstheme="minorHAnsi"/>
          <w:sz w:val="24"/>
          <w:szCs w:val="24"/>
        </w:rPr>
        <w:t>by</w:t>
      </w:r>
      <w:r w:rsidRPr="001D25F8">
        <w:rPr>
          <w:rFonts w:asciiTheme="minorHAnsi" w:hAnsiTheme="minorHAnsi" w:cstheme="minorHAnsi"/>
          <w:spacing w:val="-2"/>
          <w:sz w:val="24"/>
          <w:szCs w:val="24"/>
        </w:rPr>
        <w:t xml:space="preserve"> </w:t>
      </w:r>
      <w:r w:rsidRPr="001D25F8">
        <w:rPr>
          <w:rFonts w:asciiTheme="minorHAnsi" w:hAnsiTheme="minorHAnsi" w:cstheme="minorHAnsi"/>
          <w:sz w:val="24"/>
          <w:szCs w:val="24"/>
        </w:rPr>
        <w:t>KDADS</w:t>
      </w:r>
      <w:r w:rsidRPr="004D22D7">
        <w:rPr>
          <w:rFonts w:asciiTheme="minorHAnsi" w:hAnsiTheme="minorHAnsi" w:cstheme="minorHAnsi"/>
          <w:sz w:val="24"/>
          <w:szCs w:val="24"/>
        </w:rPr>
        <w:t>.</w:t>
      </w:r>
      <w:r w:rsidRPr="004D22D7">
        <w:rPr>
          <w:rFonts w:asciiTheme="minorHAnsi" w:hAnsiTheme="minorHAnsi" w:cstheme="minorHAnsi"/>
          <w:spacing w:val="-2"/>
          <w:sz w:val="24"/>
          <w:szCs w:val="24"/>
        </w:rPr>
        <w:t xml:space="preserve"> </w:t>
      </w:r>
      <w:bookmarkStart w:id="26" w:name="_Hlk160106715"/>
      <w:r w:rsidRPr="004D22D7">
        <w:rPr>
          <w:rFonts w:asciiTheme="minorHAnsi" w:hAnsiTheme="minorHAnsi" w:cstheme="minorHAnsi"/>
          <w:spacing w:val="-2"/>
          <w:sz w:val="24"/>
          <w:szCs w:val="24"/>
        </w:rPr>
        <w:t>Complete initial assessment</w:t>
      </w:r>
      <w:bookmarkEnd w:id="26"/>
      <w:r w:rsidRPr="004D22D7">
        <w:rPr>
          <w:rFonts w:asciiTheme="minorHAnsi" w:hAnsiTheme="minorHAnsi" w:cstheme="minorHAnsi"/>
          <w:spacing w:val="-2"/>
          <w:sz w:val="24"/>
          <w:szCs w:val="24"/>
        </w:rPr>
        <w:t xml:space="preserve"> </w:t>
      </w:r>
      <w:r w:rsidRPr="004D22D7">
        <w:rPr>
          <w:rFonts w:asciiTheme="minorHAnsi" w:hAnsiTheme="minorHAnsi" w:cstheme="minorHAnsi"/>
          <w:sz w:val="24"/>
          <w:szCs w:val="24"/>
        </w:rPr>
        <w:t>if</w:t>
      </w:r>
      <w:r w:rsidRPr="004D22D7">
        <w:rPr>
          <w:rFonts w:asciiTheme="minorHAnsi" w:hAnsiTheme="minorHAnsi" w:cstheme="minorHAnsi"/>
          <w:spacing w:val="-2"/>
          <w:sz w:val="24"/>
          <w:szCs w:val="24"/>
        </w:rPr>
        <w:t xml:space="preserve"> </w:t>
      </w:r>
      <w:r w:rsidRPr="004D22D7">
        <w:rPr>
          <w:rFonts w:asciiTheme="minorHAnsi" w:hAnsiTheme="minorHAnsi" w:cstheme="minorHAnsi"/>
          <w:sz w:val="24"/>
          <w:szCs w:val="24"/>
        </w:rPr>
        <w:t>a</w:t>
      </w:r>
      <w:r w:rsidRPr="004D22D7">
        <w:rPr>
          <w:rFonts w:asciiTheme="minorHAnsi" w:hAnsiTheme="minorHAnsi" w:cstheme="minorHAnsi"/>
          <w:spacing w:val="-5"/>
          <w:sz w:val="24"/>
          <w:szCs w:val="24"/>
        </w:rPr>
        <w:t xml:space="preserve"> </w:t>
      </w:r>
      <w:r w:rsidRPr="004D22D7">
        <w:rPr>
          <w:rFonts w:asciiTheme="minorHAnsi" w:hAnsiTheme="minorHAnsi" w:cstheme="minorHAnsi"/>
          <w:sz w:val="24"/>
          <w:szCs w:val="24"/>
        </w:rPr>
        <w:t>child resides in a KDADS-operated institution but reported harm</w:t>
      </w:r>
      <w:r w:rsidRPr="001D25F8">
        <w:rPr>
          <w:rFonts w:asciiTheme="minorHAnsi" w:hAnsiTheme="minorHAnsi" w:cstheme="minorHAnsi"/>
          <w:sz w:val="24"/>
          <w:szCs w:val="24"/>
        </w:rPr>
        <w:t xml:space="preserve"> occurred</w:t>
      </w:r>
      <w:r w:rsidRPr="001D25F8">
        <w:rPr>
          <w:rFonts w:asciiTheme="minorHAnsi" w:hAnsiTheme="minorHAnsi" w:cstheme="minorHAnsi"/>
          <w:spacing w:val="-2"/>
          <w:sz w:val="24"/>
          <w:szCs w:val="24"/>
        </w:rPr>
        <w:t xml:space="preserve"> </w:t>
      </w:r>
      <w:r w:rsidRPr="001D25F8">
        <w:rPr>
          <w:rFonts w:asciiTheme="minorHAnsi" w:hAnsiTheme="minorHAnsi" w:cstheme="minorHAnsi"/>
          <w:sz w:val="24"/>
          <w:szCs w:val="24"/>
        </w:rPr>
        <w:t>while</w:t>
      </w:r>
      <w:r w:rsidRPr="001D25F8">
        <w:rPr>
          <w:rFonts w:asciiTheme="minorHAnsi" w:hAnsiTheme="minorHAnsi" w:cstheme="minorHAnsi"/>
          <w:spacing w:val="-1"/>
          <w:sz w:val="24"/>
          <w:szCs w:val="24"/>
        </w:rPr>
        <w:t xml:space="preserve"> </w:t>
      </w:r>
      <w:r w:rsidRPr="001D25F8">
        <w:rPr>
          <w:rFonts w:asciiTheme="minorHAnsi" w:hAnsiTheme="minorHAnsi" w:cstheme="minorHAnsi"/>
          <w:sz w:val="24"/>
          <w:szCs w:val="24"/>
        </w:rPr>
        <w:t>child was</w:t>
      </w:r>
      <w:r w:rsidRPr="001D25F8">
        <w:rPr>
          <w:rFonts w:asciiTheme="minorHAnsi" w:hAnsiTheme="minorHAnsi" w:cstheme="minorHAnsi"/>
          <w:spacing w:val="-1"/>
          <w:sz w:val="24"/>
          <w:szCs w:val="24"/>
        </w:rPr>
        <w:t xml:space="preserve"> </w:t>
      </w:r>
      <w:r w:rsidRPr="001D25F8">
        <w:rPr>
          <w:rFonts w:asciiTheme="minorHAnsi" w:hAnsiTheme="minorHAnsi" w:cstheme="minorHAnsi"/>
          <w:sz w:val="24"/>
          <w:szCs w:val="24"/>
        </w:rPr>
        <w:t>on a home visit.</w:t>
      </w:r>
    </w:p>
    <w:p w14:paraId="2FC63891" w14:textId="77777777" w:rsidR="001D25F8" w:rsidRPr="007308A7" w:rsidRDefault="001D25F8" w:rsidP="000B5BDC">
      <w:pPr>
        <w:pStyle w:val="ListParagraph"/>
        <w:widowControl w:val="0"/>
        <w:numPr>
          <w:ilvl w:val="0"/>
          <w:numId w:val="105"/>
        </w:numPr>
        <w:tabs>
          <w:tab w:val="left" w:pos="1439"/>
        </w:tabs>
        <w:autoSpaceDE w:val="0"/>
        <w:autoSpaceDN w:val="0"/>
        <w:spacing w:after="0" w:line="240" w:lineRule="auto"/>
        <w:ind w:left="1890"/>
        <w:rPr>
          <w:rFonts w:cstheme="minorHAnsi"/>
          <w:sz w:val="24"/>
          <w:szCs w:val="24"/>
        </w:rPr>
      </w:pPr>
      <w:r w:rsidRPr="007308A7">
        <w:rPr>
          <w:rFonts w:cstheme="minorHAnsi"/>
          <w:sz w:val="24"/>
          <w:szCs w:val="24"/>
        </w:rPr>
        <w:t>Kansas</w:t>
      </w:r>
      <w:r w:rsidRPr="007308A7">
        <w:rPr>
          <w:rFonts w:cstheme="minorHAnsi"/>
          <w:spacing w:val="-7"/>
          <w:sz w:val="24"/>
          <w:szCs w:val="24"/>
        </w:rPr>
        <w:t xml:space="preserve"> </w:t>
      </w:r>
      <w:r w:rsidRPr="007308A7">
        <w:rPr>
          <w:rFonts w:cstheme="minorHAnsi"/>
          <w:sz w:val="24"/>
          <w:szCs w:val="24"/>
        </w:rPr>
        <w:t>Neurological</w:t>
      </w:r>
      <w:r w:rsidRPr="007308A7">
        <w:rPr>
          <w:rFonts w:cstheme="minorHAnsi"/>
          <w:spacing w:val="-7"/>
          <w:sz w:val="24"/>
          <w:szCs w:val="24"/>
        </w:rPr>
        <w:t xml:space="preserve"> </w:t>
      </w:r>
      <w:r w:rsidRPr="007308A7">
        <w:rPr>
          <w:rFonts w:cstheme="minorHAnsi"/>
          <w:spacing w:val="-2"/>
          <w:sz w:val="24"/>
          <w:szCs w:val="24"/>
        </w:rPr>
        <w:t>Institute</w:t>
      </w:r>
    </w:p>
    <w:p w14:paraId="6274F222" w14:textId="77777777" w:rsidR="001D25F8" w:rsidRPr="007308A7" w:rsidRDefault="001D25F8" w:rsidP="000B5BDC">
      <w:pPr>
        <w:pStyle w:val="ListParagraph"/>
        <w:widowControl w:val="0"/>
        <w:numPr>
          <w:ilvl w:val="0"/>
          <w:numId w:val="105"/>
        </w:numPr>
        <w:tabs>
          <w:tab w:val="left" w:pos="1438"/>
        </w:tabs>
        <w:autoSpaceDE w:val="0"/>
        <w:autoSpaceDN w:val="0"/>
        <w:spacing w:after="0" w:line="240" w:lineRule="auto"/>
        <w:ind w:left="1890"/>
        <w:rPr>
          <w:rFonts w:cstheme="minorHAnsi"/>
          <w:sz w:val="24"/>
          <w:szCs w:val="24"/>
        </w:rPr>
      </w:pPr>
      <w:r w:rsidRPr="007308A7">
        <w:rPr>
          <w:rFonts w:cstheme="minorHAnsi"/>
          <w:sz w:val="24"/>
          <w:szCs w:val="24"/>
        </w:rPr>
        <w:t>Parsons</w:t>
      </w:r>
      <w:r w:rsidRPr="007308A7">
        <w:rPr>
          <w:rFonts w:cstheme="minorHAnsi"/>
          <w:spacing w:val="-5"/>
          <w:sz w:val="24"/>
          <w:szCs w:val="24"/>
        </w:rPr>
        <w:t xml:space="preserve"> </w:t>
      </w:r>
      <w:r w:rsidRPr="007308A7">
        <w:rPr>
          <w:rFonts w:cstheme="minorHAnsi"/>
          <w:sz w:val="24"/>
          <w:szCs w:val="24"/>
        </w:rPr>
        <w:t>State</w:t>
      </w:r>
      <w:r w:rsidRPr="007308A7">
        <w:rPr>
          <w:rFonts w:cstheme="minorHAnsi"/>
          <w:spacing w:val="-5"/>
          <w:sz w:val="24"/>
          <w:szCs w:val="24"/>
        </w:rPr>
        <w:t xml:space="preserve"> </w:t>
      </w:r>
      <w:r w:rsidRPr="007308A7">
        <w:rPr>
          <w:rFonts w:cstheme="minorHAnsi"/>
          <w:sz w:val="24"/>
          <w:szCs w:val="24"/>
        </w:rPr>
        <w:t>Hospital</w:t>
      </w:r>
      <w:r w:rsidRPr="007308A7">
        <w:rPr>
          <w:rFonts w:cstheme="minorHAnsi"/>
          <w:spacing w:val="-5"/>
          <w:sz w:val="24"/>
          <w:szCs w:val="24"/>
        </w:rPr>
        <w:t xml:space="preserve"> </w:t>
      </w:r>
      <w:r w:rsidRPr="007308A7">
        <w:rPr>
          <w:rFonts w:cstheme="minorHAnsi"/>
          <w:sz w:val="24"/>
          <w:szCs w:val="24"/>
        </w:rPr>
        <w:t>and</w:t>
      </w:r>
      <w:r w:rsidRPr="007308A7">
        <w:rPr>
          <w:rFonts w:cstheme="minorHAnsi"/>
          <w:spacing w:val="-5"/>
          <w:sz w:val="24"/>
          <w:szCs w:val="24"/>
        </w:rPr>
        <w:t xml:space="preserve"> </w:t>
      </w:r>
      <w:r w:rsidRPr="007308A7">
        <w:rPr>
          <w:rFonts w:cstheme="minorHAnsi"/>
          <w:sz w:val="24"/>
          <w:szCs w:val="24"/>
        </w:rPr>
        <w:t>Training</w:t>
      </w:r>
      <w:r w:rsidRPr="007308A7">
        <w:rPr>
          <w:rFonts w:cstheme="minorHAnsi"/>
          <w:spacing w:val="-5"/>
          <w:sz w:val="24"/>
          <w:szCs w:val="24"/>
        </w:rPr>
        <w:t xml:space="preserve"> </w:t>
      </w:r>
      <w:r w:rsidRPr="007308A7">
        <w:rPr>
          <w:rFonts w:cstheme="minorHAnsi"/>
          <w:spacing w:val="-2"/>
          <w:sz w:val="24"/>
          <w:szCs w:val="24"/>
        </w:rPr>
        <w:t>Center</w:t>
      </w:r>
    </w:p>
    <w:p w14:paraId="3B79EBED" w14:textId="5EBC2E12" w:rsidR="001D25F8" w:rsidRPr="007308A7" w:rsidRDefault="001D25F8" w:rsidP="000B5BDC">
      <w:pPr>
        <w:pStyle w:val="ListParagraph"/>
        <w:widowControl w:val="0"/>
        <w:numPr>
          <w:ilvl w:val="0"/>
          <w:numId w:val="105"/>
        </w:numPr>
        <w:tabs>
          <w:tab w:val="left" w:pos="1440"/>
        </w:tabs>
        <w:autoSpaceDE w:val="0"/>
        <w:autoSpaceDN w:val="0"/>
        <w:spacing w:after="0" w:line="240" w:lineRule="auto"/>
        <w:ind w:left="1890"/>
        <w:rPr>
          <w:rFonts w:cstheme="minorHAnsi"/>
          <w:sz w:val="24"/>
          <w:szCs w:val="24"/>
        </w:rPr>
      </w:pPr>
      <w:r w:rsidRPr="007308A7">
        <w:rPr>
          <w:rFonts w:cstheme="minorHAnsi"/>
          <w:sz w:val="24"/>
          <w:szCs w:val="24"/>
        </w:rPr>
        <w:t>Larned</w:t>
      </w:r>
      <w:r w:rsidRPr="007308A7">
        <w:rPr>
          <w:rFonts w:cstheme="minorHAnsi"/>
          <w:spacing w:val="-4"/>
          <w:sz w:val="24"/>
          <w:szCs w:val="24"/>
        </w:rPr>
        <w:t xml:space="preserve"> </w:t>
      </w:r>
      <w:r w:rsidRPr="007308A7">
        <w:rPr>
          <w:rFonts w:cstheme="minorHAnsi"/>
          <w:sz w:val="24"/>
          <w:szCs w:val="24"/>
        </w:rPr>
        <w:t>State</w:t>
      </w:r>
      <w:r w:rsidRPr="007308A7">
        <w:rPr>
          <w:rFonts w:cstheme="minorHAnsi"/>
          <w:spacing w:val="-3"/>
          <w:sz w:val="24"/>
          <w:szCs w:val="24"/>
        </w:rPr>
        <w:t xml:space="preserve"> </w:t>
      </w:r>
      <w:r w:rsidRPr="007308A7">
        <w:rPr>
          <w:rFonts w:cstheme="minorHAnsi"/>
          <w:spacing w:val="-2"/>
          <w:sz w:val="24"/>
          <w:szCs w:val="24"/>
        </w:rPr>
        <w:t>Hospital</w:t>
      </w:r>
    </w:p>
    <w:p w14:paraId="4F5CBA50" w14:textId="0D6AA2A6" w:rsidR="001D25F8" w:rsidRPr="007308A7" w:rsidRDefault="00B51A59" w:rsidP="000B5BDC">
      <w:pPr>
        <w:pStyle w:val="ListParagraph"/>
        <w:widowControl w:val="0"/>
        <w:numPr>
          <w:ilvl w:val="0"/>
          <w:numId w:val="105"/>
        </w:numPr>
        <w:tabs>
          <w:tab w:val="left" w:pos="1438"/>
        </w:tabs>
        <w:autoSpaceDE w:val="0"/>
        <w:autoSpaceDN w:val="0"/>
        <w:spacing w:after="0" w:line="240" w:lineRule="auto"/>
        <w:ind w:left="1890"/>
        <w:rPr>
          <w:rFonts w:cstheme="minorHAnsi"/>
          <w:sz w:val="24"/>
          <w:szCs w:val="24"/>
        </w:rPr>
      </w:pPr>
      <w:r>
        <w:rPr>
          <w:noProof/>
        </w:rPr>
        <mc:AlternateContent>
          <mc:Choice Requires="wps">
            <w:drawing>
              <wp:anchor distT="45720" distB="45720" distL="114300" distR="114300" simplePos="0" relativeHeight="251665408" behindDoc="0" locked="0" layoutInCell="1" allowOverlap="1" wp14:anchorId="050A9525" wp14:editId="1C24FDFE">
                <wp:simplePos x="0" y="0"/>
                <wp:positionH relativeFrom="margin">
                  <wp:align>left</wp:align>
                </wp:positionH>
                <wp:positionV relativeFrom="paragraph">
                  <wp:posOffset>238125</wp:posOffset>
                </wp:positionV>
                <wp:extent cx="6847205" cy="441960"/>
                <wp:effectExtent l="0" t="0" r="10795" b="158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41960"/>
                        </a:xfrm>
                        <a:prstGeom prst="rect">
                          <a:avLst/>
                        </a:prstGeom>
                        <a:solidFill>
                          <a:srgbClr val="FFFFFF"/>
                        </a:solidFill>
                        <a:ln w="9525">
                          <a:solidFill>
                            <a:srgbClr val="000000"/>
                          </a:solidFill>
                          <a:miter lim="800000"/>
                          <a:headEnd/>
                          <a:tailEnd/>
                        </a:ln>
                      </wps:spPr>
                      <wps:txbx>
                        <w:txbxContent>
                          <w:p w14:paraId="3DD95449" w14:textId="702C853F" w:rsidR="002B3F5F" w:rsidRPr="002B3F5F" w:rsidRDefault="002B3F5F" w:rsidP="0019097A">
                            <w:pPr>
                              <w:spacing w:after="0" w:line="240" w:lineRule="auto"/>
                              <w:ind w:right="3966"/>
                              <w:jc w:val="both"/>
                              <w:rPr>
                                <w:b/>
                              </w:rPr>
                            </w:pPr>
                            <w:r w:rsidRPr="002B3F5F">
                              <w:rPr>
                                <w:b/>
                              </w:rPr>
                              <w:t>PRACTICE</w:t>
                            </w:r>
                            <w:r w:rsidRPr="002B3F5F">
                              <w:rPr>
                                <w:b/>
                                <w:spacing w:val="-12"/>
                              </w:rPr>
                              <w:t xml:space="preserve"> </w:t>
                            </w:r>
                            <w:r w:rsidRPr="002B3F5F">
                              <w:rPr>
                                <w:b/>
                                <w:spacing w:val="-2"/>
                              </w:rPr>
                              <w:t>GUIDANCE</w:t>
                            </w:r>
                          </w:p>
                          <w:p w14:paraId="55834B36" w14:textId="77777777" w:rsidR="002B3F5F" w:rsidRPr="002B3F5F" w:rsidRDefault="002B3F5F" w:rsidP="0019097A">
                            <w:pPr>
                              <w:spacing w:after="0" w:line="240" w:lineRule="auto"/>
                              <w:jc w:val="both"/>
                            </w:pPr>
                            <w:r w:rsidRPr="002B3F5F">
                              <w:t>Forward</w:t>
                            </w:r>
                            <w:r w:rsidRPr="002B3F5F">
                              <w:rPr>
                                <w:spacing w:val="-5"/>
                              </w:rPr>
                              <w:t xml:space="preserve"> </w:t>
                            </w:r>
                            <w:r w:rsidRPr="002B3F5F">
                              <w:t>to</w:t>
                            </w:r>
                            <w:r w:rsidRPr="002B3F5F">
                              <w:rPr>
                                <w:spacing w:val="-5"/>
                              </w:rPr>
                              <w:t xml:space="preserve"> </w:t>
                            </w:r>
                            <w:r w:rsidRPr="002B3F5F">
                              <w:t>law</w:t>
                            </w:r>
                            <w:r w:rsidRPr="002B3F5F">
                              <w:rPr>
                                <w:spacing w:val="-4"/>
                              </w:rPr>
                              <w:t xml:space="preserve"> </w:t>
                            </w:r>
                            <w:r w:rsidRPr="002B3F5F">
                              <w:rPr>
                                <w:spacing w:val="-2"/>
                              </w:rPr>
                              <w:t>enforcement.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A9525" id="Text Box 36" o:spid="_x0000_s1030" type="#_x0000_t202" style="position:absolute;left:0;text-align:left;margin-left:0;margin-top:18.75pt;width:539.15pt;height:34.8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">
                <v:textbox style="mso-fit-shape-to-text:t">
                  <w:txbxContent>
                    <w:p w14:paraId="3DD95449" w14:textId="702C853F" w:rsidR="002B3F5F" w:rsidRPr="002B3F5F" w:rsidRDefault="002B3F5F" w:rsidP="0019097A">
                      <w:pPr>
                        <w:spacing w:after="0" w:line="240" w:lineRule="auto"/>
                        <w:ind w:right="3966"/>
                        <w:jc w:val="both"/>
                        <w:rPr>
                          <w:b/>
                        </w:rPr>
                      </w:pPr>
                      <w:r w:rsidRPr="002B3F5F">
                        <w:rPr>
                          <w:b/>
                        </w:rPr>
                        <w:t>PRACTICE</w:t>
                      </w:r>
                      <w:r w:rsidRPr="002B3F5F">
                        <w:rPr>
                          <w:b/>
                          <w:spacing w:val="-12"/>
                        </w:rPr>
                        <w:t xml:space="preserve"> </w:t>
                      </w:r>
                      <w:r w:rsidRPr="002B3F5F">
                        <w:rPr>
                          <w:b/>
                          <w:spacing w:val="-2"/>
                        </w:rPr>
                        <w:t>GUIDANCE</w:t>
                      </w:r>
                    </w:p>
                    <w:p w14:paraId="55834B36" w14:textId="77777777" w:rsidR="002B3F5F" w:rsidRPr="002B3F5F" w:rsidRDefault="002B3F5F" w:rsidP="0019097A">
                      <w:pPr>
                        <w:spacing w:after="0" w:line="240" w:lineRule="auto"/>
                        <w:jc w:val="both"/>
                      </w:pPr>
                      <w:r w:rsidRPr="002B3F5F">
                        <w:t>Forward</w:t>
                      </w:r>
                      <w:r w:rsidRPr="002B3F5F">
                        <w:rPr>
                          <w:spacing w:val="-5"/>
                        </w:rPr>
                        <w:t xml:space="preserve"> </w:t>
                      </w:r>
                      <w:r w:rsidRPr="002B3F5F">
                        <w:t>to</w:t>
                      </w:r>
                      <w:r w:rsidRPr="002B3F5F">
                        <w:rPr>
                          <w:spacing w:val="-5"/>
                        </w:rPr>
                        <w:t xml:space="preserve"> </w:t>
                      </w:r>
                      <w:r w:rsidRPr="002B3F5F">
                        <w:t>law</w:t>
                      </w:r>
                      <w:r w:rsidRPr="002B3F5F">
                        <w:rPr>
                          <w:spacing w:val="-4"/>
                        </w:rPr>
                        <w:t xml:space="preserve"> </w:t>
                      </w:r>
                      <w:r w:rsidRPr="002B3F5F">
                        <w:rPr>
                          <w:spacing w:val="-2"/>
                        </w:rPr>
                        <w:t>enforcement.</w:t>
                      </w:r>
                    </w:p>
                  </w:txbxContent>
                </v:textbox>
                <w10:wrap type="square" anchorx="margin"/>
              </v:shape>
            </w:pict>
          </mc:Fallback>
        </mc:AlternateContent>
      </w:r>
      <w:r w:rsidR="001D25F8" w:rsidRPr="007308A7">
        <w:rPr>
          <w:rFonts w:cstheme="minorHAnsi"/>
          <w:sz w:val="24"/>
          <w:szCs w:val="24"/>
        </w:rPr>
        <w:t>Osawatomie</w:t>
      </w:r>
      <w:r w:rsidR="001D25F8" w:rsidRPr="007308A7">
        <w:rPr>
          <w:rFonts w:cstheme="minorHAnsi"/>
          <w:spacing w:val="-5"/>
          <w:sz w:val="24"/>
          <w:szCs w:val="24"/>
        </w:rPr>
        <w:t xml:space="preserve"> </w:t>
      </w:r>
      <w:r w:rsidR="001D25F8" w:rsidRPr="007308A7">
        <w:rPr>
          <w:rFonts w:cstheme="minorHAnsi"/>
          <w:sz w:val="24"/>
          <w:szCs w:val="24"/>
        </w:rPr>
        <w:t>State</w:t>
      </w:r>
      <w:r w:rsidR="001D25F8" w:rsidRPr="007308A7">
        <w:rPr>
          <w:rFonts w:cstheme="minorHAnsi"/>
          <w:spacing w:val="-5"/>
          <w:sz w:val="24"/>
          <w:szCs w:val="24"/>
        </w:rPr>
        <w:t xml:space="preserve"> </w:t>
      </w:r>
      <w:r w:rsidR="001D25F8" w:rsidRPr="007308A7">
        <w:rPr>
          <w:rFonts w:cstheme="minorHAnsi"/>
          <w:spacing w:val="-2"/>
          <w:sz w:val="24"/>
          <w:szCs w:val="24"/>
        </w:rPr>
        <w:t>Hospital</w:t>
      </w:r>
    </w:p>
    <w:p w14:paraId="1D22B873" w14:textId="77777777" w:rsidR="002B3F5F" w:rsidRPr="001D25F8" w:rsidRDefault="002B3F5F" w:rsidP="001D25F8">
      <w:pPr>
        <w:pStyle w:val="ListParagraph"/>
        <w:spacing w:after="0" w:line="240" w:lineRule="auto"/>
        <w:rPr>
          <w:b/>
          <w:bCs/>
          <w:i/>
          <w:iCs/>
          <w:sz w:val="24"/>
          <w:szCs w:val="24"/>
        </w:rPr>
      </w:pPr>
    </w:p>
    <w:p w14:paraId="47DBB3C3" w14:textId="414D6BFA" w:rsidR="0015409F" w:rsidRPr="001339AE" w:rsidRDefault="0015409F" w:rsidP="000B5BDC">
      <w:pPr>
        <w:pStyle w:val="ListParagraph"/>
        <w:numPr>
          <w:ilvl w:val="0"/>
          <w:numId w:val="113"/>
        </w:numPr>
        <w:spacing w:after="0" w:line="240" w:lineRule="auto"/>
        <w:rPr>
          <w:b/>
          <w:bCs/>
          <w:i/>
          <w:iCs/>
          <w:sz w:val="24"/>
          <w:szCs w:val="24"/>
        </w:rPr>
      </w:pPr>
      <w:r w:rsidRPr="001339AE">
        <w:rPr>
          <w:b/>
          <w:bCs/>
          <w:i/>
          <w:iCs/>
          <w:sz w:val="24"/>
          <w:szCs w:val="24"/>
        </w:rPr>
        <w:t>Incident occurred in an institution operated by Kansas Department of Corrections (KDOC).</w:t>
      </w:r>
    </w:p>
    <w:p w14:paraId="2896504C" w14:textId="77777777" w:rsidR="003031E6" w:rsidRDefault="003031E6" w:rsidP="003031E6">
      <w:pPr>
        <w:pStyle w:val="ListParagraph"/>
        <w:spacing w:after="0" w:line="240" w:lineRule="auto"/>
        <w:ind w:left="360"/>
        <w:rPr>
          <w:b/>
          <w:bCs/>
          <w:i/>
          <w:iCs/>
          <w:sz w:val="24"/>
          <w:szCs w:val="24"/>
        </w:rPr>
      </w:pPr>
    </w:p>
    <w:p w14:paraId="62F657E0" w14:textId="56C51DA6" w:rsidR="00EE6731" w:rsidRPr="00EE6731" w:rsidRDefault="003031E6" w:rsidP="00412F7D">
      <w:pPr>
        <w:pStyle w:val="BodyText"/>
        <w:ind w:left="1170"/>
        <w:rPr>
          <w:rFonts w:asciiTheme="minorHAnsi" w:hAnsiTheme="minorHAnsi" w:cstheme="minorHAnsi"/>
          <w:sz w:val="24"/>
          <w:szCs w:val="24"/>
        </w:rPr>
      </w:pPr>
      <w:r>
        <w:rPr>
          <w:noProof/>
        </w:rPr>
        <mc:AlternateContent>
          <mc:Choice Requires="wps">
            <w:drawing>
              <wp:anchor distT="45720" distB="45720" distL="114300" distR="114300" simplePos="0" relativeHeight="251666432" behindDoc="0" locked="0" layoutInCell="1" allowOverlap="1" wp14:anchorId="581CD34F" wp14:editId="60C390DD">
                <wp:simplePos x="0" y="0"/>
                <wp:positionH relativeFrom="margin">
                  <wp:align>left</wp:align>
                </wp:positionH>
                <wp:positionV relativeFrom="paragraph">
                  <wp:posOffset>426085</wp:posOffset>
                </wp:positionV>
                <wp:extent cx="6847205" cy="467360"/>
                <wp:effectExtent l="0" t="0" r="10795" b="2794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67360"/>
                        </a:xfrm>
                        <a:prstGeom prst="rect">
                          <a:avLst/>
                        </a:prstGeom>
                        <a:solidFill>
                          <a:srgbClr val="FFFFFF"/>
                        </a:solidFill>
                        <a:ln w="9525">
                          <a:solidFill>
                            <a:srgbClr val="000000"/>
                          </a:solidFill>
                          <a:miter lim="800000"/>
                          <a:headEnd/>
                          <a:tailEnd/>
                        </a:ln>
                      </wps:spPr>
                      <wps:txbx>
                        <w:txbxContent>
                          <w:p w14:paraId="62554389" w14:textId="5CE08EE2" w:rsidR="00EE6731" w:rsidRPr="00F65D9E" w:rsidRDefault="00EE6731" w:rsidP="0019097A">
                            <w:pPr>
                              <w:spacing w:after="0" w:line="240" w:lineRule="auto"/>
                              <w:ind w:right="3966"/>
                              <w:rPr>
                                <w:b/>
                                <w:szCs w:val="24"/>
                              </w:rPr>
                            </w:pPr>
                            <w:r w:rsidRPr="00F65D9E">
                              <w:rPr>
                                <w:b/>
                                <w:szCs w:val="24"/>
                              </w:rPr>
                              <w:t>PRACTICE</w:t>
                            </w:r>
                            <w:r w:rsidRPr="00F65D9E">
                              <w:rPr>
                                <w:b/>
                                <w:spacing w:val="-12"/>
                                <w:szCs w:val="24"/>
                              </w:rPr>
                              <w:t xml:space="preserve"> </w:t>
                            </w:r>
                            <w:r w:rsidRPr="00F65D9E">
                              <w:rPr>
                                <w:b/>
                                <w:spacing w:val="-2"/>
                                <w:szCs w:val="24"/>
                              </w:rPr>
                              <w:t>GUIDANCE</w:t>
                            </w:r>
                          </w:p>
                          <w:p w14:paraId="7C0CD082" w14:textId="77777777" w:rsidR="00EE6731" w:rsidRPr="00F65D9E" w:rsidRDefault="00EE6731" w:rsidP="0019097A">
                            <w:pPr>
                              <w:spacing w:after="0" w:line="240" w:lineRule="auto"/>
                              <w:rPr>
                                <w:szCs w:val="24"/>
                              </w:rPr>
                            </w:pPr>
                            <w:r w:rsidRPr="00F65D9E">
                              <w:rPr>
                                <w:szCs w:val="24"/>
                              </w:rPr>
                              <w:t>Forward</w:t>
                            </w:r>
                            <w:r w:rsidRPr="00F65D9E">
                              <w:rPr>
                                <w:spacing w:val="-6"/>
                                <w:szCs w:val="24"/>
                              </w:rPr>
                              <w:t xml:space="preserve"> </w:t>
                            </w:r>
                            <w:r w:rsidRPr="00F65D9E">
                              <w:rPr>
                                <w:szCs w:val="24"/>
                              </w:rPr>
                              <w:t>to</w:t>
                            </w:r>
                            <w:r w:rsidRPr="00F65D9E">
                              <w:rPr>
                                <w:spacing w:val="-5"/>
                                <w:szCs w:val="24"/>
                              </w:rPr>
                              <w:t xml:space="preserve"> </w:t>
                            </w:r>
                            <w:r w:rsidRPr="00F65D9E">
                              <w:rPr>
                                <w:szCs w:val="24"/>
                              </w:rPr>
                              <w:t>Attorney</w:t>
                            </w:r>
                            <w:r w:rsidRPr="00F65D9E">
                              <w:rPr>
                                <w:spacing w:val="-6"/>
                                <w:szCs w:val="24"/>
                              </w:rPr>
                              <w:t xml:space="preserve"> </w:t>
                            </w:r>
                            <w:r w:rsidRPr="00F65D9E">
                              <w:rPr>
                                <w:szCs w:val="24"/>
                              </w:rPr>
                              <w:t>General</w:t>
                            </w:r>
                            <w:r w:rsidRPr="00F65D9E">
                              <w:rPr>
                                <w:spacing w:val="-6"/>
                                <w:szCs w:val="24"/>
                              </w:rPr>
                              <w:t xml:space="preserve"> </w:t>
                            </w:r>
                            <w:r w:rsidRPr="00F65D9E">
                              <w:rPr>
                                <w:szCs w:val="24"/>
                              </w:rPr>
                              <w:t>and</w:t>
                            </w:r>
                            <w:r w:rsidRPr="00F65D9E">
                              <w:rPr>
                                <w:spacing w:val="-6"/>
                                <w:szCs w:val="24"/>
                              </w:rPr>
                              <w:t xml:space="preserve"> </w:t>
                            </w:r>
                            <w:r w:rsidRPr="00F65D9E">
                              <w:rPr>
                                <w:spacing w:val="-4"/>
                                <w:szCs w:val="24"/>
                              </w:rPr>
                              <w:t>KDOC.</w:t>
                            </w:r>
                          </w:p>
                          <w:p w14:paraId="68D070A0" w14:textId="25B80ECD" w:rsidR="00EE6731" w:rsidRDefault="00EE67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CD34F" id="Text Box 34" o:spid="_x0000_s1031" type="#_x0000_t202" style="position:absolute;left:0;text-align:left;margin-left:0;margin-top:33.55pt;width:539.15pt;height:36.8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KzFgIAACY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">
                <v:textbox>
                  <w:txbxContent>
                    <w:p w14:paraId="62554389" w14:textId="5CE08EE2" w:rsidR="00EE6731" w:rsidRPr="00F65D9E" w:rsidRDefault="00EE6731" w:rsidP="0019097A">
                      <w:pPr>
                        <w:spacing w:after="0" w:line="240" w:lineRule="auto"/>
                        <w:ind w:right="3966"/>
                        <w:rPr>
                          <w:b/>
                          <w:szCs w:val="24"/>
                        </w:rPr>
                      </w:pPr>
                      <w:r w:rsidRPr="00F65D9E">
                        <w:rPr>
                          <w:b/>
                          <w:szCs w:val="24"/>
                        </w:rPr>
                        <w:t>PRACTICE</w:t>
                      </w:r>
                      <w:r w:rsidRPr="00F65D9E">
                        <w:rPr>
                          <w:b/>
                          <w:spacing w:val="-12"/>
                          <w:szCs w:val="24"/>
                        </w:rPr>
                        <w:t xml:space="preserve"> </w:t>
                      </w:r>
                      <w:r w:rsidRPr="00F65D9E">
                        <w:rPr>
                          <w:b/>
                          <w:spacing w:val="-2"/>
                          <w:szCs w:val="24"/>
                        </w:rPr>
                        <w:t>GUIDANCE</w:t>
                      </w:r>
                    </w:p>
                    <w:p w14:paraId="7C0CD082" w14:textId="77777777" w:rsidR="00EE6731" w:rsidRPr="00F65D9E" w:rsidRDefault="00EE6731" w:rsidP="0019097A">
                      <w:pPr>
                        <w:spacing w:after="0" w:line="240" w:lineRule="auto"/>
                        <w:rPr>
                          <w:szCs w:val="24"/>
                        </w:rPr>
                      </w:pPr>
                      <w:r w:rsidRPr="00F65D9E">
                        <w:rPr>
                          <w:szCs w:val="24"/>
                        </w:rPr>
                        <w:t>Forward</w:t>
                      </w:r>
                      <w:r w:rsidRPr="00F65D9E">
                        <w:rPr>
                          <w:spacing w:val="-6"/>
                          <w:szCs w:val="24"/>
                        </w:rPr>
                        <w:t xml:space="preserve"> </w:t>
                      </w:r>
                      <w:r w:rsidRPr="00F65D9E">
                        <w:rPr>
                          <w:szCs w:val="24"/>
                        </w:rPr>
                        <w:t>to</w:t>
                      </w:r>
                      <w:r w:rsidRPr="00F65D9E">
                        <w:rPr>
                          <w:spacing w:val="-5"/>
                          <w:szCs w:val="24"/>
                        </w:rPr>
                        <w:t xml:space="preserve"> </w:t>
                      </w:r>
                      <w:r w:rsidRPr="00F65D9E">
                        <w:rPr>
                          <w:szCs w:val="24"/>
                        </w:rPr>
                        <w:t>Attorney</w:t>
                      </w:r>
                      <w:r w:rsidRPr="00F65D9E">
                        <w:rPr>
                          <w:spacing w:val="-6"/>
                          <w:szCs w:val="24"/>
                        </w:rPr>
                        <w:t xml:space="preserve"> </w:t>
                      </w:r>
                      <w:r w:rsidRPr="00F65D9E">
                        <w:rPr>
                          <w:szCs w:val="24"/>
                        </w:rPr>
                        <w:t>General</w:t>
                      </w:r>
                      <w:r w:rsidRPr="00F65D9E">
                        <w:rPr>
                          <w:spacing w:val="-6"/>
                          <w:szCs w:val="24"/>
                        </w:rPr>
                        <w:t xml:space="preserve"> </w:t>
                      </w:r>
                      <w:r w:rsidRPr="00F65D9E">
                        <w:rPr>
                          <w:szCs w:val="24"/>
                        </w:rPr>
                        <w:t>and</w:t>
                      </w:r>
                      <w:r w:rsidRPr="00F65D9E">
                        <w:rPr>
                          <w:spacing w:val="-6"/>
                          <w:szCs w:val="24"/>
                        </w:rPr>
                        <w:t xml:space="preserve"> </w:t>
                      </w:r>
                      <w:r w:rsidRPr="00F65D9E">
                        <w:rPr>
                          <w:spacing w:val="-4"/>
                          <w:szCs w:val="24"/>
                        </w:rPr>
                        <w:t>KDOC.</w:t>
                      </w:r>
                    </w:p>
                    <w:p w14:paraId="68D070A0" w14:textId="25B80ECD" w:rsidR="00EE6731" w:rsidRDefault="00EE6731"/>
                  </w:txbxContent>
                </v:textbox>
                <w10:wrap type="square" anchorx="margin"/>
              </v:shape>
            </w:pict>
          </mc:Fallback>
        </mc:AlternateContent>
      </w:r>
      <w:r w:rsidR="00EE6731" w:rsidRPr="00EE6731">
        <w:rPr>
          <w:rFonts w:asciiTheme="minorHAnsi" w:hAnsiTheme="minorHAnsi" w:cstheme="minorHAnsi"/>
          <w:sz w:val="24"/>
          <w:szCs w:val="24"/>
        </w:rPr>
        <w:t>Reported</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child</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abuse/neglect</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occurred</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in</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an</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institution</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operated</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by</w:t>
      </w:r>
      <w:r w:rsidR="00EE6731" w:rsidRPr="00EE6731">
        <w:rPr>
          <w:rFonts w:asciiTheme="minorHAnsi" w:hAnsiTheme="minorHAnsi" w:cstheme="minorHAnsi"/>
          <w:spacing w:val="-2"/>
          <w:sz w:val="24"/>
          <w:szCs w:val="24"/>
        </w:rPr>
        <w:t xml:space="preserve"> </w:t>
      </w:r>
      <w:r w:rsidR="00EE6731" w:rsidRPr="00EE6731">
        <w:rPr>
          <w:rFonts w:asciiTheme="minorHAnsi" w:hAnsiTheme="minorHAnsi" w:cstheme="minorHAnsi"/>
          <w:sz w:val="24"/>
          <w:szCs w:val="24"/>
        </w:rPr>
        <w:t>KDOC</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(i.e.,</w:t>
      </w:r>
      <w:r w:rsidR="00EE6731" w:rsidRPr="00EE6731">
        <w:rPr>
          <w:rFonts w:asciiTheme="minorHAnsi" w:hAnsiTheme="minorHAnsi" w:cstheme="minorHAnsi"/>
          <w:spacing w:val="-3"/>
          <w:sz w:val="24"/>
          <w:szCs w:val="24"/>
        </w:rPr>
        <w:t xml:space="preserve"> </w:t>
      </w:r>
      <w:r w:rsidR="00EE6731" w:rsidRPr="00EE6731">
        <w:rPr>
          <w:rFonts w:asciiTheme="minorHAnsi" w:hAnsiTheme="minorHAnsi" w:cstheme="minorHAnsi"/>
          <w:sz w:val="24"/>
          <w:szCs w:val="24"/>
        </w:rPr>
        <w:t>Kansas</w:t>
      </w:r>
      <w:r w:rsidR="00EE6731" w:rsidRPr="00EE6731">
        <w:rPr>
          <w:rFonts w:asciiTheme="minorHAnsi" w:hAnsiTheme="minorHAnsi" w:cstheme="minorHAnsi"/>
          <w:spacing w:val="-5"/>
          <w:sz w:val="24"/>
          <w:szCs w:val="24"/>
        </w:rPr>
        <w:t xml:space="preserve"> </w:t>
      </w:r>
      <w:r w:rsidR="00EE6731" w:rsidRPr="00EE6731">
        <w:rPr>
          <w:rFonts w:asciiTheme="minorHAnsi" w:hAnsiTheme="minorHAnsi" w:cstheme="minorHAnsi"/>
          <w:sz w:val="24"/>
          <w:szCs w:val="24"/>
        </w:rPr>
        <w:t>Juvenile Correctional Complex, Topeka).</w:t>
      </w:r>
    </w:p>
    <w:p w14:paraId="510542FF" w14:textId="4F2EF04A" w:rsidR="00EE6731" w:rsidRPr="00EE6731" w:rsidRDefault="00EE6731" w:rsidP="00EE6731">
      <w:pPr>
        <w:pStyle w:val="ListParagraph"/>
        <w:spacing w:after="0" w:line="240" w:lineRule="auto"/>
        <w:rPr>
          <w:b/>
          <w:bCs/>
          <w:i/>
          <w:iCs/>
          <w:sz w:val="24"/>
          <w:szCs w:val="24"/>
        </w:rPr>
      </w:pPr>
    </w:p>
    <w:p w14:paraId="77619699" w14:textId="0C664BAA" w:rsidR="0015409F" w:rsidRPr="001339AE" w:rsidRDefault="0015409F" w:rsidP="000B5BDC">
      <w:pPr>
        <w:pStyle w:val="ListParagraph"/>
        <w:numPr>
          <w:ilvl w:val="0"/>
          <w:numId w:val="113"/>
        </w:numPr>
        <w:spacing w:after="0" w:line="240" w:lineRule="auto"/>
        <w:rPr>
          <w:b/>
          <w:bCs/>
          <w:i/>
          <w:iCs/>
          <w:sz w:val="24"/>
          <w:szCs w:val="24"/>
        </w:rPr>
      </w:pPr>
      <w:r w:rsidRPr="001339AE">
        <w:rPr>
          <w:b/>
          <w:bCs/>
          <w:i/>
          <w:iCs/>
          <w:sz w:val="24"/>
          <w:szCs w:val="24"/>
        </w:rPr>
        <w:t>Incident occurred on Fort Riley Army base, AND child resides on base.</w:t>
      </w:r>
    </w:p>
    <w:p w14:paraId="111ADCF4" w14:textId="77777777" w:rsidR="003031E6" w:rsidRPr="00F65D9E" w:rsidRDefault="003031E6" w:rsidP="003031E6">
      <w:pPr>
        <w:pStyle w:val="ListParagraph"/>
        <w:spacing w:after="0" w:line="240" w:lineRule="auto"/>
        <w:ind w:left="360"/>
        <w:rPr>
          <w:b/>
          <w:bCs/>
          <w:i/>
          <w:iCs/>
          <w:sz w:val="24"/>
          <w:szCs w:val="24"/>
        </w:rPr>
      </w:pPr>
    </w:p>
    <w:p w14:paraId="2E476726" w14:textId="4BDF7A51" w:rsidR="00F65D9E" w:rsidRPr="008B75D9" w:rsidRDefault="00F65D9E" w:rsidP="00412F7D">
      <w:pPr>
        <w:pStyle w:val="BodyText"/>
        <w:ind w:left="1170" w:right="1078"/>
        <w:rPr>
          <w:rFonts w:asciiTheme="minorHAnsi" w:hAnsiTheme="minorHAnsi" w:cstheme="minorHAnsi"/>
          <w:sz w:val="24"/>
          <w:szCs w:val="24"/>
        </w:rPr>
      </w:pPr>
      <w:r w:rsidRPr="008B75D9">
        <w:rPr>
          <w:rFonts w:asciiTheme="minorHAnsi" w:hAnsiTheme="minorHAnsi" w:cstheme="minorHAnsi"/>
          <w:sz w:val="24"/>
          <w:szCs w:val="24"/>
        </w:rPr>
        <w:t>The</w:t>
      </w:r>
      <w:r w:rsidRPr="008B75D9">
        <w:rPr>
          <w:rFonts w:asciiTheme="minorHAnsi" w:hAnsiTheme="minorHAnsi" w:cstheme="minorHAnsi"/>
          <w:spacing w:val="-2"/>
          <w:sz w:val="24"/>
          <w:szCs w:val="24"/>
        </w:rPr>
        <w:t xml:space="preserve"> </w:t>
      </w:r>
      <w:r w:rsidRPr="008B75D9">
        <w:rPr>
          <w:rFonts w:asciiTheme="minorHAnsi" w:hAnsiTheme="minorHAnsi" w:cstheme="minorHAnsi"/>
          <w:sz w:val="24"/>
          <w:szCs w:val="24"/>
        </w:rPr>
        <w:t>reported</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incident</w:t>
      </w:r>
      <w:r w:rsidRPr="008B75D9">
        <w:rPr>
          <w:rFonts w:asciiTheme="minorHAnsi" w:hAnsiTheme="minorHAnsi" w:cstheme="minorHAnsi"/>
          <w:spacing w:val="-2"/>
          <w:sz w:val="24"/>
          <w:szCs w:val="24"/>
        </w:rPr>
        <w:t xml:space="preserve"> </w:t>
      </w:r>
      <w:r w:rsidRPr="008B75D9">
        <w:rPr>
          <w:rFonts w:asciiTheme="minorHAnsi" w:hAnsiTheme="minorHAnsi" w:cstheme="minorHAnsi"/>
          <w:sz w:val="24"/>
          <w:szCs w:val="24"/>
        </w:rPr>
        <w:t>occurred</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on</w:t>
      </w:r>
      <w:r w:rsidRPr="008B75D9">
        <w:rPr>
          <w:rFonts w:asciiTheme="minorHAnsi" w:hAnsiTheme="minorHAnsi" w:cstheme="minorHAnsi"/>
          <w:spacing w:val="-2"/>
          <w:sz w:val="24"/>
          <w:szCs w:val="24"/>
        </w:rPr>
        <w:t xml:space="preserve"> </w:t>
      </w:r>
      <w:r w:rsidRPr="008B75D9">
        <w:rPr>
          <w:rFonts w:asciiTheme="minorHAnsi" w:hAnsiTheme="minorHAnsi" w:cstheme="minorHAnsi"/>
          <w:sz w:val="24"/>
          <w:szCs w:val="24"/>
        </w:rPr>
        <w:t>the</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base</w:t>
      </w:r>
      <w:r w:rsidRPr="008B75D9">
        <w:rPr>
          <w:rFonts w:asciiTheme="minorHAnsi" w:hAnsiTheme="minorHAnsi" w:cstheme="minorHAnsi"/>
          <w:spacing w:val="-2"/>
          <w:sz w:val="24"/>
          <w:szCs w:val="24"/>
        </w:rPr>
        <w:t xml:space="preserve"> </w:t>
      </w:r>
      <w:r w:rsidRPr="008B75D9">
        <w:rPr>
          <w:rFonts w:asciiTheme="minorHAnsi" w:hAnsiTheme="minorHAnsi" w:cstheme="minorHAnsi"/>
          <w:sz w:val="24"/>
          <w:szCs w:val="24"/>
        </w:rPr>
        <w:t>at</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Fort</w:t>
      </w:r>
      <w:r w:rsidRPr="008B75D9">
        <w:rPr>
          <w:rFonts w:asciiTheme="minorHAnsi" w:hAnsiTheme="minorHAnsi" w:cstheme="minorHAnsi"/>
          <w:spacing w:val="-2"/>
          <w:sz w:val="24"/>
          <w:szCs w:val="24"/>
        </w:rPr>
        <w:t xml:space="preserve"> </w:t>
      </w:r>
      <w:r w:rsidRPr="008B75D9">
        <w:rPr>
          <w:rFonts w:asciiTheme="minorHAnsi" w:hAnsiTheme="minorHAnsi" w:cstheme="minorHAnsi"/>
          <w:sz w:val="24"/>
          <w:szCs w:val="24"/>
        </w:rPr>
        <w:t>Riley,</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AND</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at</w:t>
      </w:r>
      <w:r w:rsidRPr="008B75D9">
        <w:rPr>
          <w:rFonts w:asciiTheme="minorHAnsi" w:hAnsiTheme="minorHAnsi" w:cstheme="minorHAnsi"/>
          <w:spacing w:val="-2"/>
          <w:sz w:val="24"/>
          <w:szCs w:val="24"/>
        </w:rPr>
        <w:t xml:space="preserve"> </w:t>
      </w:r>
      <w:r w:rsidRPr="008B75D9">
        <w:rPr>
          <w:rFonts w:asciiTheme="minorHAnsi" w:hAnsiTheme="minorHAnsi" w:cstheme="minorHAnsi"/>
          <w:sz w:val="24"/>
          <w:szCs w:val="24"/>
        </w:rPr>
        <w:t>least</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one</w:t>
      </w:r>
      <w:r w:rsidRPr="008B75D9">
        <w:rPr>
          <w:rFonts w:asciiTheme="minorHAnsi" w:hAnsiTheme="minorHAnsi" w:cstheme="minorHAnsi"/>
          <w:spacing w:val="-4"/>
          <w:sz w:val="24"/>
          <w:szCs w:val="24"/>
        </w:rPr>
        <w:t xml:space="preserve"> </w:t>
      </w:r>
      <w:r w:rsidRPr="008B75D9">
        <w:rPr>
          <w:rFonts w:asciiTheme="minorHAnsi" w:hAnsiTheme="minorHAnsi" w:cstheme="minorHAnsi"/>
          <w:sz w:val="24"/>
          <w:szCs w:val="24"/>
        </w:rPr>
        <w:t>reported</w:t>
      </w:r>
      <w:r w:rsidRPr="008B75D9">
        <w:rPr>
          <w:rFonts w:asciiTheme="minorHAnsi" w:hAnsiTheme="minorHAnsi" w:cstheme="minorHAnsi"/>
          <w:spacing w:val="-2"/>
          <w:sz w:val="24"/>
          <w:szCs w:val="24"/>
        </w:rPr>
        <w:t xml:space="preserve"> </w:t>
      </w:r>
      <w:r w:rsidRPr="008B75D9">
        <w:rPr>
          <w:rFonts w:asciiTheme="minorHAnsi" w:hAnsiTheme="minorHAnsi" w:cstheme="minorHAnsi"/>
          <w:sz w:val="24"/>
          <w:szCs w:val="24"/>
        </w:rPr>
        <w:t>child</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victim</w:t>
      </w:r>
      <w:r w:rsidRPr="008B75D9">
        <w:rPr>
          <w:rFonts w:asciiTheme="minorHAnsi" w:hAnsiTheme="minorHAnsi" w:cstheme="minorHAnsi"/>
          <w:spacing w:val="-2"/>
          <w:sz w:val="24"/>
          <w:szCs w:val="24"/>
        </w:rPr>
        <w:t xml:space="preserve"> </w:t>
      </w:r>
      <w:r w:rsidRPr="008B75D9">
        <w:rPr>
          <w:rFonts w:asciiTheme="minorHAnsi" w:hAnsiTheme="minorHAnsi" w:cstheme="minorHAnsi"/>
          <w:sz w:val="24"/>
          <w:szCs w:val="24"/>
        </w:rPr>
        <w:t>resides on the base.</w:t>
      </w:r>
    </w:p>
    <w:p w14:paraId="044CFAB2" w14:textId="69A25E4E" w:rsidR="00F65D9E" w:rsidRPr="008B75D9" w:rsidRDefault="003031E6" w:rsidP="00412F7D">
      <w:pPr>
        <w:pStyle w:val="BodyText"/>
        <w:ind w:left="1170"/>
        <w:rPr>
          <w:rFonts w:asciiTheme="minorHAnsi" w:hAnsiTheme="minorHAnsi" w:cstheme="minorHAnsi"/>
          <w:sz w:val="24"/>
          <w:szCs w:val="24"/>
        </w:rPr>
      </w:pPr>
      <w:r w:rsidRPr="008B75D9">
        <w:rPr>
          <w:rFonts w:asciiTheme="minorHAnsi" w:hAnsiTheme="minorHAnsi" w:cstheme="minorHAnsi"/>
          <w:noProof/>
          <w:sz w:val="24"/>
          <w:szCs w:val="24"/>
        </w:rPr>
        <mc:AlternateContent>
          <mc:Choice Requires="wps">
            <w:drawing>
              <wp:anchor distT="45720" distB="45720" distL="114300" distR="114300" simplePos="0" relativeHeight="251667456" behindDoc="0" locked="0" layoutInCell="1" allowOverlap="1" wp14:anchorId="38D2EA2E" wp14:editId="1508CDC6">
                <wp:simplePos x="0" y="0"/>
                <wp:positionH relativeFrom="margin">
                  <wp:align>left</wp:align>
                </wp:positionH>
                <wp:positionV relativeFrom="paragraph">
                  <wp:posOffset>440690</wp:posOffset>
                </wp:positionV>
                <wp:extent cx="6847205" cy="441960"/>
                <wp:effectExtent l="0" t="0" r="10795" b="158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41960"/>
                        </a:xfrm>
                        <a:prstGeom prst="rect">
                          <a:avLst/>
                        </a:prstGeom>
                        <a:solidFill>
                          <a:srgbClr val="FFFFFF"/>
                        </a:solidFill>
                        <a:ln w="9525">
                          <a:solidFill>
                            <a:srgbClr val="000000"/>
                          </a:solidFill>
                          <a:miter lim="800000"/>
                          <a:headEnd/>
                          <a:tailEnd/>
                        </a:ln>
                      </wps:spPr>
                      <wps:txbx>
                        <w:txbxContent>
                          <w:p w14:paraId="1DAA44B6" w14:textId="29FA91F2" w:rsidR="00F65D9E" w:rsidRPr="00F65D9E" w:rsidRDefault="00F65D9E" w:rsidP="0019097A">
                            <w:pPr>
                              <w:spacing w:after="0" w:line="240" w:lineRule="auto"/>
                              <w:ind w:right="3966"/>
                              <w:rPr>
                                <w:b/>
                                <w:szCs w:val="24"/>
                              </w:rPr>
                            </w:pPr>
                            <w:r w:rsidRPr="00F65D9E">
                              <w:rPr>
                                <w:b/>
                                <w:szCs w:val="24"/>
                              </w:rPr>
                              <w:t>PRACTICE</w:t>
                            </w:r>
                            <w:r w:rsidRPr="00F65D9E">
                              <w:rPr>
                                <w:b/>
                                <w:spacing w:val="-12"/>
                                <w:szCs w:val="24"/>
                              </w:rPr>
                              <w:t xml:space="preserve"> </w:t>
                            </w:r>
                            <w:r w:rsidRPr="00F65D9E">
                              <w:rPr>
                                <w:b/>
                                <w:spacing w:val="-2"/>
                                <w:szCs w:val="24"/>
                              </w:rPr>
                              <w:t>GUIDANCE</w:t>
                            </w:r>
                          </w:p>
                          <w:p w14:paraId="281ACA84" w14:textId="77777777" w:rsidR="00F65D9E" w:rsidRPr="00F65D9E" w:rsidRDefault="00F65D9E" w:rsidP="0019097A">
                            <w:pPr>
                              <w:spacing w:after="0" w:line="240" w:lineRule="auto"/>
                              <w:rPr>
                                <w:szCs w:val="24"/>
                              </w:rPr>
                            </w:pPr>
                            <w:r w:rsidRPr="00F65D9E">
                              <w:rPr>
                                <w:szCs w:val="24"/>
                              </w:rPr>
                              <w:t>Follow</w:t>
                            </w:r>
                            <w:r w:rsidRPr="00F65D9E">
                              <w:rPr>
                                <w:spacing w:val="-8"/>
                                <w:szCs w:val="24"/>
                              </w:rPr>
                              <w:t xml:space="preserve"> </w:t>
                            </w:r>
                            <w:r w:rsidRPr="00F65D9E">
                              <w:rPr>
                                <w:szCs w:val="24"/>
                              </w:rPr>
                              <w:t>Fort</w:t>
                            </w:r>
                            <w:r w:rsidRPr="00F65D9E">
                              <w:rPr>
                                <w:spacing w:val="-7"/>
                                <w:szCs w:val="24"/>
                              </w:rPr>
                              <w:t xml:space="preserve"> </w:t>
                            </w:r>
                            <w:r w:rsidRPr="00F65D9E">
                              <w:rPr>
                                <w:szCs w:val="24"/>
                              </w:rPr>
                              <w:t>Riley</w:t>
                            </w:r>
                            <w:r w:rsidRPr="00F65D9E">
                              <w:rPr>
                                <w:spacing w:val="-7"/>
                                <w:szCs w:val="24"/>
                              </w:rPr>
                              <w:t xml:space="preserve"> </w:t>
                            </w:r>
                            <w:r w:rsidRPr="00F65D9E">
                              <w:rPr>
                                <w:szCs w:val="24"/>
                              </w:rPr>
                              <w:t>notification</w:t>
                            </w:r>
                            <w:r w:rsidRPr="00F65D9E">
                              <w:rPr>
                                <w:spacing w:val="-7"/>
                                <w:szCs w:val="24"/>
                              </w:rPr>
                              <w:t xml:space="preserve"> </w:t>
                            </w:r>
                            <w:r w:rsidRPr="00F65D9E">
                              <w:rPr>
                                <w:spacing w:val="-2"/>
                                <w:szCs w:val="24"/>
                              </w:rPr>
                              <w:t>procedure.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D2EA2E" id="Text Box 33" o:spid="_x0000_s1032" type="#_x0000_t202" style="position:absolute;left:0;text-align:left;margin-left:0;margin-top:34.7pt;width:539.15pt;height:34.8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">
                <v:textbox style="mso-fit-shape-to-text:t">
                  <w:txbxContent>
                    <w:p w14:paraId="1DAA44B6" w14:textId="29FA91F2" w:rsidR="00F65D9E" w:rsidRPr="00F65D9E" w:rsidRDefault="00F65D9E" w:rsidP="0019097A">
                      <w:pPr>
                        <w:spacing w:after="0" w:line="240" w:lineRule="auto"/>
                        <w:ind w:right="3966"/>
                        <w:rPr>
                          <w:b/>
                          <w:szCs w:val="24"/>
                        </w:rPr>
                      </w:pPr>
                      <w:r w:rsidRPr="00F65D9E">
                        <w:rPr>
                          <w:b/>
                          <w:szCs w:val="24"/>
                        </w:rPr>
                        <w:t>PRACTICE</w:t>
                      </w:r>
                      <w:r w:rsidRPr="00F65D9E">
                        <w:rPr>
                          <w:b/>
                          <w:spacing w:val="-12"/>
                          <w:szCs w:val="24"/>
                        </w:rPr>
                        <w:t xml:space="preserve"> </w:t>
                      </w:r>
                      <w:r w:rsidRPr="00F65D9E">
                        <w:rPr>
                          <w:b/>
                          <w:spacing w:val="-2"/>
                          <w:szCs w:val="24"/>
                        </w:rPr>
                        <w:t>GUIDANCE</w:t>
                      </w:r>
                    </w:p>
                    <w:p w14:paraId="281ACA84" w14:textId="77777777" w:rsidR="00F65D9E" w:rsidRPr="00F65D9E" w:rsidRDefault="00F65D9E" w:rsidP="0019097A">
                      <w:pPr>
                        <w:spacing w:after="0" w:line="240" w:lineRule="auto"/>
                        <w:rPr>
                          <w:szCs w:val="24"/>
                        </w:rPr>
                      </w:pPr>
                      <w:r w:rsidRPr="00F65D9E">
                        <w:rPr>
                          <w:szCs w:val="24"/>
                        </w:rPr>
                        <w:t>Follow</w:t>
                      </w:r>
                      <w:r w:rsidRPr="00F65D9E">
                        <w:rPr>
                          <w:spacing w:val="-8"/>
                          <w:szCs w:val="24"/>
                        </w:rPr>
                        <w:t xml:space="preserve"> </w:t>
                      </w:r>
                      <w:r w:rsidRPr="00F65D9E">
                        <w:rPr>
                          <w:szCs w:val="24"/>
                        </w:rPr>
                        <w:t>Fort</w:t>
                      </w:r>
                      <w:r w:rsidRPr="00F65D9E">
                        <w:rPr>
                          <w:spacing w:val="-7"/>
                          <w:szCs w:val="24"/>
                        </w:rPr>
                        <w:t xml:space="preserve"> </w:t>
                      </w:r>
                      <w:r w:rsidRPr="00F65D9E">
                        <w:rPr>
                          <w:szCs w:val="24"/>
                        </w:rPr>
                        <w:t>Riley</w:t>
                      </w:r>
                      <w:r w:rsidRPr="00F65D9E">
                        <w:rPr>
                          <w:spacing w:val="-7"/>
                          <w:szCs w:val="24"/>
                        </w:rPr>
                        <w:t xml:space="preserve"> </w:t>
                      </w:r>
                      <w:r w:rsidRPr="00F65D9E">
                        <w:rPr>
                          <w:szCs w:val="24"/>
                        </w:rPr>
                        <w:t>notification</w:t>
                      </w:r>
                      <w:r w:rsidRPr="00F65D9E">
                        <w:rPr>
                          <w:spacing w:val="-7"/>
                          <w:szCs w:val="24"/>
                        </w:rPr>
                        <w:t xml:space="preserve"> </w:t>
                      </w:r>
                      <w:r w:rsidRPr="00F65D9E">
                        <w:rPr>
                          <w:spacing w:val="-2"/>
                          <w:szCs w:val="24"/>
                        </w:rPr>
                        <w:t>procedure.</w:t>
                      </w:r>
                    </w:p>
                  </w:txbxContent>
                </v:textbox>
                <w10:wrap type="square" anchorx="margin"/>
              </v:shape>
            </w:pict>
          </mc:Fallback>
        </mc:AlternateContent>
      </w:r>
    </w:p>
    <w:p w14:paraId="183A22A2" w14:textId="049BD761" w:rsidR="00F65D9E" w:rsidRPr="008B75D9" w:rsidRDefault="00F65D9E" w:rsidP="00412F7D">
      <w:pPr>
        <w:pStyle w:val="BodyText"/>
        <w:ind w:left="1170"/>
        <w:rPr>
          <w:rFonts w:asciiTheme="minorHAnsi" w:hAnsiTheme="minorHAnsi" w:cstheme="minorHAnsi"/>
          <w:sz w:val="24"/>
          <w:szCs w:val="24"/>
        </w:rPr>
      </w:pPr>
      <w:r w:rsidRPr="008B75D9">
        <w:rPr>
          <w:rFonts w:asciiTheme="minorHAnsi" w:hAnsiTheme="minorHAnsi" w:cstheme="minorHAnsi"/>
          <w:spacing w:val="-2"/>
          <w:sz w:val="24"/>
          <w:szCs w:val="24"/>
        </w:rPr>
        <w:t>Complete initial assessment</w:t>
      </w:r>
      <w:r w:rsidRPr="008B75D9">
        <w:rPr>
          <w:rFonts w:asciiTheme="minorHAnsi" w:hAnsiTheme="minorHAnsi" w:cstheme="minorHAnsi"/>
          <w:sz w:val="24"/>
          <w:szCs w:val="24"/>
        </w:rPr>
        <w:t xml:space="preserve"> if</w:t>
      </w:r>
      <w:r w:rsidRPr="008B75D9">
        <w:rPr>
          <w:rFonts w:asciiTheme="minorHAnsi" w:hAnsiTheme="minorHAnsi" w:cstheme="minorHAnsi"/>
          <w:spacing w:val="-5"/>
          <w:sz w:val="24"/>
          <w:szCs w:val="24"/>
        </w:rPr>
        <w:t xml:space="preserve"> </w:t>
      </w:r>
      <w:r w:rsidRPr="008B75D9">
        <w:rPr>
          <w:rFonts w:asciiTheme="minorHAnsi" w:hAnsiTheme="minorHAnsi" w:cstheme="minorHAnsi"/>
          <w:sz w:val="24"/>
          <w:szCs w:val="24"/>
        </w:rPr>
        <w:t>child</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has</w:t>
      </w:r>
      <w:r w:rsidRPr="008B75D9">
        <w:rPr>
          <w:rFonts w:asciiTheme="minorHAnsi" w:hAnsiTheme="minorHAnsi" w:cstheme="minorHAnsi"/>
          <w:spacing w:val="-6"/>
          <w:sz w:val="24"/>
          <w:szCs w:val="24"/>
        </w:rPr>
        <w:t xml:space="preserve"> </w:t>
      </w:r>
      <w:r w:rsidRPr="008B75D9">
        <w:rPr>
          <w:rFonts w:asciiTheme="minorHAnsi" w:hAnsiTheme="minorHAnsi" w:cstheme="minorHAnsi"/>
          <w:sz w:val="24"/>
          <w:szCs w:val="24"/>
        </w:rPr>
        <w:t>been</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placed</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in</w:t>
      </w:r>
      <w:r w:rsidRPr="008B75D9">
        <w:rPr>
          <w:rFonts w:asciiTheme="minorHAnsi" w:hAnsiTheme="minorHAnsi" w:cstheme="minorHAnsi"/>
          <w:spacing w:val="-4"/>
          <w:sz w:val="24"/>
          <w:szCs w:val="24"/>
        </w:rPr>
        <w:t xml:space="preserve"> </w:t>
      </w:r>
      <w:r w:rsidRPr="008B75D9">
        <w:rPr>
          <w:rFonts w:asciiTheme="minorHAnsi" w:hAnsiTheme="minorHAnsi" w:cstheme="minorHAnsi"/>
          <w:sz w:val="24"/>
          <w:szCs w:val="24"/>
        </w:rPr>
        <w:t>police</w:t>
      </w:r>
      <w:r w:rsidRPr="008B75D9">
        <w:rPr>
          <w:rFonts w:asciiTheme="minorHAnsi" w:hAnsiTheme="minorHAnsi" w:cstheme="minorHAnsi"/>
          <w:spacing w:val="-3"/>
          <w:sz w:val="24"/>
          <w:szCs w:val="24"/>
        </w:rPr>
        <w:t xml:space="preserve"> </w:t>
      </w:r>
      <w:r w:rsidRPr="008B75D9">
        <w:rPr>
          <w:rFonts w:asciiTheme="minorHAnsi" w:hAnsiTheme="minorHAnsi" w:cstheme="minorHAnsi"/>
          <w:sz w:val="24"/>
          <w:szCs w:val="24"/>
        </w:rPr>
        <w:t>protective</w:t>
      </w:r>
      <w:r w:rsidRPr="008B75D9">
        <w:rPr>
          <w:rFonts w:asciiTheme="minorHAnsi" w:hAnsiTheme="minorHAnsi" w:cstheme="minorHAnsi"/>
          <w:spacing w:val="-3"/>
          <w:sz w:val="24"/>
          <w:szCs w:val="24"/>
        </w:rPr>
        <w:t xml:space="preserve"> </w:t>
      </w:r>
      <w:r w:rsidRPr="008B75D9">
        <w:rPr>
          <w:rFonts w:asciiTheme="minorHAnsi" w:hAnsiTheme="minorHAnsi" w:cstheme="minorHAnsi"/>
          <w:spacing w:val="-2"/>
          <w:sz w:val="24"/>
          <w:szCs w:val="24"/>
        </w:rPr>
        <w:t>custody.</w:t>
      </w:r>
    </w:p>
    <w:p w14:paraId="6225F753" w14:textId="77777777" w:rsidR="00412F7D" w:rsidRDefault="00412F7D" w:rsidP="007358E9">
      <w:pPr>
        <w:rPr>
          <w:rFonts w:cstheme="minorHAnsi"/>
          <w:sz w:val="24"/>
          <w:szCs w:val="24"/>
        </w:rPr>
      </w:pPr>
    </w:p>
    <w:p w14:paraId="65943CC1" w14:textId="5CFC9D28" w:rsidR="00F65D9E" w:rsidRDefault="0015409F" w:rsidP="000B5BDC">
      <w:pPr>
        <w:pStyle w:val="ListParagraph"/>
        <w:numPr>
          <w:ilvl w:val="0"/>
          <w:numId w:val="98"/>
        </w:numPr>
        <w:rPr>
          <w:rFonts w:cstheme="minorHAnsi"/>
          <w:b/>
          <w:bCs/>
          <w:color w:val="0070C0"/>
          <w:sz w:val="28"/>
          <w:szCs w:val="28"/>
        </w:rPr>
      </w:pPr>
      <w:r w:rsidRPr="00412F7D">
        <w:rPr>
          <w:rFonts w:cstheme="minorHAnsi"/>
          <w:b/>
          <w:bCs/>
          <w:color w:val="0070C0"/>
          <w:sz w:val="28"/>
          <w:szCs w:val="28"/>
        </w:rPr>
        <w:t>Reports that require DCF action but not a full initial assessment.</w:t>
      </w:r>
    </w:p>
    <w:p w14:paraId="1EF16F33" w14:textId="77777777" w:rsidR="00C54E55" w:rsidRPr="00412F7D" w:rsidRDefault="00C54E55" w:rsidP="00C54E55">
      <w:pPr>
        <w:pStyle w:val="ListParagraph"/>
        <w:rPr>
          <w:rFonts w:cstheme="minorHAnsi"/>
          <w:b/>
          <w:bCs/>
          <w:color w:val="0070C0"/>
          <w:sz w:val="28"/>
          <w:szCs w:val="28"/>
        </w:rPr>
      </w:pPr>
    </w:p>
    <w:p w14:paraId="0B67DFFB" w14:textId="17DD70F1" w:rsidR="00096FE0" w:rsidRPr="00412F7D" w:rsidRDefault="0015409F" w:rsidP="000B5BDC">
      <w:pPr>
        <w:pStyle w:val="ListParagraph"/>
        <w:numPr>
          <w:ilvl w:val="0"/>
          <w:numId w:val="114"/>
        </w:numPr>
        <w:spacing w:after="0" w:line="240" w:lineRule="auto"/>
        <w:rPr>
          <w:rFonts w:cstheme="minorHAnsi"/>
        </w:rPr>
      </w:pPr>
      <w:r w:rsidRPr="00412F7D">
        <w:rPr>
          <w:b/>
          <w:bCs/>
          <w:i/>
          <w:iCs/>
          <w:sz w:val="24"/>
          <w:szCs w:val="24"/>
        </w:rPr>
        <w:t>Independent living referral</w:t>
      </w:r>
    </w:p>
    <w:p w14:paraId="2ACA4FF2" w14:textId="77777777" w:rsidR="003031E6" w:rsidRPr="00096FE0" w:rsidRDefault="003031E6" w:rsidP="007308A7">
      <w:pPr>
        <w:pStyle w:val="ListParagraph"/>
        <w:spacing w:after="0" w:line="240" w:lineRule="auto"/>
        <w:ind w:left="1080"/>
        <w:rPr>
          <w:rFonts w:cstheme="minorHAnsi"/>
        </w:rPr>
      </w:pPr>
    </w:p>
    <w:p w14:paraId="5B984ABA" w14:textId="1AF93E46" w:rsidR="00F65D9E" w:rsidRPr="007308A7" w:rsidRDefault="00F65D9E" w:rsidP="00412F7D">
      <w:pPr>
        <w:spacing w:after="0" w:line="240" w:lineRule="auto"/>
        <w:ind w:left="1170"/>
        <w:rPr>
          <w:rFonts w:cstheme="minorHAnsi"/>
          <w:spacing w:val="-2"/>
          <w:sz w:val="24"/>
          <w:szCs w:val="24"/>
        </w:rPr>
      </w:pPr>
      <w:r w:rsidRPr="007308A7">
        <w:rPr>
          <w:rFonts w:cstheme="minorHAnsi"/>
          <w:sz w:val="24"/>
          <w:szCs w:val="24"/>
        </w:rPr>
        <w:t>Youth</w:t>
      </w:r>
      <w:r w:rsidRPr="007308A7">
        <w:rPr>
          <w:rFonts w:cstheme="minorHAnsi"/>
          <w:spacing w:val="-7"/>
          <w:sz w:val="24"/>
          <w:szCs w:val="24"/>
        </w:rPr>
        <w:t xml:space="preserve"> </w:t>
      </w:r>
      <w:r w:rsidRPr="007308A7">
        <w:rPr>
          <w:rFonts w:cstheme="minorHAnsi"/>
          <w:sz w:val="24"/>
          <w:szCs w:val="24"/>
        </w:rPr>
        <w:t>is</w:t>
      </w:r>
      <w:r w:rsidRPr="007308A7">
        <w:rPr>
          <w:rFonts w:cstheme="minorHAnsi"/>
          <w:spacing w:val="-4"/>
          <w:sz w:val="24"/>
          <w:szCs w:val="24"/>
        </w:rPr>
        <w:t xml:space="preserve"> </w:t>
      </w:r>
      <w:r w:rsidRPr="007308A7">
        <w:rPr>
          <w:rFonts w:cstheme="minorHAnsi"/>
          <w:sz w:val="24"/>
          <w:szCs w:val="24"/>
        </w:rPr>
        <w:t>age</w:t>
      </w:r>
      <w:r w:rsidRPr="007308A7">
        <w:rPr>
          <w:rFonts w:cstheme="minorHAnsi"/>
          <w:spacing w:val="-5"/>
          <w:sz w:val="24"/>
          <w:szCs w:val="24"/>
        </w:rPr>
        <w:t xml:space="preserve"> </w:t>
      </w:r>
      <w:r w:rsidRPr="007308A7">
        <w:rPr>
          <w:rFonts w:cstheme="minorHAnsi"/>
          <w:sz w:val="24"/>
          <w:szCs w:val="24"/>
        </w:rPr>
        <w:t>18–25,</w:t>
      </w:r>
      <w:r w:rsidRPr="007308A7">
        <w:rPr>
          <w:rFonts w:cstheme="minorHAnsi"/>
          <w:spacing w:val="-4"/>
          <w:sz w:val="24"/>
          <w:szCs w:val="24"/>
        </w:rPr>
        <w:t xml:space="preserve"> </w:t>
      </w:r>
      <w:r w:rsidRPr="007308A7">
        <w:rPr>
          <w:rFonts w:cstheme="minorHAnsi"/>
          <w:sz w:val="24"/>
          <w:szCs w:val="24"/>
        </w:rPr>
        <w:t>has</w:t>
      </w:r>
      <w:r w:rsidRPr="007308A7">
        <w:rPr>
          <w:rFonts w:cstheme="minorHAnsi"/>
          <w:spacing w:val="-4"/>
          <w:sz w:val="24"/>
          <w:szCs w:val="24"/>
        </w:rPr>
        <w:t xml:space="preserve"> </w:t>
      </w:r>
      <w:r w:rsidRPr="007308A7">
        <w:rPr>
          <w:rFonts w:cstheme="minorHAnsi"/>
          <w:sz w:val="24"/>
          <w:szCs w:val="24"/>
        </w:rPr>
        <w:t>aged</w:t>
      </w:r>
      <w:r w:rsidRPr="007308A7">
        <w:rPr>
          <w:rFonts w:cstheme="minorHAnsi"/>
          <w:spacing w:val="-5"/>
          <w:sz w:val="24"/>
          <w:szCs w:val="24"/>
        </w:rPr>
        <w:t xml:space="preserve"> </w:t>
      </w:r>
      <w:r w:rsidRPr="007308A7">
        <w:rPr>
          <w:rFonts w:cstheme="minorHAnsi"/>
          <w:sz w:val="24"/>
          <w:szCs w:val="24"/>
        </w:rPr>
        <w:t>out</w:t>
      </w:r>
      <w:r w:rsidRPr="007308A7">
        <w:rPr>
          <w:rFonts w:cstheme="minorHAnsi"/>
          <w:spacing w:val="-4"/>
          <w:sz w:val="24"/>
          <w:szCs w:val="24"/>
        </w:rPr>
        <w:t xml:space="preserve"> </w:t>
      </w:r>
      <w:r w:rsidRPr="007308A7">
        <w:rPr>
          <w:rFonts w:cstheme="minorHAnsi"/>
          <w:sz w:val="24"/>
          <w:szCs w:val="24"/>
        </w:rPr>
        <w:t>of</w:t>
      </w:r>
      <w:r w:rsidRPr="007308A7">
        <w:rPr>
          <w:rFonts w:cstheme="minorHAnsi"/>
          <w:spacing w:val="-3"/>
          <w:sz w:val="24"/>
          <w:szCs w:val="24"/>
        </w:rPr>
        <w:t xml:space="preserve"> </w:t>
      </w:r>
      <w:r w:rsidRPr="007308A7">
        <w:rPr>
          <w:rFonts w:cstheme="minorHAnsi"/>
          <w:sz w:val="24"/>
          <w:szCs w:val="24"/>
        </w:rPr>
        <w:t>DCF</w:t>
      </w:r>
      <w:r w:rsidRPr="007308A7">
        <w:rPr>
          <w:rFonts w:cstheme="minorHAnsi"/>
          <w:spacing w:val="-4"/>
          <w:sz w:val="24"/>
          <w:szCs w:val="24"/>
        </w:rPr>
        <w:t xml:space="preserve"> </w:t>
      </w:r>
      <w:r w:rsidRPr="007308A7">
        <w:rPr>
          <w:rFonts w:cstheme="minorHAnsi"/>
          <w:sz w:val="24"/>
          <w:szCs w:val="24"/>
        </w:rPr>
        <w:t>custody,</w:t>
      </w:r>
      <w:r w:rsidRPr="007308A7">
        <w:rPr>
          <w:rFonts w:cstheme="minorHAnsi"/>
          <w:spacing w:val="-6"/>
          <w:sz w:val="24"/>
          <w:szCs w:val="24"/>
        </w:rPr>
        <w:t xml:space="preserve"> </w:t>
      </w:r>
      <w:r w:rsidRPr="007308A7">
        <w:rPr>
          <w:rFonts w:cstheme="minorHAnsi"/>
          <w:sz w:val="24"/>
          <w:szCs w:val="24"/>
        </w:rPr>
        <w:t>and</w:t>
      </w:r>
      <w:r w:rsidRPr="007308A7">
        <w:rPr>
          <w:rFonts w:cstheme="minorHAnsi"/>
          <w:spacing w:val="-4"/>
          <w:sz w:val="24"/>
          <w:szCs w:val="24"/>
        </w:rPr>
        <w:t xml:space="preserve"> </w:t>
      </w:r>
      <w:r w:rsidRPr="007308A7">
        <w:rPr>
          <w:rFonts w:cstheme="minorHAnsi"/>
          <w:sz w:val="24"/>
          <w:szCs w:val="24"/>
        </w:rPr>
        <w:t>requests</w:t>
      </w:r>
      <w:r w:rsidRPr="007308A7">
        <w:rPr>
          <w:rFonts w:cstheme="minorHAnsi"/>
          <w:spacing w:val="-5"/>
          <w:sz w:val="24"/>
          <w:szCs w:val="24"/>
        </w:rPr>
        <w:t xml:space="preserve"> </w:t>
      </w:r>
      <w:r w:rsidRPr="007308A7">
        <w:rPr>
          <w:rFonts w:cstheme="minorHAnsi"/>
          <w:sz w:val="24"/>
          <w:szCs w:val="24"/>
        </w:rPr>
        <w:t>services</w:t>
      </w:r>
      <w:r w:rsidRPr="007308A7">
        <w:rPr>
          <w:rFonts w:cstheme="minorHAnsi"/>
          <w:spacing w:val="-4"/>
          <w:sz w:val="24"/>
          <w:szCs w:val="24"/>
        </w:rPr>
        <w:t xml:space="preserve"> </w:t>
      </w:r>
      <w:r w:rsidRPr="007308A7">
        <w:rPr>
          <w:rFonts w:cstheme="minorHAnsi"/>
          <w:sz w:val="24"/>
          <w:szCs w:val="24"/>
        </w:rPr>
        <w:t>for</w:t>
      </w:r>
      <w:r w:rsidRPr="007308A7">
        <w:rPr>
          <w:rFonts w:cstheme="minorHAnsi"/>
          <w:spacing w:val="-6"/>
          <w:sz w:val="24"/>
          <w:szCs w:val="24"/>
        </w:rPr>
        <w:t xml:space="preserve"> </w:t>
      </w:r>
      <w:r w:rsidRPr="007308A7">
        <w:rPr>
          <w:rFonts w:cstheme="minorHAnsi"/>
          <w:sz w:val="24"/>
          <w:szCs w:val="24"/>
        </w:rPr>
        <w:t>independent</w:t>
      </w:r>
      <w:r w:rsidRPr="007308A7">
        <w:rPr>
          <w:rFonts w:cstheme="minorHAnsi"/>
          <w:spacing w:val="-4"/>
          <w:sz w:val="24"/>
          <w:szCs w:val="24"/>
        </w:rPr>
        <w:t xml:space="preserve"> </w:t>
      </w:r>
      <w:r w:rsidRPr="007308A7">
        <w:rPr>
          <w:rFonts w:cstheme="minorHAnsi"/>
          <w:spacing w:val="-2"/>
          <w:sz w:val="24"/>
          <w:szCs w:val="24"/>
        </w:rPr>
        <w:t>living.</w:t>
      </w:r>
    </w:p>
    <w:p w14:paraId="7EBF0405" w14:textId="44041F20" w:rsidR="003031E6" w:rsidRPr="00057DBA" w:rsidRDefault="003031E6" w:rsidP="003031E6">
      <w:pPr>
        <w:pStyle w:val="ListParagraph"/>
        <w:spacing w:after="0" w:line="240" w:lineRule="auto"/>
        <w:ind w:left="360"/>
        <w:rPr>
          <w:rFonts w:cstheme="minorHAnsi"/>
        </w:rPr>
      </w:pPr>
      <w:r>
        <w:rPr>
          <w:noProof/>
        </w:rPr>
        <w:lastRenderedPageBreak/>
        <mc:AlternateContent>
          <mc:Choice Requires="wps">
            <w:drawing>
              <wp:anchor distT="45720" distB="45720" distL="114300" distR="114300" simplePos="0" relativeHeight="251668480" behindDoc="0" locked="0" layoutInCell="1" allowOverlap="1" wp14:anchorId="54289214" wp14:editId="0EBE104A">
                <wp:simplePos x="0" y="0"/>
                <wp:positionH relativeFrom="margin">
                  <wp:align>left</wp:align>
                </wp:positionH>
                <wp:positionV relativeFrom="paragraph">
                  <wp:posOffset>12700</wp:posOffset>
                </wp:positionV>
                <wp:extent cx="6847205" cy="1503045"/>
                <wp:effectExtent l="0" t="0" r="10795"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503045"/>
                        </a:xfrm>
                        <a:prstGeom prst="rect">
                          <a:avLst/>
                        </a:prstGeom>
                        <a:solidFill>
                          <a:srgbClr val="FFFFFF"/>
                        </a:solidFill>
                        <a:ln w="9525">
                          <a:solidFill>
                            <a:srgbClr val="000000"/>
                          </a:solidFill>
                          <a:miter lim="800000"/>
                          <a:headEnd/>
                          <a:tailEnd/>
                        </a:ln>
                      </wps:spPr>
                      <wps:txbx>
                        <w:txbxContent>
                          <w:p w14:paraId="60822B5C" w14:textId="02D3E87D" w:rsidR="00F65D9E" w:rsidRPr="00F65D9E" w:rsidRDefault="00F65D9E" w:rsidP="00F65D9E">
                            <w:pPr>
                              <w:spacing w:after="0" w:line="240" w:lineRule="auto"/>
                              <w:ind w:right="3966"/>
                              <w:rPr>
                                <w:b/>
                                <w:szCs w:val="24"/>
                              </w:rPr>
                            </w:pPr>
                            <w:r w:rsidRPr="00F65D9E">
                              <w:rPr>
                                <w:b/>
                                <w:szCs w:val="24"/>
                              </w:rPr>
                              <w:t>PRACTICE</w:t>
                            </w:r>
                            <w:r w:rsidRPr="00F65D9E">
                              <w:rPr>
                                <w:b/>
                                <w:spacing w:val="-12"/>
                                <w:szCs w:val="24"/>
                              </w:rPr>
                              <w:t xml:space="preserve"> </w:t>
                            </w:r>
                            <w:r w:rsidRPr="00F65D9E">
                              <w:rPr>
                                <w:b/>
                                <w:spacing w:val="-2"/>
                                <w:szCs w:val="24"/>
                              </w:rPr>
                              <w:t>GUIDANCE</w:t>
                            </w:r>
                          </w:p>
                          <w:p w14:paraId="614CC372" w14:textId="77777777" w:rsidR="00F65D9E" w:rsidRPr="00F65D9E" w:rsidRDefault="00F65D9E" w:rsidP="000B5BDC">
                            <w:pPr>
                              <w:pStyle w:val="ListParagraph"/>
                              <w:widowControl w:val="0"/>
                              <w:numPr>
                                <w:ilvl w:val="0"/>
                                <w:numId w:val="22"/>
                              </w:numPr>
                              <w:tabs>
                                <w:tab w:val="left" w:pos="527"/>
                              </w:tabs>
                              <w:autoSpaceDE w:val="0"/>
                              <w:autoSpaceDN w:val="0"/>
                              <w:spacing w:after="0" w:line="240" w:lineRule="auto"/>
                              <w:ind w:left="360"/>
                              <w:rPr>
                                <w:szCs w:val="24"/>
                              </w:rPr>
                            </w:pPr>
                            <w:r w:rsidRPr="00F65D9E">
                              <w:rPr>
                                <w:szCs w:val="24"/>
                              </w:rPr>
                              <w:t>Independent</w:t>
                            </w:r>
                            <w:r w:rsidRPr="00F65D9E">
                              <w:rPr>
                                <w:spacing w:val="-7"/>
                                <w:szCs w:val="24"/>
                              </w:rPr>
                              <w:t xml:space="preserve"> </w:t>
                            </w:r>
                            <w:r w:rsidRPr="00F65D9E">
                              <w:rPr>
                                <w:szCs w:val="24"/>
                              </w:rPr>
                              <w:t>living</w:t>
                            </w:r>
                            <w:r w:rsidRPr="00F65D9E">
                              <w:rPr>
                                <w:spacing w:val="-7"/>
                                <w:szCs w:val="24"/>
                              </w:rPr>
                              <w:t xml:space="preserve"> </w:t>
                            </w:r>
                            <w:r w:rsidRPr="00F65D9E">
                              <w:rPr>
                                <w:szCs w:val="24"/>
                              </w:rPr>
                              <w:t>referrals</w:t>
                            </w:r>
                            <w:r w:rsidRPr="00F65D9E">
                              <w:rPr>
                                <w:spacing w:val="-5"/>
                                <w:szCs w:val="24"/>
                              </w:rPr>
                              <w:t xml:space="preserve"> </w:t>
                            </w:r>
                            <w:r w:rsidRPr="00F65D9E">
                              <w:rPr>
                                <w:szCs w:val="24"/>
                              </w:rPr>
                              <w:t>will</w:t>
                            </w:r>
                            <w:r w:rsidRPr="00F65D9E">
                              <w:rPr>
                                <w:spacing w:val="-7"/>
                                <w:szCs w:val="24"/>
                              </w:rPr>
                              <w:t xml:space="preserve"> </w:t>
                            </w:r>
                            <w:r w:rsidRPr="00F65D9E">
                              <w:rPr>
                                <w:szCs w:val="24"/>
                              </w:rPr>
                              <w:t>typically</w:t>
                            </w:r>
                            <w:r w:rsidRPr="00F65D9E">
                              <w:rPr>
                                <w:spacing w:val="-6"/>
                                <w:szCs w:val="24"/>
                              </w:rPr>
                              <w:t xml:space="preserve"> </w:t>
                            </w:r>
                            <w:r w:rsidRPr="00F65D9E">
                              <w:rPr>
                                <w:szCs w:val="24"/>
                              </w:rPr>
                              <w:t>come</w:t>
                            </w:r>
                            <w:r w:rsidRPr="00F65D9E">
                              <w:rPr>
                                <w:spacing w:val="-8"/>
                                <w:szCs w:val="24"/>
                              </w:rPr>
                              <w:t xml:space="preserve"> </w:t>
                            </w:r>
                            <w:r w:rsidRPr="00F65D9E">
                              <w:rPr>
                                <w:szCs w:val="24"/>
                              </w:rPr>
                              <w:t>from</w:t>
                            </w:r>
                            <w:r w:rsidRPr="00F65D9E">
                              <w:rPr>
                                <w:spacing w:val="-6"/>
                                <w:szCs w:val="24"/>
                              </w:rPr>
                              <w:t xml:space="preserve"> </w:t>
                            </w:r>
                            <w:r w:rsidRPr="00F65D9E">
                              <w:rPr>
                                <w:szCs w:val="24"/>
                              </w:rPr>
                              <w:t>the</w:t>
                            </w:r>
                            <w:r w:rsidRPr="00F65D9E">
                              <w:rPr>
                                <w:spacing w:val="-7"/>
                                <w:szCs w:val="24"/>
                              </w:rPr>
                              <w:t xml:space="preserve"> </w:t>
                            </w:r>
                            <w:r w:rsidRPr="00F65D9E">
                              <w:rPr>
                                <w:szCs w:val="24"/>
                              </w:rPr>
                              <w:t>independent</w:t>
                            </w:r>
                            <w:r w:rsidRPr="00F65D9E">
                              <w:rPr>
                                <w:spacing w:val="-7"/>
                                <w:szCs w:val="24"/>
                              </w:rPr>
                              <w:t xml:space="preserve"> </w:t>
                            </w:r>
                            <w:r w:rsidRPr="00F65D9E">
                              <w:rPr>
                                <w:szCs w:val="24"/>
                              </w:rPr>
                              <w:t>living</w:t>
                            </w:r>
                            <w:r w:rsidRPr="00F65D9E">
                              <w:rPr>
                                <w:spacing w:val="-7"/>
                                <w:szCs w:val="24"/>
                              </w:rPr>
                              <w:t xml:space="preserve"> </w:t>
                            </w:r>
                            <w:r w:rsidRPr="00F65D9E">
                              <w:rPr>
                                <w:spacing w:val="-2"/>
                                <w:szCs w:val="24"/>
                              </w:rPr>
                              <w:t>worker.</w:t>
                            </w:r>
                          </w:p>
                          <w:p w14:paraId="58F2C5CD" w14:textId="6024E005" w:rsidR="00F65D9E" w:rsidRPr="00F65D9E" w:rsidRDefault="00F65D9E" w:rsidP="000B5BDC">
                            <w:pPr>
                              <w:pStyle w:val="ListParagraph"/>
                              <w:widowControl w:val="0"/>
                              <w:numPr>
                                <w:ilvl w:val="0"/>
                                <w:numId w:val="22"/>
                              </w:numPr>
                              <w:tabs>
                                <w:tab w:val="left" w:pos="528"/>
                              </w:tabs>
                              <w:autoSpaceDE w:val="0"/>
                              <w:autoSpaceDN w:val="0"/>
                              <w:spacing w:after="0" w:line="240" w:lineRule="auto"/>
                              <w:ind w:left="360"/>
                              <w:rPr>
                                <w:szCs w:val="24"/>
                              </w:rPr>
                            </w:pPr>
                            <w:r w:rsidRPr="00F65D9E">
                              <w:rPr>
                                <w:szCs w:val="24"/>
                              </w:rPr>
                              <w:t>The</w:t>
                            </w:r>
                            <w:r w:rsidRPr="00F65D9E">
                              <w:rPr>
                                <w:spacing w:val="-4"/>
                                <w:szCs w:val="24"/>
                              </w:rPr>
                              <w:t xml:space="preserve"> </w:t>
                            </w:r>
                            <w:r w:rsidRPr="00F65D9E">
                              <w:rPr>
                                <w:szCs w:val="24"/>
                              </w:rPr>
                              <w:t>independent</w:t>
                            </w:r>
                            <w:r w:rsidRPr="00F65D9E">
                              <w:rPr>
                                <w:spacing w:val="-3"/>
                                <w:szCs w:val="24"/>
                              </w:rPr>
                              <w:t xml:space="preserve"> </w:t>
                            </w:r>
                            <w:r w:rsidRPr="00F65D9E">
                              <w:rPr>
                                <w:szCs w:val="24"/>
                              </w:rPr>
                              <w:t>living</w:t>
                            </w:r>
                            <w:r w:rsidRPr="00F65D9E">
                              <w:rPr>
                                <w:spacing w:val="-3"/>
                                <w:szCs w:val="24"/>
                              </w:rPr>
                              <w:t xml:space="preserve"> </w:t>
                            </w:r>
                            <w:r w:rsidRPr="00F65D9E">
                              <w:rPr>
                                <w:szCs w:val="24"/>
                              </w:rPr>
                              <w:t>worker</w:t>
                            </w:r>
                            <w:r w:rsidRPr="00F65D9E">
                              <w:rPr>
                                <w:spacing w:val="-3"/>
                                <w:szCs w:val="24"/>
                              </w:rPr>
                              <w:t xml:space="preserve"> </w:t>
                            </w:r>
                            <w:r w:rsidRPr="00F65D9E">
                              <w:rPr>
                                <w:szCs w:val="24"/>
                              </w:rPr>
                              <w:t>may</w:t>
                            </w:r>
                            <w:r w:rsidRPr="00F65D9E">
                              <w:rPr>
                                <w:spacing w:val="-1"/>
                                <w:szCs w:val="24"/>
                              </w:rPr>
                              <w:t xml:space="preserve"> </w:t>
                            </w:r>
                            <w:r w:rsidRPr="00F65D9E">
                              <w:rPr>
                                <w:szCs w:val="24"/>
                              </w:rPr>
                              <w:t>send</w:t>
                            </w:r>
                            <w:r w:rsidRPr="00F65D9E">
                              <w:rPr>
                                <w:spacing w:val="-3"/>
                                <w:szCs w:val="24"/>
                              </w:rPr>
                              <w:t xml:space="preserve"> </w:t>
                            </w:r>
                            <w:r w:rsidRPr="00F65D9E">
                              <w:rPr>
                                <w:szCs w:val="24"/>
                              </w:rPr>
                              <w:t>referral</w:t>
                            </w:r>
                            <w:r w:rsidRPr="00F65D9E">
                              <w:rPr>
                                <w:spacing w:val="-3"/>
                                <w:szCs w:val="24"/>
                              </w:rPr>
                              <w:t xml:space="preserve"> </w:t>
                            </w:r>
                            <w:r w:rsidRPr="00F65D9E">
                              <w:rPr>
                                <w:szCs w:val="24"/>
                              </w:rPr>
                              <w:t>when</w:t>
                            </w:r>
                            <w:r w:rsidRPr="00F65D9E">
                              <w:rPr>
                                <w:spacing w:val="-1"/>
                                <w:szCs w:val="24"/>
                              </w:rPr>
                              <w:t xml:space="preserve"> </w:t>
                            </w:r>
                            <w:r w:rsidRPr="00F65D9E">
                              <w:rPr>
                                <w:szCs w:val="24"/>
                              </w:rPr>
                              <w:t>youth</w:t>
                            </w:r>
                            <w:r w:rsidRPr="00F65D9E">
                              <w:rPr>
                                <w:spacing w:val="-3"/>
                                <w:szCs w:val="24"/>
                              </w:rPr>
                              <w:t xml:space="preserve"> </w:t>
                            </w:r>
                            <w:r w:rsidRPr="00F65D9E">
                              <w:rPr>
                                <w:szCs w:val="24"/>
                              </w:rPr>
                              <w:t>is</w:t>
                            </w:r>
                            <w:r w:rsidRPr="00F65D9E">
                              <w:rPr>
                                <w:spacing w:val="-4"/>
                                <w:szCs w:val="24"/>
                              </w:rPr>
                              <w:t xml:space="preserve"> </w:t>
                            </w:r>
                            <w:r w:rsidRPr="00F65D9E">
                              <w:rPr>
                                <w:i/>
                                <w:szCs w:val="24"/>
                              </w:rPr>
                              <w:t>approaching</w:t>
                            </w:r>
                            <w:r w:rsidRPr="00F65D9E">
                              <w:rPr>
                                <w:i/>
                                <w:spacing w:val="-2"/>
                                <w:szCs w:val="24"/>
                              </w:rPr>
                              <w:t xml:space="preserve"> </w:t>
                            </w:r>
                            <w:r w:rsidRPr="00F65D9E">
                              <w:rPr>
                                <w:szCs w:val="24"/>
                              </w:rPr>
                              <w:t>age</w:t>
                            </w:r>
                            <w:r w:rsidRPr="00F65D9E">
                              <w:rPr>
                                <w:spacing w:val="-4"/>
                                <w:szCs w:val="24"/>
                              </w:rPr>
                              <w:t xml:space="preserve"> </w:t>
                            </w:r>
                            <w:r w:rsidRPr="00F65D9E">
                              <w:rPr>
                                <w:szCs w:val="24"/>
                              </w:rPr>
                              <w:t>18.</w:t>
                            </w:r>
                            <w:r w:rsidRPr="00F65D9E">
                              <w:rPr>
                                <w:spacing w:val="-3"/>
                                <w:szCs w:val="24"/>
                              </w:rPr>
                              <w:t xml:space="preserve"> </w:t>
                            </w:r>
                            <w:r w:rsidRPr="00F65D9E">
                              <w:rPr>
                                <w:spacing w:val="-2"/>
                                <w:szCs w:val="24"/>
                              </w:rPr>
                              <w:t xml:space="preserve">Complete initial assessment </w:t>
                            </w:r>
                            <w:r w:rsidRPr="00F65D9E">
                              <w:rPr>
                                <w:szCs w:val="24"/>
                              </w:rPr>
                              <w:t>even though youth is under age 18.</w:t>
                            </w:r>
                          </w:p>
                          <w:p w14:paraId="749B3E0F" w14:textId="77777777" w:rsidR="00F65D9E" w:rsidRPr="000B70E1" w:rsidRDefault="00F65D9E" w:rsidP="00F65D9E">
                            <w:pPr>
                              <w:pStyle w:val="BodyText"/>
                              <w:rPr>
                                <w:rFonts w:asciiTheme="minorHAnsi" w:hAnsiTheme="minorHAnsi" w:cstheme="minorHAnsi"/>
                                <w:szCs w:val="24"/>
                              </w:rPr>
                            </w:pPr>
                          </w:p>
                          <w:p w14:paraId="7C77B675" w14:textId="7C2DC738" w:rsidR="00F65D9E" w:rsidRPr="00F65D9E" w:rsidRDefault="00F65D9E" w:rsidP="00F65D9E">
                            <w:pPr>
                              <w:spacing w:after="0" w:line="240" w:lineRule="auto"/>
                              <w:ind w:left="103" w:right="252"/>
                              <w:rPr>
                                <w:szCs w:val="24"/>
                              </w:rPr>
                            </w:pPr>
                            <w:r w:rsidRPr="00F65D9E">
                              <w:rPr>
                                <w:szCs w:val="24"/>
                              </w:rPr>
                              <w:t>If</w:t>
                            </w:r>
                            <w:r w:rsidRPr="00F65D9E">
                              <w:rPr>
                                <w:spacing w:val="-4"/>
                                <w:szCs w:val="24"/>
                              </w:rPr>
                              <w:t xml:space="preserve"> </w:t>
                            </w:r>
                            <w:r w:rsidRPr="00F65D9E">
                              <w:rPr>
                                <w:szCs w:val="24"/>
                              </w:rPr>
                              <w:t>the</w:t>
                            </w:r>
                            <w:r w:rsidRPr="00F65D9E">
                              <w:rPr>
                                <w:spacing w:val="-5"/>
                                <w:szCs w:val="24"/>
                              </w:rPr>
                              <w:t xml:space="preserve"> </w:t>
                            </w:r>
                            <w:r w:rsidRPr="00F65D9E">
                              <w:rPr>
                                <w:szCs w:val="24"/>
                              </w:rPr>
                              <w:t>youth</w:t>
                            </w:r>
                            <w:r w:rsidRPr="00F65D9E">
                              <w:rPr>
                                <w:spacing w:val="-4"/>
                                <w:szCs w:val="24"/>
                              </w:rPr>
                              <w:t xml:space="preserve"> </w:t>
                            </w:r>
                            <w:r w:rsidRPr="00F65D9E">
                              <w:rPr>
                                <w:szCs w:val="24"/>
                              </w:rPr>
                              <w:t>calls</w:t>
                            </w:r>
                            <w:r w:rsidRPr="00F65D9E">
                              <w:rPr>
                                <w:spacing w:val="-5"/>
                                <w:szCs w:val="24"/>
                              </w:rPr>
                              <w:t xml:space="preserve"> </w:t>
                            </w:r>
                            <w:r w:rsidRPr="00F65D9E">
                              <w:rPr>
                                <w:szCs w:val="24"/>
                              </w:rPr>
                              <w:t>requesting</w:t>
                            </w:r>
                            <w:r w:rsidRPr="00F65D9E">
                              <w:rPr>
                                <w:spacing w:val="-1"/>
                                <w:szCs w:val="24"/>
                              </w:rPr>
                              <w:t xml:space="preserve"> </w:t>
                            </w:r>
                            <w:r w:rsidRPr="00F65D9E">
                              <w:rPr>
                                <w:szCs w:val="24"/>
                              </w:rPr>
                              <w:t>independent</w:t>
                            </w:r>
                            <w:r w:rsidRPr="00F65D9E">
                              <w:rPr>
                                <w:spacing w:val="-4"/>
                                <w:szCs w:val="24"/>
                              </w:rPr>
                              <w:t xml:space="preserve"> </w:t>
                            </w:r>
                            <w:r w:rsidRPr="00F65D9E">
                              <w:rPr>
                                <w:szCs w:val="24"/>
                              </w:rPr>
                              <w:t>living</w:t>
                            </w:r>
                            <w:r w:rsidRPr="00F65D9E">
                              <w:rPr>
                                <w:spacing w:val="-4"/>
                                <w:szCs w:val="24"/>
                              </w:rPr>
                              <w:t xml:space="preserve"> </w:t>
                            </w:r>
                            <w:r w:rsidRPr="00F65D9E">
                              <w:rPr>
                                <w:szCs w:val="24"/>
                              </w:rPr>
                              <w:t>services,</w:t>
                            </w:r>
                            <w:r w:rsidRPr="00F65D9E">
                              <w:rPr>
                                <w:spacing w:val="-4"/>
                                <w:szCs w:val="24"/>
                              </w:rPr>
                              <w:t xml:space="preserve"> </w:t>
                            </w:r>
                            <w:r w:rsidRPr="00F65D9E">
                              <w:rPr>
                                <w:szCs w:val="24"/>
                              </w:rPr>
                              <w:t>contact</w:t>
                            </w:r>
                            <w:r w:rsidRPr="00F65D9E">
                              <w:rPr>
                                <w:spacing w:val="-4"/>
                                <w:szCs w:val="24"/>
                              </w:rPr>
                              <w:t xml:space="preserve"> </w:t>
                            </w:r>
                            <w:r w:rsidRPr="00F65D9E">
                              <w:rPr>
                                <w:szCs w:val="24"/>
                              </w:rPr>
                              <w:t>the</w:t>
                            </w:r>
                            <w:r w:rsidRPr="00F65D9E">
                              <w:rPr>
                                <w:spacing w:val="-5"/>
                                <w:szCs w:val="24"/>
                              </w:rPr>
                              <w:t xml:space="preserve"> </w:t>
                            </w:r>
                            <w:r w:rsidRPr="00F65D9E">
                              <w:rPr>
                                <w:szCs w:val="24"/>
                              </w:rPr>
                              <w:t>regional</w:t>
                            </w:r>
                            <w:r w:rsidRPr="00F65D9E">
                              <w:rPr>
                                <w:spacing w:val="-4"/>
                                <w:szCs w:val="24"/>
                              </w:rPr>
                              <w:t xml:space="preserve"> </w:t>
                            </w:r>
                            <w:r w:rsidRPr="00F65D9E">
                              <w:rPr>
                                <w:szCs w:val="24"/>
                              </w:rPr>
                              <w:t>independent</w:t>
                            </w:r>
                            <w:r w:rsidRPr="00F65D9E">
                              <w:rPr>
                                <w:spacing w:val="-4"/>
                                <w:szCs w:val="24"/>
                              </w:rPr>
                              <w:t xml:space="preserve"> </w:t>
                            </w:r>
                            <w:r w:rsidRPr="00F65D9E">
                              <w:rPr>
                                <w:szCs w:val="24"/>
                              </w:rPr>
                              <w:t>living</w:t>
                            </w:r>
                            <w:r w:rsidRPr="00F65D9E">
                              <w:rPr>
                                <w:spacing w:val="-1"/>
                                <w:szCs w:val="24"/>
                              </w:rPr>
                              <w:t xml:space="preserve"> </w:t>
                            </w:r>
                            <w:r w:rsidRPr="00F65D9E">
                              <w:rPr>
                                <w:szCs w:val="24"/>
                              </w:rPr>
                              <w:t>administrator to determine if youth qualify.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89214" id="Text Box 31" o:spid="_x0000_s1033" type="#_x0000_t202" style="position:absolute;left:0;text-align:left;margin-left:0;margin-top:1pt;width:539.15pt;height:118.35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">
                <v:textbox style="mso-fit-shape-to-text:t">
                  <w:txbxContent>
                    <w:p w14:paraId="60822B5C" w14:textId="02D3E87D" w:rsidR="00F65D9E" w:rsidRPr="00F65D9E" w:rsidRDefault="00F65D9E" w:rsidP="00F65D9E">
                      <w:pPr>
                        <w:spacing w:after="0" w:line="240" w:lineRule="auto"/>
                        <w:ind w:right="3966"/>
                        <w:rPr>
                          <w:b/>
                          <w:szCs w:val="24"/>
                        </w:rPr>
                      </w:pPr>
                      <w:r w:rsidRPr="00F65D9E">
                        <w:rPr>
                          <w:b/>
                          <w:szCs w:val="24"/>
                        </w:rPr>
                        <w:t>PRACTICE</w:t>
                      </w:r>
                      <w:r w:rsidRPr="00F65D9E">
                        <w:rPr>
                          <w:b/>
                          <w:spacing w:val="-12"/>
                          <w:szCs w:val="24"/>
                        </w:rPr>
                        <w:t xml:space="preserve"> </w:t>
                      </w:r>
                      <w:r w:rsidRPr="00F65D9E">
                        <w:rPr>
                          <w:b/>
                          <w:spacing w:val="-2"/>
                          <w:szCs w:val="24"/>
                        </w:rPr>
                        <w:t>GUIDANCE</w:t>
                      </w:r>
                    </w:p>
                    <w:p w14:paraId="614CC372" w14:textId="77777777" w:rsidR="00F65D9E" w:rsidRPr="00F65D9E" w:rsidRDefault="00F65D9E" w:rsidP="000B5BDC">
                      <w:pPr>
                        <w:pStyle w:val="ListParagraph"/>
                        <w:widowControl w:val="0"/>
                        <w:numPr>
                          <w:ilvl w:val="0"/>
                          <w:numId w:val="22"/>
                        </w:numPr>
                        <w:tabs>
                          <w:tab w:val="left" w:pos="527"/>
                        </w:tabs>
                        <w:autoSpaceDE w:val="0"/>
                        <w:autoSpaceDN w:val="0"/>
                        <w:spacing w:after="0" w:line="240" w:lineRule="auto"/>
                        <w:ind w:left="360"/>
                        <w:rPr>
                          <w:szCs w:val="24"/>
                        </w:rPr>
                      </w:pPr>
                      <w:r w:rsidRPr="00F65D9E">
                        <w:rPr>
                          <w:szCs w:val="24"/>
                        </w:rPr>
                        <w:t>Independent</w:t>
                      </w:r>
                      <w:r w:rsidRPr="00F65D9E">
                        <w:rPr>
                          <w:spacing w:val="-7"/>
                          <w:szCs w:val="24"/>
                        </w:rPr>
                        <w:t xml:space="preserve"> </w:t>
                      </w:r>
                      <w:r w:rsidRPr="00F65D9E">
                        <w:rPr>
                          <w:szCs w:val="24"/>
                        </w:rPr>
                        <w:t>living</w:t>
                      </w:r>
                      <w:r w:rsidRPr="00F65D9E">
                        <w:rPr>
                          <w:spacing w:val="-7"/>
                          <w:szCs w:val="24"/>
                        </w:rPr>
                        <w:t xml:space="preserve"> </w:t>
                      </w:r>
                      <w:r w:rsidRPr="00F65D9E">
                        <w:rPr>
                          <w:szCs w:val="24"/>
                        </w:rPr>
                        <w:t>referrals</w:t>
                      </w:r>
                      <w:r w:rsidRPr="00F65D9E">
                        <w:rPr>
                          <w:spacing w:val="-5"/>
                          <w:szCs w:val="24"/>
                        </w:rPr>
                        <w:t xml:space="preserve"> </w:t>
                      </w:r>
                      <w:r w:rsidRPr="00F65D9E">
                        <w:rPr>
                          <w:szCs w:val="24"/>
                        </w:rPr>
                        <w:t>will</w:t>
                      </w:r>
                      <w:r w:rsidRPr="00F65D9E">
                        <w:rPr>
                          <w:spacing w:val="-7"/>
                          <w:szCs w:val="24"/>
                        </w:rPr>
                        <w:t xml:space="preserve"> </w:t>
                      </w:r>
                      <w:r w:rsidRPr="00F65D9E">
                        <w:rPr>
                          <w:szCs w:val="24"/>
                        </w:rPr>
                        <w:t>typically</w:t>
                      </w:r>
                      <w:r w:rsidRPr="00F65D9E">
                        <w:rPr>
                          <w:spacing w:val="-6"/>
                          <w:szCs w:val="24"/>
                        </w:rPr>
                        <w:t xml:space="preserve"> </w:t>
                      </w:r>
                      <w:r w:rsidRPr="00F65D9E">
                        <w:rPr>
                          <w:szCs w:val="24"/>
                        </w:rPr>
                        <w:t>come</w:t>
                      </w:r>
                      <w:r w:rsidRPr="00F65D9E">
                        <w:rPr>
                          <w:spacing w:val="-8"/>
                          <w:szCs w:val="24"/>
                        </w:rPr>
                        <w:t xml:space="preserve"> </w:t>
                      </w:r>
                      <w:r w:rsidRPr="00F65D9E">
                        <w:rPr>
                          <w:szCs w:val="24"/>
                        </w:rPr>
                        <w:t>from</w:t>
                      </w:r>
                      <w:r w:rsidRPr="00F65D9E">
                        <w:rPr>
                          <w:spacing w:val="-6"/>
                          <w:szCs w:val="24"/>
                        </w:rPr>
                        <w:t xml:space="preserve"> </w:t>
                      </w:r>
                      <w:r w:rsidRPr="00F65D9E">
                        <w:rPr>
                          <w:szCs w:val="24"/>
                        </w:rPr>
                        <w:t>the</w:t>
                      </w:r>
                      <w:r w:rsidRPr="00F65D9E">
                        <w:rPr>
                          <w:spacing w:val="-7"/>
                          <w:szCs w:val="24"/>
                        </w:rPr>
                        <w:t xml:space="preserve"> </w:t>
                      </w:r>
                      <w:r w:rsidRPr="00F65D9E">
                        <w:rPr>
                          <w:szCs w:val="24"/>
                        </w:rPr>
                        <w:t>independent</w:t>
                      </w:r>
                      <w:r w:rsidRPr="00F65D9E">
                        <w:rPr>
                          <w:spacing w:val="-7"/>
                          <w:szCs w:val="24"/>
                        </w:rPr>
                        <w:t xml:space="preserve"> </w:t>
                      </w:r>
                      <w:r w:rsidRPr="00F65D9E">
                        <w:rPr>
                          <w:szCs w:val="24"/>
                        </w:rPr>
                        <w:t>living</w:t>
                      </w:r>
                      <w:r w:rsidRPr="00F65D9E">
                        <w:rPr>
                          <w:spacing w:val="-7"/>
                          <w:szCs w:val="24"/>
                        </w:rPr>
                        <w:t xml:space="preserve"> </w:t>
                      </w:r>
                      <w:r w:rsidRPr="00F65D9E">
                        <w:rPr>
                          <w:spacing w:val="-2"/>
                          <w:szCs w:val="24"/>
                        </w:rPr>
                        <w:t>worker.</w:t>
                      </w:r>
                    </w:p>
                    <w:p w14:paraId="58F2C5CD" w14:textId="6024E005" w:rsidR="00F65D9E" w:rsidRPr="00F65D9E" w:rsidRDefault="00F65D9E" w:rsidP="000B5BDC">
                      <w:pPr>
                        <w:pStyle w:val="ListParagraph"/>
                        <w:widowControl w:val="0"/>
                        <w:numPr>
                          <w:ilvl w:val="0"/>
                          <w:numId w:val="22"/>
                        </w:numPr>
                        <w:tabs>
                          <w:tab w:val="left" w:pos="528"/>
                        </w:tabs>
                        <w:autoSpaceDE w:val="0"/>
                        <w:autoSpaceDN w:val="0"/>
                        <w:spacing w:after="0" w:line="240" w:lineRule="auto"/>
                        <w:ind w:left="360"/>
                        <w:rPr>
                          <w:szCs w:val="24"/>
                        </w:rPr>
                      </w:pPr>
                      <w:r w:rsidRPr="00F65D9E">
                        <w:rPr>
                          <w:szCs w:val="24"/>
                        </w:rPr>
                        <w:t>The</w:t>
                      </w:r>
                      <w:r w:rsidRPr="00F65D9E">
                        <w:rPr>
                          <w:spacing w:val="-4"/>
                          <w:szCs w:val="24"/>
                        </w:rPr>
                        <w:t xml:space="preserve"> </w:t>
                      </w:r>
                      <w:r w:rsidRPr="00F65D9E">
                        <w:rPr>
                          <w:szCs w:val="24"/>
                        </w:rPr>
                        <w:t>independent</w:t>
                      </w:r>
                      <w:r w:rsidRPr="00F65D9E">
                        <w:rPr>
                          <w:spacing w:val="-3"/>
                          <w:szCs w:val="24"/>
                        </w:rPr>
                        <w:t xml:space="preserve"> </w:t>
                      </w:r>
                      <w:r w:rsidRPr="00F65D9E">
                        <w:rPr>
                          <w:szCs w:val="24"/>
                        </w:rPr>
                        <w:t>living</w:t>
                      </w:r>
                      <w:r w:rsidRPr="00F65D9E">
                        <w:rPr>
                          <w:spacing w:val="-3"/>
                          <w:szCs w:val="24"/>
                        </w:rPr>
                        <w:t xml:space="preserve"> </w:t>
                      </w:r>
                      <w:r w:rsidRPr="00F65D9E">
                        <w:rPr>
                          <w:szCs w:val="24"/>
                        </w:rPr>
                        <w:t>worker</w:t>
                      </w:r>
                      <w:r w:rsidRPr="00F65D9E">
                        <w:rPr>
                          <w:spacing w:val="-3"/>
                          <w:szCs w:val="24"/>
                        </w:rPr>
                        <w:t xml:space="preserve"> </w:t>
                      </w:r>
                      <w:r w:rsidRPr="00F65D9E">
                        <w:rPr>
                          <w:szCs w:val="24"/>
                        </w:rPr>
                        <w:t>may</w:t>
                      </w:r>
                      <w:r w:rsidRPr="00F65D9E">
                        <w:rPr>
                          <w:spacing w:val="-1"/>
                          <w:szCs w:val="24"/>
                        </w:rPr>
                        <w:t xml:space="preserve"> </w:t>
                      </w:r>
                      <w:r w:rsidRPr="00F65D9E">
                        <w:rPr>
                          <w:szCs w:val="24"/>
                        </w:rPr>
                        <w:t>send</w:t>
                      </w:r>
                      <w:r w:rsidRPr="00F65D9E">
                        <w:rPr>
                          <w:spacing w:val="-3"/>
                          <w:szCs w:val="24"/>
                        </w:rPr>
                        <w:t xml:space="preserve"> </w:t>
                      </w:r>
                      <w:r w:rsidRPr="00F65D9E">
                        <w:rPr>
                          <w:szCs w:val="24"/>
                        </w:rPr>
                        <w:t>referral</w:t>
                      </w:r>
                      <w:r w:rsidRPr="00F65D9E">
                        <w:rPr>
                          <w:spacing w:val="-3"/>
                          <w:szCs w:val="24"/>
                        </w:rPr>
                        <w:t xml:space="preserve"> </w:t>
                      </w:r>
                      <w:r w:rsidRPr="00F65D9E">
                        <w:rPr>
                          <w:szCs w:val="24"/>
                        </w:rPr>
                        <w:t>when</w:t>
                      </w:r>
                      <w:r w:rsidRPr="00F65D9E">
                        <w:rPr>
                          <w:spacing w:val="-1"/>
                          <w:szCs w:val="24"/>
                        </w:rPr>
                        <w:t xml:space="preserve"> </w:t>
                      </w:r>
                      <w:r w:rsidRPr="00F65D9E">
                        <w:rPr>
                          <w:szCs w:val="24"/>
                        </w:rPr>
                        <w:t>youth</w:t>
                      </w:r>
                      <w:r w:rsidRPr="00F65D9E">
                        <w:rPr>
                          <w:spacing w:val="-3"/>
                          <w:szCs w:val="24"/>
                        </w:rPr>
                        <w:t xml:space="preserve"> </w:t>
                      </w:r>
                      <w:r w:rsidRPr="00F65D9E">
                        <w:rPr>
                          <w:szCs w:val="24"/>
                        </w:rPr>
                        <w:t>is</w:t>
                      </w:r>
                      <w:r w:rsidRPr="00F65D9E">
                        <w:rPr>
                          <w:spacing w:val="-4"/>
                          <w:szCs w:val="24"/>
                        </w:rPr>
                        <w:t xml:space="preserve"> </w:t>
                      </w:r>
                      <w:r w:rsidRPr="00F65D9E">
                        <w:rPr>
                          <w:i/>
                          <w:szCs w:val="24"/>
                        </w:rPr>
                        <w:t>approaching</w:t>
                      </w:r>
                      <w:r w:rsidRPr="00F65D9E">
                        <w:rPr>
                          <w:i/>
                          <w:spacing w:val="-2"/>
                          <w:szCs w:val="24"/>
                        </w:rPr>
                        <w:t xml:space="preserve"> </w:t>
                      </w:r>
                      <w:r w:rsidRPr="00F65D9E">
                        <w:rPr>
                          <w:szCs w:val="24"/>
                        </w:rPr>
                        <w:t>age</w:t>
                      </w:r>
                      <w:r w:rsidRPr="00F65D9E">
                        <w:rPr>
                          <w:spacing w:val="-4"/>
                          <w:szCs w:val="24"/>
                        </w:rPr>
                        <w:t xml:space="preserve"> </w:t>
                      </w:r>
                      <w:r w:rsidRPr="00F65D9E">
                        <w:rPr>
                          <w:szCs w:val="24"/>
                        </w:rPr>
                        <w:t>18.</w:t>
                      </w:r>
                      <w:r w:rsidRPr="00F65D9E">
                        <w:rPr>
                          <w:spacing w:val="-3"/>
                          <w:szCs w:val="24"/>
                        </w:rPr>
                        <w:t xml:space="preserve"> </w:t>
                      </w:r>
                      <w:r w:rsidRPr="00F65D9E">
                        <w:rPr>
                          <w:spacing w:val="-2"/>
                          <w:szCs w:val="24"/>
                        </w:rPr>
                        <w:t xml:space="preserve">Complete initial assessment </w:t>
                      </w:r>
                      <w:r w:rsidRPr="00F65D9E">
                        <w:rPr>
                          <w:szCs w:val="24"/>
                        </w:rPr>
                        <w:t>even though youth is under age 18.</w:t>
                      </w:r>
                    </w:p>
                    <w:p w14:paraId="749B3E0F" w14:textId="77777777" w:rsidR="00F65D9E" w:rsidRPr="000B70E1" w:rsidRDefault="00F65D9E" w:rsidP="00F65D9E">
                      <w:pPr>
                        <w:pStyle w:val="BodyText"/>
                        <w:rPr>
                          <w:rFonts w:asciiTheme="minorHAnsi" w:hAnsiTheme="minorHAnsi" w:cstheme="minorHAnsi"/>
                          <w:szCs w:val="24"/>
                        </w:rPr>
                      </w:pPr>
                    </w:p>
                    <w:p w14:paraId="7C77B675" w14:textId="7C2DC738" w:rsidR="00F65D9E" w:rsidRPr="00F65D9E" w:rsidRDefault="00F65D9E" w:rsidP="00F65D9E">
                      <w:pPr>
                        <w:spacing w:after="0" w:line="240" w:lineRule="auto"/>
                        <w:ind w:left="103" w:right="252"/>
                        <w:rPr>
                          <w:szCs w:val="24"/>
                        </w:rPr>
                      </w:pPr>
                      <w:r w:rsidRPr="00F65D9E">
                        <w:rPr>
                          <w:szCs w:val="24"/>
                        </w:rPr>
                        <w:t>If</w:t>
                      </w:r>
                      <w:r w:rsidRPr="00F65D9E">
                        <w:rPr>
                          <w:spacing w:val="-4"/>
                          <w:szCs w:val="24"/>
                        </w:rPr>
                        <w:t xml:space="preserve"> </w:t>
                      </w:r>
                      <w:r w:rsidRPr="00F65D9E">
                        <w:rPr>
                          <w:szCs w:val="24"/>
                        </w:rPr>
                        <w:t>the</w:t>
                      </w:r>
                      <w:r w:rsidRPr="00F65D9E">
                        <w:rPr>
                          <w:spacing w:val="-5"/>
                          <w:szCs w:val="24"/>
                        </w:rPr>
                        <w:t xml:space="preserve"> </w:t>
                      </w:r>
                      <w:r w:rsidRPr="00F65D9E">
                        <w:rPr>
                          <w:szCs w:val="24"/>
                        </w:rPr>
                        <w:t>youth</w:t>
                      </w:r>
                      <w:r w:rsidRPr="00F65D9E">
                        <w:rPr>
                          <w:spacing w:val="-4"/>
                          <w:szCs w:val="24"/>
                        </w:rPr>
                        <w:t xml:space="preserve"> </w:t>
                      </w:r>
                      <w:r w:rsidRPr="00F65D9E">
                        <w:rPr>
                          <w:szCs w:val="24"/>
                        </w:rPr>
                        <w:t>calls</w:t>
                      </w:r>
                      <w:r w:rsidRPr="00F65D9E">
                        <w:rPr>
                          <w:spacing w:val="-5"/>
                          <w:szCs w:val="24"/>
                        </w:rPr>
                        <w:t xml:space="preserve"> </w:t>
                      </w:r>
                      <w:r w:rsidRPr="00F65D9E">
                        <w:rPr>
                          <w:szCs w:val="24"/>
                        </w:rPr>
                        <w:t>requesting</w:t>
                      </w:r>
                      <w:r w:rsidRPr="00F65D9E">
                        <w:rPr>
                          <w:spacing w:val="-1"/>
                          <w:szCs w:val="24"/>
                        </w:rPr>
                        <w:t xml:space="preserve"> </w:t>
                      </w:r>
                      <w:r w:rsidRPr="00F65D9E">
                        <w:rPr>
                          <w:szCs w:val="24"/>
                        </w:rPr>
                        <w:t>independent</w:t>
                      </w:r>
                      <w:r w:rsidRPr="00F65D9E">
                        <w:rPr>
                          <w:spacing w:val="-4"/>
                          <w:szCs w:val="24"/>
                        </w:rPr>
                        <w:t xml:space="preserve"> </w:t>
                      </w:r>
                      <w:r w:rsidRPr="00F65D9E">
                        <w:rPr>
                          <w:szCs w:val="24"/>
                        </w:rPr>
                        <w:t>living</w:t>
                      </w:r>
                      <w:r w:rsidRPr="00F65D9E">
                        <w:rPr>
                          <w:spacing w:val="-4"/>
                          <w:szCs w:val="24"/>
                        </w:rPr>
                        <w:t xml:space="preserve"> </w:t>
                      </w:r>
                      <w:r w:rsidRPr="00F65D9E">
                        <w:rPr>
                          <w:szCs w:val="24"/>
                        </w:rPr>
                        <w:t>services,</w:t>
                      </w:r>
                      <w:r w:rsidRPr="00F65D9E">
                        <w:rPr>
                          <w:spacing w:val="-4"/>
                          <w:szCs w:val="24"/>
                        </w:rPr>
                        <w:t xml:space="preserve"> </w:t>
                      </w:r>
                      <w:r w:rsidRPr="00F65D9E">
                        <w:rPr>
                          <w:szCs w:val="24"/>
                        </w:rPr>
                        <w:t>contact</w:t>
                      </w:r>
                      <w:r w:rsidRPr="00F65D9E">
                        <w:rPr>
                          <w:spacing w:val="-4"/>
                          <w:szCs w:val="24"/>
                        </w:rPr>
                        <w:t xml:space="preserve"> </w:t>
                      </w:r>
                      <w:r w:rsidRPr="00F65D9E">
                        <w:rPr>
                          <w:szCs w:val="24"/>
                        </w:rPr>
                        <w:t>the</w:t>
                      </w:r>
                      <w:r w:rsidRPr="00F65D9E">
                        <w:rPr>
                          <w:spacing w:val="-5"/>
                          <w:szCs w:val="24"/>
                        </w:rPr>
                        <w:t xml:space="preserve"> </w:t>
                      </w:r>
                      <w:r w:rsidRPr="00F65D9E">
                        <w:rPr>
                          <w:szCs w:val="24"/>
                        </w:rPr>
                        <w:t>regional</w:t>
                      </w:r>
                      <w:r w:rsidRPr="00F65D9E">
                        <w:rPr>
                          <w:spacing w:val="-4"/>
                          <w:szCs w:val="24"/>
                        </w:rPr>
                        <w:t xml:space="preserve"> </w:t>
                      </w:r>
                      <w:r w:rsidRPr="00F65D9E">
                        <w:rPr>
                          <w:szCs w:val="24"/>
                        </w:rPr>
                        <w:t>independent</w:t>
                      </w:r>
                      <w:r w:rsidRPr="00F65D9E">
                        <w:rPr>
                          <w:spacing w:val="-4"/>
                          <w:szCs w:val="24"/>
                        </w:rPr>
                        <w:t xml:space="preserve"> </w:t>
                      </w:r>
                      <w:r w:rsidRPr="00F65D9E">
                        <w:rPr>
                          <w:szCs w:val="24"/>
                        </w:rPr>
                        <w:t>living</w:t>
                      </w:r>
                      <w:r w:rsidRPr="00F65D9E">
                        <w:rPr>
                          <w:spacing w:val="-1"/>
                          <w:szCs w:val="24"/>
                        </w:rPr>
                        <w:t xml:space="preserve"> </w:t>
                      </w:r>
                      <w:r w:rsidRPr="00F65D9E">
                        <w:rPr>
                          <w:szCs w:val="24"/>
                        </w:rPr>
                        <w:t>administrator to determine if youth qualify.</w:t>
                      </w:r>
                    </w:p>
                  </w:txbxContent>
                </v:textbox>
                <w10:wrap type="square" anchorx="margin"/>
              </v:shape>
            </w:pict>
          </mc:Fallback>
        </mc:AlternateContent>
      </w:r>
    </w:p>
    <w:p w14:paraId="3D83E561" w14:textId="3D3AC41B" w:rsidR="0015409F" w:rsidRPr="00412F7D" w:rsidRDefault="0015409F" w:rsidP="000B5BDC">
      <w:pPr>
        <w:pStyle w:val="ListParagraph"/>
        <w:numPr>
          <w:ilvl w:val="0"/>
          <w:numId w:val="114"/>
        </w:numPr>
        <w:spacing w:after="0" w:line="240" w:lineRule="auto"/>
        <w:rPr>
          <w:b/>
          <w:bCs/>
          <w:i/>
          <w:iCs/>
          <w:sz w:val="24"/>
          <w:szCs w:val="24"/>
        </w:rPr>
      </w:pPr>
      <w:r w:rsidRPr="00412F7D">
        <w:rPr>
          <w:b/>
          <w:bCs/>
          <w:i/>
          <w:iCs/>
          <w:sz w:val="24"/>
          <w:szCs w:val="24"/>
        </w:rPr>
        <w:t>Interstate compact request</w:t>
      </w:r>
    </w:p>
    <w:p w14:paraId="244395A9" w14:textId="1842DDEB" w:rsidR="003031E6" w:rsidRDefault="003031E6" w:rsidP="003031E6">
      <w:pPr>
        <w:pStyle w:val="ListParagraph"/>
        <w:spacing w:after="0" w:line="240" w:lineRule="auto"/>
        <w:ind w:left="360"/>
        <w:rPr>
          <w:b/>
          <w:bCs/>
          <w:i/>
          <w:iCs/>
          <w:sz w:val="24"/>
          <w:szCs w:val="24"/>
        </w:rPr>
      </w:pPr>
    </w:p>
    <w:p w14:paraId="753124EC" w14:textId="41D8FA3F" w:rsidR="00F65D9E" w:rsidRDefault="003031E6" w:rsidP="00412F7D">
      <w:pPr>
        <w:pStyle w:val="BodyText"/>
        <w:ind w:left="1170"/>
        <w:rPr>
          <w:rFonts w:asciiTheme="minorHAnsi" w:hAnsiTheme="minorHAnsi" w:cstheme="minorHAnsi"/>
          <w:spacing w:val="-2"/>
          <w:sz w:val="24"/>
          <w:szCs w:val="24"/>
        </w:rPr>
      </w:pPr>
      <w:r>
        <w:rPr>
          <w:noProof/>
        </w:rPr>
        <mc:AlternateContent>
          <mc:Choice Requires="wps">
            <w:drawing>
              <wp:anchor distT="45720" distB="45720" distL="114300" distR="114300" simplePos="0" relativeHeight="251669504" behindDoc="0" locked="0" layoutInCell="1" allowOverlap="1" wp14:anchorId="17156782" wp14:editId="21440602">
                <wp:simplePos x="0" y="0"/>
                <wp:positionH relativeFrom="page">
                  <wp:align>center</wp:align>
                </wp:positionH>
                <wp:positionV relativeFrom="paragraph">
                  <wp:posOffset>252095</wp:posOffset>
                </wp:positionV>
                <wp:extent cx="6836410" cy="1139190"/>
                <wp:effectExtent l="0" t="0" r="21590" b="2349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139190"/>
                        </a:xfrm>
                        <a:prstGeom prst="rect">
                          <a:avLst/>
                        </a:prstGeom>
                        <a:solidFill>
                          <a:srgbClr val="FFFFFF"/>
                        </a:solidFill>
                        <a:ln w="9525">
                          <a:solidFill>
                            <a:srgbClr val="000000"/>
                          </a:solidFill>
                          <a:miter lim="800000"/>
                          <a:headEnd/>
                          <a:tailEnd/>
                        </a:ln>
                      </wps:spPr>
                      <wps:txbx>
                        <w:txbxContent>
                          <w:p w14:paraId="44C828A6" w14:textId="77777777" w:rsidR="00F65D9E" w:rsidRPr="00F65D9E" w:rsidRDefault="00F65D9E" w:rsidP="00F65D9E">
                            <w:pPr>
                              <w:spacing w:after="0" w:line="240" w:lineRule="auto"/>
                              <w:ind w:right="3966"/>
                              <w:rPr>
                                <w:b/>
                                <w:szCs w:val="24"/>
                              </w:rPr>
                            </w:pPr>
                            <w:r w:rsidRPr="00F65D9E">
                              <w:rPr>
                                <w:b/>
                                <w:szCs w:val="24"/>
                              </w:rPr>
                              <w:t>PRACTICE</w:t>
                            </w:r>
                            <w:r w:rsidRPr="00F65D9E">
                              <w:rPr>
                                <w:b/>
                                <w:spacing w:val="-12"/>
                                <w:szCs w:val="24"/>
                              </w:rPr>
                              <w:t xml:space="preserve"> </w:t>
                            </w:r>
                            <w:r w:rsidRPr="00F65D9E">
                              <w:rPr>
                                <w:b/>
                                <w:spacing w:val="-2"/>
                                <w:szCs w:val="24"/>
                              </w:rPr>
                              <w:t>GUIDANCE</w:t>
                            </w:r>
                          </w:p>
                          <w:p w14:paraId="30DE6DEF" w14:textId="77777777" w:rsidR="00F65D9E" w:rsidRPr="00F65D9E" w:rsidRDefault="00F65D9E" w:rsidP="000B5BDC">
                            <w:pPr>
                              <w:pStyle w:val="ListParagraph"/>
                              <w:widowControl w:val="0"/>
                              <w:numPr>
                                <w:ilvl w:val="0"/>
                                <w:numId w:val="23"/>
                              </w:numPr>
                              <w:tabs>
                                <w:tab w:val="left" w:pos="436"/>
                              </w:tabs>
                              <w:autoSpaceDE w:val="0"/>
                              <w:autoSpaceDN w:val="0"/>
                              <w:spacing w:after="0" w:line="240" w:lineRule="auto"/>
                              <w:ind w:left="360"/>
                              <w:rPr>
                                <w:szCs w:val="24"/>
                              </w:rPr>
                            </w:pPr>
                            <w:r w:rsidRPr="00F65D9E">
                              <w:rPr>
                                <w:szCs w:val="24"/>
                              </w:rPr>
                              <w:t>If</w:t>
                            </w:r>
                            <w:r w:rsidRPr="00F65D9E">
                              <w:rPr>
                                <w:spacing w:val="-3"/>
                                <w:szCs w:val="24"/>
                              </w:rPr>
                              <w:t xml:space="preserve"> </w:t>
                            </w:r>
                            <w:r w:rsidRPr="00F65D9E">
                              <w:rPr>
                                <w:szCs w:val="24"/>
                              </w:rPr>
                              <w:t>request</w:t>
                            </w:r>
                            <w:r w:rsidRPr="00F65D9E">
                              <w:rPr>
                                <w:spacing w:val="-3"/>
                                <w:szCs w:val="24"/>
                              </w:rPr>
                              <w:t xml:space="preserve"> </w:t>
                            </w:r>
                            <w:r w:rsidRPr="00F65D9E">
                              <w:rPr>
                                <w:szCs w:val="24"/>
                              </w:rPr>
                              <w:t>comes</w:t>
                            </w:r>
                            <w:r w:rsidRPr="00F65D9E">
                              <w:rPr>
                                <w:spacing w:val="-4"/>
                                <w:szCs w:val="24"/>
                              </w:rPr>
                              <w:t xml:space="preserve"> </w:t>
                            </w:r>
                            <w:r w:rsidRPr="00F65D9E">
                              <w:rPr>
                                <w:szCs w:val="24"/>
                              </w:rPr>
                              <w:t>from</w:t>
                            </w:r>
                            <w:r w:rsidRPr="00F65D9E">
                              <w:rPr>
                                <w:spacing w:val="-2"/>
                                <w:szCs w:val="24"/>
                              </w:rPr>
                              <w:t xml:space="preserve"> </w:t>
                            </w:r>
                            <w:r w:rsidRPr="00F65D9E">
                              <w:rPr>
                                <w:szCs w:val="24"/>
                              </w:rPr>
                              <w:t>a</w:t>
                            </w:r>
                            <w:r w:rsidRPr="00F65D9E">
                              <w:rPr>
                                <w:spacing w:val="-4"/>
                                <w:szCs w:val="24"/>
                              </w:rPr>
                              <w:t xml:space="preserve"> </w:t>
                            </w:r>
                            <w:r w:rsidRPr="00F65D9E">
                              <w:rPr>
                                <w:szCs w:val="24"/>
                              </w:rPr>
                              <w:t>Kansas</w:t>
                            </w:r>
                            <w:r w:rsidRPr="00F65D9E">
                              <w:rPr>
                                <w:spacing w:val="-4"/>
                                <w:szCs w:val="24"/>
                              </w:rPr>
                              <w:t xml:space="preserve"> </w:t>
                            </w:r>
                            <w:r w:rsidRPr="00F65D9E">
                              <w:rPr>
                                <w:szCs w:val="24"/>
                              </w:rPr>
                              <w:t>Interstate</w:t>
                            </w:r>
                            <w:r w:rsidRPr="00F65D9E">
                              <w:rPr>
                                <w:spacing w:val="-1"/>
                                <w:szCs w:val="24"/>
                              </w:rPr>
                              <w:t xml:space="preserve"> </w:t>
                            </w:r>
                            <w:r w:rsidRPr="00F65D9E">
                              <w:rPr>
                                <w:szCs w:val="24"/>
                              </w:rPr>
                              <w:t>Compact</w:t>
                            </w:r>
                            <w:r w:rsidRPr="00F65D9E">
                              <w:rPr>
                                <w:spacing w:val="-3"/>
                                <w:szCs w:val="24"/>
                              </w:rPr>
                              <w:t xml:space="preserve"> </w:t>
                            </w:r>
                            <w:r w:rsidRPr="00F65D9E">
                              <w:rPr>
                                <w:szCs w:val="24"/>
                              </w:rPr>
                              <w:t>on</w:t>
                            </w:r>
                            <w:r w:rsidRPr="00F65D9E">
                              <w:rPr>
                                <w:spacing w:val="-1"/>
                                <w:szCs w:val="24"/>
                              </w:rPr>
                              <w:t xml:space="preserve"> </w:t>
                            </w:r>
                            <w:r w:rsidRPr="00F65D9E">
                              <w:rPr>
                                <w:szCs w:val="24"/>
                              </w:rPr>
                              <w:t>the</w:t>
                            </w:r>
                            <w:r w:rsidRPr="00F65D9E">
                              <w:rPr>
                                <w:spacing w:val="-4"/>
                                <w:szCs w:val="24"/>
                              </w:rPr>
                              <w:t xml:space="preserve"> </w:t>
                            </w:r>
                            <w:r w:rsidRPr="00F65D9E">
                              <w:rPr>
                                <w:szCs w:val="24"/>
                              </w:rPr>
                              <w:t>Placement</w:t>
                            </w:r>
                            <w:r w:rsidRPr="00F65D9E">
                              <w:rPr>
                                <w:spacing w:val="-3"/>
                                <w:szCs w:val="24"/>
                              </w:rPr>
                              <w:t xml:space="preserve"> </w:t>
                            </w:r>
                            <w:r w:rsidRPr="00F65D9E">
                              <w:rPr>
                                <w:szCs w:val="24"/>
                              </w:rPr>
                              <w:t>of</w:t>
                            </w:r>
                            <w:r w:rsidRPr="00F65D9E">
                              <w:rPr>
                                <w:spacing w:val="-3"/>
                                <w:szCs w:val="24"/>
                              </w:rPr>
                              <w:t xml:space="preserve"> </w:t>
                            </w:r>
                            <w:r w:rsidRPr="00F65D9E">
                              <w:rPr>
                                <w:szCs w:val="24"/>
                              </w:rPr>
                              <w:t>Children</w:t>
                            </w:r>
                            <w:r w:rsidRPr="00F65D9E">
                              <w:rPr>
                                <w:spacing w:val="-3"/>
                                <w:szCs w:val="24"/>
                              </w:rPr>
                              <w:t xml:space="preserve"> </w:t>
                            </w:r>
                            <w:r w:rsidRPr="00F65D9E">
                              <w:rPr>
                                <w:szCs w:val="24"/>
                              </w:rPr>
                              <w:t>(ICPC)</w:t>
                            </w:r>
                            <w:r w:rsidRPr="00F65D9E">
                              <w:rPr>
                                <w:spacing w:val="-3"/>
                                <w:szCs w:val="24"/>
                              </w:rPr>
                              <w:t xml:space="preserve"> </w:t>
                            </w:r>
                            <w:r w:rsidRPr="00F65D9E">
                              <w:rPr>
                                <w:szCs w:val="24"/>
                              </w:rPr>
                              <w:t>specialist,</w:t>
                            </w:r>
                            <w:r w:rsidRPr="00F65D9E">
                              <w:rPr>
                                <w:spacing w:val="-3"/>
                                <w:szCs w:val="24"/>
                              </w:rPr>
                              <w:t xml:space="preserve"> </w:t>
                            </w:r>
                            <w:r w:rsidRPr="00F65D9E">
                              <w:rPr>
                                <w:szCs w:val="24"/>
                              </w:rPr>
                              <w:t>assign per policy.</w:t>
                            </w:r>
                          </w:p>
                          <w:p w14:paraId="01BC9D9B" w14:textId="59704418" w:rsidR="00F65D9E" w:rsidRPr="00F65D9E" w:rsidRDefault="00F65D9E" w:rsidP="000B5BDC">
                            <w:pPr>
                              <w:pStyle w:val="ListParagraph"/>
                              <w:widowControl w:val="0"/>
                              <w:numPr>
                                <w:ilvl w:val="0"/>
                                <w:numId w:val="23"/>
                              </w:numPr>
                              <w:tabs>
                                <w:tab w:val="left" w:pos="436"/>
                              </w:tabs>
                              <w:autoSpaceDE w:val="0"/>
                              <w:autoSpaceDN w:val="0"/>
                              <w:spacing w:after="0" w:line="240" w:lineRule="auto"/>
                              <w:ind w:left="360"/>
                              <w:rPr>
                                <w:szCs w:val="24"/>
                              </w:rPr>
                            </w:pPr>
                            <w:r w:rsidRPr="00F65D9E">
                              <w:rPr>
                                <w:szCs w:val="24"/>
                              </w:rPr>
                              <w:t>If request from another state is not a formal ICPC request, refer caller to follow caller’s state policy and procedure</w:t>
                            </w:r>
                            <w:r w:rsidRPr="00F65D9E">
                              <w:rPr>
                                <w:spacing w:val="-3"/>
                                <w:szCs w:val="24"/>
                              </w:rPr>
                              <w:t xml:space="preserve"> </w:t>
                            </w:r>
                            <w:r w:rsidRPr="00F65D9E">
                              <w:rPr>
                                <w:szCs w:val="24"/>
                              </w:rPr>
                              <w:t>as</w:t>
                            </w:r>
                            <w:r w:rsidRPr="00F65D9E">
                              <w:rPr>
                                <w:spacing w:val="-3"/>
                                <w:szCs w:val="24"/>
                              </w:rPr>
                              <w:t xml:space="preserve"> </w:t>
                            </w:r>
                            <w:r w:rsidRPr="00F65D9E">
                              <w:rPr>
                                <w:szCs w:val="24"/>
                              </w:rPr>
                              <w:t>it</w:t>
                            </w:r>
                            <w:r w:rsidRPr="00F65D9E">
                              <w:rPr>
                                <w:spacing w:val="-2"/>
                                <w:szCs w:val="24"/>
                              </w:rPr>
                              <w:t xml:space="preserve"> </w:t>
                            </w:r>
                            <w:r w:rsidRPr="00F65D9E">
                              <w:rPr>
                                <w:szCs w:val="24"/>
                              </w:rPr>
                              <w:t>relates</w:t>
                            </w:r>
                            <w:r w:rsidRPr="00F65D9E">
                              <w:rPr>
                                <w:spacing w:val="-3"/>
                                <w:szCs w:val="24"/>
                              </w:rPr>
                              <w:t xml:space="preserve"> </w:t>
                            </w:r>
                            <w:r w:rsidRPr="00F65D9E">
                              <w:rPr>
                                <w:szCs w:val="24"/>
                              </w:rPr>
                              <w:t>to</w:t>
                            </w:r>
                            <w:r w:rsidRPr="00F65D9E">
                              <w:rPr>
                                <w:spacing w:val="-1"/>
                                <w:szCs w:val="24"/>
                              </w:rPr>
                              <w:t xml:space="preserve"> </w:t>
                            </w:r>
                            <w:r w:rsidRPr="00F65D9E">
                              <w:rPr>
                                <w:szCs w:val="24"/>
                              </w:rPr>
                              <w:t>ICPC</w:t>
                            </w:r>
                            <w:r w:rsidRPr="00F65D9E">
                              <w:rPr>
                                <w:spacing w:val="-3"/>
                                <w:szCs w:val="24"/>
                              </w:rPr>
                              <w:t xml:space="preserve"> </w:t>
                            </w:r>
                            <w:r w:rsidRPr="00F65D9E">
                              <w:rPr>
                                <w:szCs w:val="24"/>
                              </w:rPr>
                              <w:t>requests.</w:t>
                            </w:r>
                            <w:r w:rsidRPr="00F65D9E">
                              <w:rPr>
                                <w:spacing w:val="-2"/>
                                <w:szCs w:val="24"/>
                              </w:rPr>
                              <w:t xml:space="preserve"> </w:t>
                            </w:r>
                            <w:r w:rsidRPr="00F65D9E">
                              <w:rPr>
                                <w:szCs w:val="24"/>
                              </w:rPr>
                              <w:t>If</w:t>
                            </w:r>
                            <w:r w:rsidRPr="00F65D9E">
                              <w:rPr>
                                <w:spacing w:val="-2"/>
                                <w:szCs w:val="24"/>
                              </w:rPr>
                              <w:t xml:space="preserve"> </w:t>
                            </w:r>
                            <w:r w:rsidRPr="00F65D9E">
                              <w:rPr>
                                <w:szCs w:val="24"/>
                              </w:rPr>
                              <w:t>caller</w:t>
                            </w:r>
                            <w:r w:rsidRPr="00F65D9E">
                              <w:rPr>
                                <w:spacing w:val="-2"/>
                                <w:szCs w:val="24"/>
                              </w:rPr>
                              <w:t xml:space="preserve"> </w:t>
                            </w:r>
                            <w:r w:rsidRPr="00F65D9E">
                              <w:rPr>
                                <w:szCs w:val="24"/>
                              </w:rPr>
                              <w:t>does</w:t>
                            </w:r>
                            <w:r w:rsidRPr="00F65D9E">
                              <w:rPr>
                                <w:spacing w:val="-3"/>
                                <w:szCs w:val="24"/>
                              </w:rPr>
                              <w:t xml:space="preserve"> </w:t>
                            </w:r>
                            <w:r w:rsidRPr="00F65D9E">
                              <w:rPr>
                                <w:szCs w:val="24"/>
                              </w:rPr>
                              <w:t>not</w:t>
                            </w:r>
                            <w:r w:rsidRPr="00F65D9E">
                              <w:rPr>
                                <w:spacing w:val="-2"/>
                                <w:szCs w:val="24"/>
                              </w:rPr>
                              <w:t xml:space="preserve"> </w:t>
                            </w:r>
                            <w:r w:rsidRPr="00F65D9E">
                              <w:rPr>
                                <w:szCs w:val="24"/>
                              </w:rPr>
                              <w:t>intend</w:t>
                            </w:r>
                            <w:r w:rsidRPr="00F65D9E">
                              <w:rPr>
                                <w:spacing w:val="-2"/>
                                <w:szCs w:val="24"/>
                              </w:rPr>
                              <w:t xml:space="preserve"> </w:t>
                            </w:r>
                            <w:r w:rsidRPr="00F65D9E">
                              <w:rPr>
                                <w:szCs w:val="24"/>
                              </w:rPr>
                              <w:t>to complete</w:t>
                            </w:r>
                            <w:r w:rsidRPr="00F65D9E">
                              <w:rPr>
                                <w:spacing w:val="-3"/>
                                <w:szCs w:val="24"/>
                              </w:rPr>
                              <w:t xml:space="preserve"> </w:t>
                            </w:r>
                            <w:r w:rsidRPr="00F65D9E">
                              <w:rPr>
                                <w:szCs w:val="24"/>
                              </w:rPr>
                              <w:t>a</w:t>
                            </w:r>
                            <w:r w:rsidRPr="00F65D9E">
                              <w:rPr>
                                <w:spacing w:val="-3"/>
                                <w:szCs w:val="24"/>
                              </w:rPr>
                              <w:t xml:space="preserve"> </w:t>
                            </w:r>
                            <w:r w:rsidRPr="00F65D9E">
                              <w:rPr>
                                <w:szCs w:val="24"/>
                              </w:rPr>
                              <w:t>formal</w:t>
                            </w:r>
                            <w:r w:rsidRPr="00F65D9E">
                              <w:rPr>
                                <w:spacing w:val="-2"/>
                                <w:szCs w:val="24"/>
                              </w:rPr>
                              <w:t xml:space="preserve"> </w:t>
                            </w:r>
                            <w:r w:rsidRPr="00F65D9E">
                              <w:rPr>
                                <w:szCs w:val="24"/>
                              </w:rPr>
                              <w:t>ICPC</w:t>
                            </w:r>
                            <w:r w:rsidRPr="00F65D9E">
                              <w:rPr>
                                <w:spacing w:val="-3"/>
                                <w:szCs w:val="24"/>
                              </w:rPr>
                              <w:t xml:space="preserve"> </w:t>
                            </w:r>
                            <w:r w:rsidRPr="00F65D9E">
                              <w:rPr>
                                <w:szCs w:val="24"/>
                              </w:rPr>
                              <w:t>request,</w:t>
                            </w:r>
                            <w:r w:rsidRPr="00F65D9E">
                              <w:rPr>
                                <w:spacing w:val="-2"/>
                                <w:szCs w:val="24"/>
                              </w:rPr>
                              <w:t xml:space="preserve"> </w:t>
                            </w:r>
                            <w:r w:rsidRPr="00F65D9E">
                              <w:rPr>
                                <w:szCs w:val="24"/>
                              </w:rPr>
                              <w:t>review based on the “courtesy interview for another state” criteria.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56782" id="Text Box 30" o:spid="_x0000_s1034" type="#_x0000_t202" style="position:absolute;left:0;text-align:left;margin-left:0;margin-top:19.85pt;width:538.3pt;height:89.7pt;z-index:25166950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">
                <v:textbox style="mso-fit-shape-to-text:t">
                  <w:txbxContent>
                    <w:p w14:paraId="44C828A6" w14:textId="77777777" w:rsidR="00F65D9E" w:rsidRPr="00F65D9E" w:rsidRDefault="00F65D9E" w:rsidP="00F65D9E">
                      <w:pPr>
                        <w:spacing w:after="0" w:line="240" w:lineRule="auto"/>
                        <w:ind w:right="3966"/>
                        <w:rPr>
                          <w:b/>
                          <w:szCs w:val="24"/>
                        </w:rPr>
                      </w:pPr>
                      <w:r w:rsidRPr="00F65D9E">
                        <w:rPr>
                          <w:b/>
                          <w:szCs w:val="24"/>
                        </w:rPr>
                        <w:t>PRACTICE</w:t>
                      </w:r>
                      <w:r w:rsidRPr="00F65D9E">
                        <w:rPr>
                          <w:b/>
                          <w:spacing w:val="-12"/>
                          <w:szCs w:val="24"/>
                        </w:rPr>
                        <w:t xml:space="preserve"> </w:t>
                      </w:r>
                      <w:r w:rsidRPr="00F65D9E">
                        <w:rPr>
                          <w:b/>
                          <w:spacing w:val="-2"/>
                          <w:szCs w:val="24"/>
                        </w:rPr>
                        <w:t>GUIDANCE</w:t>
                      </w:r>
                    </w:p>
                    <w:p w14:paraId="30DE6DEF" w14:textId="77777777" w:rsidR="00F65D9E" w:rsidRPr="00F65D9E" w:rsidRDefault="00F65D9E" w:rsidP="000B5BDC">
                      <w:pPr>
                        <w:pStyle w:val="ListParagraph"/>
                        <w:widowControl w:val="0"/>
                        <w:numPr>
                          <w:ilvl w:val="0"/>
                          <w:numId w:val="23"/>
                        </w:numPr>
                        <w:tabs>
                          <w:tab w:val="left" w:pos="436"/>
                        </w:tabs>
                        <w:autoSpaceDE w:val="0"/>
                        <w:autoSpaceDN w:val="0"/>
                        <w:spacing w:after="0" w:line="240" w:lineRule="auto"/>
                        <w:ind w:left="360"/>
                        <w:rPr>
                          <w:szCs w:val="24"/>
                        </w:rPr>
                      </w:pPr>
                      <w:r w:rsidRPr="00F65D9E">
                        <w:rPr>
                          <w:szCs w:val="24"/>
                        </w:rPr>
                        <w:t>If</w:t>
                      </w:r>
                      <w:r w:rsidRPr="00F65D9E">
                        <w:rPr>
                          <w:spacing w:val="-3"/>
                          <w:szCs w:val="24"/>
                        </w:rPr>
                        <w:t xml:space="preserve"> </w:t>
                      </w:r>
                      <w:r w:rsidRPr="00F65D9E">
                        <w:rPr>
                          <w:szCs w:val="24"/>
                        </w:rPr>
                        <w:t>request</w:t>
                      </w:r>
                      <w:r w:rsidRPr="00F65D9E">
                        <w:rPr>
                          <w:spacing w:val="-3"/>
                          <w:szCs w:val="24"/>
                        </w:rPr>
                        <w:t xml:space="preserve"> </w:t>
                      </w:r>
                      <w:r w:rsidRPr="00F65D9E">
                        <w:rPr>
                          <w:szCs w:val="24"/>
                        </w:rPr>
                        <w:t>comes</w:t>
                      </w:r>
                      <w:r w:rsidRPr="00F65D9E">
                        <w:rPr>
                          <w:spacing w:val="-4"/>
                          <w:szCs w:val="24"/>
                        </w:rPr>
                        <w:t xml:space="preserve"> </w:t>
                      </w:r>
                      <w:r w:rsidRPr="00F65D9E">
                        <w:rPr>
                          <w:szCs w:val="24"/>
                        </w:rPr>
                        <w:t>from</w:t>
                      </w:r>
                      <w:r w:rsidRPr="00F65D9E">
                        <w:rPr>
                          <w:spacing w:val="-2"/>
                          <w:szCs w:val="24"/>
                        </w:rPr>
                        <w:t xml:space="preserve"> </w:t>
                      </w:r>
                      <w:r w:rsidRPr="00F65D9E">
                        <w:rPr>
                          <w:szCs w:val="24"/>
                        </w:rPr>
                        <w:t>a</w:t>
                      </w:r>
                      <w:r w:rsidRPr="00F65D9E">
                        <w:rPr>
                          <w:spacing w:val="-4"/>
                          <w:szCs w:val="24"/>
                        </w:rPr>
                        <w:t xml:space="preserve"> </w:t>
                      </w:r>
                      <w:r w:rsidRPr="00F65D9E">
                        <w:rPr>
                          <w:szCs w:val="24"/>
                        </w:rPr>
                        <w:t>Kansas</w:t>
                      </w:r>
                      <w:r w:rsidRPr="00F65D9E">
                        <w:rPr>
                          <w:spacing w:val="-4"/>
                          <w:szCs w:val="24"/>
                        </w:rPr>
                        <w:t xml:space="preserve"> </w:t>
                      </w:r>
                      <w:r w:rsidRPr="00F65D9E">
                        <w:rPr>
                          <w:szCs w:val="24"/>
                        </w:rPr>
                        <w:t>Interstate</w:t>
                      </w:r>
                      <w:r w:rsidRPr="00F65D9E">
                        <w:rPr>
                          <w:spacing w:val="-1"/>
                          <w:szCs w:val="24"/>
                        </w:rPr>
                        <w:t xml:space="preserve"> </w:t>
                      </w:r>
                      <w:r w:rsidRPr="00F65D9E">
                        <w:rPr>
                          <w:szCs w:val="24"/>
                        </w:rPr>
                        <w:t>Compact</w:t>
                      </w:r>
                      <w:r w:rsidRPr="00F65D9E">
                        <w:rPr>
                          <w:spacing w:val="-3"/>
                          <w:szCs w:val="24"/>
                        </w:rPr>
                        <w:t xml:space="preserve"> </w:t>
                      </w:r>
                      <w:r w:rsidRPr="00F65D9E">
                        <w:rPr>
                          <w:szCs w:val="24"/>
                        </w:rPr>
                        <w:t>on</w:t>
                      </w:r>
                      <w:r w:rsidRPr="00F65D9E">
                        <w:rPr>
                          <w:spacing w:val="-1"/>
                          <w:szCs w:val="24"/>
                        </w:rPr>
                        <w:t xml:space="preserve"> </w:t>
                      </w:r>
                      <w:r w:rsidRPr="00F65D9E">
                        <w:rPr>
                          <w:szCs w:val="24"/>
                        </w:rPr>
                        <w:t>the</w:t>
                      </w:r>
                      <w:r w:rsidRPr="00F65D9E">
                        <w:rPr>
                          <w:spacing w:val="-4"/>
                          <w:szCs w:val="24"/>
                        </w:rPr>
                        <w:t xml:space="preserve"> </w:t>
                      </w:r>
                      <w:r w:rsidRPr="00F65D9E">
                        <w:rPr>
                          <w:szCs w:val="24"/>
                        </w:rPr>
                        <w:t>Placement</w:t>
                      </w:r>
                      <w:r w:rsidRPr="00F65D9E">
                        <w:rPr>
                          <w:spacing w:val="-3"/>
                          <w:szCs w:val="24"/>
                        </w:rPr>
                        <w:t xml:space="preserve"> </w:t>
                      </w:r>
                      <w:r w:rsidRPr="00F65D9E">
                        <w:rPr>
                          <w:szCs w:val="24"/>
                        </w:rPr>
                        <w:t>of</w:t>
                      </w:r>
                      <w:r w:rsidRPr="00F65D9E">
                        <w:rPr>
                          <w:spacing w:val="-3"/>
                          <w:szCs w:val="24"/>
                        </w:rPr>
                        <w:t xml:space="preserve"> </w:t>
                      </w:r>
                      <w:r w:rsidRPr="00F65D9E">
                        <w:rPr>
                          <w:szCs w:val="24"/>
                        </w:rPr>
                        <w:t>Children</w:t>
                      </w:r>
                      <w:r w:rsidRPr="00F65D9E">
                        <w:rPr>
                          <w:spacing w:val="-3"/>
                          <w:szCs w:val="24"/>
                        </w:rPr>
                        <w:t xml:space="preserve"> </w:t>
                      </w:r>
                      <w:r w:rsidRPr="00F65D9E">
                        <w:rPr>
                          <w:szCs w:val="24"/>
                        </w:rPr>
                        <w:t>(ICPC)</w:t>
                      </w:r>
                      <w:r w:rsidRPr="00F65D9E">
                        <w:rPr>
                          <w:spacing w:val="-3"/>
                          <w:szCs w:val="24"/>
                        </w:rPr>
                        <w:t xml:space="preserve"> </w:t>
                      </w:r>
                      <w:r w:rsidRPr="00F65D9E">
                        <w:rPr>
                          <w:szCs w:val="24"/>
                        </w:rPr>
                        <w:t>specialist,</w:t>
                      </w:r>
                      <w:r w:rsidRPr="00F65D9E">
                        <w:rPr>
                          <w:spacing w:val="-3"/>
                          <w:szCs w:val="24"/>
                        </w:rPr>
                        <w:t xml:space="preserve"> </w:t>
                      </w:r>
                      <w:r w:rsidRPr="00F65D9E">
                        <w:rPr>
                          <w:szCs w:val="24"/>
                        </w:rPr>
                        <w:t>assign per policy.</w:t>
                      </w:r>
                    </w:p>
                    <w:p w14:paraId="01BC9D9B" w14:textId="59704418" w:rsidR="00F65D9E" w:rsidRPr="00F65D9E" w:rsidRDefault="00F65D9E" w:rsidP="000B5BDC">
                      <w:pPr>
                        <w:pStyle w:val="ListParagraph"/>
                        <w:widowControl w:val="0"/>
                        <w:numPr>
                          <w:ilvl w:val="0"/>
                          <w:numId w:val="23"/>
                        </w:numPr>
                        <w:tabs>
                          <w:tab w:val="left" w:pos="436"/>
                        </w:tabs>
                        <w:autoSpaceDE w:val="0"/>
                        <w:autoSpaceDN w:val="0"/>
                        <w:spacing w:after="0" w:line="240" w:lineRule="auto"/>
                        <w:ind w:left="360"/>
                        <w:rPr>
                          <w:szCs w:val="24"/>
                        </w:rPr>
                      </w:pPr>
                      <w:r w:rsidRPr="00F65D9E">
                        <w:rPr>
                          <w:szCs w:val="24"/>
                        </w:rPr>
                        <w:t>If request from another state is not a formal ICPC request, refer caller to follow caller’s state policy and procedure</w:t>
                      </w:r>
                      <w:r w:rsidRPr="00F65D9E">
                        <w:rPr>
                          <w:spacing w:val="-3"/>
                          <w:szCs w:val="24"/>
                        </w:rPr>
                        <w:t xml:space="preserve"> </w:t>
                      </w:r>
                      <w:r w:rsidRPr="00F65D9E">
                        <w:rPr>
                          <w:szCs w:val="24"/>
                        </w:rPr>
                        <w:t>as</w:t>
                      </w:r>
                      <w:r w:rsidRPr="00F65D9E">
                        <w:rPr>
                          <w:spacing w:val="-3"/>
                          <w:szCs w:val="24"/>
                        </w:rPr>
                        <w:t xml:space="preserve"> </w:t>
                      </w:r>
                      <w:r w:rsidRPr="00F65D9E">
                        <w:rPr>
                          <w:szCs w:val="24"/>
                        </w:rPr>
                        <w:t>it</w:t>
                      </w:r>
                      <w:r w:rsidRPr="00F65D9E">
                        <w:rPr>
                          <w:spacing w:val="-2"/>
                          <w:szCs w:val="24"/>
                        </w:rPr>
                        <w:t xml:space="preserve"> </w:t>
                      </w:r>
                      <w:r w:rsidRPr="00F65D9E">
                        <w:rPr>
                          <w:szCs w:val="24"/>
                        </w:rPr>
                        <w:t>relates</w:t>
                      </w:r>
                      <w:r w:rsidRPr="00F65D9E">
                        <w:rPr>
                          <w:spacing w:val="-3"/>
                          <w:szCs w:val="24"/>
                        </w:rPr>
                        <w:t xml:space="preserve"> </w:t>
                      </w:r>
                      <w:r w:rsidRPr="00F65D9E">
                        <w:rPr>
                          <w:szCs w:val="24"/>
                        </w:rPr>
                        <w:t>to</w:t>
                      </w:r>
                      <w:r w:rsidRPr="00F65D9E">
                        <w:rPr>
                          <w:spacing w:val="-1"/>
                          <w:szCs w:val="24"/>
                        </w:rPr>
                        <w:t xml:space="preserve"> </w:t>
                      </w:r>
                      <w:r w:rsidRPr="00F65D9E">
                        <w:rPr>
                          <w:szCs w:val="24"/>
                        </w:rPr>
                        <w:t>ICPC</w:t>
                      </w:r>
                      <w:r w:rsidRPr="00F65D9E">
                        <w:rPr>
                          <w:spacing w:val="-3"/>
                          <w:szCs w:val="24"/>
                        </w:rPr>
                        <w:t xml:space="preserve"> </w:t>
                      </w:r>
                      <w:r w:rsidRPr="00F65D9E">
                        <w:rPr>
                          <w:szCs w:val="24"/>
                        </w:rPr>
                        <w:t>requests.</w:t>
                      </w:r>
                      <w:r w:rsidRPr="00F65D9E">
                        <w:rPr>
                          <w:spacing w:val="-2"/>
                          <w:szCs w:val="24"/>
                        </w:rPr>
                        <w:t xml:space="preserve"> </w:t>
                      </w:r>
                      <w:r w:rsidRPr="00F65D9E">
                        <w:rPr>
                          <w:szCs w:val="24"/>
                        </w:rPr>
                        <w:t>If</w:t>
                      </w:r>
                      <w:r w:rsidRPr="00F65D9E">
                        <w:rPr>
                          <w:spacing w:val="-2"/>
                          <w:szCs w:val="24"/>
                        </w:rPr>
                        <w:t xml:space="preserve"> </w:t>
                      </w:r>
                      <w:r w:rsidRPr="00F65D9E">
                        <w:rPr>
                          <w:szCs w:val="24"/>
                        </w:rPr>
                        <w:t>caller</w:t>
                      </w:r>
                      <w:r w:rsidRPr="00F65D9E">
                        <w:rPr>
                          <w:spacing w:val="-2"/>
                          <w:szCs w:val="24"/>
                        </w:rPr>
                        <w:t xml:space="preserve"> </w:t>
                      </w:r>
                      <w:r w:rsidRPr="00F65D9E">
                        <w:rPr>
                          <w:szCs w:val="24"/>
                        </w:rPr>
                        <w:t>does</w:t>
                      </w:r>
                      <w:r w:rsidRPr="00F65D9E">
                        <w:rPr>
                          <w:spacing w:val="-3"/>
                          <w:szCs w:val="24"/>
                        </w:rPr>
                        <w:t xml:space="preserve"> </w:t>
                      </w:r>
                      <w:r w:rsidRPr="00F65D9E">
                        <w:rPr>
                          <w:szCs w:val="24"/>
                        </w:rPr>
                        <w:t>not</w:t>
                      </w:r>
                      <w:r w:rsidRPr="00F65D9E">
                        <w:rPr>
                          <w:spacing w:val="-2"/>
                          <w:szCs w:val="24"/>
                        </w:rPr>
                        <w:t xml:space="preserve"> </w:t>
                      </w:r>
                      <w:r w:rsidRPr="00F65D9E">
                        <w:rPr>
                          <w:szCs w:val="24"/>
                        </w:rPr>
                        <w:t>intend</w:t>
                      </w:r>
                      <w:r w:rsidRPr="00F65D9E">
                        <w:rPr>
                          <w:spacing w:val="-2"/>
                          <w:szCs w:val="24"/>
                        </w:rPr>
                        <w:t xml:space="preserve"> </w:t>
                      </w:r>
                      <w:r w:rsidRPr="00F65D9E">
                        <w:rPr>
                          <w:szCs w:val="24"/>
                        </w:rPr>
                        <w:t>to complete</w:t>
                      </w:r>
                      <w:r w:rsidRPr="00F65D9E">
                        <w:rPr>
                          <w:spacing w:val="-3"/>
                          <w:szCs w:val="24"/>
                        </w:rPr>
                        <w:t xml:space="preserve"> </w:t>
                      </w:r>
                      <w:r w:rsidRPr="00F65D9E">
                        <w:rPr>
                          <w:szCs w:val="24"/>
                        </w:rPr>
                        <w:t>a</w:t>
                      </w:r>
                      <w:r w:rsidRPr="00F65D9E">
                        <w:rPr>
                          <w:spacing w:val="-3"/>
                          <w:szCs w:val="24"/>
                        </w:rPr>
                        <w:t xml:space="preserve"> </w:t>
                      </w:r>
                      <w:r w:rsidRPr="00F65D9E">
                        <w:rPr>
                          <w:szCs w:val="24"/>
                        </w:rPr>
                        <w:t>formal</w:t>
                      </w:r>
                      <w:r w:rsidRPr="00F65D9E">
                        <w:rPr>
                          <w:spacing w:val="-2"/>
                          <w:szCs w:val="24"/>
                        </w:rPr>
                        <w:t xml:space="preserve"> </w:t>
                      </w:r>
                      <w:r w:rsidRPr="00F65D9E">
                        <w:rPr>
                          <w:szCs w:val="24"/>
                        </w:rPr>
                        <w:t>ICPC</w:t>
                      </w:r>
                      <w:r w:rsidRPr="00F65D9E">
                        <w:rPr>
                          <w:spacing w:val="-3"/>
                          <w:szCs w:val="24"/>
                        </w:rPr>
                        <w:t xml:space="preserve"> </w:t>
                      </w:r>
                      <w:r w:rsidRPr="00F65D9E">
                        <w:rPr>
                          <w:szCs w:val="24"/>
                        </w:rPr>
                        <w:t>request,</w:t>
                      </w:r>
                      <w:r w:rsidRPr="00F65D9E">
                        <w:rPr>
                          <w:spacing w:val="-2"/>
                          <w:szCs w:val="24"/>
                        </w:rPr>
                        <w:t xml:space="preserve"> </w:t>
                      </w:r>
                      <w:r w:rsidRPr="00F65D9E">
                        <w:rPr>
                          <w:szCs w:val="24"/>
                        </w:rPr>
                        <w:t>review based on the “courtesy interview for another state” criteria.</w:t>
                      </w:r>
                    </w:p>
                  </w:txbxContent>
                </v:textbox>
                <w10:wrap type="square" anchorx="page"/>
              </v:shape>
            </w:pict>
          </mc:Fallback>
        </mc:AlternateContent>
      </w:r>
      <w:r w:rsidR="00F65D9E" w:rsidRPr="00F65D9E">
        <w:rPr>
          <w:rFonts w:asciiTheme="minorHAnsi" w:hAnsiTheme="minorHAnsi" w:cstheme="minorHAnsi"/>
          <w:sz w:val="24"/>
          <w:szCs w:val="24"/>
        </w:rPr>
        <w:t>Formal</w:t>
      </w:r>
      <w:r w:rsidR="00F65D9E" w:rsidRPr="00F65D9E">
        <w:rPr>
          <w:rFonts w:asciiTheme="minorHAnsi" w:hAnsiTheme="minorHAnsi" w:cstheme="minorHAnsi"/>
          <w:spacing w:val="-8"/>
          <w:sz w:val="24"/>
          <w:szCs w:val="24"/>
        </w:rPr>
        <w:t xml:space="preserve"> </w:t>
      </w:r>
      <w:r w:rsidR="00F65D9E" w:rsidRPr="00F65D9E">
        <w:rPr>
          <w:rFonts w:asciiTheme="minorHAnsi" w:hAnsiTheme="minorHAnsi" w:cstheme="minorHAnsi"/>
          <w:sz w:val="24"/>
          <w:szCs w:val="24"/>
        </w:rPr>
        <w:t>request</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z w:val="24"/>
          <w:szCs w:val="24"/>
        </w:rPr>
        <w:t>from</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z w:val="24"/>
          <w:szCs w:val="24"/>
        </w:rPr>
        <w:t>another</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z w:val="24"/>
          <w:szCs w:val="24"/>
        </w:rPr>
        <w:t>state</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z w:val="24"/>
          <w:szCs w:val="24"/>
        </w:rPr>
        <w:t>for</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z w:val="24"/>
          <w:szCs w:val="24"/>
        </w:rPr>
        <w:t>services</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z w:val="24"/>
          <w:szCs w:val="24"/>
        </w:rPr>
        <w:t>under</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z w:val="24"/>
          <w:szCs w:val="24"/>
        </w:rPr>
        <w:t>the</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z w:val="24"/>
          <w:szCs w:val="24"/>
        </w:rPr>
        <w:t>interstate</w:t>
      </w:r>
      <w:r w:rsidR="00F65D9E" w:rsidRPr="00F65D9E">
        <w:rPr>
          <w:rFonts w:asciiTheme="minorHAnsi" w:hAnsiTheme="minorHAnsi" w:cstheme="minorHAnsi"/>
          <w:spacing w:val="-5"/>
          <w:sz w:val="24"/>
          <w:szCs w:val="24"/>
        </w:rPr>
        <w:t xml:space="preserve"> </w:t>
      </w:r>
      <w:r w:rsidR="00F65D9E" w:rsidRPr="00F65D9E">
        <w:rPr>
          <w:rFonts w:asciiTheme="minorHAnsi" w:hAnsiTheme="minorHAnsi" w:cstheme="minorHAnsi"/>
          <w:spacing w:val="-2"/>
          <w:sz w:val="24"/>
          <w:szCs w:val="24"/>
        </w:rPr>
        <w:t>compact.</w:t>
      </w:r>
    </w:p>
    <w:p w14:paraId="2A3FB335" w14:textId="6497EDE0" w:rsidR="00F65D9E" w:rsidRPr="00F65D9E" w:rsidRDefault="00F65D9E" w:rsidP="00F65D9E">
      <w:pPr>
        <w:pStyle w:val="ListParagraph"/>
        <w:spacing w:after="0" w:line="240" w:lineRule="auto"/>
        <w:rPr>
          <w:b/>
          <w:bCs/>
          <w:i/>
          <w:iCs/>
          <w:sz w:val="24"/>
          <w:szCs w:val="24"/>
        </w:rPr>
      </w:pPr>
    </w:p>
    <w:p w14:paraId="08038791" w14:textId="34302245" w:rsidR="0015409F" w:rsidRPr="00412F7D" w:rsidRDefault="0015409F" w:rsidP="000B5BDC">
      <w:pPr>
        <w:pStyle w:val="ListParagraph"/>
        <w:numPr>
          <w:ilvl w:val="0"/>
          <w:numId w:val="114"/>
        </w:numPr>
        <w:spacing w:after="0" w:line="240" w:lineRule="auto"/>
        <w:rPr>
          <w:b/>
          <w:bCs/>
          <w:i/>
          <w:iCs/>
          <w:sz w:val="24"/>
          <w:szCs w:val="24"/>
        </w:rPr>
      </w:pPr>
      <w:r w:rsidRPr="00412F7D">
        <w:rPr>
          <w:b/>
          <w:bCs/>
          <w:i/>
          <w:iCs/>
          <w:sz w:val="24"/>
          <w:szCs w:val="24"/>
        </w:rPr>
        <w:t>Courtesy interview for another state</w:t>
      </w:r>
    </w:p>
    <w:p w14:paraId="2AB14259" w14:textId="5C00CC3C" w:rsidR="003031E6" w:rsidRPr="003E2D5F" w:rsidRDefault="003031E6" w:rsidP="00412F7D">
      <w:pPr>
        <w:pStyle w:val="ListParagraph"/>
        <w:spacing w:after="0" w:line="240" w:lineRule="auto"/>
        <w:rPr>
          <w:b/>
          <w:bCs/>
          <w:i/>
          <w:iCs/>
          <w:sz w:val="28"/>
          <w:szCs w:val="28"/>
        </w:rPr>
      </w:pPr>
    </w:p>
    <w:p w14:paraId="3A25BF55" w14:textId="4BB1B58F" w:rsidR="003A1FF6" w:rsidRPr="003E2D5F" w:rsidRDefault="00E16B10" w:rsidP="00412F7D">
      <w:pPr>
        <w:pStyle w:val="BodyText"/>
        <w:ind w:left="1170"/>
        <w:rPr>
          <w:rFonts w:asciiTheme="minorHAnsi" w:hAnsiTheme="minorHAnsi" w:cstheme="minorHAnsi"/>
          <w:b/>
          <w:sz w:val="24"/>
          <w:szCs w:val="24"/>
        </w:rPr>
      </w:pPr>
      <w:r w:rsidRPr="003E2D5F">
        <w:rPr>
          <w:rFonts w:cstheme="minorHAnsi"/>
          <w:b/>
          <w:noProof/>
          <w:sz w:val="24"/>
          <w:szCs w:val="24"/>
        </w:rPr>
        <mc:AlternateContent>
          <mc:Choice Requires="wps">
            <w:drawing>
              <wp:anchor distT="45720" distB="45720" distL="114300" distR="114300" simplePos="0" relativeHeight="251699200" behindDoc="0" locked="0" layoutInCell="1" allowOverlap="1" wp14:anchorId="7C2F2C74" wp14:editId="7B8F0424">
                <wp:simplePos x="0" y="0"/>
                <wp:positionH relativeFrom="margin">
                  <wp:align>right</wp:align>
                </wp:positionH>
                <wp:positionV relativeFrom="paragraph">
                  <wp:posOffset>712470</wp:posOffset>
                </wp:positionV>
                <wp:extent cx="6838950" cy="14859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85900"/>
                        </a:xfrm>
                        <a:prstGeom prst="rect">
                          <a:avLst/>
                        </a:prstGeom>
                        <a:solidFill>
                          <a:srgbClr val="FFFFFF"/>
                        </a:solidFill>
                        <a:ln w="9525">
                          <a:solidFill>
                            <a:srgbClr val="000000"/>
                          </a:solidFill>
                          <a:miter lim="800000"/>
                          <a:headEnd/>
                          <a:tailEnd/>
                        </a:ln>
                      </wps:spPr>
                      <wps:txbx>
                        <w:txbxContent>
                          <w:p w14:paraId="1CBF02AD" w14:textId="77777777" w:rsidR="00E75E38" w:rsidRDefault="00E75E38" w:rsidP="00E75E38">
                            <w:pPr>
                              <w:spacing w:after="0" w:line="240" w:lineRule="auto"/>
                              <w:rPr>
                                <w:b/>
                                <w:bCs/>
                              </w:rPr>
                            </w:pPr>
                            <w:r w:rsidRPr="00C36972">
                              <w:rPr>
                                <w:b/>
                                <w:bCs/>
                              </w:rPr>
                              <w:t xml:space="preserve">PRACTICE GUIDANCE </w:t>
                            </w:r>
                          </w:p>
                          <w:p w14:paraId="66D67944" w14:textId="77777777" w:rsidR="00E75E38" w:rsidRDefault="00E75E38" w:rsidP="00E75E38">
                            <w:pPr>
                              <w:spacing w:after="0" w:line="240" w:lineRule="auto"/>
                            </w:pPr>
                            <w:r w:rsidRPr="00C36972">
                              <w:t xml:space="preserve">Department for Children and Families (DCF) can conduct a courtesy interview if: </w:t>
                            </w:r>
                          </w:p>
                          <w:p w14:paraId="4CF71E6A" w14:textId="77777777" w:rsidR="00E75E38" w:rsidRDefault="00E75E38" w:rsidP="000B5BDC">
                            <w:pPr>
                              <w:pStyle w:val="ListParagraph"/>
                              <w:numPr>
                                <w:ilvl w:val="0"/>
                                <w:numId w:val="74"/>
                              </w:numPr>
                              <w:spacing w:after="0" w:line="240" w:lineRule="auto"/>
                              <w:ind w:left="360"/>
                            </w:pPr>
                            <w:r w:rsidRPr="00C36972">
                              <w:t>There are required interviews</w:t>
                            </w:r>
                            <w:r w:rsidRPr="007E14C7">
                              <w:rPr>
                                <w:b/>
                                <w:bCs/>
                              </w:rPr>
                              <w:t xml:space="preserve"> </w:t>
                            </w:r>
                            <w:r w:rsidRPr="00C36972">
                              <w:t xml:space="preserve">as part of an ongoing investigation or </w:t>
                            </w:r>
                          </w:p>
                          <w:p w14:paraId="3F5693E3" w14:textId="77777777" w:rsidR="00E75E38" w:rsidRDefault="00E75E38" w:rsidP="000B5BDC">
                            <w:pPr>
                              <w:pStyle w:val="ListParagraph"/>
                              <w:numPr>
                                <w:ilvl w:val="0"/>
                                <w:numId w:val="74"/>
                              </w:numPr>
                              <w:spacing w:after="0" w:line="240" w:lineRule="auto"/>
                              <w:ind w:left="360"/>
                            </w:pPr>
                            <w:r w:rsidRPr="00C36972">
                              <w:t>It is required to make a finding. Courtesy interviews do not include walk throughs only to determine placement or visitations.</w:t>
                            </w:r>
                          </w:p>
                          <w:p w14:paraId="77743AF6" w14:textId="77777777" w:rsidR="00E75E38" w:rsidRPr="00C36972" w:rsidRDefault="00E75E38" w:rsidP="00E75E38">
                            <w:pPr>
                              <w:spacing w:after="0" w:line="240" w:lineRule="auto"/>
                            </w:pPr>
                          </w:p>
                          <w:p w14:paraId="4106E4DB" w14:textId="77777777" w:rsidR="00E75E38" w:rsidRPr="00C36972" w:rsidRDefault="00E75E38" w:rsidP="00E75E38">
                            <w:pPr>
                              <w:spacing w:after="0" w:line="240" w:lineRule="auto"/>
                            </w:pPr>
                            <w:r w:rsidRPr="00C36972">
                              <w:t>Note: If the caller cannot provide this information, it is unlikely that the request is for a courtesy interview. Refer caller to caller’s state ICPC protocols. If in doubt, consult with your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F2C74" id="Text Box 2" o:spid="_x0000_s1035" type="#_x0000_t202" style="position:absolute;left:0;text-align:left;margin-left:487.3pt;margin-top:56.1pt;width:538.5pt;height:117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">
                <v:textbox>
                  <w:txbxContent>
                    <w:p w14:paraId="1CBF02AD" w14:textId="77777777" w:rsidR="00E75E38" w:rsidRDefault="00E75E38" w:rsidP="00E75E38">
                      <w:pPr>
                        <w:spacing w:after="0" w:line="240" w:lineRule="auto"/>
                        <w:rPr>
                          <w:b/>
                          <w:bCs/>
                        </w:rPr>
                      </w:pPr>
                      <w:r w:rsidRPr="00C36972">
                        <w:rPr>
                          <w:b/>
                          <w:bCs/>
                        </w:rPr>
                        <w:t xml:space="preserve">PRACTICE GUIDANCE </w:t>
                      </w:r>
                    </w:p>
                    <w:p w14:paraId="66D67944" w14:textId="77777777" w:rsidR="00E75E38" w:rsidRDefault="00E75E38" w:rsidP="00E75E38">
                      <w:pPr>
                        <w:spacing w:after="0" w:line="240" w:lineRule="auto"/>
                      </w:pPr>
                      <w:r w:rsidRPr="00C36972">
                        <w:t xml:space="preserve">Department for Children and Families (DCF) can conduct a courtesy interview if: </w:t>
                      </w:r>
                    </w:p>
                    <w:p w14:paraId="4CF71E6A" w14:textId="77777777" w:rsidR="00E75E38" w:rsidRDefault="00E75E38" w:rsidP="000B5BDC">
                      <w:pPr>
                        <w:pStyle w:val="ListParagraph"/>
                        <w:numPr>
                          <w:ilvl w:val="0"/>
                          <w:numId w:val="74"/>
                        </w:numPr>
                        <w:spacing w:after="0" w:line="240" w:lineRule="auto"/>
                        <w:ind w:left="360"/>
                      </w:pPr>
                      <w:r w:rsidRPr="00C36972">
                        <w:t>There are required interviews</w:t>
                      </w:r>
                      <w:r w:rsidRPr="007E14C7">
                        <w:rPr>
                          <w:b/>
                          <w:bCs/>
                        </w:rPr>
                        <w:t xml:space="preserve"> </w:t>
                      </w:r>
                      <w:r w:rsidRPr="00C36972">
                        <w:t xml:space="preserve">as part of an ongoing investigation or </w:t>
                      </w:r>
                    </w:p>
                    <w:p w14:paraId="3F5693E3" w14:textId="77777777" w:rsidR="00E75E38" w:rsidRDefault="00E75E38" w:rsidP="000B5BDC">
                      <w:pPr>
                        <w:pStyle w:val="ListParagraph"/>
                        <w:numPr>
                          <w:ilvl w:val="0"/>
                          <w:numId w:val="74"/>
                        </w:numPr>
                        <w:spacing w:after="0" w:line="240" w:lineRule="auto"/>
                        <w:ind w:left="360"/>
                      </w:pPr>
                      <w:r w:rsidRPr="00C36972">
                        <w:t>It is required to make a finding. Courtesy interviews do not include walk throughs only to determine placement or visitations.</w:t>
                      </w:r>
                    </w:p>
                    <w:p w14:paraId="77743AF6" w14:textId="77777777" w:rsidR="00E75E38" w:rsidRPr="00C36972" w:rsidRDefault="00E75E38" w:rsidP="00E75E38">
                      <w:pPr>
                        <w:spacing w:after="0" w:line="240" w:lineRule="auto"/>
                      </w:pPr>
                    </w:p>
                    <w:p w14:paraId="4106E4DB" w14:textId="77777777" w:rsidR="00E75E38" w:rsidRPr="00C36972" w:rsidRDefault="00E75E38" w:rsidP="00E75E38">
                      <w:pPr>
                        <w:spacing w:after="0" w:line="240" w:lineRule="auto"/>
                      </w:pPr>
                      <w:r w:rsidRPr="00C36972">
                        <w:t>Note: If the caller cannot provide this information, it is unlikely that the request is for a courtesy interview. Refer caller to caller’s state ICPC protocols. If in doubt, consult with your supervisor.</w:t>
                      </w:r>
                    </w:p>
                  </w:txbxContent>
                </v:textbox>
                <w10:wrap type="square" anchorx="margin"/>
              </v:shape>
            </w:pict>
          </mc:Fallback>
        </mc:AlternateContent>
      </w:r>
      <w:r w:rsidR="003A1FF6" w:rsidRPr="003E2D5F">
        <w:rPr>
          <w:rFonts w:asciiTheme="minorHAnsi" w:hAnsiTheme="minorHAnsi" w:cstheme="minorHAnsi"/>
          <w:sz w:val="24"/>
          <w:szCs w:val="24"/>
        </w:rPr>
        <w:t>Another state requests DCF assistance to conduct an interview. If the other state is conducting</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an</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investigation</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that</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requires</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an</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interview</w:t>
      </w:r>
      <w:r w:rsidR="003A1FF6" w:rsidRPr="003E2D5F">
        <w:rPr>
          <w:rFonts w:asciiTheme="minorHAnsi" w:hAnsiTheme="minorHAnsi" w:cstheme="minorHAnsi"/>
          <w:spacing w:val="-1"/>
          <w:sz w:val="24"/>
          <w:szCs w:val="24"/>
        </w:rPr>
        <w:t xml:space="preserve"> </w:t>
      </w:r>
      <w:r w:rsidR="003A1FF6" w:rsidRPr="003E2D5F">
        <w:rPr>
          <w:rFonts w:asciiTheme="minorHAnsi" w:hAnsiTheme="minorHAnsi" w:cstheme="minorHAnsi"/>
          <w:sz w:val="24"/>
          <w:szCs w:val="24"/>
        </w:rPr>
        <w:t>of</w:t>
      </w:r>
      <w:r w:rsidR="003A1FF6" w:rsidRPr="003E2D5F">
        <w:rPr>
          <w:rFonts w:asciiTheme="minorHAnsi" w:hAnsiTheme="minorHAnsi" w:cstheme="minorHAnsi"/>
          <w:spacing w:val="-2"/>
          <w:sz w:val="24"/>
          <w:szCs w:val="24"/>
        </w:rPr>
        <w:t xml:space="preserve"> </w:t>
      </w:r>
      <w:r w:rsidR="003A1FF6" w:rsidRPr="003E2D5F">
        <w:rPr>
          <w:rFonts w:asciiTheme="minorHAnsi" w:hAnsiTheme="minorHAnsi" w:cstheme="minorHAnsi"/>
          <w:sz w:val="24"/>
          <w:szCs w:val="24"/>
        </w:rPr>
        <w:t>a</w:t>
      </w:r>
      <w:r w:rsidR="003A1FF6" w:rsidRPr="003E2D5F">
        <w:rPr>
          <w:rFonts w:asciiTheme="minorHAnsi" w:hAnsiTheme="minorHAnsi" w:cstheme="minorHAnsi"/>
          <w:spacing w:val="-2"/>
          <w:sz w:val="24"/>
          <w:szCs w:val="24"/>
        </w:rPr>
        <w:t xml:space="preserve"> </w:t>
      </w:r>
      <w:r w:rsidR="003A1FF6" w:rsidRPr="003E2D5F">
        <w:rPr>
          <w:rFonts w:asciiTheme="minorHAnsi" w:hAnsiTheme="minorHAnsi" w:cstheme="minorHAnsi"/>
          <w:sz w:val="24"/>
          <w:szCs w:val="24"/>
        </w:rPr>
        <w:t>person</w:t>
      </w:r>
      <w:r w:rsidR="003A1FF6" w:rsidRPr="003E2D5F">
        <w:rPr>
          <w:rFonts w:asciiTheme="minorHAnsi" w:hAnsiTheme="minorHAnsi" w:cstheme="minorHAnsi"/>
          <w:spacing w:val="-5"/>
          <w:sz w:val="24"/>
          <w:szCs w:val="24"/>
        </w:rPr>
        <w:t xml:space="preserve"> </w:t>
      </w:r>
      <w:r w:rsidR="003A1FF6" w:rsidRPr="003E2D5F">
        <w:rPr>
          <w:rFonts w:asciiTheme="minorHAnsi" w:hAnsiTheme="minorHAnsi" w:cstheme="minorHAnsi"/>
          <w:sz w:val="24"/>
          <w:szCs w:val="24"/>
        </w:rPr>
        <w:t>who</w:t>
      </w:r>
      <w:r w:rsidR="003A1FF6" w:rsidRPr="003E2D5F">
        <w:rPr>
          <w:rFonts w:asciiTheme="minorHAnsi" w:hAnsiTheme="minorHAnsi" w:cstheme="minorHAnsi"/>
          <w:spacing w:val="-2"/>
          <w:sz w:val="24"/>
          <w:szCs w:val="24"/>
        </w:rPr>
        <w:t xml:space="preserve"> </w:t>
      </w:r>
      <w:r w:rsidR="003A1FF6" w:rsidRPr="003E2D5F">
        <w:rPr>
          <w:rFonts w:asciiTheme="minorHAnsi" w:hAnsiTheme="minorHAnsi" w:cstheme="minorHAnsi"/>
          <w:sz w:val="24"/>
          <w:szCs w:val="24"/>
        </w:rPr>
        <w:t>is</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currently</w:t>
      </w:r>
      <w:r w:rsidR="003A1FF6" w:rsidRPr="003E2D5F">
        <w:rPr>
          <w:rFonts w:asciiTheme="minorHAnsi" w:hAnsiTheme="minorHAnsi" w:cstheme="minorHAnsi"/>
          <w:spacing w:val="-2"/>
          <w:sz w:val="24"/>
          <w:szCs w:val="24"/>
        </w:rPr>
        <w:t xml:space="preserve"> </w:t>
      </w:r>
      <w:r w:rsidR="003A1FF6" w:rsidRPr="003E2D5F">
        <w:rPr>
          <w:rFonts w:asciiTheme="minorHAnsi" w:hAnsiTheme="minorHAnsi" w:cstheme="minorHAnsi"/>
          <w:sz w:val="24"/>
          <w:szCs w:val="24"/>
        </w:rPr>
        <w:t>in</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Kansas,</w:t>
      </w:r>
      <w:r w:rsidR="003A1FF6" w:rsidRPr="003E2D5F">
        <w:rPr>
          <w:rFonts w:asciiTheme="minorHAnsi" w:hAnsiTheme="minorHAnsi" w:cstheme="minorHAnsi"/>
          <w:spacing w:val="-5"/>
          <w:sz w:val="24"/>
          <w:szCs w:val="24"/>
        </w:rPr>
        <w:t xml:space="preserve"> </w:t>
      </w:r>
      <w:r w:rsidR="003A1FF6" w:rsidRPr="003E2D5F">
        <w:rPr>
          <w:rFonts w:asciiTheme="minorHAnsi" w:hAnsiTheme="minorHAnsi" w:cstheme="minorHAnsi"/>
          <w:sz w:val="24"/>
          <w:szCs w:val="24"/>
        </w:rPr>
        <w:t>and</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it</w:t>
      </w:r>
      <w:r w:rsidR="003A1FF6" w:rsidRPr="003E2D5F">
        <w:rPr>
          <w:rFonts w:asciiTheme="minorHAnsi" w:hAnsiTheme="minorHAnsi" w:cstheme="minorHAnsi"/>
          <w:spacing w:val="-3"/>
          <w:sz w:val="24"/>
          <w:szCs w:val="24"/>
        </w:rPr>
        <w:t xml:space="preserve"> </w:t>
      </w:r>
      <w:r w:rsidR="003A1FF6" w:rsidRPr="003E2D5F">
        <w:rPr>
          <w:rFonts w:asciiTheme="minorHAnsi" w:hAnsiTheme="minorHAnsi" w:cstheme="minorHAnsi"/>
          <w:sz w:val="24"/>
          <w:szCs w:val="24"/>
        </w:rPr>
        <w:t>is not feasible to delay the interview until it can be done in or by the other state</w:t>
      </w:r>
      <w:r w:rsidR="003A1FF6" w:rsidRPr="003E2D5F">
        <w:rPr>
          <w:rFonts w:asciiTheme="minorHAnsi" w:hAnsiTheme="minorHAnsi" w:cstheme="minorHAnsi"/>
          <w:b/>
          <w:sz w:val="24"/>
          <w:szCs w:val="24"/>
        </w:rPr>
        <w:t>.</w:t>
      </w:r>
    </w:p>
    <w:p w14:paraId="2FCEF804" w14:textId="335ED387" w:rsidR="003A1FF6" w:rsidRPr="0015409F" w:rsidRDefault="003A1FF6" w:rsidP="003A1FF6">
      <w:pPr>
        <w:pStyle w:val="ListParagraph"/>
        <w:spacing w:after="0" w:line="240" w:lineRule="auto"/>
        <w:ind w:left="1080"/>
        <w:rPr>
          <w:sz w:val="24"/>
          <w:szCs w:val="24"/>
        </w:rPr>
      </w:pPr>
    </w:p>
    <w:p w14:paraId="0A748A8A" w14:textId="69F075F0" w:rsidR="0015409F" w:rsidRPr="00412F7D" w:rsidRDefault="0015409F" w:rsidP="000B5BDC">
      <w:pPr>
        <w:pStyle w:val="ListParagraph"/>
        <w:numPr>
          <w:ilvl w:val="0"/>
          <w:numId w:val="114"/>
        </w:numPr>
        <w:spacing w:after="0" w:line="240" w:lineRule="auto"/>
        <w:rPr>
          <w:b/>
          <w:bCs/>
          <w:i/>
          <w:iCs/>
          <w:sz w:val="24"/>
          <w:szCs w:val="24"/>
        </w:rPr>
      </w:pPr>
      <w:r w:rsidRPr="00412F7D">
        <w:rPr>
          <w:b/>
          <w:bCs/>
          <w:i/>
          <w:iCs/>
          <w:sz w:val="24"/>
          <w:szCs w:val="24"/>
        </w:rPr>
        <w:t>Courtesy interview for law enforcement</w:t>
      </w:r>
    </w:p>
    <w:p w14:paraId="78024720" w14:textId="624585DA" w:rsidR="003031E6" w:rsidRPr="003031E6" w:rsidRDefault="003031E6" w:rsidP="007308A7">
      <w:pPr>
        <w:pStyle w:val="ListParagraph"/>
        <w:spacing w:after="0" w:line="240" w:lineRule="auto"/>
        <w:ind w:left="1440"/>
        <w:rPr>
          <w:b/>
          <w:bCs/>
          <w:i/>
          <w:iCs/>
          <w:sz w:val="24"/>
          <w:szCs w:val="24"/>
        </w:rPr>
      </w:pPr>
    </w:p>
    <w:p w14:paraId="3E04CFE6" w14:textId="6D2ADF05" w:rsidR="0015409F" w:rsidRDefault="00E75E38" w:rsidP="007308A7">
      <w:pPr>
        <w:pStyle w:val="ListParagraph"/>
        <w:spacing w:after="0" w:line="240" w:lineRule="auto"/>
        <w:ind w:left="1080"/>
        <w:rPr>
          <w:sz w:val="24"/>
          <w:szCs w:val="24"/>
        </w:rPr>
      </w:pPr>
      <w:r w:rsidRPr="003E2D5F">
        <w:rPr>
          <w:rFonts w:cstheme="minorHAnsi"/>
          <w:b/>
          <w:noProof/>
          <w:sz w:val="24"/>
          <w:szCs w:val="24"/>
        </w:rPr>
        <mc:AlternateContent>
          <mc:Choice Requires="wps">
            <w:drawing>
              <wp:anchor distT="45720" distB="45720" distL="114300" distR="114300" simplePos="0" relativeHeight="251701248" behindDoc="0" locked="0" layoutInCell="1" allowOverlap="1" wp14:anchorId="23CB2FCB" wp14:editId="2B1721DC">
                <wp:simplePos x="0" y="0"/>
                <wp:positionH relativeFrom="margin">
                  <wp:posOffset>-95250</wp:posOffset>
                </wp:positionH>
                <wp:positionV relativeFrom="paragraph">
                  <wp:posOffset>679450</wp:posOffset>
                </wp:positionV>
                <wp:extent cx="6838950" cy="657225"/>
                <wp:effectExtent l="0" t="0" r="19050" b="285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57225"/>
                        </a:xfrm>
                        <a:prstGeom prst="rect">
                          <a:avLst/>
                        </a:prstGeom>
                        <a:solidFill>
                          <a:srgbClr val="FFFFFF"/>
                        </a:solidFill>
                        <a:ln w="9525">
                          <a:solidFill>
                            <a:srgbClr val="000000"/>
                          </a:solidFill>
                          <a:miter lim="800000"/>
                          <a:headEnd/>
                          <a:tailEnd/>
                        </a:ln>
                      </wps:spPr>
                      <wps:txbx>
                        <w:txbxContent>
                          <w:p w14:paraId="5005FFD5" w14:textId="77777777" w:rsidR="00E75E38" w:rsidRDefault="00E75E38" w:rsidP="00E75E38">
                            <w:pPr>
                              <w:spacing w:after="0" w:line="240" w:lineRule="auto"/>
                              <w:rPr>
                                <w:b/>
                                <w:bCs/>
                              </w:rPr>
                            </w:pPr>
                            <w:r w:rsidRPr="00C36972">
                              <w:rPr>
                                <w:b/>
                                <w:bCs/>
                              </w:rPr>
                              <w:t xml:space="preserve">PRACTICE GUIDANCE </w:t>
                            </w:r>
                          </w:p>
                          <w:p w14:paraId="06D144BE" w14:textId="77777777" w:rsidR="00E75E38" w:rsidRPr="00E75E38" w:rsidRDefault="00E75E38" w:rsidP="00E75E38">
                            <w:pPr>
                              <w:spacing w:after="0"/>
                            </w:pPr>
                            <w:r w:rsidRPr="00E75E38">
                              <w:t>Abuse/Neglect allegations involving Non-Family/Unregulated Care Giver alleged perpetrators that are known to be investigated by law enforcement will not be assigned.</w:t>
                            </w:r>
                          </w:p>
                          <w:p w14:paraId="64FADBDB" w14:textId="77777777" w:rsidR="00E75E38" w:rsidRDefault="00E75E38" w:rsidP="00E75E38">
                            <w:pPr>
                              <w:spacing w:after="0" w:line="240"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B2FCB" id="_x0000_s1036" type="#_x0000_t202" style="position:absolute;left:0;text-align:left;margin-left:-7.5pt;margin-top:53.5pt;width:538.5pt;height:51.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">
                <v:textbox>
                  <w:txbxContent>
                    <w:p w14:paraId="5005FFD5" w14:textId="77777777" w:rsidR="00E75E38" w:rsidRDefault="00E75E38" w:rsidP="00E75E38">
                      <w:pPr>
                        <w:spacing w:after="0" w:line="240" w:lineRule="auto"/>
                        <w:rPr>
                          <w:b/>
                          <w:bCs/>
                        </w:rPr>
                      </w:pPr>
                      <w:r w:rsidRPr="00C36972">
                        <w:rPr>
                          <w:b/>
                          <w:bCs/>
                        </w:rPr>
                        <w:t xml:space="preserve">PRACTICE GUIDANCE </w:t>
                      </w:r>
                    </w:p>
                    <w:p w14:paraId="06D144BE" w14:textId="77777777" w:rsidR="00E75E38" w:rsidRPr="00E75E38" w:rsidRDefault="00E75E38" w:rsidP="00E75E38">
                      <w:pPr>
                        <w:spacing w:after="0"/>
                      </w:pPr>
                      <w:r w:rsidRPr="00E75E38">
                        <w:t>Abuse/Neglect allegations involving Non-Family/Unregulated Care Giver alleged perpetrators that are known to be investigated by law enforcement will not be assigned.</w:t>
                      </w:r>
                    </w:p>
                    <w:p w14:paraId="64FADBDB" w14:textId="77777777" w:rsidR="00E75E38" w:rsidRDefault="00E75E38" w:rsidP="00E75E38">
                      <w:pPr>
                        <w:spacing w:after="0" w:line="240" w:lineRule="auto"/>
                        <w:rPr>
                          <w:b/>
                          <w:bCs/>
                        </w:rPr>
                      </w:pPr>
                    </w:p>
                  </w:txbxContent>
                </v:textbox>
                <w10:wrap type="square" anchorx="margin"/>
              </v:shape>
            </w:pict>
          </mc:Fallback>
        </mc:AlternateContent>
      </w:r>
      <w:r w:rsidR="001C0794" w:rsidRPr="001C0794">
        <w:rPr>
          <w:sz w:val="24"/>
          <w:szCs w:val="24"/>
        </w:rPr>
        <w:t>A law enforcement agency requests DCF assistance to conduct an interview if the</w:t>
      </w:r>
      <w:r w:rsidR="00C36972">
        <w:rPr>
          <w:sz w:val="24"/>
          <w:szCs w:val="24"/>
        </w:rPr>
        <w:t xml:space="preserve">y </w:t>
      </w:r>
      <w:r w:rsidR="00C36972" w:rsidRPr="001C0794">
        <w:rPr>
          <w:sz w:val="24"/>
          <w:szCs w:val="24"/>
        </w:rPr>
        <w:t>are conducting</w:t>
      </w:r>
      <w:r w:rsidR="001C0794" w:rsidRPr="001C0794">
        <w:rPr>
          <w:sz w:val="24"/>
          <w:szCs w:val="24"/>
        </w:rPr>
        <w:t xml:space="preserve"> an investigation that requires an interview of a child who may be a victim of a non-relative, non-regulated caregiver.</w:t>
      </w:r>
    </w:p>
    <w:p w14:paraId="4D757074" w14:textId="16D77CA4" w:rsidR="00C36972" w:rsidRDefault="00C36972" w:rsidP="0003137D">
      <w:pPr>
        <w:pStyle w:val="ListParagraph"/>
        <w:spacing w:after="0" w:line="240" w:lineRule="auto"/>
        <w:ind w:left="360"/>
        <w:rPr>
          <w:sz w:val="24"/>
          <w:szCs w:val="24"/>
        </w:rPr>
      </w:pPr>
    </w:p>
    <w:p w14:paraId="1C3BE26F" w14:textId="44250469" w:rsidR="0015409F" w:rsidRDefault="0015409F" w:rsidP="002B3A2B">
      <w:pPr>
        <w:pStyle w:val="ListParagraph"/>
        <w:numPr>
          <w:ilvl w:val="0"/>
          <w:numId w:val="1"/>
        </w:numPr>
        <w:spacing w:after="0" w:line="240" w:lineRule="auto"/>
        <w:outlineLvl w:val="2"/>
        <w:rPr>
          <w:b/>
          <w:bCs/>
          <w:sz w:val="32"/>
          <w:szCs w:val="32"/>
        </w:rPr>
      </w:pPr>
      <w:bookmarkStart w:id="27" w:name="_Toc160115562"/>
      <w:bookmarkStart w:id="28" w:name="_Toc160118087"/>
      <w:bookmarkStart w:id="29" w:name="_Toc178337596"/>
      <w:r w:rsidRPr="001143D8">
        <w:rPr>
          <w:b/>
          <w:bCs/>
          <w:sz w:val="32"/>
          <w:szCs w:val="32"/>
        </w:rPr>
        <w:lastRenderedPageBreak/>
        <w:t>ALLEGATION TYPE</w:t>
      </w:r>
      <w:bookmarkEnd w:id="27"/>
      <w:bookmarkEnd w:id="28"/>
      <w:bookmarkEnd w:id="29"/>
    </w:p>
    <w:p w14:paraId="08FE30D6" w14:textId="67FD1199" w:rsidR="00B510F3" w:rsidRPr="00B510F3" w:rsidRDefault="00B510F3" w:rsidP="00946CC4">
      <w:pPr>
        <w:pStyle w:val="ListParagraph"/>
        <w:spacing w:after="0" w:line="240" w:lineRule="auto"/>
        <w:ind w:left="360"/>
        <w:rPr>
          <w:b/>
          <w:bCs/>
          <w:sz w:val="24"/>
          <w:szCs w:val="24"/>
        </w:rPr>
      </w:pPr>
    </w:p>
    <w:p w14:paraId="699F1663" w14:textId="69B4C2D4" w:rsidR="0015409F" w:rsidRPr="00946CC4" w:rsidRDefault="001D0D8E" w:rsidP="001D0D8E">
      <w:pPr>
        <w:pStyle w:val="Heading4"/>
        <w:ind w:left="90"/>
        <w:rPr>
          <w:b/>
          <w:bCs/>
          <w:color w:val="2E74B5" w:themeColor="accent5" w:themeShade="BF"/>
          <w:sz w:val="28"/>
          <w:szCs w:val="28"/>
        </w:rPr>
      </w:pPr>
      <w:bookmarkStart w:id="30" w:name="_Toc178337597"/>
      <w:r>
        <w:rPr>
          <w:b/>
          <w:bCs/>
          <w:color w:val="2E74B5" w:themeColor="accent5" w:themeShade="BF"/>
          <w:sz w:val="28"/>
          <w:szCs w:val="28"/>
        </w:rPr>
        <w:t xml:space="preserve">1. </w:t>
      </w:r>
      <w:bookmarkStart w:id="31" w:name="_Toc160115563"/>
      <w:bookmarkStart w:id="32" w:name="_Toc160118088"/>
      <w:r w:rsidR="002B3A2B" w:rsidRPr="00946CC4">
        <w:rPr>
          <w:b/>
          <w:bCs/>
          <w:color w:val="2E74B5" w:themeColor="accent5" w:themeShade="BF"/>
          <w:sz w:val="28"/>
          <w:szCs w:val="28"/>
        </w:rPr>
        <w:t>ABUSE OR NEGLECT</w:t>
      </w:r>
      <w:bookmarkEnd w:id="31"/>
      <w:bookmarkEnd w:id="32"/>
      <w:bookmarkEnd w:id="30"/>
    </w:p>
    <w:p w14:paraId="64BD4C78" w14:textId="77777777" w:rsidR="002B3A2B" w:rsidRPr="002B3A2B" w:rsidRDefault="002B3A2B" w:rsidP="000E79C7">
      <w:pPr>
        <w:spacing w:after="0" w:line="240" w:lineRule="auto"/>
        <w:rPr>
          <w:b/>
          <w:bCs/>
          <w:sz w:val="24"/>
          <w:szCs w:val="24"/>
        </w:rPr>
      </w:pPr>
    </w:p>
    <w:p w14:paraId="17A8759E" w14:textId="0A62781A" w:rsidR="002B3A2B" w:rsidRPr="000511AD" w:rsidRDefault="002B3A2B" w:rsidP="000511AD">
      <w:pPr>
        <w:pStyle w:val="ListParagraph"/>
        <w:numPr>
          <w:ilvl w:val="1"/>
          <w:numId w:val="98"/>
        </w:numPr>
        <w:spacing w:after="0" w:line="240" w:lineRule="auto"/>
        <w:rPr>
          <w:b/>
          <w:bCs/>
          <w:color w:val="2E74B5" w:themeColor="accent5" w:themeShade="BF"/>
          <w:sz w:val="24"/>
          <w:szCs w:val="24"/>
          <w:u w:val="single"/>
        </w:rPr>
      </w:pPr>
      <w:bookmarkStart w:id="33" w:name="_Toc160118089"/>
      <w:r w:rsidRPr="000511AD">
        <w:rPr>
          <w:b/>
          <w:bCs/>
          <w:color w:val="2E74B5" w:themeColor="accent5" w:themeShade="BF"/>
          <w:sz w:val="24"/>
          <w:szCs w:val="24"/>
          <w:u w:val="single"/>
        </w:rPr>
        <w:t>PHYSICAL ABUSE</w:t>
      </w:r>
      <w:bookmarkEnd w:id="33"/>
    </w:p>
    <w:p w14:paraId="044EA87C" w14:textId="77777777" w:rsidR="00D6124B" w:rsidRPr="00B510F3" w:rsidRDefault="00D6124B" w:rsidP="007308A7">
      <w:pPr>
        <w:spacing w:after="0" w:line="240" w:lineRule="auto"/>
        <w:ind w:left="720"/>
        <w:rPr>
          <w:b/>
          <w:bCs/>
          <w:color w:val="2E74B5" w:themeColor="accent5" w:themeShade="BF"/>
          <w:sz w:val="24"/>
          <w:szCs w:val="24"/>
          <w:u w:val="single"/>
        </w:rPr>
      </w:pPr>
    </w:p>
    <w:p w14:paraId="40904721" w14:textId="77777777" w:rsidR="002B3A2B" w:rsidRPr="002B3A2B" w:rsidRDefault="002B3A2B" w:rsidP="007308A7">
      <w:pPr>
        <w:autoSpaceDE w:val="0"/>
        <w:autoSpaceDN w:val="0"/>
        <w:adjustRightInd w:val="0"/>
        <w:spacing w:after="0" w:line="240" w:lineRule="auto"/>
        <w:ind w:left="720"/>
        <w:rPr>
          <w:rFonts w:eastAsiaTheme="minorEastAsia" w:cstheme="minorHAnsi"/>
          <w:color w:val="000000"/>
          <w:kern w:val="0"/>
          <w:sz w:val="24"/>
          <w:szCs w:val="24"/>
          <w14:ligatures w14:val="none"/>
        </w:rPr>
      </w:pPr>
      <w:r w:rsidRPr="002B3A2B">
        <w:rPr>
          <w:rFonts w:eastAsiaTheme="minorEastAsia" w:cstheme="minorHAnsi"/>
          <w:color w:val="000000"/>
          <w:kern w:val="0"/>
          <w:sz w:val="24"/>
          <w:szCs w:val="24"/>
          <w14:ligatures w14:val="none"/>
        </w:rPr>
        <w:t xml:space="preserve">Infliction of physical harm or the causation of a child’s deterioration, and may include, but shall not be limited to, maltreatment or exploiting a child to the extent the child’s health is endangered. </w:t>
      </w:r>
    </w:p>
    <w:p w14:paraId="7A058BA9" w14:textId="77777777" w:rsidR="002B3A2B" w:rsidRPr="002B3A2B" w:rsidRDefault="002B3A2B" w:rsidP="002B3A2B">
      <w:pPr>
        <w:autoSpaceDE w:val="0"/>
        <w:autoSpaceDN w:val="0"/>
        <w:adjustRightInd w:val="0"/>
        <w:spacing w:after="0" w:line="240" w:lineRule="auto"/>
        <w:ind w:left="720"/>
        <w:rPr>
          <w:rFonts w:eastAsiaTheme="minorEastAsia" w:cstheme="minorHAnsi"/>
          <w:b/>
          <w:bCs/>
          <w:color w:val="0070C0"/>
          <w:kern w:val="0"/>
          <w:sz w:val="24"/>
          <w:szCs w:val="24"/>
          <w14:ligatures w14:val="none"/>
        </w:rPr>
      </w:pPr>
    </w:p>
    <w:p w14:paraId="41CBC7F5" w14:textId="62F6C827" w:rsidR="002B3A2B" w:rsidRPr="00160AA9" w:rsidRDefault="007F4B12" w:rsidP="000B5BDC">
      <w:pPr>
        <w:pStyle w:val="ListParagraph"/>
        <w:numPr>
          <w:ilvl w:val="0"/>
          <w:numId w:val="107"/>
        </w:numPr>
        <w:autoSpaceDE w:val="0"/>
        <w:autoSpaceDN w:val="0"/>
        <w:adjustRightInd w:val="0"/>
        <w:spacing w:after="0" w:line="240" w:lineRule="auto"/>
        <w:rPr>
          <w:rFonts w:eastAsiaTheme="minorEastAsia" w:cstheme="minorHAnsi"/>
          <w:b/>
          <w:bCs/>
          <w:kern w:val="0"/>
          <w:sz w:val="24"/>
          <w:szCs w:val="24"/>
          <w14:ligatures w14:val="none"/>
        </w:rPr>
      </w:pPr>
      <w:r w:rsidRPr="00160AA9">
        <w:rPr>
          <w:rFonts w:eastAsiaTheme="minorEastAsia" w:cstheme="minorHAnsi"/>
          <w:b/>
          <w:bCs/>
          <w:kern w:val="0"/>
          <w:sz w:val="24"/>
          <w:szCs w:val="24"/>
          <w14:ligatures w14:val="none"/>
        </w:rPr>
        <w:t xml:space="preserve">PHYSICAL INJURY </w:t>
      </w:r>
    </w:p>
    <w:p w14:paraId="41C2DBB1" w14:textId="77777777" w:rsidR="002B3A2B" w:rsidRPr="002B3A2B" w:rsidRDefault="002B3A2B" w:rsidP="00C43D18">
      <w:pPr>
        <w:autoSpaceDE w:val="0"/>
        <w:autoSpaceDN w:val="0"/>
        <w:adjustRightInd w:val="0"/>
        <w:spacing w:after="0" w:line="240" w:lineRule="auto"/>
        <w:ind w:left="1080"/>
        <w:rPr>
          <w:rFonts w:eastAsiaTheme="minorEastAsia" w:cstheme="minorHAnsi"/>
          <w:color w:val="000000"/>
          <w:kern w:val="0"/>
          <w:sz w:val="24"/>
          <w:szCs w:val="24"/>
          <w14:ligatures w14:val="none"/>
        </w:rPr>
      </w:pPr>
      <w:r w:rsidRPr="002B3A2B">
        <w:rPr>
          <w:rFonts w:eastAsiaTheme="minorEastAsia" w:cstheme="minorHAnsi"/>
          <w:color w:val="000000"/>
          <w:kern w:val="0"/>
          <w:sz w:val="24"/>
          <w:szCs w:val="24"/>
          <w14:ligatures w14:val="none"/>
        </w:rPr>
        <w:t xml:space="preserve">Use these abuse types when the reporter knows that the child has a physical injury. </w:t>
      </w:r>
    </w:p>
    <w:p w14:paraId="6B72FF66" w14:textId="77777777" w:rsidR="002B3A2B" w:rsidRDefault="002B3A2B" w:rsidP="00C43D18">
      <w:pPr>
        <w:spacing w:after="0" w:line="240" w:lineRule="auto"/>
        <w:ind w:left="1080"/>
        <w:rPr>
          <w:rFonts w:eastAsiaTheme="minorEastAsia" w:cstheme="minorHAnsi"/>
          <w:kern w:val="0"/>
          <w:sz w:val="24"/>
          <w:szCs w:val="24"/>
          <w14:ligatures w14:val="none"/>
        </w:rPr>
      </w:pPr>
      <w:r w:rsidRPr="002B3A2B">
        <w:rPr>
          <w:rFonts w:eastAsiaTheme="minorEastAsia" w:cstheme="minorHAnsi"/>
          <w:kern w:val="0"/>
          <w:sz w:val="24"/>
          <w:szCs w:val="24"/>
          <w14:ligatures w14:val="none"/>
        </w:rPr>
        <w:t>PHYSICAL INJURY means visible or suspected damage to a child’s body.</w:t>
      </w:r>
    </w:p>
    <w:p w14:paraId="0ED27994" w14:textId="77777777" w:rsidR="002B3A2B" w:rsidRPr="002B3A2B" w:rsidRDefault="002B3A2B" w:rsidP="00C43D18">
      <w:pPr>
        <w:spacing w:after="0" w:line="240" w:lineRule="auto"/>
        <w:ind w:left="1080"/>
        <w:rPr>
          <w:rFonts w:eastAsiaTheme="minorEastAsia" w:cstheme="minorHAnsi"/>
          <w:kern w:val="0"/>
          <w:sz w:val="24"/>
          <w:szCs w:val="24"/>
          <w14:ligatures w14:val="none"/>
        </w:rPr>
      </w:pPr>
    </w:p>
    <w:p w14:paraId="35BCCDB0" w14:textId="77777777" w:rsidR="002B3A2B" w:rsidRPr="001C22F7" w:rsidRDefault="002B3A2B" w:rsidP="000B5BDC">
      <w:pPr>
        <w:pStyle w:val="ListParagraph"/>
        <w:numPr>
          <w:ilvl w:val="0"/>
          <w:numId w:val="111"/>
        </w:numPr>
        <w:autoSpaceDE w:val="0"/>
        <w:autoSpaceDN w:val="0"/>
        <w:adjustRightInd w:val="0"/>
        <w:spacing w:after="0" w:line="240" w:lineRule="auto"/>
        <w:rPr>
          <w:rFonts w:eastAsiaTheme="minorEastAsia" w:cstheme="minorHAnsi"/>
          <w:i/>
          <w:iCs/>
          <w:color w:val="000000"/>
          <w:kern w:val="0"/>
          <w:sz w:val="24"/>
          <w:szCs w:val="24"/>
          <w14:ligatures w14:val="none"/>
        </w:rPr>
      </w:pPr>
      <w:bookmarkStart w:id="34" w:name="_Toc158099764"/>
      <w:bookmarkStart w:id="35" w:name="_Toc160118090"/>
      <w:r w:rsidRPr="001C22F7">
        <w:rPr>
          <w:rFonts w:eastAsiaTheme="minorEastAsia" w:cstheme="minorHAnsi"/>
          <w:i/>
          <w:iCs/>
          <w:color w:val="000000"/>
          <w:kern w:val="0"/>
          <w:sz w:val="24"/>
          <w:szCs w:val="24"/>
          <w14:ligatures w14:val="none"/>
        </w:rPr>
        <w:t>Non-accidental physical injury</w:t>
      </w:r>
      <w:bookmarkEnd w:id="34"/>
      <w:bookmarkEnd w:id="35"/>
      <w:r w:rsidRPr="001C22F7">
        <w:rPr>
          <w:rFonts w:eastAsiaTheme="minorEastAsia" w:cstheme="minorHAnsi"/>
          <w:i/>
          <w:iCs/>
          <w:color w:val="000000"/>
          <w:kern w:val="0"/>
          <w:sz w:val="24"/>
          <w:szCs w:val="24"/>
          <w14:ligatures w14:val="none"/>
        </w:rPr>
        <w:t xml:space="preserve"> </w:t>
      </w:r>
    </w:p>
    <w:p w14:paraId="272BA67D" w14:textId="77777777" w:rsidR="002B3A2B" w:rsidRDefault="002B3A2B" w:rsidP="00C43D18">
      <w:pPr>
        <w:autoSpaceDE w:val="0"/>
        <w:autoSpaceDN w:val="0"/>
        <w:adjustRightInd w:val="0"/>
        <w:spacing w:after="0" w:line="240" w:lineRule="auto"/>
        <w:ind w:left="1800"/>
        <w:rPr>
          <w:rFonts w:eastAsiaTheme="minorEastAsia" w:cstheme="minorHAnsi"/>
          <w:color w:val="000000"/>
          <w:kern w:val="0"/>
          <w:sz w:val="24"/>
          <w:szCs w:val="24"/>
          <w14:ligatures w14:val="none"/>
        </w:rPr>
      </w:pPr>
      <w:r w:rsidRPr="002B3A2B">
        <w:rPr>
          <w:rFonts w:eastAsiaTheme="minorEastAsia" w:cstheme="minorHAnsi"/>
          <w:color w:val="000000"/>
          <w:kern w:val="0"/>
          <w:sz w:val="24"/>
          <w:szCs w:val="24"/>
          <w14:ligatures w14:val="none"/>
        </w:rPr>
        <w:t xml:space="preserve">A person caused the injury with intent to harm OR with intent to carry out a disciplinary action that resulted in harm even if the intent was not to harm. Also include reckless actions that resulted in harm. </w:t>
      </w:r>
    </w:p>
    <w:p w14:paraId="07672BFD" w14:textId="77777777" w:rsidR="00160AA9" w:rsidRPr="002B3A2B" w:rsidRDefault="00160AA9" w:rsidP="00C43D18">
      <w:pPr>
        <w:autoSpaceDE w:val="0"/>
        <w:autoSpaceDN w:val="0"/>
        <w:adjustRightInd w:val="0"/>
        <w:spacing w:after="0" w:line="240" w:lineRule="auto"/>
        <w:ind w:left="1440"/>
        <w:rPr>
          <w:rFonts w:eastAsiaTheme="minorEastAsia" w:cstheme="minorHAnsi"/>
          <w:color w:val="000000"/>
          <w:kern w:val="0"/>
          <w:sz w:val="24"/>
          <w:szCs w:val="24"/>
          <w14:ligatures w14:val="none"/>
        </w:rPr>
      </w:pPr>
    </w:p>
    <w:p w14:paraId="509EE32C" w14:textId="77777777" w:rsidR="002B3A2B" w:rsidRPr="002B3A2B" w:rsidRDefault="002B3A2B" w:rsidP="00C43D18">
      <w:pPr>
        <w:autoSpaceDE w:val="0"/>
        <w:autoSpaceDN w:val="0"/>
        <w:adjustRightInd w:val="0"/>
        <w:spacing w:after="0" w:line="240" w:lineRule="auto"/>
        <w:ind w:left="1800"/>
        <w:rPr>
          <w:rFonts w:eastAsiaTheme="minorEastAsia" w:cstheme="minorHAnsi"/>
          <w:color w:val="000000"/>
          <w:kern w:val="0"/>
          <w:sz w:val="24"/>
          <w:szCs w:val="24"/>
          <w14:ligatures w14:val="none"/>
        </w:rPr>
      </w:pPr>
      <w:r w:rsidRPr="002B3A2B">
        <w:rPr>
          <w:rFonts w:eastAsiaTheme="minorEastAsia" w:cstheme="minorHAnsi"/>
          <w:color w:val="000000"/>
          <w:kern w:val="0"/>
          <w:sz w:val="24"/>
          <w:szCs w:val="24"/>
          <w14:ligatures w14:val="none"/>
        </w:rPr>
        <w:t xml:space="preserve">Examples include: </w:t>
      </w:r>
    </w:p>
    <w:p w14:paraId="7A7E000C" w14:textId="77777777" w:rsidR="002B3A2B" w:rsidRPr="00C43D18" w:rsidRDefault="002B3A2B" w:rsidP="000B5BDC">
      <w:pPr>
        <w:pStyle w:val="ListParagraph"/>
        <w:numPr>
          <w:ilvl w:val="0"/>
          <w:numId w:val="108"/>
        </w:numPr>
        <w:autoSpaceDE w:val="0"/>
        <w:autoSpaceDN w:val="0"/>
        <w:adjustRightInd w:val="0"/>
        <w:spacing w:after="0" w:line="240" w:lineRule="auto"/>
        <w:ind w:left="2520"/>
        <w:rPr>
          <w:rFonts w:eastAsiaTheme="minorEastAsia" w:cstheme="minorHAnsi"/>
          <w:color w:val="000000"/>
          <w:kern w:val="0"/>
          <w:sz w:val="24"/>
          <w:szCs w:val="24"/>
          <w14:ligatures w14:val="none"/>
        </w:rPr>
      </w:pPr>
      <w:r w:rsidRPr="00C43D18">
        <w:rPr>
          <w:rFonts w:eastAsiaTheme="minorEastAsia" w:cstheme="minorHAnsi"/>
          <w:color w:val="000000"/>
          <w:kern w:val="0"/>
          <w:sz w:val="24"/>
          <w:szCs w:val="24"/>
          <w14:ligatures w14:val="none"/>
        </w:rPr>
        <w:t xml:space="preserve">Hitting, kicking, punching, pushing, or throwing </w:t>
      </w:r>
    </w:p>
    <w:p w14:paraId="41B64CBF" w14:textId="0AF90943" w:rsidR="002B3A2B" w:rsidRPr="00C43D18" w:rsidRDefault="00B51A59" w:rsidP="000B5BDC">
      <w:pPr>
        <w:pStyle w:val="ListParagraph"/>
        <w:numPr>
          <w:ilvl w:val="0"/>
          <w:numId w:val="108"/>
        </w:numPr>
        <w:autoSpaceDE w:val="0"/>
        <w:autoSpaceDN w:val="0"/>
        <w:adjustRightInd w:val="0"/>
        <w:spacing w:after="0" w:line="240" w:lineRule="auto"/>
        <w:ind w:left="2520"/>
        <w:rPr>
          <w:rFonts w:eastAsiaTheme="minorEastAsia" w:cstheme="minorHAnsi"/>
          <w:color w:val="000000"/>
          <w:kern w:val="0"/>
          <w:sz w:val="24"/>
          <w:szCs w:val="24"/>
          <w14:ligatures w14:val="none"/>
        </w:rPr>
      </w:pPr>
      <w:r>
        <w:rPr>
          <w:noProof/>
        </w:rPr>
        <mc:AlternateContent>
          <mc:Choice Requires="wps">
            <w:drawing>
              <wp:anchor distT="45720" distB="45720" distL="114300" distR="114300" simplePos="0" relativeHeight="251634688" behindDoc="0" locked="0" layoutInCell="1" allowOverlap="1" wp14:anchorId="53DFD2C9" wp14:editId="2ED70C21">
                <wp:simplePos x="0" y="0"/>
                <wp:positionH relativeFrom="margin">
                  <wp:align>right</wp:align>
                </wp:positionH>
                <wp:positionV relativeFrom="paragraph">
                  <wp:posOffset>442595</wp:posOffset>
                </wp:positionV>
                <wp:extent cx="6829425" cy="2703830"/>
                <wp:effectExtent l="0" t="0" r="9525"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703830"/>
                        </a:xfrm>
                        <a:prstGeom prst="rect">
                          <a:avLst/>
                        </a:prstGeom>
                        <a:solidFill>
                          <a:srgbClr val="FFFFFF"/>
                        </a:solidFill>
                        <a:ln w="9525">
                          <a:solidFill>
                            <a:srgbClr val="000000"/>
                          </a:solidFill>
                          <a:miter lim="800000"/>
                          <a:headEnd/>
                          <a:tailEnd/>
                        </a:ln>
                      </wps:spPr>
                      <wps:txbx>
                        <w:txbxContent>
                          <w:p w14:paraId="30671752" w14:textId="77777777" w:rsidR="002B3A2B" w:rsidRPr="002B3A2B" w:rsidRDefault="002B3A2B" w:rsidP="002B3A2B">
                            <w:pPr>
                              <w:spacing w:after="0" w:line="240" w:lineRule="auto"/>
                              <w:rPr>
                                <w:rFonts w:eastAsiaTheme="minorEastAsia"/>
                                <w:b/>
                                <w:bCs/>
                                <w:kern w:val="0"/>
                                <w14:ligatures w14:val="none"/>
                              </w:rPr>
                            </w:pPr>
                            <w:r w:rsidRPr="002B3A2B">
                              <w:rPr>
                                <w:rFonts w:eastAsiaTheme="minorEastAsia"/>
                                <w:b/>
                                <w:bCs/>
                                <w:kern w:val="0"/>
                                <w14:ligatures w14:val="none"/>
                              </w:rPr>
                              <w:t xml:space="preserve">PRACTICE GUIDANCE </w:t>
                            </w:r>
                          </w:p>
                          <w:p w14:paraId="7DF66872" w14:textId="71C5DBC2" w:rsidR="002B3A2B" w:rsidRPr="002B3A2B" w:rsidRDefault="002B3A2B" w:rsidP="00412F7D">
                            <w:pPr>
                              <w:numPr>
                                <w:ilvl w:val="0"/>
                                <w:numId w:val="4"/>
                              </w:numPr>
                              <w:spacing w:after="0" w:line="240" w:lineRule="auto"/>
                              <w:ind w:left="360"/>
                              <w:contextualSpacing/>
                              <w:rPr>
                                <w:rFonts w:eastAsiaTheme="minorEastAsia"/>
                                <w:kern w:val="0"/>
                                <w14:ligatures w14:val="none"/>
                              </w:rPr>
                            </w:pPr>
                            <w:r w:rsidRPr="002B3A2B">
                              <w:rPr>
                                <w:rFonts w:eastAsiaTheme="minorEastAsia"/>
                                <w:kern w:val="0"/>
                                <w14:ligatures w14:val="none"/>
                              </w:rPr>
                              <w:t xml:space="preserve">If the reporter does not know how an injury was caused, </w:t>
                            </w:r>
                            <w:r w:rsidR="007D4ABF">
                              <w:rPr>
                                <w:rFonts w:eastAsiaTheme="minorEastAsia"/>
                                <w:kern w:val="0"/>
                                <w14:ligatures w14:val="none"/>
                              </w:rPr>
                              <w:t>consider</w:t>
                            </w:r>
                            <w:r w:rsidRPr="002B3A2B">
                              <w:rPr>
                                <w:rFonts w:eastAsiaTheme="minorEastAsia"/>
                                <w:kern w:val="0"/>
                                <w14:ligatures w14:val="none"/>
                              </w:rPr>
                              <w:t xml:space="preserve"> “suspicious injury.”</w:t>
                            </w:r>
                          </w:p>
                          <w:p w14:paraId="7111DE70" w14:textId="72E3C35B" w:rsidR="002B3A2B" w:rsidRPr="002B3A2B" w:rsidRDefault="002B3A2B" w:rsidP="00412F7D">
                            <w:pPr>
                              <w:numPr>
                                <w:ilvl w:val="0"/>
                                <w:numId w:val="4"/>
                              </w:numPr>
                              <w:spacing w:after="0" w:line="240" w:lineRule="auto"/>
                              <w:ind w:left="360"/>
                              <w:contextualSpacing/>
                              <w:rPr>
                                <w:rFonts w:eastAsiaTheme="minorEastAsia"/>
                                <w:kern w:val="0"/>
                                <w14:ligatures w14:val="none"/>
                              </w:rPr>
                            </w:pPr>
                            <w:r w:rsidRPr="002B3A2B">
                              <w:rPr>
                                <w:rFonts w:eastAsiaTheme="minorEastAsia"/>
                                <w:kern w:val="0"/>
                                <w14:ligatures w14:val="none"/>
                              </w:rPr>
                              <w:t xml:space="preserve">If the reporter knows of a person’s actions toward a child but does not know whether the child was injured, or knows that a child was not injured, </w:t>
                            </w:r>
                            <w:r w:rsidR="007D4ABF">
                              <w:rPr>
                                <w:rFonts w:eastAsiaTheme="minorEastAsia"/>
                                <w:kern w:val="0"/>
                                <w14:ligatures w14:val="none"/>
                              </w:rPr>
                              <w:t>consider</w:t>
                            </w:r>
                            <w:r w:rsidRPr="002B3A2B">
                              <w:rPr>
                                <w:rFonts w:eastAsiaTheme="minorEastAsia"/>
                                <w:kern w:val="0"/>
                                <w14:ligatures w14:val="none"/>
                              </w:rPr>
                              <w:t xml:space="preserve"> “excessive physical force.”</w:t>
                            </w:r>
                          </w:p>
                          <w:p w14:paraId="558F66CC" w14:textId="77777777" w:rsidR="002B3A2B" w:rsidRPr="002B3A2B" w:rsidRDefault="002B3A2B" w:rsidP="00412F7D">
                            <w:pPr>
                              <w:numPr>
                                <w:ilvl w:val="0"/>
                                <w:numId w:val="4"/>
                              </w:numPr>
                              <w:spacing w:after="0" w:line="240" w:lineRule="auto"/>
                              <w:ind w:left="360"/>
                              <w:contextualSpacing/>
                              <w:rPr>
                                <w:rFonts w:eastAsiaTheme="minorEastAsia"/>
                                <w:kern w:val="0"/>
                                <w14:ligatures w14:val="none"/>
                              </w:rPr>
                            </w:pPr>
                            <w:r w:rsidRPr="002B3A2B">
                              <w:rPr>
                                <w:rFonts w:eastAsiaTheme="minorEastAsia"/>
                                <w:kern w:val="0"/>
                                <w14:ligatures w14:val="none"/>
                              </w:rPr>
                              <w:t>Not all marks are injuries (e.g., bug bites are not injuries).</w:t>
                            </w:r>
                          </w:p>
                          <w:p w14:paraId="7967808A" w14:textId="77777777" w:rsidR="002B3A2B" w:rsidRPr="002B3A2B" w:rsidRDefault="002B3A2B" w:rsidP="007E14C7">
                            <w:pPr>
                              <w:spacing w:after="0" w:line="240" w:lineRule="auto"/>
                              <w:ind w:left="432"/>
                              <w:rPr>
                                <w:rFonts w:eastAsiaTheme="minorEastAsia"/>
                                <w:kern w:val="0"/>
                                <w14:ligatures w14:val="none"/>
                              </w:rPr>
                            </w:pPr>
                          </w:p>
                          <w:p w14:paraId="12BB2592" w14:textId="77777777" w:rsidR="002B3A2B" w:rsidRPr="002B3A2B" w:rsidRDefault="002B3A2B" w:rsidP="002B3A2B">
                            <w:pPr>
                              <w:spacing w:after="0" w:line="240" w:lineRule="auto"/>
                              <w:rPr>
                                <w:rFonts w:eastAsiaTheme="minorEastAsia"/>
                                <w:kern w:val="0"/>
                                <w14:ligatures w14:val="none"/>
                              </w:rPr>
                            </w:pPr>
                            <w:r w:rsidRPr="002B3A2B">
                              <w:rPr>
                                <w:rFonts w:eastAsiaTheme="minorEastAsia"/>
                                <w:kern w:val="0"/>
                                <w14:ligatures w14:val="none"/>
                              </w:rPr>
                              <w:t>REMINDER ABOUT MINORS CAUSING HARM</w:t>
                            </w:r>
                          </w:p>
                          <w:p w14:paraId="309D1A32" w14:textId="17E43C6B" w:rsidR="002B3A2B" w:rsidRPr="002B3A2B" w:rsidRDefault="002B3A2B" w:rsidP="00412F7D">
                            <w:pPr>
                              <w:numPr>
                                <w:ilvl w:val="0"/>
                                <w:numId w:val="3"/>
                              </w:numPr>
                              <w:spacing w:after="0" w:line="240" w:lineRule="auto"/>
                              <w:ind w:left="360"/>
                              <w:contextualSpacing/>
                              <w:rPr>
                                <w:rFonts w:eastAsiaTheme="minorEastAsia"/>
                                <w:kern w:val="0"/>
                                <w14:ligatures w14:val="none"/>
                              </w:rPr>
                            </w:pPr>
                            <w:r w:rsidRPr="002B3A2B">
                              <w:rPr>
                                <w:rFonts w:eastAsiaTheme="minorEastAsia"/>
                                <w:kern w:val="0"/>
                                <w14:ligatures w14:val="none"/>
                              </w:rPr>
                              <w:t xml:space="preserve">An injury caused by a minor under age 10 is not marked as physical abuse. Evaluate the situation and determine whether a parent was neglectful or abusive in a way that contributed to the situation. If not, </w:t>
                            </w:r>
                            <w:r w:rsidR="0003194F">
                              <w:rPr>
                                <w:rFonts w:eastAsiaTheme="minorEastAsia"/>
                                <w:kern w:val="0"/>
                                <w14:ligatures w14:val="none"/>
                              </w:rPr>
                              <w:t>assess</w:t>
                            </w:r>
                            <w:r w:rsidRPr="002B3A2B">
                              <w:rPr>
                                <w:rFonts w:eastAsiaTheme="minorEastAsia"/>
                                <w:kern w:val="0"/>
                                <w14:ligatures w14:val="none"/>
                              </w:rPr>
                              <w:t xml:space="preserve"> for FINA, child behavior concerns.</w:t>
                            </w:r>
                          </w:p>
                          <w:p w14:paraId="1602C6EF" w14:textId="64DE2788" w:rsidR="002B3A2B" w:rsidRPr="002B3A2B" w:rsidRDefault="002B3A2B" w:rsidP="00412F7D">
                            <w:pPr>
                              <w:numPr>
                                <w:ilvl w:val="0"/>
                                <w:numId w:val="3"/>
                              </w:numPr>
                              <w:spacing w:after="0" w:line="240" w:lineRule="auto"/>
                              <w:ind w:left="360"/>
                              <w:contextualSpacing/>
                              <w:rPr>
                                <w:rFonts w:eastAsiaTheme="minorEastAsia"/>
                                <w:kern w:val="0"/>
                                <w14:ligatures w14:val="none"/>
                              </w:rPr>
                            </w:pPr>
                            <w:r w:rsidRPr="002B3A2B">
                              <w:rPr>
                                <w:rFonts w:eastAsiaTheme="minorEastAsia"/>
                                <w:kern w:val="0"/>
                                <w14:ligatures w14:val="none"/>
                              </w:rPr>
                              <w:t>An injury caused by a minor age 10 or older—that otherwise meets the definition—</w:t>
                            </w:r>
                            <w:r w:rsidR="00D57DB9">
                              <w:rPr>
                                <w:rFonts w:eastAsiaTheme="minorEastAsia"/>
                                <w:kern w:val="0"/>
                                <w14:ligatures w14:val="none"/>
                              </w:rPr>
                              <w:t xml:space="preserve">only applies </w:t>
                            </w:r>
                            <w:r w:rsidRPr="002B3A2B">
                              <w:rPr>
                                <w:rFonts w:eastAsiaTheme="minorEastAsia"/>
                                <w:kern w:val="0"/>
                                <w14:ligatures w14:val="none"/>
                              </w:rPr>
                              <w:t>if the minor causing the injury was in a caregiving role for the victim or is substantially older.</w:t>
                            </w:r>
                          </w:p>
                          <w:p w14:paraId="2148ADD7" w14:textId="45BC1BE9" w:rsidR="002B3A2B" w:rsidRPr="000C0322" w:rsidRDefault="002B3A2B" w:rsidP="00412F7D">
                            <w:pPr>
                              <w:numPr>
                                <w:ilvl w:val="0"/>
                                <w:numId w:val="3"/>
                              </w:numPr>
                              <w:spacing w:after="0" w:line="240" w:lineRule="auto"/>
                              <w:ind w:left="360"/>
                              <w:contextualSpacing/>
                              <w:rPr>
                                <w:rFonts w:eastAsiaTheme="minorEastAsia"/>
                                <w:kern w:val="0"/>
                                <w14:ligatures w14:val="none"/>
                              </w:rPr>
                            </w:pPr>
                            <w:r w:rsidRPr="002B3A2B">
                              <w:rPr>
                                <w:rFonts w:eastAsiaTheme="minorEastAsia"/>
                                <w:kern w:val="0"/>
                                <w14:ligatures w14:val="none"/>
                              </w:rPr>
                              <w:t xml:space="preserve">An injury caused by a minor age 10 or older who is of similar age as the victim </w:t>
                            </w:r>
                            <w:r w:rsidR="00D57DB9">
                              <w:rPr>
                                <w:rFonts w:eastAsiaTheme="minorEastAsia"/>
                                <w:kern w:val="0"/>
                                <w14:ligatures w14:val="none"/>
                              </w:rPr>
                              <w:t>does not meet criteria for</w:t>
                            </w:r>
                            <w:r w:rsidRPr="002B3A2B">
                              <w:rPr>
                                <w:rFonts w:eastAsiaTheme="minorEastAsia"/>
                                <w:kern w:val="0"/>
                                <w14:ligatures w14:val="none"/>
                              </w:rPr>
                              <w:t xml:space="preserve"> physical abuse. Evaluate the situation and determine whether a parent was neglectful or abusive in a way that contributed to the situation. If not, </w:t>
                            </w:r>
                            <w:r w:rsidR="007D4ABF">
                              <w:rPr>
                                <w:rFonts w:eastAsiaTheme="minorEastAsia"/>
                                <w:kern w:val="0"/>
                                <w14:ligatures w14:val="none"/>
                              </w:rPr>
                              <w:t>assess</w:t>
                            </w:r>
                            <w:r w:rsidRPr="002B3A2B">
                              <w:rPr>
                                <w:rFonts w:eastAsiaTheme="minorEastAsia"/>
                                <w:kern w:val="0"/>
                                <w14:ligatures w14:val="none"/>
                              </w:rPr>
                              <w:t xml:space="preserve"> for FINA, child behavior 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FD2C9" id="Text Box 28" o:spid="_x0000_s1037" type="#_x0000_t202" style="position:absolute;left:0;text-align:left;margin-left:486.55pt;margin-top:34.85pt;width:537.75pt;height:212.9pt;z-index:251634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">
                <v:textbox style="mso-fit-shape-to-text:t">
                  <w:txbxContent>
                    <w:p w14:paraId="30671752" w14:textId="77777777" w:rsidR="002B3A2B" w:rsidRPr="002B3A2B" w:rsidRDefault="002B3A2B" w:rsidP="002B3A2B">
                      <w:pPr>
                        <w:spacing w:after="0" w:line="240" w:lineRule="auto"/>
                        <w:rPr>
                          <w:rFonts w:eastAsiaTheme="minorEastAsia"/>
                          <w:b/>
                          <w:bCs/>
                          <w:kern w:val="0"/>
                          <w14:ligatures w14:val="none"/>
                        </w:rPr>
                      </w:pPr>
                      <w:r w:rsidRPr="002B3A2B">
                        <w:rPr>
                          <w:rFonts w:eastAsiaTheme="minorEastAsia"/>
                          <w:b/>
                          <w:bCs/>
                          <w:kern w:val="0"/>
                          <w14:ligatures w14:val="none"/>
                        </w:rPr>
                        <w:t xml:space="preserve">PRACTICE GUIDANCE </w:t>
                      </w:r>
                    </w:p>
                    <w:p w14:paraId="7DF66872" w14:textId="71C5DBC2" w:rsidR="002B3A2B" w:rsidRPr="002B3A2B" w:rsidRDefault="002B3A2B" w:rsidP="00412F7D">
                      <w:pPr>
                        <w:numPr>
                          <w:ilvl w:val="0"/>
                          <w:numId w:val="4"/>
                        </w:numPr>
                        <w:spacing w:after="0" w:line="240" w:lineRule="auto"/>
                        <w:ind w:left="360"/>
                        <w:contextualSpacing/>
                        <w:rPr>
                          <w:rFonts w:eastAsiaTheme="minorEastAsia"/>
                          <w:kern w:val="0"/>
                          <w14:ligatures w14:val="none"/>
                        </w:rPr>
                      </w:pPr>
                      <w:r w:rsidRPr="002B3A2B">
                        <w:rPr>
                          <w:rFonts w:eastAsiaTheme="minorEastAsia"/>
                          <w:kern w:val="0"/>
                          <w14:ligatures w14:val="none"/>
                        </w:rPr>
                        <w:t xml:space="preserve">If the reporter does not know how an injury was caused, </w:t>
                      </w:r>
                      <w:r w:rsidR="007D4ABF">
                        <w:rPr>
                          <w:rFonts w:eastAsiaTheme="minorEastAsia"/>
                          <w:kern w:val="0"/>
                          <w14:ligatures w14:val="none"/>
                        </w:rPr>
                        <w:t>consider</w:t>
                      </w:r>
                      <w:r w:rsidRPr="002B3A2B">
                        <w:rPr>
                          <w:rFonts w:eastAsiaTheme="minorEastAsia"/>
                          <w:kern w:val="0"/>
                          <w14:ligatures w14:val="none"/>
                        </w:rPr>
                        <w:t xml:space="preserve"> “suspicious injury.”</w:t>
                      </w:r>
                    </w:p>
                    <w:p w14:paraId="7111DE70" w14:textId="72E3C35B" w:rsidR="002B3A2B" w:rsidRPr="002B3A2B" w:rsidRDefault="002B3A2B" w:rsidP="00412F7D">
                      <w:pPr>
                        <w:numPr>
                          <w:ilvl w:val="0"/>
                          <w:numId w:val="4"/>
                        </w:numPr>
                        <w:spacing w:after="0" w:line="240" w:lineRule="auto"/>
                        <w:ind w:left="360"/>
                        <w:contextualSpacing/>
                        <w:rPr>
                          <w:rFonts w:eastAsiaTheme="minorEastAsia"/>
                          <w:kern w:val="0"/>
                          <w14:ligatures w14:val="none"/>
                        </w:rPr>
                      </w:pPr>
                      <w:r w:rsidRPr="002B3A2B">
                        <w:rPr>
                          <w:rFonts w:eastAsiaTheme="minorEastAsia"/>
                          <w:kern w:val="0"/>
                          <w14:ligatures w14:val="none"/>
                        </w:rPr>
                        <w:t xml:space="preserve">If the reporter knows of a person’s actions toward a child but does not know whether the child was injured, or knows that a child was not injured, </w:t>
                      </w:r>
                      <w:r w:rsidR="007D4ABF">
                        <w:rPr>
                          <w:rFonts w:eastAsiaTheme="minorEastAsia"/>
                          <w:kern w:val="0"/>
                          <w14:ligatures w14:val="none"/>
                        </w:rPr>
                        <w:t>consider</w:t>
                      </w:r>
                      <w:r w:rsidRPr="002B3A2B">
                        <w:rPr>
                          <w:rFonts w:eastAsiaTheme="minorEastAsia"/>
                          <w:kern w:val="0"/>
                          <w14:ligatures w14:val="none"/>
                        </w:rPr>
                        <w:t xml:space="preserve"> “excessive physical force.”</w:t>
                      </w:r>
                    </w:p>
                    <w:p w14:paraId="558F66CC" w14:textId="77777777" w:rsidR="002B3A2B" w:rsidRPr="002B3A2B" w:rsidRDefault="002B3A2B" w:rsidP="00412F7D">
                      <w:pPr>
                        <w:numPr>
                          <w:ilvl w:val="0"/>
                          <w:numId w:val="4"/>
                        </w:numPr>
                        <w:spacing w:after="0" w:line="240" w:lineRule="auto"/>
                        <w:ind w:left="360"/>
                        <w:contextualSpacing/>
                        <w:rPr>
                          <w:rFonts w:eastAsiaTheme="minorEastAsia"/>
                          <w:kern w:val="0"/>
                          <w14:ligatures w14:val="none"/>
                        </w:rPr>
                      </w:pPr>
                      <w:r w:rsidRPr="002B3A2B">
                        <w:rPr>
                          <w:rFonts w:eastAsiaTheme="minorEastAsia"/>
                          <w:kern w:val="0"/>
                          <w14:ligatures w14:val="none"/>
                        </w:rPr>
                        <w:t>Not all marks are injuries (e.g., bug bites are not injuries).</w:t>
                      </w:r>
                    </w:p>
                    <w:p w14:paraId="7967808A" w14:textId="77777777" w:rsidR="002B3A2B" w:rsidRPr="002B3A2B" w:rsidRDefault="002B3A2B" w:rsidP="007E14C7">
                      <w:pPr>
                        <w:spacing w:after="0" w:line="240" w:lineRule="auto"/>
                        <w:ind w:left="432"/>
                        <w:rPr>
                          <w:rFonts w:eastAsiaTheme="minorEastAsia"/>
                          <w:kern w:val="0"/>
                          <w14:ligatures w14:val="none"/>
                        </w:rPr>
                      </w:pPr>
                    </w:p>
                    <w:p w14:paraId="12BB2592" w14:textId="77777777" w:rsidR="002B3A2B" w:rsidRPr="002B3A2B" w:rsidRDefault="002B3A2B" w:rsidP="002B3A2B">
                      <w:pPr>
                        <w:spacing w:after="0" w:line="240" w:lineRule="auto"/>
                        <w:rPr>
                          <w:rFonts w:eastAsiaTheme="minorEastAsia"/>
                          <w:kern w:val="0"/>
                          <w14:ligatures w14:val="none"/>
                        </w:rPr>
                      </w:pPr>
                      <w:r w:rsidRPr="002B3A2B">
                        <w:rPr>
                          <w:rFonts w:eastAsiaTheme="minorEastAsia"/>
                          <w:kern w:val="0"/>
                          <w14:ligatures w14:val="none"/>
                        </w:rPr>
                        <w:t>REMINDER ABOUT MINORS CAUSING HARM</w:t>
                      </w:r>
                    </w:p>
                    <w:p w14:paraId="309D1A32" w14:textId="17E43C6B" w:rsidR="002B3A2B" w:rsidRPr="002B3A2B" w:rsidRDefault="002B3A2B" w:rsidP="00412F7D">
                      <w:pPr>
                        <w:numPr>
                          <w:ilvl w:val="0"/>
                          <w:numId w:val="3"/>
                        </w:numPr>
                        <w:spacing w:after="0" w:line="240" w:lineRule="auto"/>
                        <w:ind w:left="360"/>
                        <w:contextualSpacing/>
                        <w:rPr>
                          <w:rFonts w:eastAsiaTheme="minorEastAsia"/>
                          <w:kern w:val="0"/>
                          <w14:ligatures w14:val="none"/>
                        </w:rPr>
                      </w:pPr>
                      <w:r w:rsidRPr="002B3A2B">
                        <w:rPr>
                          <w:rFonts w:eastAsiaTheme="minorEastAsia"/>
                          <w:kern w:val="0"/>
                          <w14:ligatures w14:val="none"/>
                        </w:rPr>
                        <w:t xml:space="preserve">An injury caused by a minor under age 10 is not marked as physical abuse. Evaluate the situation and determine whether a parent was neglectful or abusive in a way that contributed to the situation. If not, </w:t>
                      </w:r>
                      <w:r w:rsidR="0003194F">
                        <w:rPr>
                          <w:rFonts w:eastAsiaTheme="minorEastAsia"/>
                          <w:kern w:val="0"/>
                          <w14:ligatures w14:val="none"/>
                        </w:rPr>
                        <w:t>assess</w:t>
                      </w:r>
                      <w:r w:rsidRPr="002B3A2B">
                        <w:rPr>
                          <w:rFonts w:eastAsiaTheme="minorEastAsia"/>
                          <w:kern w:val="0"/>
                          <w14:ligatures w14:val="none"/>
                        </w:rPr>
                        <w:t xml:space="preserve"> for FINA, child behavior concerns.</w:t>
                      </w:r>
                    </w:p>
                    <w:p w14:paraId="1602C6EF" w14:textId="64DE2788" w:rsidR="002B3A2B" w:rsidRPr="002B3A2B" w:rsidRDefault="002B3A2B" w:rsidP="00412F7D">
                      <w:pPr>
                        <w:numPr>
                          <w:ilvl w:val="0"/>
                          <w:numId w:val="3"/>
                        </w:numPr>
                        <w:spacing w:after="0" w:line="240" w:lineRule="auto"/>
                        <w:ind w:left="360"/>
                        <w:contextualSpacing/>
                        <w:rPr>
                          <w:rFonts w:eastAsiaTheme="minorEastAsia"/>
                          <w:kern w:val="0"/>
                          <w14:ligatures w14:val="none"/>
                        </w:rPr>
                      </w:pPr>
                      <w:r w:rsidRPr="002B3A2B">
                        <w:rPr>
                          <w:rFonts w:eastAsiaTheme="minorEastAsia"/>
                          <w:kern w:val="0"/>
                          <w14:ligatures w14:val="none"/>
                        </w:rPr>
                        <w:t>An injury caused by a minor age 10 or older—that otherwise meets the definition—</w:t>
                      </w:r>
                      <w:r w:rsidR="00D57DB9">
                        <w:rPr>
                          <w:rFonts w:eastAsiaTheme="minorEastAsia"/>
                          <w:kern w:val="0"/>
                          <w14:ligatures w14:val="none"/>
                        </w:rPr>
                        <w:t xml:space="preserve">only applies </w:t>
                      </w:r>
                      <w:r w:rsidRPr="002B3A2B">
                        <w:rPr>
                          <w:rFonts w:eastAsiaTheme="minorEastAsia"/>
                          <w:kern w:val="0"/>
                          <w14:ligatures w14:val="none"/>
                        </w:rPr>
                        <w:t>if the minor causing the injury was in a caregiving role for the victim or is substantially older.</w:t>
                      </w:r>
                    </w:p>
                    <w:p w14:paraId="2148ADD7" w14:textId="45BC1BE9" w:rsidR="002B3A2B" w:rsidRPr="000C0322" w:rsidRDefault="002B3A2B" w:rsidP="00412F7D">
                      <w:pPr>
                        <w:numPr>
                          <w:ilvl w:val="0"/>
                          <w:numId w:val="3"/>
                        </w:numPr>
                        <w:spacing w:after="0" w:line="240" w:lineRule="auto"/>
                        <w:ind w:left="360"/>
                        <w:contextualSpacing/>
                        <w:rPr>
                          <w:rFonts w:eastAsiaTheme="minorEastAsia"/>
                          <w:kern w:val="0"/>
                          <w14:ligatures w14:val="none"/>
                        </w:rPr>
                      </w:pPr>
                      <w:r w:rsidRPr="002B3A2B">
                        <w:rPr>
                          <w:rFonts w:eastAsiaTheme="minorEastAsia"/>
                          <w:kern w:val="0"/>
                          <w14:ligatures w14:val="none"/>
                        </w:rPr>
                        <w:t xml:space="preserve">An injury caused by a minor age 10 or older who is of similar age as the victim </w:t>
                      </w:r>
                      <w:r w:rsidR="00D57DB9">
                        <w:rPr>
                          <w:rFonts w:eastAsiaTheme="minorEastAsia"/>
                          <w:kern w:val="0"/>
                          <w14:ligatures w14:val="none"/>
                        </w:rPr>
                        <w:t>does not meet criteria for</w:t>
                      </w:r>
                      <w:r w:rsidRPr="002B3A2B">
                        <w:rPr>
                          <w:rFonts w:eastAsiaTheme="minorEastAsia"/>
                          <w:kern w:val="0"/>
                          <w14:ligatures w14:val="none"/>
                        </w:rPr>
                        <w:t xml:space="preserve"> physical abuse. Evaluate the situation and determine whether a parent was neglectful or abusive in a way that contributed to the situation. If not, </w:t>
                      </w:r>
                      <w:r w:rsidR="007D4ABF">
                        <w:rPr>
                          <w:rFonts w:eastAsiaTheme="minorEastAsia"/>
                          <w:kern w:val="0"/>
                          <w14:ligatures w14:val="none"/>
                        </w:rPr>
                        <w:t>assess</w:t>
                      </w:r>
                      <w:r w:rsidRPr="002B3A2B">
                        <w:rPr>
                          <w:rFonts w:eastAsiaTheme="minorEastAsia"/>
                          <w:kern w:val="0"/>
                          <w14:ligatures w14:val="none"/>
                        </w:rPr>
                        <w:t xml:space="preserve"> for FINA, child behavior concerns.</w:t>
                      </w:r>
                    </w:p>
                  </w:txbxContent>
                </v:textbox>
                <w10:wrap type="square" anchorx="margin"/>
              </v:shape>
            </w:pict>
          </mc:Fallback>
        </mc:AlternateContent>
      </w:r>
      <w:r w:rsidR="002B3A2B" w:rsidRPr="00C43D18">
        <w:rPr>
          <w:rFonts w:eastAsiaTheme="minorEastAsia" w:cstheme="minorHAnsi"/>
          <w:color w:val="000000"/>
          <w:kern w:val="0"/>
          <w:sz w:val="24"/>
          <w:szCs w:val="24"/>
          <w14:ligatures w14:val="none"/>
        </w:rPr>
        <w:t xml:space="preserve">Biting (adult) </w:t>
      </w:r>
    </w:p>
    <w:p w14:paraId="6091F613" w14:textId="7832CD97" w:rsidR="002B3A2B" w:rsidRPr="00C43D18" w:rsidRDefault="002B3A2B" w:rsidP="000B5BDC">
      <w:pPr>
        <w:pStyle w:val="ListParagraph"/>
        <w:numPr>
          <w:ilvl w:val="0"/>
          <w:numId w:val="108"/>
        </w:numPr>
        <w:autoSpaceDE w:val="0"/>
        <w:autoSpaceDN w:val="0"/>
        <w:adjustRightInd w:val="0"/>
        <w:spacing w:after="0" w:line="240" w:lineRule="auto"/>
        <w:ind w:left="2520"/>
        <w:rPr>
          <w:rFonts w:eastAsiaTheme="minorEastAsia" w:cstheme="minorHAnsi"/>
          <w:color w:val="000000"/>
          <w:kern w:val="0"/>
          <w:sz w:val="24"/>
          <w:szCs w:val="24"/>
          <w14:ligatures w14:val="none"/>
        </w:rPr>
      </w:pPr>
      <w:r w:rsidRPr="00C43D18">
        <w:rPr>
          <w:rFonts w:eastAsiaTheme="minorEastAsia" w:cstheme="minorHAnsi"/>
          <w:color w:val="000000"/>
          <w:kern w:val="0"/>
          <w:sz w:val="24"/>
          <w:szCs w:val="24"/>
          <w14:ligatures w14:val="none"/>
        </w:rPr>
        <w:t xml:space="preserve">Deliberately pulling child’s hair, causing injury or bald spots </w:t>
      </w:r>
    </w:p>
    <w:p w14:paraId="2EB5CC15" w14:textId="3112CE6F" w:rsidR="002B3A2B" w:rsidRDefault="002B3A2B" w:rsidP="002B3A2B">
      <w:pPr>
        <w:pStyle w:val="ListParagraph"/>
        <w:ind w:left="1080"/>
        <w:rPr>
          <w:rFonts w:eastAsiaTheme="minorEastAsia" w:cstheme="minorHAnsi"/>
          <w:sz w:val="24"/>
          <w:szCs w:val="24"/>
        </w:rPr>
      </w:pPr>
    </w:p>
    <w:p w14:paraId="6F7E9179" w14:textId="0261F6DE" w:rsidR="00D6124B" w:rsidRPr="001C22F7" w:rsidRDefault="002B3A2B" w:rsidP="000B5BDC">
      <w:pPr>
        <w:pStyle w:val="ListParagraph"/>
        <w:numPr>
          <w:ilvl w:val="0"/>
          <w:numId w:val="111"/>
        </w:numPr>
        <w:rPr>
          <w:rFonts w:eastAsiaTheme="minorEastAsia" w:cstheme="minorHAnsi"/>
          <w:i/>
          <w:iCs/>
          <w:sz w:val="24"/>
          <w:szCs w:val="24"/>
        </w:rPr>
      </w:pPr>
      <w:bookmarkStart w:id="36" w:name="_Toc158099765"/>
      <w:bookmarkStart w:id="37" w:name="_Toc160118091"/>
      <w:r w:rsidRPr="001C22F7">
        <w:rPr>
          <w:rFonts w:eastAsiaTheme="minorEastAsia" w:cstheme="minorHAnsi"/>
          <w:i/>
          <w:iCs/>
          <w:sz w:val="24"/>
          <w:szCs w:val="24"/>
        </w:rPr>
        <w:t>Suspicious physical injury</w:t>
      </w:r>
      <w:bookmarkEnd w:id="36"/>
      <w:bookmarkEnd w:id="37"/>
    </w:p>
    <w:p w14:paraId="0667D35B" w14:textId="6517BC3E" w:rsidR="002B3A2B" w:rsidRDefault="002B3A2B" w:rsidP="00C43D18">
      <w:pPr>
        <w:pStyle w:val="ListParagraph"/>
        <w:ind w:left="1800"/>
        <w:rPr>
          <w:rFonts w:eastAsiaTheme="minorEastAsia" w:cstheme="minorHAnsi"/>
          <w:sz w:val="24"/>
          <w:szCs w:val="24"/>
        </w:rPr>
      </w:pPr>
      <w:r w:rsidRPr="002B3A2B">
        <w:rPr>
          <w:rFonts w:eastAsiaTheme="minorEastAsia" w:cstheme="minorHAnsi"/>
          <w:sz w:val="24"/>
          <w:szCs w:val="24"/>
        </w:rPr>
        <w:t>The child has a reported injury, and the reporter does not know how it was caused, AND the injury itself suggests that it is non-accidental. Include all injuries that a medical professional describes as consistent with abuse.</w:t>
      </w:r>
    </w:p>
    <w:p w14:paraId="3104BD06" w14:textId="77777777" w:rsidR="00160AA9" w:rsidRPr="002B3A2B" w:rsidRDefault="00160AA9" w:rsidP="00C43D18">
      <w:pPr>
        <w:pStyle w:val="ListParagraph"/>
        <w:ind w:left="1800"/>
        <w:rPr>
          <w:rFonts w:eastAsiaTheme="minorEastAsia" w:cstheme="minorHAnsi"/>
          <w:sz w:val="24"/>
          <w:szCs w:val="24"/>
        </w:rPr>
      </w:pPr>
    </w:p>
    <w:p w14:paraId="58240121" w14:textId="5DB642F0" w:rsidR="002B3A2B" w:rsidRPr="002B3A2B" w:rsidRDefault="002B3A2B" w:rsidP="00C43D18">
      <w:pPr>
        <w:pStyle w:val="ListParagraph"/>
        <w:ind w:left="1800"/>
        <w:rPr>
          <w:rFonts w:eastAsiaTheme="minorEastAsia" w:cstheme="minorHAnsi"/>
          <w:sz w:val="24"/>
          <w:szCs w:val="24"/>
        </w:rPr>
      </w:pPr>
      <w:r w:rsidRPr="002B3A2B">
        <w:rPr>
          <w:rFonts w:eastAsiaTheme="minorEastAsia" w:cstheme="minorHAnsi"/>
          <w:sz w:val="24"/>
          <w:szCs w:val="24"/>
        </w:rPr>
        <w:t>Examples include the following.</w:t>
      </w:r>
    </w:p>
    <w:p w14:paraId="784C3C3B" w14:textId="5E729525" w:rsidR="002B3A2B" w:rsidRPr="00C43D18" w:rsidRDefault="002B3A2B" w:rsidP="000B5BDC">
      <w:pPr>
        <w:pStyle w:val="ListParagraph"/>
        <w:numPr>
          <w:ilvl w:val="0"/>
          <w:numId w:val="109"/>
        </w:numPr>
        <w:rPr>
          <w:rFonts w:eastAsiaTheme="minorEastAsia" w:cstheme="minorHAnsi"/>
          <w:sz w:val="24"/>
          <w:szCs w:val="24"/>
        </w:rPr>
      </w:pPr>
      <w:r w:rsidRPr="00C43D18">
        <w:rPr>
          <w:rFonts w:eastAsiaTheme="minorEastAsia" w:cstheme="minorHAnsi"/>
          <w:sz w:val="24"/>
          <w:szCs w:val="24"/>
        </w:rPr>
        <w:lastRenderedPageBreak/>
        <w:t>Injuries to child who is not mobile.</w:t>
      </w:r>
    </w:p>
    <w:p w14:paraId="1FAF9D32" w14:textId="4A0F0EBF" w:rsidR="002B3A2B" w:rsidRPr="00C43D18" w:rsidRDefault="002B3A2B" w:rsidP="000B5BDC">
      <w:pPr>
        <w:pStyle w:val="ListParagraph"/>
        <w:numPr>
          <w:ilvl w:val="0"/>
          <w:numId w:val="109"/>
        </w:numPr>
        <w:rPr>
          <w:rFonts w:eastAsiaTheme="minorEastAsia" w:cstheme="minorHAnsi"/>
          <w:sz w:val="24"/>
          <w:szCs w:val="24"/>
        </w:rPr>
      </w:pPr>
      <w:r w:rsidRPr="00C43D18">
        <w:rPr>
          <w:rFonts w:eastAsiaTheme="minorEastAsia" w:cstheme="minorHAnsi"/>
          <w:sz w:val="24"/>
          <w:szCs w:val="24"/>
        </w:rPr>
        <w:t xml:space="preserve">Severe injury with no explanation, an explanation that is not consistent with the </w:t>
      </w:r>
      <w:r w:rsidR="00135E92" w:rsidRPr="00C43D18">
        <w:rPr>
          <w:rFonts w:eastAsiaTheme="minorEastAsia" w:cstheme="minorHAnsi"/>
          <w:sz w:val="24"/>
          <w:szCs w:val="24"/>
        </w:rPr>
        <w:t>injury</w:t>
      </w:r>
      <w:r w:rsidRPr="00C43D18">
        <w:rPr>
          <w:rFonts w:eastAsiaTheme="minorEastAsia" w:cstheme="minorHAnsi"/>
          <w:sz w:val="24"/>
          <w:szCs w:val="24"/>
        </w:rPr>
        <w:t>, or conflicting explanations.</w:t>
      </w:r>
    </w:p>
    <w:p w14:paraId="2F2E4116" w14:textId="77777777" w:rsidR="002B3A2B" w:rsidRPr="00C43D18" w:rsidRDefault="002B3A2B" w:rsidP="000B5BDC">
      <w:pPr>
        <w:pStyle w:val="ListParagraph"/>
        <w:numPr>
          <w:ilvl w:val="0"/>
          <w:numId w:val="109"/>
        </w:numPr>
        <w:spacing w:line="240" w:lineRule="auto"/>
        <w:rPr>
          <w:rFonts w:eastAsiaTheme="minorEastAsia" w:cstheme="minorHAnsi"/>
          <w:sz w:val="24"/>
          <w:szCs w:val="24"/>
        </w:rPr>
      </w:pPr>
      <w:r w:rsidRPr="00C43D18">
        <w:rPr>
          <w:rFonts w:eastAsiaTheme="minorEastAsia" w:cstheme="minorHAnsi"/>
          <w:sz w:val="24"/>
          <w:szCs w:val="24"/>
        </w:rPr>
        <w:t>Injuries on protected surfaces or areas of soft tissue of the body. Injuries to the thighs, calves, genitals, buttocks, cheeks, earlobes, lips, neck, and back.</w:t>
      </w:r>
    </w:p>
    <w:p w14:paraId="1C83AC21" w14:textId="77777777" w:rsidR="002B3A2B" w:rsidRPr="00C43D18" w:rsidRDefault="002B3A2B" w:rsidP="000B5BDC">
      <w:pPr>
        <w:pStyle w:val="ListParagraph"/>
        <w:numPr>
          <w:ilvl w:val="0"/>
          <w:numId w:val="110"/>
        </w:numPr>
        <w:spacing w:line="240" w:lineRule="auto"/>
        <w:rPr>
          <w:rFonts w:eastAsiaTheme="minorEastAsia" w:cstheme="minorHAnsi"/>
          <w:sz w:val="24"/>
          <w:szCs w:val="24"/>
        </w:rPr>
      </w:pPr>
      <w:r w:rsidRPr="00C43D18">
        <w:rPr>
          <w:rFonts w:eastAsiaTheme="minorEastAsia" w:cstheme="minorHAnsi"/>
          <w:sz w:val="24"/>
          <w:szCs w:val="24"/>
        </w:rPr>
        <w:t>Multiple injuries in various stages of healing.</w:t>
      </w:r>
    </w:p>
    <w:p w14:paraId="026F3E3E" w14:textId="77777777" w:rsidR="002B3A2B" w:rsidRPr="00C43D18" w:rsidRDefault="002B3A2B" w:rsidP="000B5BDC">
      <w:pPr>
        <w:pStyle w:val="ListParagraph"/>
        <w:numPr>
          <w:ilvl w:val="0"/>
          <w:numId w:val="110"/>
        </w:numPr>
        <w:spacing w:line="240" w:lineRule="auto"/>
        <w:rPr>
          <w:rFonts w:eastAsiaTheme="minorEastAsia" w:cstheme="minorHAnsi"/>
          <w:sz w:val="24"/>
          <w:szCs w:val="24"/>
        </w:rPr>
      </w:pPr>
      <w:r w:rsidRPr="00C43D18">
        <w:rPr>
          <w:rFonts w:eastAsiaTheme="minorEastAsia" w:cstheme="minorHAnsi"/>
          <w:sz w:val="24"/>
          <w:szCs w:val="24"/>
        </w:rPr>
        <w:t>Patterned injuries, even if the object used cannot be determined.</w:t>
      </w:r>
    </w:p>
    <w:p w14:paraId="7F328452" w14:textId="77777777" w:rsidR="002B3A2B" w:rsidRPr="00C43D18" w:rsidRDefault="002B3A2B" w:rsidP="002B3A2B">
      <w:pPr>
        <w:pStyle w:val="ListParagraph"/>
        <w:ind w:left="1080"/>
        <w:rPr>
          <w:rFonts w:eastAsiaTheme="minorEastAsia" w:cstheme="minorHAnsi"/>
          <w:b/>
          <w:bCs/>
          <w:i/>
          <w:iCs/>
          <w:sz w:val="24"/>
          <w:szCs w:val="24"/>
        </w:rPr>
      </w:pPr>
    </w:p>
    <w:p w14:paraId="500B3FC8" w14:textId="0097A033" w:rsidR="002B3A2B" w:rsidRPr="001C22F7" w:rsidRDefault="002B3A2B" w:rsidP="000B5BDC">
      <w:pPr>
        <w:pStyle w:val="ListParagraph"/>
        <w:numPr>
          <w:ilvl w:val="0"/>
          <w:numId w:val="111"/>
        </w:numPr>
        <w:spacing w:after="0"/>
        <w:rPr>
          <w:rFonts w:eastAsiaTheme="minorEastAsia" w:cstheme="minorHAnsi"/>
          <w:sz w:val="24"/>
          <w:szCs w:val="24"/>
        </w:rPr>
      </w:pPr>
      <w:bookmarkStart w:id="38" w:name="_Toc158099766"/>
      <w:bookmarkStart w:id="39" w:name="_Toc160118092"/>
      <w:r w:rsidRPr="001C22F7">
        <w:rPr>
          <w:rFonts w:eastAsiaTheme="minorEastAsia" w:cstheme="minorHAnsi"/>
          <w:i/>
          <w:iCs/>
          <w:sz w:val="24"/>
          <w:szCs w:val="24"/>
        </w:rPr>
        <w:t>Child injured during family violence</w:t>
      </w:r>
      <w:bookmarkEnd w:id="38"/>
      <w:bookmarkEnd w:id="39"/>
      <w:r w:rsidRPr="001C22F7">
        <w:rPr>
          <w:rFonts w:eastAsiaTheme="minorEastAsia" w:cstheme="minorHAnsi"/>
          <w:i/>
          <w:iCs/>
          <w:sz w:val="24"/>
          <w:szCs w:val="24"/>
        </w:rPr>
        <w:t xml:space="preserve"> </w:t>
      </w:r>
    </w:p>
    <w:p w14:paraId="5A9ACE5F" w14:textId="46682142" w:rsidR="002B3A2B" w:rsidRDefault="00057DBA" w:rsidP="00C43D18">
      <w:pPr>
        <w:pStyle w:val="ListParagraph"/>
        <w:spacing w:after="0" w:line="240" w:lineRule="auto"/>
        <w:ind w:left="1800"/>
        <w:rPr>
          <w:rFonts w:eastAsiaTheme="minorEastAsia" w:cstheme="minorHAnsi"/>
          <w:sz w:val="24"/>
          <w:szCs w:val="24"/>
        </w:rPr>
      </w:pPr>
      <w:r w:rsidRPr="00FB3338">
        <w:rPr>
          <w:rFonts w:eastAsiaTheme="minorEastAsia" w:cstheme="minorHAnsi"/>
          <w:noProof/>
          <w:sz w:val="24"/>
          <w:szCs w:val="24"/>
        </w:rPr>
        <mc:AlternateContent>
          <mc:Choice Requires="wps">
            <w:drawing>
              <wp:anchor distT="45720" distB="45720" distL="114300" distR="114300" simplePos="0" relativeHeight="251686912" behindDoc="0" locked="0" layoutInCell="1" allowOverlap="1" wp14:anchorId="5EA51A61" wp14:editId="69D3F346">
                <wp:simplePos x="0" y="0"/>
                <wp:positionH relativeFrom="margin">
                  <wp:align>right</wp:align>
                </wp:positionH>
                <wp:positionV relativeFrom="paragraph">
                  <wp:posOffset>451485</wp:posOffset>
                </wp:positionV>
                <wp:extent cx="6829425" cy="1404620"/>
                <wp:effectExtent l="0" t="0" r="28575" b="1587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9525">
                          <a:solidFill>
                            <a:srgbClr val="000000"/>
                          </a:solidFill>
                          <a:miter lim="800000"/>
                          <a:headEnd/>
                          <a:tailEnd/>
                        </a:ln>
                      </wps:spPr>
                      <wps:txbx>
                        <w:txbxContent>
                          <w:p w14:paraId="7E603322" w14:textId="3A88E2EF" w:rsidR="00FB3338" w:rsidRPr="00FB3338" w:rsidRDefault="00FB3338" w:rsidP="00FB3338">
                            <w:pPr>
                              <w:spacing w:after="0" w:line="240" w:lineRule="auto"/>
                              <w:rPr>
                                <w:b/>
                                <w:bCs/>
                              </w:rPr>
                            </w:pPr>
                            <w:r w:rsidRPr="00FB3338">
                              <w:rPr>
                                <w:b/>
                                <w:bCs/>
                              </w:rPr>
                              <w:t>PRACTICE GUIDANCE</w:t>
                            </w:r>
                          </w:p>
                          <w:p w14:paraId="3A4708E6" w14:textId="39F5AB06" w:rsidR="00FB3338" w:rsidRDefault="00FB3338" w:rsidP="00FB3338">
                            <w:pPr>
                              <w:spacing w:after="0" w:line="240" w:lineRule="auto"/>
                            </w:pPr>
                            <w:r>
                              <w:t xml:space="preserve">Also, assess for emotional abuse. If no abuse or neglect items apply, </w:t>
                            </w:r>
                            <w:r w:rsidR="0003194F">
                              <w:t>assess</w:t>
                            </w:r>
                            <w:r>
                              <w:t xml:space="preserve"> for FINA.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51A61" id="_x0000_s1038" type="#_x0000_t202" style="position:absolute;left:0;text-align:left;margin-left:486.55pt;margin-top:35.55pt;width:537.75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">
                <v:textbox style="mso-fit-shape-to-text:t">
                  <w:txbxContent>
                    <w:p w14:paraId="7E603322" w14:textId="3A88E2EF" w:rsidR="00FB3338" w:rsidRPr="00FB3338" w:rsidRDefault="00FB3338" w:rsidP="00FB3338">
                      <w:pPr>
                        <w:spacing w:after="0" w:line="240" w:lineRule="auto"/>
                        <w:rPr>
                          <w:b/>
                          <w:bCs/>
                        </w:rPr>
                      </w:pPr>
                      <w:r w:rsidRPr="00FB3338">
                        <w:rPr>
                          <w:b/>
                          <w:bCs/>
                        </w:rPr>
                        <w:t>PRACTICE GUIDANCE</w:t>
                      </w:r>
                    </w:p>
                    <w:p w14:paraId="3A4708E6" w14:textId="39F5AB06" w:rsidR="00FB3338" w:rsidRDefault="00FB3338" w:rsidP="00FB3338">
                      <w:pPr>
                        <w:spacing w:after="0" w:line="240" w:lineRule="auto"/>
                      </w:pPr>
                      <w:r>
                        <w:t xml:space="preserve">Also, assess for emotional abuse. If no abuse or neglect items apply, </w:t>
                      </w:r>
                      <w:r w:rsidR="0003194F">
                        <w:t>assess</w:t>
                      </w:r>
                      <w:r>
                        <w:t xml:space="preserve"> for FINA.</w:t>
                      </w:r>
                    </w:p>
                  </w:txbxContent>
                </v:textbox>
                <w10:wrap type="square" anchorx="margin"/>
              </v:shape>
            </w:pict>
          </mc:Fallback>
        </mc:AlternateContent>
      </w:r>
      <w:r w:rsidR="002B3A2B" w:rsidRPr="002B3A2B">
        <w:rPr>
          <w:rFonts w:eastAsiaTheme="minorEastAsia" w:cstheme="minorHAnsi"/>
          <w:sz w:val="24"/>
          <w:szCs w:val="24"/>
        </w:rPr>
        <w:t xml:space="preserve">One adult is physically violent toward a partner or other adult, and the child is injured during the </w:t>
      </w:r>
      <w:r w:rsidR="00E01A49">
        <w:rPr>
          <w:rFonts w:eastAsiaTheme="minorEastAsia" w:cstheme="minorHAnsi"/>
          <w:sz w:val="24"/>
          <w:szCs w:val="24"/>
        </w:rPr>
        <w:t>incident</w:t>
      </w:r>
      <w:r w:rsidR="002B3A2B" w:rsidRPr="002B3A2B">
        <w:rPr>
          <w:rFonts w:eastAsiaTheme="minorEastAsia" w:cstheme="minorHAnsi"/>
          <w:sz w:val="24"/>
          <w:szCs w:val="24"/>
        </w:rPr>
        <w:t>.</w:t>
      </w:r>
    </w:p>
    <w:p w14:paraId="1BFD06AC" w14:textId="04941C94" w:rsidR="00FB3338" w:rsidRPr="002B3A2B" w:rsidRDefault="00FB3338" w:rsidP="00B510F3">
      <w:pPr>
        <w:pStyle w:val="ListParagraph"/>
        <w:spacing w:after="0" w:line="240" w:lineRule="auto"/>
        <w:ind w:left="360"/>
        <w:rPr>
          <w:rFonts w:eastAsiaTheme="minorEastAsia" w:cstheme="minorHAnsi"/>
          <w:sz w:val="24"/>
          <w:szCs w:val="24"/>
        </w:rPr>
      </w:pPr>
    </w:p>
    <w:p w14:paraId="3043BC06" w14:textId="77777777" w:rsidR="007F4B12" w:rsidRPr="001C22F7" w:rsidRDefault="007F4B12" w:rsidP="000B5BDC">
      <w:pPr>
        <w:pStyle w:val="ListParagraph"/>
        <w:numPr>
          <w:ilvl w:val="0"/>
          <w:numId w:val="111"/>
        </w:numPr>
        <w:spacing w:after="0" w:line="240" w:lineRule="auto"/>
        <w:rPr>
          <w:rFonts w:eastAsiaTheme="minorEastAsia" w:cstheme="minorHAnsi"/>
          <w:sz w:val="24"/>
          <w:szCs w:val="24"/>
        </w:rPr>
      </w:pPr>
      <w:bookmarkStart w:id="40" w:name="_Toc158099767"/>
      <w:bookmarkStart w:id="41" w:name="_Toc160118093"/>
      <w:r w:rsidRPr="001C22F7">
        <w:rPr>
          <w:rFonts w:eastAsiaTheme="minorEastAsia" w:cstheme="minorHAnsi"/>
          <w:i/>
          <w:iCs/>
          <w:sz w:val="24"/>
          <w:szCs w:val="24"/>
        </w:rPr>
        <w:t>Female genital mutilation</w:t>
      </w:r>
      <w:bookmarkEnd w:id="40"/>
      <w:bookmarkEnd w:id="41"/>
      <w:r w:rsidRPr="001C22F7">
        <w:rPr>
          <w:rFonts w:eastAsiaTheme="minorEastAsia" w:cstheme="minorHAnsi"/>
          <w:i/>
          <w:iCs/>
          <w:sz w:val="24"/>
          <w:szCs w:val="24"/>
        </w:rPr>
        <w:t xml:space="preserve"> </w:t>
      </w:r>
    </w:p>
    <w:p w14:paraId="1AA88A97" w14:textId="3C2F137C" w:rsidR="000C0322" w:rsidRDefault="007F4B12" w:rsidP="001C22F7">
      <w:pPr>
        <w:spacing w:after="0" w:line="240" w:lineRule="auto"/>
        <w:ind w:left="1800"/>
        <w:rPr>
          <w:rFonts w:eastAsiaTheme="minorEastAsia" w:cstheme="minorHAnsi"/>
          <w:sz w:val="24"/>
          <w:szCs w:val="24"/>
        </w:rPr>
      </w:pPr>
      <w:r w:rsidRPr="007F4B12">
        <w:rPr>
          <w:rFonts w:eastAsiaTheme="minorEastAsia" w:cstheme="minorHAnsi"/>
          <w:sz w:val="24"/>
          <w:szCs w:val="24"/>
        </w:rPr>
        <w:t>A person circumcises or removes the whole or any part of the female genitalia on a child under 18 years of age, AND the procedure is not a medically necessary procedure ordered by and performed by a physician.</w:t>
      </w:r>
    </w:p>
    <w:p w14:paraId="651FC9E9" w14:textId="77777777" w:rsidR="00057DBA" w:rsidRPr="007F4B12" w:rsidRDefault="00057DBA" w:rsidP="00057DBA">
      <w:pPr>
        <w:spacing w:after="0" w:line="240" w:lineRule="auto"/>
        <w:ind w:left="720"/>
        <w:rPr>
          <w:rFonts w:eastAsiaTheme="minorEastAsia" w:cstheme="minorHAnsi"/>
          <w:sz w:val="24"/>
          <w:szCs w:val="24"/>
        </w:rPr>
      </w:pPr>
    </w:p>
    <w:p w14:paraId="5BAA1B34" w14:textId="08A6FE40" w:rsidR="007F4B12" w:rsidRPr="001C22F7" w:rsidRDefault="007F4B12" w:rsidP="000B5BDC">
      <w:pPr>
        <w:pStyle w:val="ListParagraph"/>
        <w:numPr>
          <w:ilvl w:val="0"/>
          <w:numId w:val="111"/>
        </w:numPr>
        <w:spacing w:after="0" w:line="240" w:lineRule="auto"/>
        <w:rPr>
          <w:rFonts w:eastAsiaTheme="minorEastAsia" w:cstheme="minorHAnsi"/>
          <w:i/>
          <w:iCs/>
          <w:sz w:val="24"/>
          <w:szCs w:val="24"/>
        </w:rPr>
      </w:pPr>
      <w:bookmarkStart w:id="42" w:name="_Toc158099768"/>
      <w:bookmarkStart w:id="43" w:name="_Toc160118094"/>
      <w:r w:rsidRPr="001C22F7">
        <w:rPr>
          <w:rFonts w:eastAsiaTheme="minorEastAsia" w:cstheme="minorHAnsi"/>
          <w:i/>
          <w:iCs/>
          <w:sz w:val="24"/>
          <w:szCs w:val="24"/>
        </w:rPr>
        <w:t>Forced ingestion resulting in harm</w:t>
      </w:r>
      <w:bookmarkEnd w:id="42"/>
      <w:bookmarkEnd w:id="43"/>
    </w:p>
    <w:p w14:paraId="27E26E43" w14:textId="42E3F677" w:rsidR="007F4B12" w:rsidRDefault="00237A0C" w:rsidP="001C22F7">
      <w:pPr>
        <w:spacing w:after="0" w:line="240" w:lineRule="auto"/>
        <w:ind w:left="1800"/>
        <w:rPr>
          <w:rFonts w:eastAsiaTheme="minorEastAsia" w:cstheme="minorHAnsi"/>
          <w:sz w:val="24"/>
          <w:szCs w:val="24"/>
        </w:rPr>
      </w:pPr>
      <w:r w:rsidRPr="007C4CD2">
        <w:rPr>
          <w:rFonts w:eastAsiaTheme="minorEastAsia" w:cstheme="minorHAnsi"/>
          <w:noProof/>
        </w:rPr>
        <mc:AlternateContent>
          <mc:Choice Requires="wps">
            <w:drawing>
              <wp:anchor distT="45720" distB="45720" distL="114300" distR="114300" simplePos="0" relativeHeight="251706368" behindDoc="0" locked="0" layoutInCell="1" allowOverlap="1" wp14:anchorId="62C63DD7" wp14:editId="794D075E">
                <wp:simplePos x="0" y="0"/>
                <wp:positionH relativeFrom="margin">
                  <wp:align>right</wp:align>
                </wp:positionH>
                <wp:positionV relativeFrom="paragraph">
                  <wp:posOffset>810895</wp:posOffset>
                </wp:positionV>
                <wp:extent cx="6843395" cy="2825750"/>
                <wp:effectExtent l="0" t="0" r="14605" b="12700"/>
                <wp:wrapSquare wrapText="bothSides"/>
                <wp:docPr id="861388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2826327"/>
                        </a:xfrm>
                        <a:prstGeom prst="rect">
                          <a:avLst/>
                        </a:prstGeom>
                        <a:solidFill>
                          <a:srgbClr val="FFFFFF"/>
                        </a:solidFill>
                        <a:ln w="9525">
                          <a:solidFill>
                            <a:srgbClr val="000000"/>
                          </a:solidFill>
                          <a:miter lim="800000"/>
                          <a:headEnd/>
                          <a:tailEnd/>
                        </a:ln>
                      </wps:spPr>
                      <wps:txbx>
                        <w:txbxContent>
                          <w:p w14:paraId="6B2A4FF5" w14:textId="209E8238" w:rsidR="007C4CD2" w:rsidRPr="007C4CD2" w:rsidRDefault="007C4CD2" w:rsidP="007C4CD2">
                            <w:pPr>
                              <w:spacing w:after="0" w:line="240" w:lineRule="auto"/>
                              <w:rPr>
                                <w:rFonts w:eastAsiaTheme="minorEastAsia" w:cstheme="minorHAnsi"/>
                                <w:b/>
                                <w:bCs/>
                              </w:rPr>
                            </w:pPr>
                            <w:r w:rsidRPr="007C4CD2">
                              <w:rPr>
                                <w:rFonts w:eastAsiaTheme="minorEastAsia" w:cstheme="minorHAnsi"/>
                                <w:b/>
                                <w:bCs/>
                              </w:rPr>
                              <w:t>PRACTICE GUIDANCE</w:t>
                            </w:r>
                          </w:p>
                          <w:p w14:paraId="35FEDD9C" w14:textId="2E15C766" w:rsidR="007C4CD2" w:rsidRPr="007C4CD2" w:rsidRDefault="007C4CD2" w:rsidP="007C4CD2">
                            <w:pPr>
                              <w:spacing w:after="0" w:line="240" w:lineRule="auto"/>
                              <w:rPr>
                                <w:rFonts w:eastAsiaTheme="minorEastAsia" w:cstheme="minorHAnsi"/>
                              </w:rPr>
                            </w:pPr>
                            <w:r w:rsidRPr="007C4CD2">
                              <w:rPr>
                                <w:rFonts w:eastAsiaTheme="minorEastAsia" w:cstheme="minorHAnsi"/>
                              </w:rPr>
                              <w:t>If any physical injury item is identified, indicate severity of the most severe reported injury. Identify injury severity based on the following:</w:t>
                            </w:r>
                          </w:p>
                          <w:p w14:paraId="0D886B2A" w14:textId="77777777" w:rsidR="007C4CD2" w:rsidRPr="007C4CD2" w:rsidRDefault="007C4CD2" w:rsidP="007C4CD2">
                            <w:pPr>
                              <w:spacing w:after="0" w:line="240" w:lineRule="auto"/>
                              <w:ind w:left="1440"/>
                              <w:rPr>
                                <w:rFonts w:eastAsiaTheme="minorEastAsia" w:cstheme="minorHAnsi"/>
                              </w:rPr>
                            </w:pPr>
                          </w:p>
                          <w:p w14:paraId="4583D44B" w14:textId="77777777" w:rsidR="007C4CD2" w:rsidRPr="007C4CD2" w:rsidRDefault="007C4CD2" w:rsidP="000B5BDC">
                            <w:pPr>
                              <w:pStyle w:val="ListParagraph"/>
                              <w:numPr>
                                <w:ilvl w:val="0"/>
                                <w:numId w:val="115"/>
                              </w:numPr>
                              <w:spacing w:after="0" w:line="240" w:lineRule="auto"/>
                              <w:rPr>
                                <w:rFonts w:eastAsiaTheme="minorEastAsia" w:cstheme="minorHAnsi"/>
                              </w:rPr>
                            </w:pPr>
                            <w:r w:rsidRPr="007C4CD2">
                              <w:rPr>
                                <w:rFonts w:eastAsiaTheme="minorEastAsia" w:cstheme="minorHAnsi"/>
                              </w:rPr>
                              <w:t>Life Threatening: The injury resulted in death, or child was in serious condition in a medical setting due to the injury.</w:t>
                            </w:r>
                          </w:p>
                          <w:p w14:paraId="6D741743" w14:textId="77777777" w:rsidR="007C4CD2" w:rsidRPr="007C4CD2" w:rsidRDefault="007C4CD2" w:rsidP="000B5BDC">
                            <w:pPr>
                              <w:pStyle w:val="ListParagraph"/>
                              <w:numPr>
                                <w:ilvl w:val="0"/>
                                <w:numId w:val="115"/>
                              </w:numPr>
                              <w:spacing w:after="0" w:line="240" w:lineRule="auto"/>
                              <w:rPr>
                                <w:rFonts w:eastAsiaTheme="minorEastAsia" w:cstheme="minorHAnsi"/>
                              </w:rPr>
                            </w:pPr>
                            <w:r w:rsidRPr="007C4CD2">
                              <w:rPr>
                                <w:rFonts w:eastAsiaTheme="minorEastAsia" w:cstheme="minorHAnsi"/>
                              </w:rPr>
                              <w:t>Requires Medical Treatment: The injury required professional medical treatment to repair (e.g., admitted to hospital; required stitches, cast, or splint). Do not include injuries that were medically evaluated and led to preventative treatment only (e.g., antibiotics to prevent infection; treatment could have been provided at home, such as aspirin or self-adhesive bandage) or were determined to require no treatment.</w:t>
                            </w:r>
                          </w:p>
                          <w:p w14:paraId="19AD5343" w14:textId="77777777" w:rsidR="007C4CD2" w:rsidRPr="007C4CD2" w:rsidRDefault="007C4CD2" w:rsidP="000B5BDC">
                            <w:pPr>
                              <w:pStyle w:val="ListParagraph"/>
                              <w:numPr>
                                <w:ilvl w:val="0"/>
                                <w:numId w:val="115"/>
                              </w:numPr>
                              <w:spacing w:after="0" w:line="240" w:lineRule="auto"/>
                              <w:rPr>
                                <w:rFonts w:eastAsiaTheme="minorEastAsia" w:cstheme="minorHAnsi"/>
                              </w:rPr>
                            </w:pPr>
                            <w:r w:rsidRPr="007C4CD2">
                              <w:rPr>
                                <w:rFonts w:eastAsiaTheme="minorEastAsia" w:cstheme="minorHAnsi"/>
                              </w:rPr>
                              <w:t>Does Not Require Medical Treatment: The injury is more than superficial but does not require medical treatment.</w:t>
                            </w:r>
                          </w:p>
                          <w:p w14:paraId="295FF6CD" w14:textId="77777777" w:rsidR="007C4CD2" w:rsidRPr="007C4CD2" w:rsidRDefault="007C4CD2" w:rsidP="000B5BDC">
                            <w:pPr>
                              <w:pStyle w:val="ListParagraph"/>
                              <w:numPr>
                                <w:ilvl w:val="0"/>
                                <w:numId w:val="115"/>
                              </w:numPr>
                              <w:spacing w:after="0" w:line="240" w:lineRule="auto"/>
                              <w:rPr>
                                <w:rFonts w:eastAsiaTheme="minorEastAsia" w:cstheme="minorHAnsi"/>
                              </w:rPr>
                            </w:pPr>
                            <w:r w:rsidRPr="007C4CD2">
                              <w:rPr>
                                <w:rFonts w:eastAsiaTheme="minorEastAsia" w:cstheme="minorHAnsi"/>
                              </w:rPr>
                              <w:t>Superficial: The injury is limited to the top surface of skin AND caused no pain or only brief, minimal pain). Examples include the following.</w:t>
                            </w:r>
                          </w:p>
                          <w:p w14:paraId="618BD88F" w14:textId="77777777" w:rsidR="007C4CD2" w:rsidRPr="007C4CD2" w:rsidRDefault="007C4CD2" w:rsidP="000B5BDC">
                            <w:pPr>
                              <w:pStyle w:val="ListParagraph"/>
                              <w:numPr>
                                <w:ilvl w:val="1"/>
                                <w:numId w:val="115"/>
                              </w:numPr>
                              <w:spacing w:after="0" w:line="240" w:lineRule="auto"/>
                              <w:rPr>
                                <w:rFonts w:eastAsiaTheme="minorEastAsia" w:cstheme="minorHAnsi"/>
                              </w:rPr>
                            </w:pPr>
                            <w:r w:rsidRPr="007C4CD2">
                              <w:rPr>
                                <w:rFonts w:eastAsiaTheme="minorEastAsia" w:cstheme="minorHAnsi"/>
                              </w:rPr>
                              <w:t>Tiny scratch that does not bleed</w:t>
                            </w:r>
                          </w:p>
                          <w:p w14:paraId="4CFFC7BB" w14:textId="77777777" w:rsidR="007C4CD2" w:rsidRPr="007C4CD2" w:rsidRDefault="007C4CD2" w:rsidP="000B5BDC">
                            <w:pPr>
                              <w:pStyle w:val="ListParagraph"/>
                              <w:numPr>
                                <w:ilvl w:val="1"/>
                                <w:numId w:val="115"/>
                              </w:numPr>
                              <w:spacing w:after="0" w:line="240" w:lineRule="auto"/>
                              <w:rPr>
                                <w:rFonts w:eastAsiaTheme="minorEastAsia" w:cstheme="minorHAnsi"/>
                              </w:rPr>
                            </w:pPr>
                            <w:r w:rsidRPr="007C4CD2">
                              <w:rPr>
                                <w:rFonts w:eastAsiaTheme="minorEastAsia" w:cstheme="minorHAnsi"/>
                              </w:rPr>
                              <w:t>Redness that goes away quickly</w:t>
                            </w:r>
                          </w:p>
                          <w:p w14:paraId="0B9E2C5A" w14:textId="77777777" w:rsidR="007C4CD2" w:rsidRPr="007C4CD2" w:rsidRDefault="007C4CD2" w:rsidP="000B5BDC">
                            <w:pPr>
                              <w:pStyle w:val="ListParagraph"/>
                              <w:numPr>
                                <w:ilvl w:val="1"/>
                                <w:numId w:val="115"/>
                              </w:numPr>
                              <w:spacing w:after="0" w:line="240" w:lineRule="auto"/>
                              <w:rPr>
                                <w:rFonts w:eastAsiaTheme="minorEastAsia" w:cstheme="minorHAnsi"/>
                              </w:rPr>
                            </w:pPr>
                            <w:r w:rsidRPr="007C4CD2">
                              <w:rPr>
                                <w:rFonts w:eastAsiaTheme="minorEastAsia" w:cstheme="minorHAnsi"/>
                              </w:rPr>
                              <w:t>Tiny bruise with no pain</w:t>
                            </w:r>
                          </w:p>
                          <w:p w14:paraId="4967045F" w14:textId="44EED226" w:rsidR="007C4CD2" w:rsidRDefault="007C4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63DD7" id="_x0000_s1039" type="#_x0000_t202" style="position:absolute;left:0;text-align:left;margin-left:487.65pt;margin-top:63.85pt;width:538.85pt;height:222.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">
                <v:textbox>
                  <w:txbxContent>
                    <w:p w14:paraId="6B2A4FF5" w14:textId="209E8238" w:rsidR="007C4CD2" w:rsidRPr="007C4CD2" w:rsidRDefault="007C4CD2" w:rsidP="007C4CD2">
                      <w:pPr>
                        <w:spacing w:after="0" w:line="240" w:lineRule="auto"/>
                        <w:rPr>
                          <w:rFonts w:eastAsiaTheme="minorEastAsia" w:cstheme="minorHAnsi"/>
                          <w:b/>
                          <w:bCs/>
                        </w:rPr>
                      </w:pPr>
                      <w:r w:rsidRPr="007C4CD2">
                        <w:rPr>
                          <w:rFonts w:eastAsiaTheme="minorEastAsia" w:cstheme="minorHAnsi"/>
                          <w:b/>
                          <w:bCs/>
                        </w:rPr>
                        <w:t>PRACTICE GUIDANCE</w:t>
                      </w:r>
                    </w:p>
                    <w:p w14:paraId="35FEDD9C" w14:textId="2E15C766" w:rsidR="007C4CD2" w:rsidRPr="007C4CD2" w:rsidRDefault="007C4CD2" w:rsidP="007C4CD2">
                      <w:pPr>
                        <w:spacing w:after="0" w:line="240" w:lineRule="auto"/>
                        <w:rPr>
                          <w:rFonts w:eastAsiaTheme="minorEastAsia" w:cstheme="minorHAnsi"/>
                        </w:rPr>
                      </w:pPr>
                      <w:r w:rsidRPr="007C4CD2">
                        <w:rPr>
                          <w:rFonts w:eastAsiaTheme="minorEastAsia" w:cstheme="minorHAnsi"/>
                        </w:rPr>
                        <w:t>If any physical injury item is identified, indicate severity of the most severe reported injury. Identify injury severity based on the following:</w:t>
                      </w:r>
                    </w:p>
                    <w:p w14:paraId="0D886B2A" w14:textId="77777777" w:rsidR="007C4CD2" w:rsidRPr="007C4CD2" w:rsidRDefault="007C4CD2" w:rsidP="007C4CD2">
                      <w:pPr>
                        <w:spacing w:after="0" w:line="240" w:lineRule="auto"/>
                        <w:ind w:left="1440"/>
                        <w:rPr>
                          <w:rFonts w:eastAsiaTheme="minorEastAsia" w:cstheme="minorHAnsi"/>
                        </w:rPr>
                      </w:pPr>
                    </w:p>
                    <w:p w14:paraId="4583D44B" w14:textId="77777777" w:rsidR="007C4CD2" w:rsidRPr="007C4CD2" w:rsidRDefault="007C4CD2" w:rsidP="000B5BDC">
                      <w:pPr>
                        <w:pStyle w:val="ListParagraph"/>
                        <w:numPr>
                          <w:ilvl w:val="0"/>
                          <w:numId w:val="115"/>
                        </w:numPr>
                        <w:spacing w:after="0" w:line="240" w:lineRule="auto"/>
                        <w:rPr>
                          <w:rFonts w:eastAsiaTheme="minorEastAsia" w:cstheme="minorHAnsi"/>
                        </w:rPr>
                      </w:pPr>
                      <w:r w:rsidRPr="007C4CD2">
                        <w:rPr>
                          <w:rFonts w:eastAsiaTheme="minorEastAsia" w:cstheme="minorHAnsi"/>
                        </w:rPr>
                        <w:t>Life Threatening: The injury resulted in death, or child was in serious condition in a medical setting due to the injury.</w:t>
                      </w:r>
                    </w:p>
                    <w:p w14:paraId="6D741743" w14:textId="77777777" w:rsidR="007C4CD2" w:rsidRPr="007C4CD2" w:rsidRDefault="007C4CD2" w:rsidP="000B5BDC">
                      <w:pPr>
                        <w:pStyle w:val="ListParagraph"/>
                        <w:numPr>
                          <w:ilvl w:val="0"/>
                          <w:numId w:val="115"/>
                        </w:numPr>
                        <w:spacing w:after="0" w:line="240" w:lineRule="auto"/>
                        <w:rPr>
                          <w:rFonts w:eastAsiaTheme="minorEastAsia" w:cstheme="minorHAnsi"/>
                        </w:rPr>
                      </w:pPr>
                      <w:r w:rsidRPr="007C4CD2">
                        <w:rPr>
                          <w:rFonts w:eastAsiaTheme="minorEastAsia" w:cstheme="minorHAnsi"/>
                        </w:rPr>
                        <w:t>Requires Medical Treatment: The injury required professional medical treatment to repair (e.g., admitted to hospital; required stitches, cast, or splint). Do not include injuries that were medically evaluated and led to preventative treatment only (e.g., antibiotics to prevent infection; treatment could have been provided at home, such as aspirin or self-adhesive bandage) or were determined to require no treatment.</w:t>
                      </w:r>
                    </w:p>
                    <w:p w14:paraId="19AD5343" w14:textId="77777777" w:rsidR="007C4CD2" w:rsidRPr="007C4CD2" w:rsidRDefault="007C4CD2" w:rsidP="000B5BDC">
                      <w:pPr>
                        <w:pStyle w:val="ListParagraph"/>
                        <w:numPr>
                          <w:ilvl w:val="0"/>
                          <w:numId w:val="115"/>
                        </w:numPr>
                        <w:spacing w:after="0" w:line="240" w:lineRule="auto"/>
                        <w:rPr>
                          <w:rFonts w:eastAsiaTheme="minorEastAsia" w:cstheme="minorHAnsi"/>
                        </w:rPr>
                      </w:pPr>
                      <w:r w:rsidRPr="007C4CD2">
                        <w:rPr>
                          <w:rFonts w:eastAsiaTheme="minorEastAsia" w:cstheme="minorHAnsi"/>
                        </w:rPr>
                        <w:t>Does Not Require Medical Treatment: The injury is more than superficial but does not require medical treatment.</w:t>
                      </w:r>
                    </w:p>
                    <w:p w14:paraId="295FF6CD" w14:textId="77777777" w:rsidR="007C4CD2" w:rsidRPr="007C4CD2" w:rsidRDefault="007C4CD2" w:rsidP="000B5BDC">
                      <w:pPr>
                        <w:pStyle w:val="ListParagraph"/>
                        <w:numPr>
                          <w:ilvl w:val="0"/>
                          <w:numId w:val="115"/>
                        </w:numPr>
                        <w:spacing w:after="0" w:line="240" w:lineRule="auto"/>
                        <w:rPr>
                          <w:rFonts w:eastAsiaTheme="minorEastAsia" w:cstheme="minorHAnsi"/>
                        </w:rPr>
                      </w:pPr>
                      <w:r w:rsidRPr="007C4CD2">
                        <w:rPr>
                          <w:rFonts w:eastAsiaTheme="minorEastAsia" w:cstheme="minorHAnsi"/>
                        </w:rPr>
                        <w:t>Superficial: The injury is limited to the top surface of skin AND caused no pain or only brief, minimal pain). Examples include the following.</w:t>
                      </w:r>
                    </w:p>
                    <w:p w14:paraId="618BD88F" w14:textId="77777777" w:rsidR="007C4CD2" w:rsidRPr="007C4CD2" w:rsidRDefault="007C4CD2" w:rsidP="000B5BDC">
                      <w:pPr>
                        <w:pStyle w:val="ListParagraph"/>
                        <w:numPr>
                          <w:ilvl w:val="1"/>
                          <w:numId w:val="115"/>
                        </w:numPr>
                        <w:spacing w:after="0" w:line="240" w:lineRule="auto"/>
                        <w:rPr>
                          <w:rFonts w:eastAsiaTheme="minorEastAsia" w:cstheme="minorHAnsi"/>
                        </w:rPr>
                      </w:pPr>
                      <w:r w:rsidRPr="007C4CD2">
                        <w:rPr>
                          <w:rFonts w:eastAsiaTheme="minorEastAsia" w:cstheme="minorHAnsi"/>
                        </w:rPr>
                        <w:t>Tiny scratch that does not bleed</w:t>
                      </w:r>
                    </w:p>
                    <w:p w14:paraId="4CFFC7BB" w14:textId="77777777" w:rsidR="007C4CD2" w:rsidRPr="007C4CD2" w:rsidRDefault="007C4CD2" w:rsidP="000B5BDC">
                      <w:pPr>
                        <w:pStyle w:val="ListParagraph"/>
                        <w:numPr>
                          <w:ilvl w:val="1"/>
                          <w:numId w:val="115"/>
                        </w:numPr>
                        <w:spacing w:after="0" w:line="240" w:lineRule="auto"/>
                        <w:rPr>
                          <w:rFonts w:eastAsiaTheme="minorEastAsia" w:cstheme="minorHAnsi"/>
                        </w:rPr>
                      </w:pPr>
                      <w:r w:rsidRPr="007C4CD2">
                        <w:rPr>
                          <w:rFonts w:eastAsiaTheme="minorEastAsia" w:cstheme="minorHAnsi"/>
                        </w:rPr>
                        <w:t>Redness that goes away quickly</w:t>
                      </w:r>
                    </w:p>
                    <w:p w14:paraId="0B9E2C5A" w14:textId="77777777" w:rsidR="007C4CD2" w:rsidRPr="007C4CD2" w:rsidRDefault="007C4CD2" w:rsidP="000B5BDC">
                      <w:pPr>
                        <w:pStyle w:val="ListParagraph"/>
                        <w:numPr>
                          <w:ilvl w:val="1"/>
                          <w:numId w:val="115"/>
                        </w:numPr>
                        <w:spacing w:after="0" w:line="240" w:lineRule="auto"/>
                        <w:rPr>
                          <w:rFonts w:eastAsiaTheme="minorEastAsia" w:cstheme="minorHAnsi"/>
                        </w:rPr>
                      </w:pPr>
                      <w:r w:rsidRPr="007C4CD2">
                        <w:rPr>
                          <w:rFonts w:eastAsiaTheme="minorEastAsia" w:cstheme="minorHAnsi"/>
                        </w:rPr>
                        <w:t>Tiny bruise with no pain</w:t>
                      </w:r>
                    </w:p>
                    <w:p w14:paraId="4967045F" w14:textId="44EED226" w:rsidR="007C4CD2" w:rsidRDefault="007C4CD2"/>
                  </w:txbxContent>
                </v:textbox>
                <w10:wrap type="square" anchorx="margin"/>
              </v:shape>
            </w:pict>
          </mc:Fallback>
        </mc:AlternateContent>
      </w:r>
      <w:r w:rsidR="007F4B12" w:rsidRPr="007F4B12">
        <w:rPr>
          <w:rFonts w:eastAsiaTheme="minorEastAsia" w:cstheme="minorHAnsi"/>
          <w:sz w:val="24"/>
          <w:szCs w:val="24"/>
        </w:rPr>
        <w:t>A person forces a child to ingest something or intentionally gives child something to ingest that causes harm. Harm includes poisoning, burning, internal injury, or alteration in bodily function (e.g., suppressed breathing or heart rate or altered consciousness). Do NOT include ingestion of medicine as prescribed for child or unpleasant taste.</w:t>
      </w:r>
    </w:p>
    <w:p w14:paraId="5B6C9854" w14:textId="5E7829AF" w:rsidR="00284141" w:rsidRDefault="00284141" w:rsidP="00057DBA">
      <w:pPr>
        <w:spacing w:after="0" w:line="240" w:lineRule="auto"/>
        <w:ind w:left="720"/>
        <w:rPr>
          <w:rFonts w:eastAsiaTheme="minorEastAsia" w:cstheme="minorHAnsi"/>
          <w:sz w:val="24"/>
          <w:szCs w:val="24"/>
        </w:rPr>
      </w:pPr>
    </w:p>
    <w:p w14:paraId="6F7746F2" w14:textId="2E995A8D" w:rsidR="007F4B12" w:rsidRPr="001C22F7" w:rsidRDefault="007F4B12" w:rsidP="000B5BDC">
      <w:pPr>
        <w:pStyle w:val="ListParagraph"/>
        <w:numPr>
          <w:ilvl w:val="0"/>
          <w:numId w:val="107"/>
        </w:numPr>
        <w:spacing w:after="0" w:line="240" w:lineRule="auto"/>
        <w:rPr>
          <w:rFonts w:eastAsiaTheme="minorEastAsia" w:cstheme="minorHAnsi"/>
          <w:b/>
          <w:bCs/>
          <w:kern w:val="0"/>
          <w:sz w:val="24"/>
          <w:szCs w:val="24"/>
          <w14:ligatures w14:val="none"/>
        </w:rPr>
      </w:pPr>
      <w:r w:rsidRPr="001C22F7">
        <w:rPr>
          <w:rFonts w:eastAsiaTheme="minorEastAsia" w:cstheme="minorHAnsi"/>
          <w:b/>
          <w:bCs/>
          <w:kern w:val="0"/>
          <w:sz w:val="24"/>
          <w:szCs w:val="24"/>
          <w14:ligatures w14:val="none"/>
        </w:rPr>
        <w:t>NO KNOWN INJURY IN REPORTED INCIDENT</w:t>
      </w:r>
    </w:p>
    <w:p w14:paraId="0B21D50C" w14:textId="77777777" w:rsidR="005C665F" w:rsidRDefault="005C665F" w:rsidP="001C22F7">
      <w:pPr>
        <w:pStyle w:val="BodyText"/>
        <w:ind w:left="1080"/>
      </w:pPr>
      <w:r>
        <w:t>Use</w:t>
      </w:r>
      <w:r>
        <w:rPr>
          <w:spacing w:val="-6"/>
        </w:rPr>
        <w:t xml:space="preserve"> </w:t>
      </w:r>
      <w:r>
        <w:t>these</w:t>
      </w:r>
      <w:r>
        <w:rPr>
          <w:spacing w:val="-3"/>
        </w:rPr>
        <w:t xml:space="preserve"> </w:t>
      </w:r>
      <w:r>
        <w:t>abuse</w:t>
      </w:r>
      <w:r>
        <w:rPr>
          <w:spacing w:val="-4"/>
        </w:rPr>
        <w:t xml:space="preserve"> </w:t>
      </w:r>
      <w:r>
        <w:t>types</w:t>
      </w:r>
      <w:r>
        <w:rPr>
          <w:spacing w:val="-3"/>
        </w:rPr>
        <w:t xml:space="preserve"> </w:t>
      </w:r>
      <w:r>
        <w:t>when</w:t>
      </w:r>
      <w:r>
        <w:rPr>
          <w:spacing w:val="-4"/>
        </w:rPr>
        <w:t xml:space="preserve"> </w:t>
      </w:r>
      <w:r>
        <w:t>there</w:t>
      </w:r>
      <w:r>
        <w:rPr>
          <w:spacing w:val="-3"/>
        </w:rPr>
        <w:t xml:space="preserve"> </w:t>
      </w:r>
      <w:r>
        <w:t>is</w:t>
      </w:r>
      <w:r>
        <w:rPr>
          <w:spacing w:val="-4"/>
        </w:rPr>
        <w:t xml:space="preserve"> </w:t>
      </w:r>
      <w:r>
        <w:t>no</w:t>
      </w:r>
      <w:r>
        <w:rPr>
          <w:spacing w:val="-2"/>
        </w:rPr>
        <w:t xml:space="preserve"> </w:t>
      </w:r>
      <w:r>
        <w:t>injury,</w:t>
      </w:r>
      <w:r>
        <w:rPr>
          <w:spacing w:val="-3"/>
        </w:rPr>
        <w:t xml:space="preserve"> </w:t>
      </w:r>
      <w:r>
        <w:t>or</w:t>
      </w:r>
      <w:r>
        <w:rPr>
          <w:spacing w:val="-6"/>
        </w:rPr>
        <w:t xml:space="preserve"> </w:t>
      </w:r>
      <w:r>
        <w:t>the</w:t>
      </w:r>
      <w:r>
        <w:rPr>
          <w:spacing w:val="-3"/>
        </w:rPr>
        <w:t xml:space="preserve"> </w:t>
      </w:r>
      <w:r>
        <w:t>reporter</w:t>
      </w:r>
      <w:r>
        <w:rPr>
          <w:spacing w:val="-4"/>
        </w:rPr>
        <w:t xml:space="preserve"> </w:t>
      </w:r>
      <w:r>
        <w:t>does</w:t>
      </w:r>
      <w:r>
        <w:rPr>
          <w:spacing w:val="-3"/>
        </w:rPr>
        <w:t xml:space="preserve"> </w:t>
      </w:r>
      <w:r>
        <w:t>not</w:t>
      </w:r>
      <w:r>
        <w:rPr>
          <w:spacing w:val="-6"/>
        </w:rPr>
        <w:t xml:space="preserve"> </w:t>
      </w:r>
      <w:r>
        <w:t>know</w:t>
      </w:r>
      <w:r>
        <w:rPr>
          <w:spacing w:val="-5"/>
        </w:rPr>
        <w:t xml:space="preserve"> </w:t>
      </w:r>
      <w:r>
        <w:t>whether</w:t>
      </w:r>
      <w:r>
        <w:rPr>
          <w:spacing w:val="-3"/>
        </w:rPr>
        <w:t xml:space="preserve"> </w:t>
      </w:r>
      <w:r>
        <w:t>there</w:t>
      </w:r>
      <w:r>
        <w:rPr>
          <w:spacing w:val="-4"/>
        </w:rPr>
        <w:t xml:space="preserve"> </w:t>
      </w:r>
      <w:r>
        <w:t>is</w:t>
      </w:r>
      <w:r>
        <w:rPr>
          <w:spacing w:val="-3"/>
        </w:rPr>
        <w:t xml:space="preserve"> </w:t>
      </w:r>
      <w:r>
        <w:t>an</w:t>
      </w:r>
      <w:r>
        <w:rPr>
          <w:spacing w:val="-3"/>
        </w:rPr>
        <w:t xml:space="preserve"> </w:t>
      </w:r>
      <w:r>
        <w:rPr>
          <w:spacing w:val="-2"/>
        </w:rPr>
        <w:t>injury.</w:t>
      </w:r>
    </w:p>
    <w:p w14:paraId="3F625C51" w14:textId="77777777" w:rsidR="00B510F3" w:rsidRPr="001C22F7" w:rsidRDefault="00B510F3" w:rsidP="001C22F7">
      <w:pPr>
        <w:spacing w:after="0" w:line="240" w:lineRule="auto"/>
        <w:ind w:left="1080"/>
        <w:rPr>
          <w:rFonts w:eastAsiaTheme="minorEastAsia" w:cstheme="minorHAnsi"/>
          <w:kern w:val="0"/>
          <w:sz w:val="24"/>
          <w:szCs w:val="24"/>
          <w14:ligatures w14:val="none"/>
        </w:rPr>
      </w:pPr>
    </w:p>
    <w:p w14:paraId="59EEAAD0" w14:textId="291195B6" w:rsidR="007F4B12" w:rsidRPr="001C22F7" w:rsidRDefault="007F4B12" w:rsidP="000B5BDC">
      <w:pPr>
        <w:pStyle w:val="ListParagraph"/>
        <w:numPr>
          <w:ilvl w:val="0"/>
          <w:numId w:val="112"/>
        </w:numPr>
        <w:spacing w:after="0" w:line="240" w:lineRule="auto"/>
        <w:rPr>
          <w:rFonts w:eastAsiaTheme="minorEastAsia" w:cstheme="minorHAnsi"/>
          <w:i/>
          <w:iCs/>
          <w:kern w:val="0"/>
          <w:sz w:val="24"/>
          <w:szCs w:val="24"/>
          <w14:ligatures w14:val="none"/>
        </w:rPr>
      </w:pPr>
      <w:bookmarkStart w:id="44" w:name="_Toc160118095"/>
      <w:r w:rsidRPr="001C22F7">
        <w:rPr>
          <w:rFonts w:eastAsiaTheme="minorEastAsia" w:cstheme="minorHAnsi"/>
          <w:i/>
          <w:iCs/>
          <w:kern w:val="0"/>
          <w:sz w:val="24"/>
          <w:szCs w:val="24"/>
          <w14:ligatures w14:val="none"/>
        </w:rPr>
        <w:t>Excessive physical force</w:t>
      </w:r>
      <w:bookmarkEnd w:id="44"/>
    </w:p>
    <w:p w14:paraId="465B2130" w14:textId="77777777" w:rsidR="007F4B12" w:rsidRPr="000C0322" w:rsidRDefault="007F4B12" w:rsidP="001C22F7">
      <w:pPr>
        <w:spacing w:after="0" w:line="240" w:lineRule="auto"/>
        <w:ind w:left="1800"/>
        <w:rPr>
          <w:rFonts w:cstheme="minorHAnsi"/>
          <w:sz w:val="24"/>
          <w:szCs w:val="24"/>
        </w:rPr>
      </w:pPr>
      <w:r w:rsidRPr="000C0322">
        <w:rPr>
          <w:rFonts w:cstheme="minorHAnsi"/>
          <w:sz w:val="24"/>
          <w:szCs w:val="24"/>
        </w:rPr>
        <w:t>Caregiver actions toward the child have led or could lead to a child's physical injury even if an injury is not reported at this time.</w:t>
      </w:r>
    </w:p>
    <w:p w14:paraId="71ABB2F9" w14:textId="77777777" w:rsidR="001C22F7" w:rsidRDefault="001C22F7" w:rsidP="001C22F7">
      <w:pPr>
        <w:spacing w:after="0" w:line="240" w:lineRule="auto"/>
        <w:ind w:left="1800"/>
        <w:rPr>
          <w:rFonts w:cstheme="minorHAnsi"/>
          <w:sz w:val="24"/>
          <w:szCs w:val="24"/>
        </w:rPr>
      </w:pPr>
    </w:p>
    <w:p w14:paraId="3114F88B" w14:textId="71FF7EAD" w:rsidR="007F4B12" w:rsidRPr="000C0322" w:rsidRDefault="007F4B12" w:rsidP="001C22F7">
      <w:pPr>
        <w:spacing w:after="0" w:line="240" w:lineRule="auto"/>
        <w:ind w:left="1800"/>
        <w:rPr>
          <w:rFonts w:cstheme="minorHAnsi"/>
          <w:sz w:val="24"/>
          <w:szCs w:val="24"/>
        </w:rPr>
      </w:pPr>
      <w:r w:rsidRPr="000C0322">
        <w:rPr>
          <w:rFonts w:cstheme="minorHAnsi"/>
          <w:sz w:val="24"/>
          <w:szCs w:val="24"/>
        </w:rPr>
        <w:t>Examples include the following:</w:t>
      </w:r>
    </w:p>
    <w:p w14:paraId="0C8FB8A0" w14:textId="2A49DE36" w:rsidR="007F4B12" w:rsidRPr="00F44521" w:rsidRDefault="007F4B12" w:rsidP="000B5BDC">
      <w:pPr>
        <w:pStyle w:val="ListParagraph"/>
        <w:numPr>
          <w:ilvl w:val="0"/>
          <w:numId w:val="133"/>
        </w:numPr>
        <w:spacing w:after="0" w:line="240" w:lineRule="auto"/>
        <w:rPr>
          <w:rFonts w:cstheme="minorHAnsi"/>
          <w:sz w:val="24"/>
          <w:szCs w:val="24"/>
        </w:rPr>
      </w:pPr>
      <w:r w:rsidRPr="00F44521">
        <w:rPr>
          <w:rFonts w:cstheme="minorHAnsi"/>
          <w:sz w:val="24"/>
          <w:szCs w:val="24"/>
        </w:rPr>
        <w:t>Hitting child’s body in</w:t>
      </w:r>
      <w:r w:rsidR="00DC0740" w:rsidRPr="00F44521">
        <w:rPr>
          <w:rFonts w:cstheme="minorHAnsi"/>
          <w:sz w:val="24"/>
          <w:szCs w:val="24"/>
        </w:rPr>
        <w:t xml:space="preserve"> a</w:t>
      </w:r>
      <w:r w:rsidRPr="00F44521">
        <w:rPr>
          <w:rFonts w:cstheme="minorHAnsi"/>
          <w:sz w:val="24"/>
          <w:szCs w:val="24"/>
        </w:rPr>
        <w:t xml:space="preserve"> </w:t>
      </w:r>
      <w:r w:rsidR="00DC0740" w:rsidRPr="00F44521">
        <w:rPr>
          <w:rFonts w:cstheme="minorHAnsi"/>
          <w:sz w:val="24"/>
          <w:szCs w:val="24"/>
        </w:rPr>
        <w:t>vulnerable location that could easily result in an injury (e.g., eyes, genitals, abdomen).</w:t>
      </w:r>
    </w:p>
    <w:p w14:paraId="2BF91268" w14:textId="45392F84" w:rsidR="007F4B12" w:rsidRPr="00F44521" w:rsidRDefault="007F4B12" w:rsidP="000B5BDC">
      <w:pPr>
        <w:pStyle w:val="ListParagraph"/>
        <w:numPr>
          <w:ilvl w:val="0"/>
          <w:numId w:val="133"/>
        </w:numPr>
        <w:spacing w:after="0" w:line="240" w:lineRule="auto"/>
        <w:rPr>
          <w:rFonts w:cstheme="minorHAnsi"/>
          <w:sz w:val="24"/>
          <w:szCs w:val="24"/>
        </w:rPr>
      </w:pPr>
      <w:r w:rsidRPr="00F44521">
        <w:rPr>
          <w:rFonts w:cstheme="minorHAnsi"/>
          <w:sz w:val="24"/>
          <w:szCs w:val="24"/>
        </w:rPr>
        <w:t xml:space="preserve">Hitting child with object (e.g., buckle of belt, switch near eye) in a way that </w:t>
      </w:r>
      <w:r w:rsidR="00DC0740" w:rsidRPr="00F44521">
        <w:rPr>
          <w:rFonts w:cstheme="minorHAnsi"/>
          <w:sz w:val="24"/>
          <w:szCs w:val="24"/>
        </w:rPr>
        <w:t>is likely to cause</w:t>
      </w:r>
      <w:r w:rsidRPr="00F44521">
        <w:rPr>
          <w:rFonts w:cstheme="minorHAnsi"/>
          <w:sz w:val="24"/>
          <w:szCs w:val="24"/>
        </w:rPr>
        <w:t xml:space="preserve"> physical injury.</w:t>
      </w:r>
    </w:p>
    <w:p w14:paraId="0D43F62E" w14:textId="0FDF9031" w:rsidR="007F4B12" w:rsidRPr="00F44521" w:rsidRDefault="007F4B12" w:rsidP="000B5BDC">
      <w:pPr>
        <w:pStyle w:val="ListParagraph"/>
        <w:numPr>
          <w:ilvl w:val="0"/>
          <w:numId w:val="133"/>
        </w:numPr>
        <w:spacing w:after="0" w:line="240" w:lineRule="auto"/>
        <w:rPr>
          <w:rFonts w:cstheme="minorHAnsi"/>
          <w:sz w:val="24"/>
          <w:szCs w:val="24"/>
        </w:rPr>
      </w:pPr>
      <w:r w:rsidRPr="00F44521">
        <w:rPr>
          <w:rFonts w:cstheme="minorHAnsi"/>
          <w:sz w:val="24"/>
          <w:szCs w:val="24"/>
        </w:rPr>
        <w:t xml:space="preserve">Throwing </w:t>
      </w:r>
      <w:r w:rsidR="00DC0740" w:rsidRPr="00F44521">
        <w:rPr>
          <w:rFonts w:cstheme="minorHAnsi"/>
          <w:sz w:val="24"/>
          <w:szCs w:val="24"/>
        </w:rPr>
        <w:t>or pushing a child with a high degree of force.  Consider practice guidance below.</w:t>
      </w:r>
    </w:p>
    <w:p w14:paraId="3564A55F" w14:textId="539FEDFE" w:rsidR="000C0322" w:rsidRPr="00F44521" w:rsidRDefault="007F4B12" w:rsidP="000B5BDC">
      <w:pPr>
        <w:pStyle w:val="ListParagraph"/>
        <w:numPr>
          <w:ilvl w:val="0"/>
          <w:numId w:val="133"/>
        </w:numPr>
        <w:spacing w:after="0" w:line="240" w:lineRule="auto"/>
        <w:rPr>
          <w:rFonts w:cstheme="minorHAnsi"/>
          <w:sz w:val="24"/>
          <w:szCs w:val="24"/>
        </w:rPr>
      </w:pPr>
      <w:r w:rsidRPr="00F44521">
        <w:rPr>
          <w:rFonts w:cstheme="minorHAnsi"/>
          <w:sz w:val="24"/>
          <w:szCs w:val="24"/>
        </w:rPr>
        <w:t>Shaking a child</w:t>
      </w:r>
      <w:r w:rsidR="00DC0740" w:rsidRPr="00F44521">
        <w:rPr>
          <w:rFonts w:cstheme="minorHAnsi"/>
          <w:sz w:val="24"/>
          <w:szCs w:val="24"/>
        </w:rPr>
        <w:t xml:space="preserve"> under age 2.</w:t>
      </w:r>
    </w:p>
    <w:p w14:paraId="6153E927" w14:textId="759C97A9" w:rsidR="000C0322" w:rsidRPr="00F44521" w:rsidRDefault="008C7886" w:rsidP="000B5BDC">
      <w:pPr>
        <w:pStyle w:val="ListParagraph"/>
        <w:numPr>
          <w:ilvl w:val="0"/>
          <w:numId w:val="133"/>
        </w:numPr>
        <w:spacing w:after="0" w:line="240" w:lineRule="auto"/>
        <w:rPr>
          <w:rFonts w:cstheme="minorHAnsi"/>
          <w:sz w:val="24"/>
          <w:szCs w:val="24"/>
        </w:rPr>
      </w:pPr>
      <w:r>
        <w:rPr>
          <w:noProof/>
        </w:rPr>
        <mc:AlternateContent>
          <mc:Choice Requires="wps">
            <w:drawing>
              <wp:anchor distT="45720" distB="45720" distL="114300" distR="114300" simplePos="0" relativeHeight="251635712" behindDoc="0" locked="0" layoutInCell="1" allowOverlap="1" wp14:anchorId="1AE6D08F" wp14:editId="13732037">
                <wp:simplePos x="0" y="0"/>
                <wp:positionH relativeFrom="margin">
                  <wp:align>left</wp:align>
                </wp:positionH>
                <wp:positionV relativeFrom="paragraph">
                  <wp:posOffset>340995</wp:posOffset>
                </wp:positionV>
                <wp:extent cx="7000875" cy="2861945"/>
                <wp:effectExtent l="0" t="0" r="28575" b="1460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861945"/>
                        </a:xfrm>
                        <a:prstGeom prst="rect">
                          <a:avLst/>
                        </a:prstGeom>
                        <a:solidFill>
                          <a:srgbClr val="FFFFFF"/>
                        </a:solidFill>
                        <a:ln w="9525">
                          <a:solidFill>
                            <a:srgbClr val="000000"/>
                          </a:solidFill>
                          <a:miter lim="800000"/>
                          <a:headEnd/>
                          <a:tailEnd/>
                        </a:ln>
                      </wps:spPr>
                      <wps:txbx>
                        <w:txbxContent>
                          <w:p w14:paraId="5365C0F5" w14:textId="77777777" w:rsidR="00D7705C" w:rsidRPr="00D7705C" w:rsidRDefault="00D7705C" w:rsidP="00D7705C">
                            <w:pPr>
                              <w:spacing w:after="0" w:line="240" w:lineRule="auto"/>
                              <w:rPr>
                                <w:rFonts w:eastAsiaTheme="minorEastAsia"/>
                                <w:b/>
                                <w:bCs/>
                                <w:kern w:val="0"/>
                                <w14:ligatures w14:val="none"/>
                              </w:rPr>
                            </w:pPr>
                            <w:r w:rsidRPr="00D7705C">
                              <w:rPr>
                                <w:rFonts w:eastAsiaTheme="minorEastAsia"/>
                                <w:b/>
                                <w:bCs/>
                                <w:kern w:val="0"/>
                                <w14:ligatures w14:val="none"/>
                              </w:rPr>
                              <w:t>PRACTICE GUIDANCE</w:t>
                            </w:r>
                          </w:p>
                          <w:p w14:paraId="01A8515F" w14:textId="77777777" w:rsidR="00D7705C" w:rsidRDefault="00D7705C" w:rsidP="00D7705C">
                            <w:pPr>
                              <w:spacing w:after="0" w:line="240" w:lineRule="auto"/>
                              <w:rPr>
                                <w:rFonts w:eastAsiaTheme="minorEastAsia"/>
                                <w:kern w:val="0"/>
                                <w14:ligatures w14:val="none"/>
                              </w:rPr>
                            </w:pPr>
                            <w:r w:rsidRPr="00D7705C">
                              <w:rPr>
                                <w:rFonts w:eastAsiaTheme="minorEastAsia"/>
                                <w:kern w:val="0"/>
                                <w14:ligatures w14:val="none"/>
                              </w:rPr>
                              <w:t>Elicit information that reveals how discipline is being administered (what object a caregiver is using for the purposes of discipline and where on the child’s body they are discipling).</w:t>
                            </w:r>
                          </w:p>
                          <w:p w14:paraId="21E3CE52" w14:textId="77777777" w:rsidR="00DC0740" w:rsidRDefault="00DC0740" w:rsidP="00D7705C">
                            <w:pPr>
                              <w:spacing w:after="0" w:line="240" w:lineRule="auto"/>
                              <w:rPr>
                                <w:rFonts w:eastAsiaTheme="minorEastAsia"/>
                                <w:kern w:val="0"/>
                                <w14:ligatures w14:val="none"/>
                              </w:rPr>
                            </w:pPr>
                          </w:p>
                          <w:p w14:paraId="66B08A66" w14:textId="77777777" w:rsidR="00DC0740" w:rsidRPr="00DC0740" w:rsidRDefault="00DC0740" w:rsidP="00DC0740">
                            <w:pPr>
                              <w:spacing w:after="0" w:line="240" w:lineRule="auto"/>
                              <w:rPr>
                                <w:rFonts w:eastAsiaTheme="minorEastAsia"/>
                                <w:kern w:val="0"/>
                                <w14:ligatures w14:val="none"/>
                              </w:rPr>
                            </w:pPr>
                            <w:r w:rsidRPr="00DC0740">
                              <w:rPr>
                                <w:rFonts w:eastAsiaTheme="minorEastAsia"/>
                                <w:kern w:val="0"/>
                                <w14:ligatures w14:val="none"/>
                              </w:rPr>
                              <w:t>When throwing or pushing a child</w:t>
                            </w:r>
                          </w:p>
                          <w:p w14:paraId="2A99909A" w14:textId="0A219DAD" w:rsidR="00DC0740" w:rsidRPr="00DC0740" w:rsidRDefault="00DC0740" w:rsidP="000B5BDC">
                            <w:pPr>
                              <w:pStyle w:val="ListParagraph"/>
                              <w:numPr>
                                <w:ilvl w:val="0"/>
                                <w:numId w:val="77"/>
                              </w:numPr>
                              <w:spacing w:after="0" w:line="240" w:lineRule="auto"/>
                              <w:rPr>
                                <w:rFonts w:eastAsiaTheme="minorEastAsia"/>
                                <w:kern w:val="0"/>
                                <w14:ligatures w14:val="none"/>
                              </w:rPr>
                            </w:pPr>
                            <w:r w:rsidRPr="00DC0740">
                              <w:rPr>
                                <w:rFonts w:eastAsiaTheme="minorEastAsia"/>
                                <w:kern w:val="0"/>
                                <w14:ligatures w14:val="none"/>
                              </w:rPr>
                              <w:t>Consider how much force was used when pushing the child.  Was the child pushed near an object that could result in an injury</w:t>
                            </w:r>
                            <w:r>
                              <w:rPr>
                                <w:rFonts w:eastAsiaTheme="minorEastAsia"/>
                                <w:kern w:val="0"/>
                                <w14:ligatures w14:val="none"/>
                              </w:rPr>
                              <w:t>?</w:t>
                            </w:r>
                          </w:p>
                          <w:p w14:paraId="31465F3D" w14:textId="43B88D13" w:rsidR="00D7705C" w:rsidRPr="00FA3254" w:rsidRDefault="00D7705C" w:rsidP="00D7705C">
                            <w:pPr>
                              <w:spacing w:after="0" w:line="240" w:lineRule="auto"/>
                              <w:rPr>
                                <w:rFonts w:eastAsiaTheme="minorEastAsia"/>
                                <w:kern w:val="0"/>
                                <w14:ligatures w14:val="none"/>
                              </w:rPr>
                            </w:pPr>
                          </w:p>
                          <w:p w14:paraId="73C063B3" w14:textId="77777777" w:rsidR="00D7705C" w:rsidRPr="00D7705C" w:rsidRDefault="00D7705C" w:rsidP="00D7705C">
                            <w:pPr>
                              <w:spacing w:after="0" w:line="240" w:lineRule="auto"/>
                              <w:rPr>
                                <w:rFonts w:eastAsiaTheme="minorEastAsia"/>
                                <w:kern w:val="0"/>
                                <w14:ligatures w14:val="none"/>
                              </w:rPr>
                            </w:pPr>
                            <w:r w:rsidRPr="00D7705C">
                              <w:rPr>
                                <w:rFonts w:eastAsiaTheme="minorEastAsia"/>
                                <w:kern w:val="0"/>
                                <w14:ligatures w14:val="none"/>
                              </w:rPr>
                              <w:t>When a Minor Uses Excessive Physical Force</w:t>
                            </w:r>
                          </w:p>
                          <w:p w14:paraId="36BDCCBE" w14:textId="152BE5D3" w:rsidR="00D7705C" w:rsidRPr="00D7705C" w:rsidRDefault="007E14C7" w:rsidP="00F44521">
                            <w:pPr>
                              <w:numPr>
                                <w:ilvl w:val="0"/>
                                <w:numId w:val="5"/>
                              </w:numPr>
                              <w:spacing w:after="0" w:line="240" w:lineRule="auto"/>
                              <w:ind w:left="360"/>
                              <w:contextualSpacing/>
                              <w:rPr>
                                <w:rFonts w:eastAsiaTheme="minorEastAsia"/>
                                <w:kern w:val="0"/>
                                <w14:ligatures w14:val="none"/>
                              </w:rPr>
                            </w:pPr>
                            <w:r>
                              <w:rPr>
                                <w:rFonts w:eastAsiaTheme="minorEastAsia"/>
                                <w:kern w:val="0"/>
                                <w14:ligatures w14:val="none"/>
                              </w:rPr>
                              <w:t>If</w:t>
                            </w:r>
                            <w:r w:rsidR="00D7705C" w:rsidRPr="00D7705C">
                              <w:rPr>
                                <w:rFonts w:eastAsiaTheme="minorEastAsia"/>
                                <w:kern w:val="0"/>
                                <w14:ligatures w14:val="none"/>
                              </w:rPr>
                              <w:t xml:space="preserve"> a minor under age 10 </w:t>
                            </w:r>
                            <w:r>
                              <w:rPr>
                                <w:rFonts w:eastAsiaTheme="minorEastAsia"/>
                                <w:kern w:val="0"/>
                                <w14:ligatures w14:val="none"/>
                              </w:rPr>
                              <w:t xml:space="preserve">is </w:t>
                            </w:r>
                            <w:r w:rsidR="00D7705C" w:rsidRPr="00D7705C">
                              <w:rPr>
                                <w:rFonts w:eastAsiaTheme="minorEastAsia"/>
                                <w:kern w:val="0"/>
                                <w14:ligatures w14:val="none"/>
                              </w:rPr>
                              <w:t>using excessive physical force</w:t>
                            </w:r>
                            <w:r>
                              <w:rPr>
                                <w:rFonts w:eastAsiaTheme="minorEastAsia"/>
                                <w:kern w:val="0"/>
                                <w14:ligatures w14:val="none"/>
                              </w:rPr>
                              <w:t>, e</w:t>
                            </w:r>
                            <w:r w:rsidR="00D7705C" w:rsidRPr="00D7705C">
                              <w:rPr>
                                <w:rFonts w:eastAsiaTheme="minorEastAsia"/>
                                <w:kern w:val="0"/>
                                <w14:ligatures w14:val="none"/>
                              </w:rPr>
                              <w:t xml:space="preserve">valuate the situation and determine whether a caregiver was neglectful or abusive in a way that contributed to the situation. If not, </w:t>
                            </w:r>
                            <w:r>
                              <w:rPr>
                                <w:rFonts w:eastAsiaTheme="minorEastAsia"/>
                                <w:kern w:val="0"/>
                                <w14:ligatures w14:val="none"/>
                              </w:rPr>
                              <w:t>assess</w:t>
                            </w:r>
                            <w:r w:rsidR="00D7705C" w:rsidRPr="00D7705C">
                              <w:rPr>
                                <w:rFonts w:eastAsiaTheme="minorEastAsia"/>
                                <w:kern w:val="0"/>
                                <w14:ligatures w14:val="none"/>
                              </w:rPr>
                              <w:t xml:space="preserve"> for FINA, child behavior concerns.</w:t>
                            </w:r>
                          </w:p>
                          <w:p w14:paraId="2A6456E3" w14:textId="05CCDACA" w:rsidR="00D7705C" w:rsidRPr="00D7705C" w:rsidRDefault="007E14C7" w:rsidP="00F44521">
                            <w:pPr>
                              <w:numPr>
                                <w:ilvl w:val="0"/>
                                <w:numId w:val="5"/>
                              </w:numPr>
                              <w:spacing w:after="0" w:line="240" w:lineRule="auto"/>
                              <w:ind w:left="360"/>
                              <w:contextualSpacing/>
                              <w:rPr>
                                <w:rFonts w:eastAsiaTheme="minorEastAsia"/>
                                <w:kern w:val="0"/>
                                <w14:ligatures w14:val="none"/>
                              </w:rPr>
                            </w:pPr>
                            <w:r>
                              <w:rPr>
                                <w:rFonts w:eastAsiaTheme="minorEastAsia"/>
                                <w:kern w:val="0"/>
                                <w14:ligatures w14:val="none"/>
                              </w:rPr>
                              <w:t>If the</w:t>
                            </w:r>
                            <w:r w:rsidR="00D7705C" w:rsidRPr="00D7705C">
                              <w:rPr>
                                <w:rFonts w:eastAsiaTheme="minorEastAsia"/>
                                <w:kern w:val="0"/>
                                <w14:ligatures w14:val="none"/>
                              </w:rPr>
                              <w:t xml:space="preserve"> minor age 10 or older </w:t>
                            </w:r>
                            <w:r>
                              <w:rPr>
                                <w:rFonts w:eastAsiaTheme="minorEastAsia"/>
                                <w:kern w:val="0"/>
                                <w14:ligatures w14:val="none"/>
                              </w:rPr>
                              <w:t>is</w:t>
                            </w:r>
                            <w:r w:rsidR="00D7705C" w:rsidRPr="00D7705C">
                              <w:rPr>
                                <w:rFonts w:eastAsiaTheme="minorEastAsia"/>
                                <w:kern w:val="0"/>
                                <w14:ligatures w14:val="none"/>
                              </w:rPr>
                              <w:t xml:space="preserve"> using excessive physical force </w:t>
                            </w:r>
                            <w:r>
                              <w:rPr>
                                <w:rFonts w:eastAsiaTheme="minorEastAsia"/>
                                <w:kern w:val="0"/>
                                <w14:ligatures w14:val="none"/>
                              </w:rPr>
                              <w:t>while</w:t>
                            </w:r>
                            <w:r w:rsidR="00D7705C" w:rsidRPr="00D7705C">
                              <w:rPr>
                                <w:rFonts w:eastAsiaTheme="minorEastAsia"/>
                                <w:kern w:val="0"/>
                                <w14:ligatures w14:val="none"/>
                              </w:rPr>
                              <w:t xml:space="preserve"> in a caregiving role for the victim or is substantially older</w:t>
                            </w:r>
                            <w:r>
                              <w:rPr>
                                <w:rFonts w:eastAsiaTheme="minorEastAsia"/>
                                <w:kern w:val="0"/>
                                <w14:ligatures w14:val="none"/>
                              </w:rPr>
                              <w:t>, assess for physical abuse</w:t>
                            </w:r>
                            <w:r w:rsidR="00D7705C" w:rsidRPr="00D7705C">
                              <w:rPr>
                                <w:rFonts w:eastAsiaTheme="minorEastAsia"/>
                                <w:kern w:val="0"/>
                                <w14:ligatures w14:val="none"/>
                              </w:rPr>
                              <w:t>.</w:t>
                            </w:r>
                          </w:p>
                          <w:p w14:paraId="66660F57" w14:textId="6BE67FED" w:rsidR="00D7705C" w:rsidRPr="00D7705C" w:rsidRDefault="00F76F10" w:rsidP="00F44521">
                            <w:pPr>
                              <w:numPr>
                                <w:ilvl w:val="0"/>
                                <w:numId w:val="5"/>
                              </w:numPr>
                              <w:spacing w:after="0" w:line="240" w:lineRule="auto"/>
                              <w:ind w:left="360"/>
                              <w:contextualSpacing/>
                              <w:rPr>
                                <w:rFonts w:eastAsiaTheme="minorEastAsia"/>
                                <w:kern w:val="0"/>
                                <w14:ligatures w14:val="none"/>
                              </w:rPr>
                            </w:pPr>
                            <w:r>
                              <w:rPr>
                                <w:rFonts w:eastAsiaTheme="minorEastAsia"/>
                                <w:kern w:val="0"/>
                                <w14:ligatures w14:val="none"/>
                              </w:rPr>
                              <w:t>If</w:t>
                            </w:r>
                            <w:r w:rsidR="00D7705C" w:rsidRPr="00D7705C">
                              <w:rPr>
                                <w:rFonts w:eastAsiaTheme="minorEastAsia"/>
                                <w:kern w:val="0"/>
                                <w14:ligatures w14:val="none"/>
                              </w:rPr>
                              <w:t xml:space="preserve"> a minor age 10 or older using excessive physical force </w:t>
                            </w:r>
                            <w:r>
                              <w:rPr>
                                <w:rFonts w:eastAsiaTheme="minorEastAsia"/>
                                <w:kern w:val="0"/>
                                <w14:ligatures w14:val="none"/>
                              </w:rPr>
                              <w:t>and</w:t>
                            </w:r>
                            <w:r w:rsidR="00D7705C" w:rsidRPr="00D7705C">
                              <w:rPr>
                                <w:rFonts w:eastAsiaTheme="minorEastAsia"/>
                                <w:kern w:val="0"/>
                                <w14:ligatures w14:val="none"/>
                              </w:rPr>
                              <w:t xml:space="preserve"> is a similar age to the victim</w:t>
                            </w:r>
                            <w:r>
                              <w:rPr>
                                <w:rFonts w:eastAsiaTheme="minorEastAsia"/>
                                <w:kern w:val="0"/>
                                <w14:ligatures w14:val="none"/>
                              </w:rPr>
                              <w:t>,</w:t>
                            </w:r>
                            <w:r w:rsidR="00D7705C" w:rsidRPr="00D7705C">
                              <w:rPr>
                                <w:rFonts w:eastAsiaTheme="minorEastAsia"/>
                                <w:kern w:val="0"/>
                                <w14:ligatures w14:val="none"/>
                              </w:rPr>
                              <w:t xml:space="preserve"> </w:t>
                            </w:r>
                            <w:r>
                              <w:rPr>
                                <w:rFonts w:eastAsiaTheme="minorEastAsia"/>
                                <w:kern w:val="0"/>
                                <w14:ligatures w14:val="none"/>
                              </w:rPr>
                              <w:t>e</w:t>
                            </w:r>
                            <w:r w:rsidR="00D7705C" w:rsidRPr="00D7705C">
                              <w:rPr>
                                <w:rFonts w:eastAsiaTheme="minorEastAsia"/>
                                <w:kern w:val="0"/>
                                <w14:ligatures w14:val="none"/>
                              </w:rPr>
                              <w:t xml:space="preserve">valuate the situation and determine whether a caregiver was neglectful or abusive in a way that contributed to the situation. If not, </w:t>
                            </w:r>
                            <w:r>
                              <w:rPr>
                                <w:rFonts w:eastAsiaTheme="minorEastAsia"/>
                                <w:kern w:val="0"/>
                                <w14:ligatures w14:val="none"/>
                              </w:rPr>
                              <w:t>assess</w:t>
                            </w:r>
                            <w:r w:rsidR="00D7705C" w:rsidRPr="00D7705C">
                              <w:rPr>
                                <w:rFonts w:eastAsiaTheme="minorEastAsia"/>
                                <w:kern w:val="0"/>
                                <w14:ligatures w14:val="none"/>
                              </w:rPr>
                              <w:t xml:space="preserve"> for FINA, child behavior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D08F" id="Text Box 27" o:spid="_x0000_s1040" type="#_x0000_t202" style="position:absolute;left:0;text-align:left;margin-left:0;margin-top:26.85pt;width:551.25pt;height:225.35pt;z-index:251635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">
                <v:textbox>
                  <w:txbxContent>
                    <w:p w14:paraId="5365C0F5" w14:textId="77777777" w:rsidR="00D7705C" w:rsidRPr="00D7705C" w:rsidRDefault="00D7705C" w:rsidP="00D7705C">
                      <w:pPr>
                        <w:spacing w:after="0" w:line="240" w:lineRule="auto"/>
                        <w:rPr>
                          <w:rFonts w:eastAsiaTheme="minorEastAsia"/>
                          <w:b/>
                          <w:bCs/>
                          <w:kern w:val="0"/>
                          <w14:ligatures w14:val="none"/>
                        </w:rPr>
                      </w:pPr>
                      <w:r w:rsidRPr="00D7705C">
                        <w:rPr>
                          <w:rFonts w:eastAsiaTheme="minorEastAsia"/>
                          <w:b/>
                          <w:bCs/>
                          <w:kern w:val="0"/>
                          <w14:ligatures w14:val="none"/>
                        </w:rPr>
                        <w:t>PRACTICE GUIDANCE</w:t>
                      </w:r>
                    </w:p>
                    <w:p w14:paraId="01A8515F" w14:textId="77777777" w:rsidR="00D7705C" w:rsidRDefault="00D7705C" w:rsidP="00D7705C">
                      <w:pPr>
                        <w:spacing w:after="0" w:line="240" w:lineRule="auto"/>
                        <w:rPr>
                          <w:rFonts w:eastAsiaTheme="minorEastAsia"/>
                          <w:kern w:val="0"/>
                          <w14:ligatures w14:val="none"/>
                        </w:rPr>
                      </w:pPr>
                      <w:r w:rsidRPr="00D7705C">
                        <w:rPr>
                          <w:rFonts w:eastAsiaTheme="minorEastAsia"/>
                          <w:kern w:val="0"/>
                          <w14:ligatures w14:val="none"/>
                        </w:rPr>
                        <w:t>Elicit information that reveals how discipline is being administered (what object a caregiver is using for the purposes of discipline and where on the child’s body they are discipling).</w:t>
                      </w:r>
                    </w:p>
                    <w:p w14:paraId="21E3CE52" w14:textId="77777777" w:rsidR="00DC0740" w:rsidRDefault="00DC0740" w:rsidP="00D7705C">
                      <w:pPr>
                        <w:spacing w:after="0" w:line="240" w:lineRule="auto"/>
                        <w:rPr>
                          <w:rFonts w:eastAsiaTheme="minorEastAsia"/>
                          <w:kern w:val="0"/>
                          <w14:ligatures w14:val="none"/>
                        </w:rPr>
                      </w:pPr>
                    </w:p>
                    <w:p w14:paraId="66B08A66" w14:textId="77777777" w:rsidR="00DC0740" w:rsidRPr="00DC0740" w:rsidRDefault="00DC0740" w:rsidP="00DC0740">
                      <w:pPr>
                        <w:spacing w:after="0" w:line="240" w:lineRule="auto"/>
                        <w:rPr>
                          <w:rFonts w:eastAsiaTheme="minorEastAsia"/>
                          <w:kern w:val="0"/>
                          <w14:ligatures w14:val="none"/>
                        </w:rPr>
                      </w:pPr>
                      <w:r w:rsidRPr="00DC0740">
                        <w:rPr>
                          <w:rFonts w:eastAsiaTheme="minorEastAsia"/>
                          <w:kern w:val="0"/>
                          <w14:ligatures w14:val="none"/>
                        </w:rPr>
                        <w:t>When throwing or pushing a child</w:t>
                      </w:r>
                    </w:p>
                    <w:p w14:paraId="2A99909A" w14:textId="0A219DAD" w:rsidR="00DC0740" w:rsidRPr="00DC0740" w:rsidRDefault="00DC0740" w:rsidP="000B5BDC">
                      <w:pPr>
                        <w:pStyle w:val="ListParagraph"/>
                        <w:numPr>
                          <w:ilvl w:val="0"/>
                          <w:numId w:val="77"/>
                        </w:numPr>
                        <w:spacing w:after="0" w:line="240" w:lineRule="auto"/>
                        <w:rPr>
                          <w:rFonts w:eastAsiaTheme="minorEastAsia"/>
                          <w:kern w:val="0"/>
                          <w14:ligatures w14:val="none"/>
                        </w:rPr>
                      </w:pPr>
                      <w:r w:rsidRPr="00DC0740">
                        <w:rPr>
                          <w:rFonts w:eastAsiaTheme="minorEastAsia"/>
                          <w:kern w:val="0"/>
                          <w14:ligatures w14:val="none"/>
                        </w:rPr>
                        <w:t>Consider how much force was used when pushing the child.  Was the child pushed near an object that could result in an injury</w:t>
                      </w:r>
                      <w:r>
                        <w:rPr>
                          <w:rFonts w:eastAsiaTheme="minorEastAsia"/>
                          <w:kern w:val="0"/>
                          <w14:ligatures w14:val="none"/>
                        </w:rPr>
                        <w:t>?</w:t>
                      </w:r>
                    </w:p>
                    <w:p w14:paraId="31465F3D" w14:textId="43B88D13" w:rsidR="00D7705C" w:rsidRPr="00FA3254" w:rsidRDefault="00D7705C" w:rsidP="00D7705C">
                      <w:pPr>
                        <w:spacing w:after="0" w:line="240" w:lineRule="auto"/>
                        <w:rPr>
                          <w:rFonts w:eastAsiaTheme="minorEastAsia"/>
                          <w:kern w:val="0"/>
                          <w14:ligatures w14:val="none"/>
                        </w:rPr>
                      </w:pPr>
                    </w:p>
                    <w:p w14:paraId="73C063B3" w14:textId="77777777" w:rsidR="00D7705C" w:rsidRPr="00D7705C" w:rsidRDefault="00D7705C" w:rsidP="00D7705C">
                      <w:pPr>
                        <w:spacing w:after="0" w:line="240" w:lineRule="auto"/>
                        <w:rPr>
                          <w:rFonts w:eastAsiaTheme="minorEastAsia"/>
                          <w:kern w:val="0"/>
                          <w14:ligatures w14:val="none"/>
                        </w:rPr>
                      </w:pPr>
                      <w:r w:rsidRPr="00D7705C">
                        <w:rPr>
                          <w:rFonts w:eastAsiaTheme="minorEastAsia"/>
                          <w:kern w:val="0"/>
                          <w14:ligatures w14:val="none"/>
                        </w:rPr>
                        <w:t>When a Minor Uses Excessive Physical Force</w:t>
                      </w:r>
                    </w:p>
                    <w:p w14:paraId="36BDCCBE" w14:textId="152BE5D3" w:rsidR="00D7705C" w:rsidRPr="00D7705C" w:rsidRDefault="007E14C7" w:rsidP="00F44521">
                      <w:pPr>
                        <w:numPr>
                          <w:ilvl w:val="0"/>
                          <w:numId w:val="5"/>
                        </w:numPr>
                        <w:spacing w:after="0" w:line="240" w:lineRule="auto"/>
                        <w:ind w:left="360"/>
                        <w:contextualSpacing/>
                        <w:rPr>
                          <w:rFonts w:eastAsiaTheme="minorEastAsia"/>
                          <w:kern w:val="0"/>
                          <w14:ligatures w14:val="none"/>
                        </w:rPr>
                      </w:pPr>
                      <w:r>
                        <w:rPr>
                          <w:rFonts w:eastAsiaTheme="minorEastAsia"/>
                          <w:kern w:val="0"/>
                          <w14:ligatures w14:val="none"/>
                        </w:rPr>
                        <w:t>If</w:t>
                      </w:r>
                      <w:r w:rsidR="00D7705C" w:rsidRPr="00D7705C">
                        <w:rPr>
                          <w:rFonts w:eastAsiaTheme="minorEastAsia"/>
                          <w:kern w:val="0"/>
                          <w14:ligatures w14:val="none"/>
                        </w:rPr>
                        <w:t xml:space="preserve"> a minor under age 10 </w:t>
                      </w:r>
                      <w:r>
                        <w:rPr>
                          <w:rFonts w:eastAsiaTheme="minorEastAsia"/>
                          <w:kern w:val="0"/>
                          <w14:ligatures w14:val="none"/>
                        </w:rPr>
                        <w:t xml:space="preserve">is </w:t>
                      </w:r>
                      <w:r w:rsidR="00D7705C" w:rsidRPr="00D7705C">
                        <w:rPr>
                          <w:rFonts w:eastAsiaTheme="minorEastAsia"/>
                          <w:kern w:val="0"/>
                          <w14:ligatures w14:val="none"/>
                        </w:rPr>
                        <w:t>using excessive physical force</w:t>
                      </w:r>
                      <w:r>
                        <w:rPr>
                          <w:rFonts w:eastAsiaTheme="minorEastAsia"/>
                          <w:kern w:val="0"/>
                          <w14:ligatures w14:val="none"/>
                        </w:rPr>
                        <w:t>, e</w:t>
                      </w:r>
                      <w:r w:rsidR="00D7705C" w:rsidRPr="00D7705C">
                        <w:rPr>
                          <w:rFonts w:eastAsiaTheme="minorEastAsia"/>
                          <w:kern w:val="0"/>
                          <w14:ligatures w14:val="none"/>
                        </w:rPr>
                        <w:t xml:space="preserve">valuate the situation and determine whether a caregiver was neglectful or abusive in a way that contributed to the situation. If not, </w:t>
                      </w:r>
                      <w:r>
                        <w:rPr>
                          <w:rFonts w:eastAsiaTheme="minorEastAsia"/>
                          <w:kern w:val="0"/>
                          <w14:ligatures w14:val="none"/>
                        </w:rPr>
                        <w:t>assess</w:t>
                      </w:r>
                      <w:r w:rsidR="00D7705C" w:rsidRPr="00D7705C">
                        <w:rPr>
                          <w:rFonts w:eastAsiaTheme="minorEastAsia"/>
                          <w:kern w:val="0"/>
                          <w14:ligatures w14:val="none"/>
                        </w:rPr>
                        <w:t xml:space="preserve"> for FINA, child behavior concerns.</w:t>
                      </w:r>
                    </w:p>
                    <w:p w14:paraId="2A6456E3" w14:textId="05CCDACA" w:rsidR="00D7705C" w:rsidRPr="00D7705C" w:rsidRDefault="007E14C7" w:rsidP="00F44521">
                      <w:pPr>
                        <w:numPr>
                          <w:ilvl w:val="0"/>
                          <w:numId w:val="5"/>
                        </w:numPr>
                        <w:spacing w:after="0" w:line="240" w:lineRule="auto"/>
                        <w:ind w:left="360"/>
                        <w:contextualSpacing/>
                        <w:rPr>
                          <w:rFonts w:eastAsiaTheme="minorEastAsia"/>
                          <w:kern w:val="0"/>
                          <w14:ligatures w14:val="none"/>
                        </w:rPr>
                      </w:pPr>
                      <w:r>
                        <w:rPr>
                          <w:rFonts w:eastAsiaTheme="minorEastAsia"/>
                          <w:kern w:val="0"/>
                          <w14:ligatures w14:val="none"/>
                        </w:rPr>
                        <w:t>If the</w:t>
                      </w:r>
                      <w:r w:rsidR="00D7705C" w:rsidRPr="00D7705C">
                        <w:rPr>
                          <w:rFonts w:eastAsiaTheme="minorEastAsia"/>
                          <w:kern w:val="0"/>
                          <w14:ligatures w14:val="none"/>
                        </w:rPr>
                        <w:t xml:space="preserve"> minor age 10 or older </w:t>
                      </w:r>
                      <w:r>
                        <w:rPr>
                          <w:rFonts w:eastAsiaTheme="minorEastAsia"/>
                          <w:kern w:val="0"/>
                          <w14:ligatures w14:val="none"/>
                        </w:rPr>
                        <w:t>is</w:t>
                      </w:r>
                      <w:r w:rsidR="00D7705C" w:rsidRPr="00D7705C">
                        <w:rPr>
                          <w:rFonts w:eastAsiaTheme="minorEastAsia"/>
                          <w:kern w:val="0"/>
                          <w14:ligatures w14:val="none"/>
                        </w:rPr>
                        <w:t xml:space="preserve"> using excessive physical force </w:t>
                      </w:r>
                      <w:r>
                        <w:rPr>
                          <w:rFonts w:eastAsiaTheme="minorEastAsia"/>
                          <w:kern w:val="0"/>
                          <w14:ligatures w14:val="none"/>
                        </w:rPr>
                        <w:t>while</w:t>
                      </w:r>
                      <w:r w:rsidR="00D7705C" w:rsidRPr="00D7705C">
                        <w:rPr>
                          <w:rFonts w:eastAsiaTheme="minorEastAsia"/>
                          <w:kern w:val="0"/>
                          <w14:ligatures w14:val="none"/>
                        </w:rPr>
                        <w:t xml:space="preserve"> in a caregiving role for the victim or is substantially older</w:t>
                      </w:r>
                      <w:r>
                        <w:rPr>
                          <w:rFonts w:eastAsiaTheme="minorEastAsia"/>
                          <w:kern w:val="0"/>
                          <w14:ligatures w14:val="none"/>
                        </w:rPr>
                        <w:t>, assess for physical abuse</w:t>
                      </w:r>
                      <w:r w:rsidR="00D7705C" w:rsidRPr="00D7705C">
                        <w:rPr>
                          <w:rFonts w:eastAsiaTheme="minorEastAsia"/>
                          <w:kern w:val="0"/>
                          <w14:ligatures w14:val="none"/>
                        </w:rPr>
                        <w:t>.</w:t>
                      </w:r>
                    </w:p>
                    <w:p w14:paraId="66660F57" w14:textId="6BE67FED" w:rsidR="00D7705C" w:rsidRPr="00D7705C" w:rsidRDefault="00F76F10" w:rsidP="00F44521">
                      <w:pPr>
                        <w:numPr>
                          <w:ilvl w:val="0"/>
                          <w:numId w:val="5"/>
                        </w:numPr>
                        <w:spacing w:after="0" w:line="240" w:lineRule="auto"/>
                        <w:ind w:left="360"/>
                        <w:contextualSpacing/>
                        <w:rPr>
                          <w:rFonts w:eastAsiaTheme="minorEastAsia"/>
                          <w:kern w:val="0"/>
                          <w14:ligatures w14:val="none"/>
                        </w:rPr>
                      </w:pPr>
                      <w:r>
                        <w:rPr>
                          <w:rFonts w:eastAsiaTheme="minorEastAsia"/>
                          <w:kern w:val="0"/>
                          <w14:ligatures w14:val="none"/>
                        </w:rPr>
                        <w:t>If</w:t>
                      </w:r>
                      <w:r w:rsidR="00D7705C" w:rsidRPr="00D7705C">
                        <w:rPr>
                          <w:rFonts w:eastAsiaTheme="minorEastAsia"/>
                          <w:kern w:val="0"/>
                          <w14:ligatures w14:val="none"/>
                        </w:rPr>
                        <w:t xml:space="preserve"> a minor age 10 or older using excessive physical force </w:t>
                      </w:r>
                      <w:r>
                        <w:rPr>
                          <w:rFonts w:eastAsiaTheme="minorEastAsia"/>
                          <w:kern w:val="0"/>
                          <w14:ligatures w14:val="none"/>
                        </w:rPr>
                        <w:t>and</w:t>
                      </w:r>
                      <w:r w:rsidR="00D7705C" w:rsidRPr="00D7705C">
                        <w:rPr>
                          <w:rFonts w:eastAsiaTheme="minorEastAsia"/>
                          <w:kern w:val="0"/>
                          <w14:ligatures w14:val="none"/>
                        </w:rPr>
                        <w:t xml:space="preserve"> is a similar age to the victim</w:t>
                      </w:r>
                      <w:r>
                        <w:rPr>
                          <w:rFonts w:eastAsiaTheme="minorEastAsia"/>
                          <w:kern w:val="0"/>
                          <w14:ligatures w14:val="none"/>
                        </w:rPr>
                        <w:t>,</w:t>
                      </w:r>
                      <w:r w:rsidR="00D7705C" w:rsidRPr="00D7705C">
                        <w:rPr>
                          <w:rFonts w:eastAsiaTheme="minorEastAsia"/>
                          <w:kern w:val="0"/>
                          <w14:ligatures w14:val="none"/>
                        </w:rPr>
                        <w:t xml:space="preserve"> </w:t>
                      </w:r>
                      <w:r>
                        <w:rPr>
                          <w:rFonts w:eastAsiaTheme="minorEastAsia"/>
                          <w:kern w:val="0"/>
                          <w14:ligatures w14:val="none"/>
                        </w:rPr>
                        <w:t>e</w:t>
                      </w:r>
                      <w:r w:rsidR="00D7705C" w:rsidRPr="00D7705C">
                        <w:rPr>
                          <w:rFonts w:eastAsiaTheme="minorEastAsia"/>
                          <w:kern w:val="0"/>
                          <w14:ligatures w14:val="none"/>
                        </w:rPr>
                        <w:t xml:space="preserve">valuate the situation and determine whether a caregiver was neglectful or abusive in a way that contributed to the situation. If not, </w:t>
                      </w:r>
                      <w:r>
                        <w:rPr>
                          <w:rFonts w:eastAsiaTheme="minorEastAsia"/>
                          <w:kern w:val="0"/>
                          <w14:ligatures w14:val="none"/>
                        </w:rPr>
                        <w:t>assess</w:t>
                      </w:r>
                      <w:r w:rsidR="00D7705C" w:rsidRPr="00D7705C">
                        <w:rPr>
                          <w:rFonts w:eastAsiaTheme="minorEastAsia"/>
                          <w:kern w:val="0"/>
                          <w14:ligatures w14:val="none"/>
                        </w:rPr>
                        <w:t xml:space="preserve"> for FINA, child behavior concerns.</w:t>
                      </w:r>
                    </w:p>
                  </w:txbxContent>
                </v:textbox>
                <w10:wrap type="square" anchorx="margin"/>
              </v:shape>
            </w:pict>
          </mc:Fallback>
        </mc:AlternateContent>
      </w:r>
      <w:r w:rsidR="007F4B12" w:rsidRPr="00F44521">
        <w:rPr>
          <w:rFonts w:cstheme="minorHAnsi"/>
          <w:sz w:val="24"/>
          <w:szCs w:val="24"/>
        </w:rPr>
        <w:t>Choking</w:t>
      </w:r>
      <w:bookmarkStart w:id="45" w:name="_Toc158099770"/>
      <w:bookmarkStart w:id="46" w:name="_Toc160118096"/>
      <w:r w:rsidR="00DC0740" w:rsidRPr="00F44521">
        <w:rPr>
          <w:rFonts w:cstheme="minorHAnsi"/>
          <w:sz w:val="24"/>
          <w:szCs w:val="24"/>
        </w:rPr>
        <w:t xml:space="preserve"> or strangulation. </w:t>
      </w:r>
    </w:p>
    <w:p w14:paraId="1D201BB9" w14:textId="1B49B474" w:rsidR="007C6958" w:rsidRPr="007C6958" w:rsidRDefault="007C6958" w:rsidP="007C6958">
      <w:pPr>
        <w:spacing w:after="0" w:line="240" w:lineRule="auto"/>
        <w:rPr>
          <w:rFonts w:cstheme="minorHAnsi"/>
          <w:sz w:val="24"/>
          <w:szCs w:val="24"/>
        </w:rPr>
      </w:pPr>
    </w:p>
    <w:p w14:paraId="37AD4715" w14:textId="4AC3D4B9" w:rsidR="00407D69" w:rsidRPr="001C22F7" w:rsidRDefault="00407D69" w:rsidP="000B5BDC">
      <w:pPr>
        <w:pStyle w:val="ListParagraph"/>
        <w:numPr>
          <w:ilvl w:val="0"/>
          <w:numId w:val="112"/>
        </w:numPr>
        <w:spacing w:after="0" w:line="240" w:lineRule="auto"/>
        <w:rPr>
          <w:rFonts w:eastAsiaTheme="minorEastAsia"/>
          <w:i/>
          <w:iCs/>
          <w:kern w:val="0"/>
          <w:sz w:val="24"/>
          <w:szCs w:val="24"/>
          <w14:ligatures w14:val="none"/>
        </w:rPr>
      </w:pPr>
      <w:r w:rsidRPr="001C22F7">
        <w:rPr>
          <w:rFonts w:eastAsiaTheme="minorEastAsia"/>
          <w:i/>
          <w:iCs/>
          <w:kern w:val="0"/>
          <w:sz w:val="24"/>
          <w:szCs w:val="24"/>
          <w14:ligatures w14:val="none"/>
        </w:rPr>
        <w:t>Confinement or restraint</w:t>
      </w:r>
      <w:bookmarkEnd w:id="45"/>
      <w:bookmarkEnd w:id="46"/>
    </w:p>
    <w:p w14:paraId="0D8CB857" w14:textId="77777777" w:rsidR="00407D69" w:rsidRDefault="00407D69" w:rsidP="001C22F7">
      <w:pPr>
        <w:spacing w:after="0" w:line="240" w:lineRule="auto"/>
        <w:ind w:left="1800"/>
        <w:rPr>
          <w:rFonts w:eastAsiaTheme="minorEastAsia"/>
          <w:kern w:val="0"/>
          <w:sz w:val="24"/>
          <w:szCs w:val="24"/>
          <w14:ligatures w14:val="none"/>
        </w:rPr>
      </w:pPr>
      <w:r w:rsidRPr="00407D69">
        <w:rPr>
          <w:rFonts w:eastAsiaTheme="minorEastAsia"/>
          <w:kern w:val="0"/>
          <w:sz w:val="24"/>
          <w:szCs w:val="24"/>
          <w14:ligatures w14:val="none"/>
        </w:rPr>
        <w:t>A person applies a measure of confinement or restraint that is likely to result in physical harm to the child or that is for purposes other than protection or correction, to the extent that the child’s health is endangered.</w:t>
      </w:r>
    </w:p>
    <w:p w14:paraId="78EB42A9" w14:textId="77777777" w:rsidR="00FC4811" w:rsidRPr="00407D69" w:rsidRDefault="00FC4811" w:rsidP="001C22F7">
      <w:pPr>
        <w:spacing w:after="0" w:line="240" w:lineRule="auto"/>
        <w:ind w:left="1800"/>
        <w:rPr>
          <w:rFonts w:eastAsiaTheme="minorEastAsia"/>
          <w:kern w:val="0"/>
          <w:sz w:val="24"/>
          <w:szCs w:val="24"/>
          <w14:ligatures w14:val="none"/>
        </w:rPr>
      </w:pPr>
    </w:p>
    <w:p w14:paraId="6A888E8F" w14:textId="3454B3F1" w:rsidR="00407D69" w:rsidRPr="00407D69" w:rsidRDefault="00407D69" w:rsidP="001C22F7">
      <w:pPr>
        <w:spacing w:after="0" w:line="240" w:lineRule="auto"/>
        <w:ind w:left="1800"/>
        <w:rPr>
          <w:rFonts w:eastAsiaTheme="minorEastAsia"/>
          <w:kern w:val="0"/>
          <w:sz w:val="24"/>
          <w:szCs w:val="24"/>
          <w14:ligatures w14:val="none"/>
        </w:rPr>
      </w:pPr>
      <w:r w:rsidRPr="00407D69">
        <w:rPr>
          <w:rFonts w:eastAsiaTheme="minorEastAsia"/>
          <w:kern w:val="0"/>
          <w:sz w:val="24"/>
          <w:szCs w:val="24"/>
          <w14:ligatures w14:val="none"/>
        </w:rPr>
        <w:t>Examples include the following</w:t>
      </w:r>
      <w:r w:rsidR="00814D8A">
        <w:rPr>
          <w:rFonts w:eastAsiaTheme="minorEastAsia"/>
          <w:kern w:val="0"/>
          <w:sz w:val="24"/>
          <w:szCs w:val="24"/>
          <w14:ligatures w14:val="none"/>
        </w:rPr>
        <w:t>:</w:t>
      </w:r>
    </w:p>
    <w:p w14:paraId="13D2038E" w14:textId="77777777" w:rsidR="00407D69" w:rsidRPr="00F44521" w:rsidRDefault="00407D69" w:rsidP="000B5BDC">
      <w:pPr>
        <w:pStyle w:val="ListParagraph"/>
        <w:numPr>
          <w:ilvl w:val="0"/>
          <w:numId w:val="134"/>
        </w:numPr>
        <w:spacing w:after="0" w:line="240" w:lineRule="auto"/>
        <w:ind w:left="2520"/>
        <w:rPr>
          <w:rFonts w:eastAsiaTheme="minorEastAsia"/>
          <w:kern w:val="0"/>
          <w:sz w:val="24"/>
          <w:szCs w:val="24"/>
          <w14:ligatures w14:val="none"/>
        </w:rPr>
      </w:pPr>
      <w:r w:rsidRPr="00F44521">
        <w:rPr>
          <w:rFonts w:eastAsiaTheme="minorEastAsia"/>
          <w:kern w:val="0"/>
          <w:sz w:val="24"/>
          <w:szCs w:val="24"/>
          <w14:ligatures w14:val="none"/>
        </w:rPr>
        <w:t>Child may be physically injured from a restraint device such as rope tied around wrists or neck or use of chains or handcuffs.</w:t>
      </w:r>
    </w:p>
    <w:p w14:paraId="7ADF1EDF" w14:textId="77777777" w:rsidR="00407D69" w:rsidRPr="00F44521" w:rsidRDefault="00407D69" w:rsidP="000B5BDC">
      <w:pPr>
        <w:pStyle w:val="ListParagraph"/>
        <w:numPr>
          <w:ilvl w:val="0"/>
          <w:numId w:val="134"/>
        </w:numPr>
        <w:spacing w:after="0" w:line="240" w:lineRule="auto"/>
        <w:ind w:left="2520"/>
        <w:rPr>
          <w:rFonts w:eastAsiaTheme="minorEastAsia"/>
          <w:kern w:val="0"/>
          <w:sz w:val="24"/>
          <w:szCs w:val="24"/>
          <w14:ligatures w14:val="none"/>
        </w:rPr>
      </w:pPr>
      <w:r w:rsidRPr="00F44521">
        <w:rPr>
          <w:rFonts w:eastAsiaTheme="minorEastAsia"/>
          <w:kern w:val="0"/>
          <w:sz w:val="24"/>
          <w:szCs w:val="24"/>
          <w14:ligatures w14:val="none"/>
        </w:rPr>
        <w:t>Child may be harmed due to body position or condition, such as being curled up without moving in a dog crate, or confined to a space that is dangerously hot or cold.</w:t>
      </w:r>
    </w:p>
    <w:p w14:paraId="2655EF51" w14:textId="77777777" w:rsidR="001C22F7" w:rsidRPr="00F44521" w:rsidRDefault="00407D69" w:rsidP="000B5BDC">
      <w:pPr>
        <w:pStyle w:val="ListParagraph"/>
        <w:numPr>
          <w:ilvl w:val="0"/>
          <w:numId w:val="134"/>
        </w:numPr>
        <w:spacing w:after="0" w:line="240" w:lineRule="auto"/>
        <w:ind w:left="2520"/>
        <w:rPr>
          <w:rFonts w:eastAsiaTheme="minorEastAsia"/>
          <w:kern w:val="0"/>
          <w:sz w:val="24"/>
          <w:szCs w:val="24"/>
          <w14:ligatures w14:val="none"/>
        </w:rPr>
      </w:pPr>
      <w:r w:rsidRPr="00F44521">
        <w:rPr>
          <w:rFonts w:eastAsiaTheme="minorEastAsia"/>
          <w:kern w:val="0"/>
          <w:sz w:val="24"/>
          <w:szCs w:val="24"/>
          <w14:ligatures w14:val="none"/>
        </w:rPr>
        <w:t>Child may be harmed due to impeded safety, such as being confined in a way that child cannot escape in case of fire or natural disaster.</w:t>
      </w:r>
    </w:p>
    <w:p w14:paraId="724846D0" w14:textId="7B91E047" w:rsidR="00407D69" w:rsidRPr="00F44521" w:rsidRDefault="00407D69" w:rsidP="000B5BDC">
      <w:pPr>
        <w:pStyle w:val="ListParagraph"/>
        <w:numPr>
          <w:ilvl w:val="0"/>
          <w:numId w:val="134"/>
        </w:numPr>
        <w:spacing w:after="0" w:line="240" w:lineRule="auto"/>
        <w:ind w:left="2520"/>
        <w:rPr>
          <w:rFonts w:eastAsiaTheme="minorEastAsia"/>
          <w:kern w:val="0"/>
          <w:sz w:val="24"/>
          <w:szCs w:val="24"/>
          <w14:ligatures w14:val="none"/>
        </w:rPr>
      </w:pPr>
      <w:r w:rsidRPr="00F44521">
        <w:rPr>
          <w:rFonts w:eastAsiaTheme="minorEastAsia"/>
          <w:kern w:val="0"/>
          <w:sz w:val="24"/>
          <w:szCs w:val="24"/>
          <w14:ligatures w14:val="none"/>
        </w:rPr>
        <w:lastRenderedPageBreak/>
        <w:t>Child may be harmed due to being confined without food or water causing prolonged hunger pain, prolonged thirst, or dehydration. If child is malnourished, also review for physical neglect: food.</w:t>
      </w:r>
    </w:p>
    <w:p w14:paraId="59D18875" w14:textId="77777777" w:rsidR="00407D69" w:rsidRPr="001C22F7" w:rsidRDefault="00407D69" w:rsidP="00F44521">
      <w:pPr>
        <w:spacing w:after="0" w:line="240" w:lineRule="auto"/>
        <w:ind w:left="1080"/>
        <w:rPr>
          <w:rFonts w:eastAsiaTheme="minorEastAsia"/>
          <w:kern w:val="0"/>
          <w:sz w:val="24"/>
          <w:szCs w:val="24"/>
          <w14:ligatures w14:val="none"/>
        </w:rPr>
      </w:pPr>
    </w:p>
    <w:p w14:paraId="783EAD5C" w14:textId="087B75CB" w:rsidR="00407D69" w:rsidRPr="00FC4811" w:rsidRDefault="00407D69" w:rsidP="000B5BDC">
      <w:pPr>
        <w:pStyle w:val="ListParagraph"/>
        <w:numPr>
          <w:ilvl w:val="0"/>
          <w:numId w:val="112"/>
        </w:numPr>
        <w:spacing w:after="0" w:line="240" w:lineRule="auto"/>
        <w:rPr>
          <w:rFonts w:eastAsiaTheme="minorEastAsia"/>
          <w:i/>
          <w:iCs/>
          <w:kern w:val="0"/>
          <w:sz w:val="24"/>
          <w:szCs w:val="24"/>
          <w14:ligatures w14:val="none"/>
        </w:rPr>
      </w:pPr>
      <w:bookmarkStart w:id="47" w:name="_Toc158099771"/>
      <w:bookmarkStart w:id="48" w:name="_Toc160118097"/>
      <w:r w:rsidRPr="00FC4811">
        <w:rPr>
          <w:rFonts w:eastAsiaTheme="minorEastAsia"/>
          <w:i/>
          <w:iCs/>
          <w:kern w:val="0"/>
          <w:sz w:val="24"/>
          <w:szCs w:val="24"/>
          <w14:ligatures w14:val="none"/>
        </w:rPr>
        <w:t>Misuse of medical treatment or therapy (factitious disorder by proxy)</w:t>
      </w:r>
      <w:bookmarkEnd w:id="47"/>
      <w:bookmarkEnd w:id="48"/>
    </w:p>
    <w:p w14:paraId="178D8D0C" w14:textId="77777777" w:rsidR="00407D69" w:rsidRDefault="00407D69" w:rsidP="001C22F7">
      <w:pPr>
        <w:spacing w:after="0" w:line="240" w:lineRule="auto"/>
        <w:ind w:left="1800"/>
        <w:rPr>
          <w:rFonts w:eastAsiaTheme="minorEastAsia"/>
          <w:kern w:val="0"/>
          <w:sz w:val="24"/>
          <w:szCs w:val="24"/>
          <w14:ligatures w14:val="none"/>
        </w:rPr>
      </w:pPr>
      <w:r w:rsidRPr="00407D69">
        <w:rPr>
          <w:rFonts w:eastAsiaTheme="minorEastAsia"/>
          <w:kern w:val="0"/>
          <w:sz w:val="24"/>
          <w:szCs w:val="24"/>
          <w14:ligatures w14:val="none"/>
        </w:rPr>
        <w:t>Caregiver causes or fakes illness in child to obtain medical tests or treatment. As a result, child experiences pain, adverse side effects, or becomes ill.</w:t>
      </w:r>
    </w:p>
    <w:p w14:paraId="3D1E0836" w14:textId="405EB57F" w:rsidR="007C4CD2" w:rsidRPr="00407D69" w:rsidRDefault="007C4CD2" w:rsidP="007C4CD2">
      <w:pPr>
        <w:spacing w:after="0" w:line="240" w:lineRule="auto"/>
        <w:rPr>
          <w:rFonts w:eastAsiaTheme="minorEastAsia"/>
          <w:kern w:val="0"/>
          <w:sz w:val="24"/>
          <w:szCs w:val="24"/>
          <w14:ligatures w14:val="none"/>
        </w:rPr>
      </w:pPr>
    </w:p>
    <w:p w14:paraId="26694EE9" w14:textId="76F816A4" w:rsidR="002B3A2B" w:rsidRPr="000C0322" w:rsidRDefault="002B3A2B" w:rsidP="00B510F3">
      <w:pPr>
        <w:spacing w:after="0" w:line="240" w:lineRule="auto"/>
        <w:rPr>
          <w:rFonts w:eastAsiaTheme="minorEastAsia" w:cstheme="minorHAnsi"/>
          <w:sz w:val="24"/>
          <w:szCs w:val="24"/>
        </w:rPr>
      </w:pPr>
    </w:p>
    <w:p w14:paraId="4BF2518D" w14:textId="7555A0DD" w:rsidR="000C0322" w:rsidRPr="001D0D8E" w:rsidRDefault="001D0D8E" w:rsidP="001D0D8E">
      <w:pPr>
        <w:spacing w:after="0" w:line="240" w:lineRule="auto"/>
        <w:ind w:left="90"/>
        <w:rPr>
          <w:rFonts w:eastAsiaTheme="minorEastAsia" w:cstheme="minorHAnsi"/>
          <w:b/>
          <w:bCs/>
          <w:color w:val="2E74B5" w:themeColor="accent5" w:themeShade="BF"/>
          <w:sz w:val="24"/>
          <w:szCs w:val="24"/>
          <w:u w:val="single"/>
        </w:rPr>
      </w:pPr>
      <w:r>
        <w:rPr>
          <w:rFonts w:eastAsiaTheme="minorEastAsia" w:cstheme="minorHAnsi"/>
          <w:b/>
          <w:bCs/>
          <w:color w:val="2E74B5" w:themeColor="accent5" w:themeShade="BF"/>
          <w:sz w:val="24"/>
          <w:szCs w:val="24"/>
          <w:u w:val="single"/>
        </w:rPr>
        <w:t xml:space="preserve">b. </w:t>
      </w:r>
      <w:r w:rsidR="000C0322" w:rsidRPr="001D0D8E">
        <w:rPr>
          <w:rFonts w:eastAsiaTheme="minorEastAsia" w:cstheme="minorHAnsi"/>
          <w:b/>
          <w:bCs/>
          <w:color w:val="2E74B5" w:themeColor="accent5" w:themeShade="BF"/>
          <w:sz w:val="24"/>
          <w:szCs w:val="24"/>
          <w:u w:val="single"/>
        </w:rPr>
        <w:t>TRAFFICKING</w:t>
      </w:r>
    </w:p>
    <w:p w14:paraId="610409D6" w14:textId="77777777" w:rsidR="00D6124B" w:rsidRPr="00A72C2A" w:rsidRDefault="00D6124B" w:rsidP="00002F66">
      <w:pPr>
        <w:pStyle w:val="ListParagraph"/>
        <w:spacing w:after="0" w:line="240" w:lineRule="auto"/>
        <w:ind w:left="0"/>
        <w:rPr>
          <w:rFonts w:eastAsiaTheme="minorEastAsia" w:cstheme="minorHAnsi"/>
          <w:b/>
          <w:bCs/>
          <w:color w:val="2E74B5" w:themeColor="accent5" w:themeShade="BF"/>
          <w:sz w:val="24"/>
          <w:szCs w:val="24"/>
          <w:u w:val="single"/>
        </w:rPr>
      </w:pPr>
    </w:p>
    <w:p w14:paraId="6C5B9476" w14:textId="77777777" w:rsidR="000C0322" w:rsidRDefault="000C0322" w:rsidP="00FC4811">
      <w:pPr>
        <w:pStyle w:val="ListParagraph"/>
        <w:spacing w:after="0" w:line="240" w:lineRule="auto"/>
        <w:contextualSpacing w:val="0"/>
        <w:rPr>
          <w:sz w:val="24"/>
          <w:szCs w:val="24"/>
        </w:rPr>
      </w:pPr>
      <w:r w:rsidRPr="000C0322">
        <w:rPr>
          <w:sz w:val="24"/>
          <w:szCs w:val="24"/>
        </w:rPr>
        <w:t>Human trafficking is the recruitment, harboring, transportation, provision, or obtaining of a child for the purpose of labor or sex.</w:t>
      </w:r>
    </w:p>
    <w:p w14:paraId="34E5E9A9" w14:textId="77777777" w:rsidR="00FC4811" w:rsidRPr="000C0322" w:rsidRDefault="00FC4811" w:rsidP="00FC4811">
      <w:pPr>
        <w:pStyle w:val="ListParagraph"/>
        <w:spacing w:after="0" w:line="240" w:lineRule="auto"/>
        <w:contextualSpacing w:val="0"/>
        <w:rPr>
          <w:sz w:val="24"/>
          <w:szCs w:val="24"/>
        </w:rPr>
      </w:pPr>
    </w:p>
    <w:p w14:paraId="105B5D58" w14:textId="77777777" w:rsidR="000C0322" w:rsidRPr="000C0322" w:rsidRDefault="000C0322" w:rsidP="00FC4811">
      <w:pPr>
        <w:pStyle w:val="ListParagraph"/>
        <w:spacing w:after="0" w:line="240" w:lineRule="auto"/>
        <w:contextualSpacing w:val="0"/>
        <w:rPr>
          <w:sz w:val="24"/>
          <w:szCs w:val="24"/>
        </w:rPr>
      </w:pPr>
      <w:r w:rsidRPr="000C0322">
        <w:rPr>
          <w:sz w:val="24"/>
          <w:szCs w:val="24"/>
        </w:rPr>
        <w:t>Examples include the following.</w:t>
      </w:r>
    </w:p>
    <w:p w14:paraId="1C18B0CB" w14:textId="77777777" w:rsidR="000C0322" w:rsidRPr="000C0322" w:rsidRDefault="000C0322" w:rsidP="00F44521">
      <w:pPr>
        <w:pStyle w:val="ListParagraph"/>
        <w:numPr>
          <w:ilvl w:val="0"/>
          <w:numId w:val="6"/>
        </w:numPr>
        <w:spacing w:after="0" w:line="240" w:lineRule="auto"/>
        <w:ind w:left="1440"/>
        <w:contextualSpacing w:val="0"/>
        <w:rPr>
          <w:sz w:val="24"/>
          <w:szCs w:val="24"/>
        </w:rPr>
      </w:pPr>
      <w:r w:rsidRPr="000C0322">
        <w:rPr>
          <w:sz w:val="24"/>
          <w:szCs w:val="24"/>
        </w:rPr>
        <w:t>Causing or threatening to cause physical injury to any person if child does not comply.</w:t>
      </w:r>
    </w:p>
    <w:p w14:paraId="7A431B95" w14:textId="77777777" w:rsidR="000C0322" w:rsidRPr="000C0322" w:rsidRDefault="000C0322" w:rsidP="00F44521">
      <w:pPr>
        <w:pStyle w:val="ListParagraph"/>
        <w:numPr>
          <w:ilvl w:val="0"/>
          <w:numId w:val="6"/>
        </w:numPr>
        <w:spacing w:after="0" w:line="240" w:lineRule="auto"/>
        <w:ind w:left="1440"/>
        <w:contextualSpacing w:val="0"/>
        <w:rPr>
          <w:sz w:val="24"/>
          <w:szCs w:val="24"/>
        </w:rPr>
      </w:pPr>
      <w:r w:rsidRPr="000C0322">
        <w:rPr>
          <w:sz w:val="24"/>
          <w:szCs w:val="24"/>
        </w:rPr>
        <w:t>Physically restraining or threatening to physically restrain child.</w:t>
      </w:r>
    </w:p>
    <w:p w14:paraId="7B861A09" w14:textId="77777777" w:rsidR="000C0322" w:rsidRPr="000C0322" w:rsidRDefault="000C0322" w:rsidP="00F44521">
      <w:pPr>
        <w:pStyle w:val="ListParagraph"/>
        <w:numPr>
          <w:ilvl w:val="0"/>
          <w:numId w:val="6"/>
        </w:numPr>
        <w:spacing w:after="0" w:line="240" w:lineRule="auto"/>
        <w:ind w:left="1440"/>
        <w:contextualSpacing w:val="0"/>
        <w:rPr>
          <w:sz w:val="24"/>
          <w:szCs w:val="24"/>
        </w:rPr>
      </w:pPr>
      <w:r w:rsidRPr="000C0322">
        <w:rPr>
          <w:sz w:val="24"/>
          <w:szCs w:val="24"/>
        </w:rPr>
        <w:t>Abusing or threatening to abuse the law or legal process to gain child’s cooperation.</w:t>
      </w:r>
    </w:p>
    <w:p w14:paraId="62A1D5A9" w14:textId="77777777" w:rsidR="000C0322" w:rsidRPr="000C0322" w:rsidRDefault="000C0322" w:rsidP="00F44521">
      <w:pPr>
        <w:pStyle w:val="ListParagraph"/>
        <w:numPr>
          <w:ilvl w:val="0"/>
          <w:numId w:val="6"/>
        </w:numPr>
        <w:spacing w:after="0" w:line="240" w:lineRule="auto"/>
        <w:ind w:left="1440"/>
        <w:contextualSpacing w:val="0"/>
        <w:rPr>
          <w:sz w:val="24"/>
          <w:szCs w:val="24"/>
        </w:rPr>
      </w:pPr>
      <w:r w:rsidRPr="000C0322">
        <w:rPr>
          <w:sz w:val="24"/>
          <w:szCs w:val="24"/>
        </w:rPr>
        <w:t>Threatening to withhold food, lodging, or clothing if child does not comply.</w:t>
      </w:r>
    </w:p>
    <w:p w14:paraId="758EA11D" w14:textId="77777777" w:rsidR="000C0322" w:rsidRPr="000C0322" w:rsidRDefault="000C0322" w:rsidP="00F44521">
      <w:pPr>
        <w:pStyle w:val="ListParagraph"/>
        <w:numPr>
          <w:ilvl w:val="0"/>
          <w:numId w:val="6"/>
        </w:numPr>
        <w:spacing w:after="0" w:line="240" w:lineRule="auto"/>
        <w:ind w:left="1440"/>
        <w:contextualSpacing w:val="0"/>
        <w:rPr>
          <w:sz w:val="24"/>
          <w:szCs w:val="24"/>
        </w:rPr>
      </w:pPr>
      <w:r w:rsidRPr="000C0322">
        <w:rPr>
          <w:sz w:val="24"/>
          <w:szCs w:val="24"/>
        </w:rPr>
        <w:t>Taking away a passport or other legal papers for identification to prevent child from leaving.</w:t>
      </w:r>
    </w:p>
    <w:p w14:paraId="009E3FBE" w14:textId="77777777" w:rsidR="000C0322" w:rsidRPr="000C0322" w:rsidRDefault="000C0322" w:rsidP="002A355B">
      <w:pPr>
        <w:pStyle w:val="ListParagraph"/>
        <w:spacing w:after="0" w:line="240" w:lineRule="auto"/>
        <w:ind w:left="1800"/>
        <w:rPr>
          <w:rFonts w:eastAsiaTheme="minorEastAsia" w:cstheme="minorHAnsi"/>
          <w:b/>
          <w:bCs/>
          <w:sz w:val="24"/>
          <w:szCs w:val="24"/>
        </w:rPr>
      </w:pPr>
    </w:p>
    <w:p w14:paraId="2B001C57" w14:textId="77777777" w:rsidR="00B072FA" w:rsidRPr="00FC4811" w:rsidRDefault="00B072FA" w:rsidP="000B5BDC">
      <w:pPr>
        <w:pStyle w:val="ListParagraph"/>
        <w:numPr>
          <w:ilvl w:val="0"/>
          <w:numId w:val="116"/>
        </w:numPr>
        <w:spacing w:after="0" w:line="240" w:lineRule="auto"/>
        <w:rPr>
          <w:rFonts w:eastAsiaTheme="minorEastAsia" w:cstheme="minorHAnsi"/>
          <w:b/>
          <w:bCs/>
          <w:i/>
          <w:iCs/>
          <w:kern w:val="0"/>
          <w:sz w:val="24"/>
          <w:szCs w:val="24"/>
          <w14:ligatures w14:val="none"/>
        </w:rPr>
      </w:pPr>
      <w:bookmarkStart w:id="49" w:name="_Toc158099773"/>
      <w:r w:rsidRPr="00FC4811">
        <w:rPr>
          <w:rFonts w:eastAsiaTheme="minorEastAsia" w:cstheme="minorHAnsi"/>
          <w:b/>
          <w:bCs/>
          <w:i/>
          <w:iCs/>
          <w:kern w:val="0"/>
          <w:sz w:val="24"/>
          <w:szCs w:val="24"/>
          <w14:ligatures w14:val="none"/>
        </w:rPr>
        <w:t>Labor trafficking</w:t>
      </w:r>
      <w:bookmarkEnd w:id="49"/>
    </w:p>
    <w:p w14:paraId="3E4BFD63" w14:textId="77777777" w:rsidR="00B072FA" w:rsidRPr="00B072FA" w:rsidRDefault="00B072FA" w:rsidP="00FC4811">
      <w:pPr>
        <w:spacing w:after="0" w:line="240" w:lineRule="auto"/>
        <w:ind w:left="1170"/>
        <w:rPr>
          <w:rFonts w:eastAsiaTheme="minorEastAsia"/>
          <w:kern w:val="0"/>
          <w:sz w:val="24"/>
          <w:szCs w:val="24"/>
          <w14:ligatures w14:val="none"/>
        </w:rPr>
      </w:pPr>
      <w:r w:rsidRPr="00B072FA">
        <w:rPr>
          <w:rFonts w:eastAsiaTheme="minorEastAsia"/>
          <w:kern w:val="0"/>
          <w:sz w:val="24"/>
          <w:szCs w:val="24"/>
          <w14:ligatures w14:val="none"/>
        </w:rPr>
        <w:t>The definition for trafficking is met, AND the purpose is to obtain the labor or services of the child.</w:t>
      </w:r>
    </w:p>
    <w:p w14:paraId="0A2C4A4C" w14:textId="77777777" w:rsidR="00FC4811" w:rsidRDefault="00FC4811" w:rsidP="00FC4811">
      <w:pPr>
        <w:spacing w:after="0" w:line="240" w:lineRule="auto"/>
        <w:ind w:left="1170"/>
        <w:rPr>
          <w:rFonts w:eastAsiaTheme="minorEastAsia"/>
          <w:kern w:val="0"/>
          <w:sz w:val="24"/>
          <w:szCs w:val="24"/>
          <w14:ligatures w14:val="none"/>
        </w:rPr>
      </w:pPr>
    </w:p>
    <w:p w14:paraId="04449942" w14:textId="71D4C23B" w:rsidR="00B072FA" w:rsidRPr="00B072FA" w:rsidRDefault="00B072FA" w:rsidP="00FC4811">
      <w:pPr>
        <w:spacing w:after="0" w:line="240" w:lineRule="auto"/>
        <w:ind w:left="1170"/>
        <w:rPr>
          <w:rFonts w:eastAsiaTheme="minorEastAsia"/>
          <w:kern w:val="0"/>
          <w:sz w:val="24"/>
          <w:szCs w:val="24"/>
          <w14:ligatures w14:val="none"/>
        </w:rPr>
      </w:pPr>
      <w:r w:rsidRPr="00B072FA">
        <w:rPr>
          <w:rFonts w:eastAsiaTheme="minorEastAsia"/>
          <w:kern w:val="0"/>
          <w:sz w:val="24"/>
          <w:szCs w:val="24"/>
          <w14:ligatures w14:val="none"/>
        </w:rPr>
        <w:t>Examples include the following.</w:t>
      </w:r>
    </w:p>
    <w:p w14:paraId="56B827BB" w14:textId="77777777" w:rsidR="00B072FA" w:rsidRPr="00FC4811" w:rsidRDefault="00B072FA" w:rsidP="000B5BDC">
      <w:pPr>
        <w:pStyle w:val="ListParagraph"/>
        <w:numPr>
          <w:ilvl w:val="0"/>
          <w:numId w:val="117"/>
        </w:numPr>
        <w:spacing w:after="0" w:line="240" w:lineRule="auto"/>
        <w:rPr>
          <w:rFonts w:eastAsiaTheme="minorEastAsia"/>
          <w:kern w:val="0"/>
          <w:sz w:val="24"/>
          <w:szCs w:val="24"/>
          <w14:ligatures w14:val="none"/>
        </w:rPr>
      </w:pPr>
      <w:r w:rsidRPr="00FC4811">
        <w:rPr>
          <w:rFonts w:eastAsiaTheme="minorEastAsia"/>
          <w:kern w:val="0"/>
          <w:sz w:val="24"/>
          <w:szCs w:val="24"/>
          <w14:ligatures w14:val="none"/>
        </w:rPr>
        <w:t>A child exchanges labor for food, a place to stay, clothing, or anything the child needs or wants.</w:t>
      </w:r>
    </w:p>
    <w:p w14:paraId="71D917F5" w14:textId="29BA51E8" w:rsidR="00B072FA" w:rsidRPr="00FC4811" w:rsidRDefault="00B072FA" w:rsidP="000B5BDC">
      <w:pPr>
        <w:pStyle w:val="ListParagraph"/>
        <w:numPr>
          <w:ilvl w:val="0"/>
          <w:numId w:val="117"/>
        </w:numPr>
        <w:spacing w:after="0" w:line="240" w:lineRule="auto"/>
        <w:rPr>
          <w:rFonts w:eastAsiaTheme="minorEastAsia"/>
          <w:kern w:val="0"/>
          <w:sz w:val="24"/>
          <w:szCs w:val="24"/>
          <w14:ligatures w14:val="none"/>
        </w:rPr>
      </w:pPr>
      <w:r w:rsidRPr="00FC4811">
        <w:rPr>
          <w:rFonts w:eastAsiaTheme="minorEastAsia"/>
          <w:kern w:val="0"/>
          <w:sz w:val="24"/>
          <w:szCs w:val="24"/>
          <w14:ligatures w14:val="none"/>
        </w:rPr>
        <w:t xml:space="preserve">A child makes money or is required to earn a quota for “controller” </w:t>
      </w:r>
      <w:r w:rsidR="00E108FF" w:rsidRPr="00FC4811">
        <w:rPr>
          <w:rFonts w:eastAsiaTheme="minorEastAsia"/>
          <w:kern w:val="0"/>
          <w:sz w:val="24"/>
          <w:szCs w:val="24"/>
          <w14:ligatures w14:val="none"/>
        </w:rPr>
        <w:t>or” manager</w:t>
      </w:r>
      <w:r w:rsidRPr="00FC4811">
        <w:rPr>
          <w:rFonts w:eastAsiaTheme="minorEastAsia"/>
          <w:kern w:val="0"/>
          <w:sz w:val="24"/>
          <w:szCs w:val="24"/>
          <w14:ligatures w14:val="none"/>
        </w:rPr>
        <w:t>.”</w:t>
      </w:r>
    </w:p>
    <w:p w14:paraId="307908D7" w14:textId="77777777" w:rsidR="00B072FA" w:rsidRPr="00FC4811" w:rsidRDefault="00B072FA" w:rsidP="000B5BDC">
      <w:pPr>
        <w:pStyle w:val="ListParagraph"/>
        <w:numPr>
          <w:ilvl w:val="0"/>
          <w:numId w:val="117"/>
        </w:numPr>
        <w:spacing w:after="0" w:line="240" w:lineRule="auto"/>
        <w:rPr>
          <w:rFonts w:eastAsiaTheme="minorEastAsia"/>
          <w:kern w:val="0"/>
          <w:sz w:val="24"/>
          <w:szCs w:val="24"/>
          <w14:ligatures w14:val="none"/>
        </w:rPr>
      </w:pPr>
      <w:r w:rsidRPr="00FC4811">
        <w:rPr>
          <w:rFonts w:eastAsiaTheme="minorEastAsia"/>
          <w:kern w:val="0"/>
          <w:sz w:val="24"/>
          <w:szCs w:val="24"/>
          <w14:ligatures w14:val="none"/>
        </w:rPr>
        <w:t>A child is forced to work to have basic needs met.</w:t>
      </w:r>
    </w:p>
    <w:p w14:paraId="2E54FD3E" w14:textId="2A7C45E6" w:rsidR="00B072FA" w:rsidRPr="00FC4811" w:rsidRDefault="00B072FA" w:rsidP="000B5BDC">
      <w:pPr>
        <w:pStyle w:val="ListParagraph"/>
        <w:numPr>
          <w:ilvl w:val="0"/>
          <w:numId w:val="117"/>
        </w:numPr>
        <w:spacing w:after="0" w:line="240" w:lineRule="auto"/>
        <w:rPr>
          <w:rFonts w:eastAsiaTheme="minorEastAsia"/>
          <w:kern w:val="0"/>
          <w:sz w:val="24"/>
          <w:szCs w:val="24"/>
          <w14:ligatures w14:val="none"/>
        </w:rPr>
      </w:pPr>
      <w:r w:rsidRPr="00FC4811">
        <w:rPr>
          <w:rFonts w:eastAsiaTheme="minorEastAsia"/>
          <w:kern w:val="0"/>
          <w:sz w:val="24"/>
          <w:szCs w:val="24"/>
          <w14:ligatures w14:val="none"/>
        </w:rPr>
        <w:t xml:space="preserve">A child is held in servitude in satisfaction of a debt owed the person who is holding such </w:t>
      </w:r>
      <w:r w:rsidR="00E01A49">
        <w:rPr>
          <w:rFonts w:eastAsiaTheme="minorEastAsia"/>
          <w:kern w:val="0"/>
          <w:sz w:val="24"/>
          <w:szCs w:val="24"/>
          <w14:ligatures w14:val="none"/>
        </w:rPr>
        <w:t>the child.</w:t>
      </w:r>
    </w:p>
    <w:p w14:paraId="6CDCC341" w14:textId="77777777" w:rsidR="00FC4811" w:rsidRDefault="00FC4811" w:rsidP="00FC4811">
      <w:pPr>
        <w:spacing w:after="0" w:line="240" w:lineRule="auto"/>
        <w:rPr>
          <w:rFonts w:eastAsiaTheme="minorEastAsia"/>
          <w:kern w:val="0"/>
          <w14:ligatures w14:val="none"/>
        </w:rPr>
      </w:pPr>
      <w:bookmarkStart w:id="50" w:name="_Toc158099774"/>
    </w:p>
    <w:p w14:paraId="1CBCA913" w14:textId="31127A94" w:rsidR="00B072FA" w:rsidRPr="00FC4811" w:rsidRDefault="00B072FA" w:rsidP="000B5BDC">
      <w:pPr>
        <w:pStyle w:val="ListParagraph"/>
        <w:numPr>
          <w:ilvl w:val="0"/>
          <w:numId w:val="116"/>
        </w:numPr>
        <w:spacing w:after="0" w:line="240" w:lineRule="auto"/>
        <w:rPr>
          <w:rFonts w:eastAsiaTheme="minorEastAsia" w:cstheme="minorHAnsi"/>
          <w:b/>
          <w:bCs/>
          <w:i/>
          <w:iCs/>
          <w:kern w:val="0"/>
          <w:sz w:val="24"/>
          <w:szCs w:val="24"/>
          <w14:ligatures w14:val="none"/>
        </w:rPr>
      </w:pPr>
      <w:r w:rsidRPr="00FC4811">
        <w:rPr>
          <w:rFonts w:eastAsiaTheme="minorEastAsia" w:cstheme="minorHAnsi"/>
          <w:b/>
          <w:bCs/>
          <w:i/>
          <w:iCs/>
          <w:kern w:val="0"/>
          <w:sz w:val="24"/>
          <w:szCs w:val="24"/>
          <w14:ligatures w14:val="none"/>
        </w:rPr>
        <w:t>Sex trafficking</w:t>
      </w:r>
      <w:bookmarkEnd w:id="50"/>
    </w:p>
    <w:p w14:paraId="0CAEF640" w14:textId="77777777" w:rsidR="00B072FA" w:rsidRDefault="00B072FA" w:rsidP="00FC4811">
      <w:pPr>
        <w:spacing w:after="0" w:line="240" w:lineRule="auto"/>
        <w:ind w:left="1170"/>
        <w:rPr>
          <w:rFonts w:eastAsiaTheme="minorEastAsia"/>
          <w:kern w:val="0"/>
          <w:sz w:val="24"/>
          <w:szCs w:val="24"/>
          <w14:ligatures w14:val="none"/>
        </w:rPr>
      </w:pPr>
      <w:r w:rsidRPr="00B072FA">
        <w:rPr>
          <w:rFonts w:eastAsiaTheme="minorEastAsia"/>
          <w:kern w:val="0"/>
          <w:sz w:val="24"/>
          <w:szCs w:val="24"/>
          <w14:ligatures w14:val="none"/>
        </w:rPr>
        <w:t>The definition for trafficking is met, AND the purpose is to engage the child in sexual actions.</w:t>
      </w:r>
    </w:p>
    <w:p w14:paraId="1D381504" w14:textId="77777777" w:rsidR="00FC4811" w:rsidRPr="00B072FA" w:rsidRDefault="00FC4811" w:rsidP="00FC4811">
      <w:pPr>
        <w:spacing w:after="0" w:line="240" w:lineRule="auto"/>
        <w:ind w:left="1170"/>
        <w:rPr>
          <w:rFonts w:eastAsiaTheme="minorEastAsia"/>
          <w:kern w:val="0"/>
          <w:sz w:val="24"/>
          <w:szCs w:val="24"/>
          <w14:ligatures w14:val="none"/>
        </w:rPr>
      </w:pPr>
    </w:p>
    <w:p w14:paraId="2F29BF81" w14:textId="77777777" w:rsidR="00B072FA" w:rsidRPr="00B072FA" w:rsidRDefault="00B072FA" w:rsidP="00FC4811">
      <w:pPr>
        <w:spacing w:after="0" w:line="240" w:lineRule="auto"/>
        <w:ind w:left="1170"/>
        <w:rPr>
          <w:rFonts w:eastAsiaTheme="minorEastAsia"/>
          <w:kern w:val="0"/>
          <w:sz w:val="24"/>
          <w:szCs w:val="24"/>
          <w14:ligatures w14:val="none"/>
        </w:rPr>
      </w:pPr>
      <w:r w:rsidRPr="00B072FA">
        <w:rPr>
          <w:rFonts w:eastAsiaTheme="minorEastAsia"/>
          <w:kern w:val="0"/>
          <w:sz w:val="24"/>
          <w:szCs w:val="24"/>
          <w14:ligatures w14:val="none"/>
        </w:rPr>
        <w:t>Examples include the following.</w:t>
      </w:r>
    </w:p>
    <w:p w14:paraId="6FA491ED" w14:textId="77777777" w:rsidR="00B072FA" w:rsidRPr="00FC4811" w:rsidRDefault="00B072FA" w:rsidP="000B5BDC">
      <w:pPr>
        <w:pStyle w:val="ListParagraph"/>
        <w:numPr>
          <w:ilvl w:val="0"/>
          <w:numId w:val="118"/>
        </w:numPr>
        <w:spacing w:after="0" w:line="240" w:lineRule="auto"/>
        <w:rPr>
          <w:rFonts w:eastAsiaTheme="minorEastAsia"/>
          <w:kern w:val="0"/>
          <w:sz w:val="24"/>
          <w:szCs w:val="24"/>
          <w14:ligatures w14:val="none"/>
        </w:rPr>
      </w:pPr>
      <w:r w:rsidRPr="00FC4811">
        <w:rPr>
          <w:rFonts w:eastAsiaTheme="minorEastAsia"/>
          <w:kern w:val="0"/>
          <w:sz w:val="24"/>
          <w:szCs w:val="24"/>
          <w14:ligatures w14:val="none"/>
        </w:rPr>
        <w:t>A child/youth exchanges sex for food, a place to stay, clothing, or anything the child/youth needs/wants.</w:t>
      </w:r>
    </w:p>
    <w:p w14:paraId="177F17AD" w14:textId="77777777" w:rsidR="00B072FA" w:rsidRPr="00FC4811" w:rsidRDefault="00B072FA" w:rsidP="000B5BDC">
      <w:pPr>
        <w:pStyle w:val="ListParagraph"/>
        <w:numPr>
          <w:ilvl w:val="0"/>
          <w:numId w:val="118"/>
        </w:numPr>
        <w:spacing w:after="0" w:line="240" w:lineRule="auto"/>
        <w:rPr>
          <w:rFonts w:eastAsiaTheme="minorEastAsia"/>
          <w:kern w:val="0"/>
          <w:sz w:val="24"/>
          <w:szCs w:val="24"/>
          <w14:ligatures w14:val="none"/>
        </w:rPr>
      </w:pPr>
      <w:r w:rsidRPr="00FC4811">
        <w:rPr>
          <w:rFonts w:eastAsiaTheme="minorEastAsia"/>
          <w:kern w:val="0"/>
          <w:sz w:val="24"/>
          <w:szCs w:val="24"/>
          <w14:ligatures w14:val="none"/>
        </w:rPr>
        <w:t>A person exchanges anything for a child to engage in a sex act.</w:t>
      </w:r>
    </w:p>
    <w:p w14:paraId="7D1153BC" w14:textId="77777777" w:rsidR="00FC4811" w:rsidRDefault="00B072FA" w:rsidP="000B5BDC">
      <w:pPr>
        <w:pStyle w:val="ListParagraph"/>
        <w:numPr>
          <w:ilvl w:val="0"/>
          <w:numId w:val="118"/>
        </w:numPr>
        <w:spacing w:after="0" w:line="240" w:lineRule="auto"/>
        <w:rPr>
          <w:rFonts w:eastAsiaTheme="minorEastAsia"/>
          <w:kern w:val="0"/>
          <w:sz w:val="24"/>
          <w:szCs w:val="24"/>
          <w14:ligatures w14:val="none"/>
        </w:rPr>
      </w:pPr>
      <w:r w:rsidRPr="00FC4811">
        <w:rPr>
          <w:rFonts w:eastAsiaTheme="minorEastAsia"/>
          <w:kern w:val="0"/>
          <w:sz w:val="24"/>
          <w:szCs w:val="24"/>
          <w14:ligatures w14:val="none"/>
        </w:rPr>
        <w:t>A child makes money or is required to earn a quota for a “boyfriend”/ “pimp”/”controller”/”manager”/”daddy.”</w:t>
      </w:r>
    </w:p>
    <w:p w14:paraId="75298B47" w14:textId="37B2BAD1" w:rsidR="00B072FA" w:rsidRPr="00FC4811" w:rsidRDefault="00B072FA" w:rsidP="000B5BDC">
      <w:pPr>
        <w:pStyle w:val="ListParagraph"/>
        <w:numPr>
          <w:ilvl w:val="0"/>
          <w:numId w:val="118"/>
        </w:numPr>
        <w:spacing w:after="0" w:line="240" w:lineRule="auto"/>
        <w:rPr>
          <w:rFonts w:eastAsiaTheme="minorEastAsia"/>
          <w:kern w:val="0"/>
          <w:sz w:val="24"/>
          <w:szCs w:val="24"/>
          <w14:ligatures w14:val="none"/>
        </w:rPr>
      </w:pPr>
      <w:r w:rsidRPr="00FC4811">
        <w:rPr>
          <w:sz w:val="24"/>
          <w:szCs w:val="24"/>
        </w:rPr>
        <w:t>A</w:t>
      </w:r>
      <w:r w:rsidRPr="00434267">
        <w:t xml:space="preserve"> </w:t>
      </w:r>
      <w:r w:rsidRPr="00FC4811">
        <w:rPr>
          <w:sz w:val="24"/>
          <w:szCs w:val="24"/>
        </w:rPr>
        <w:t>person posts sexually explicit pictures of the child on the Internet (Backpage, Craigslist, etc.) for the purpose of making money.</w:t>
      </w:r>
    </w:p>
    <w:p w14:paraId="1A9F885A" w14:textId="5EB5C781" w:rsidR="003D7A17" w:rsidRDefault="00FC4811" w:rsidP="00B072FA">
      <w:pPr>
        <w:spacing w:after="0" w:line="240" w:lineRule="auto"/>
        <w:rPr>
          <w:rFonts w:eastAsiaTheme="minorEastAsia"/>
          <w:color w:val="2E74B5" w:themeColor="accent5" w:themeShade="BF"/>
          <w:kern w:val="0"/>
          <w14:ligatures w14:val="none"/>
        </w:rPr>
      </w:pPr>
      <w:r>
        <w:rPr>
          <w:noProof/>
        </w:rPr>
        <w:lastRenderedPageBreak/>
        <mc:AlternateContent>
          <mc:Choice Requires="wps">
            <w:drawing>
              <wp:anchor distT="45720" distB="45720" distL="114300" distR="114300" simplePos="0" relativeHeight="251636736" behindDoc="0" locked="0" layoutInCell="1" allowOverlap="1" wp14:anchorId="75067F92" wp14:editId="5CE76AA6">
                <wp:simplePos x="0" y="0"/>
                <wp:positionH relativeFrom="margin">
                  <wp:align>right</wp:align>
                </wp:positionH>
                <wp:positionV relativeFrom="paragraph">
                  <wp:posOffset>981</wp:posOffset>
                </wp:positionV>
                <wp:extent cx="6829425" cy="627380"/>
                <wp:effectExtent l="0" t="0" r="28575" b="2095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27380"/>
                        </a:xfrm>
                        <a:prstGeom prst="rect">
                          <a:avLst/>
                        </a:prstGeom>
                        <a:solidFill>
                          <a:srgbClr val="FFFFFF"/>
                        </a:solidFill>
                        <a:ln w="9525">
                          <a:solidFill>
                            <a:srgbClr val="000000"/>
                          </a:solidFill>
                          <a:miter lim="800000"/>
                          <a:headEnd/>
                          <a:tailEnd/>
                        </a:ln>
                      </wps:spPr>
                      <wps:txbx>
                        <w:txbxContent>
                          <w:p w14:paraId="07B8B86B" w14:textId="77777777" w:rsidR="00B072FA" w:rsidRPr="00B072FA" w:rsidRDefault="00B072FA" w:rsidP="00B072FA">
                            <w:pPr>
                              <w:spacing w:after="0" w:line="240" w:lineRule="auto"/>
                              <w:rPr>
                                <w:rFonts w:eastAsiaTheme="minorEastAsia"/>
                                <w:kern w:val="0"/>
                                <w14:ligatures w14:val="none"/>
                              </w:rPr>
                            </w:pPr>
                            <w:r w:rsidRPr="00B072FA">
                              <w:rPr>
                                <w:rFonts w:eastAsiaTheme="minorEastAsia"/>
                                <w:b/>
                                <w:bCs/>
                                <w:kern w:val="0"/>
                                <w14:ligatures w14:val="none"/>
                              </w:rPr>
                              <w:t>PRACTICE GUIDANCE</w:t>
                            </w:r>
                            <w:r w:rsidRPr="00B072FA">
                              <w:rPr>
                                <w:rFonts w:eastAsiaTheme="minorEastAsia"/>
                                <w:kern w:val="0"/>
                                <w14:ligatures w14:val="none"/>
                              </w:rPr>
                              <w:t xml:space="preserve"> </w:t>
                            </w:r>
                          </w:p>
                          <w:p w14:paraId="548784C3" w14:textId="735E07FC" w:rsidR="00B072FA" w:rsidRPr="00B072FA" w:rsidRDefault="00B072FA" w:rsidP="00F44521">
                            <w:pPr>
                              <w:numPr>
                                <w:ilvl w:val="0"/>
                                <w:numId w:val="7"/>
                              </w:numPr>
                              <w:spacing w:after="0" w:line="240" w:lineRule="auto"/>
                              <w:ind w:left="360"/>
                              <w:contextualSpacing/>
                              <w:rPr>
                                <w:rFonts w:eastAsiaTheme="minorEastAsia"/>
                                <w:kern w:val="0"/>
                                <w14:ligatures w14:val="none"/>
                              </w:rPr>
                            </w:pPr>
                            <w:r w:rsidRPr="00B072FA">
                              <w:rPr>
                                <w:rFonts w:eastAsiaTheme="minorEastAsia"/>
                                <w:kern w:val="0"/>
                                <w14:ligatures w14:val="none"/>
                              </w:rPr>
                              <w:t>If child is disclosing labor or sex trafficking</w:t>
                            </w:r>
                            <w:r w:rsidR="00D57DB9">
                              <w:rPr>
                                <w:rFonts w:eastAsiaTheme="minorEastAsia"/>
                                <w:kern w:val="0"/>
                                <w14:ligatures w14:val="none"/>
                              </w:rPr>
                              <w:t>.</w:t>
                            </w:r>
                          </w:p>
                          <w:p w14:paraId="4CF401B8" w14:textId="2F9F8ECA" w:rsidR="00B072FA" w:rsidRDefault="00B072FA" w:rsidP="00F44521">
                            <w:pPr>
                              <w:numPr>
                                <w:ilvl w:val="0"/>
                                <w:numId w:val="7"/>
                              </w:numPr>
                              <w:spacing w:after="0" w:line="240" w:lineRule="auto"/>
                              <w:ind w:left="360"/>
                              <w:contextualSpacing/>
                              <w:rPr>
                                <w:rFonts w:eastAsiaTheme="minorEastAsia"/>
                                <w:kern w:val="0"/>
                                <w14:ligatures w14:val="none"/>
                              </w:rPr>
                            </w:pPr>
                            <w:r w:rsidRPr="00D57DB9">
                              <w:rPr>
                                <w:rFonts w:eastAsiaTheme="minorEastAsia"/>
                                <w:kern w:val="0"/>
                                <w14:ligatures w14:val="none"/>
                              </w:rPr>
                              <w:t>If law enforcement or medical professionals report suspicion of labor or sex trafficking</w:t>
                            </w:r>
                            <w:r w:rsidR="00D57DB9">
                              <w:rPr>
                                <w:rFonts w:eastAsiaTheme="minorEastAsia"/>
                                <w:kern w:val="0"/>
                                <w14:ligatures w14:val="no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067F92" id="Text Box 24" o:spid="_x0000_s1041" type="#_x0000_t202" style="position:absolute;margin-left:486.55pt;margin-top:.1pt;width:537.75pt;height:49.4pt;z-index:251636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">
                <v:textbox style="mso-fit-shape-to-text:t">
                  <w:txbxContent>
                    <w:p w14:paraId="07B8B86B" w14:textId="77777777" w:rsidR="00B072FA" w:rsidRPr="00B072FA" w:rsidRDefault="00B072FA" w:rsidP="00B072FA">
                      <w:pPr>
                        <w:spacing w:after="0" w:line="240" w:lineRule="auto"/>
                        <w:rPr>
                          <w:rFonts w:eastAsiaTheme="minorEastAsia"/>
                          <w:kern w:val="0"/>
                          <w14:ligatures w14:val="none"/>
                        </w:rPr>
                      </w:pPr>
                      <w:r w:rsidRPr="00B072FA">
                        <w:rPr>
                          <w:rFonts w:eastAsiaTheme="minorEastAsia"/>
                          <w:b/>
                          <w:bCs/>
                          <w:kern w:val="0"/>
                          <w14:ligatures w14:val="none"/>
                        </w:rPr>
                        <w:t>PRACTICE GUIDANCE</w:t>
                      </w:r>
                      <w:r w:rsidRPr="00B072FA">
                        <w:rPr>
                          <w:rFonts w:eastAsiaTheme="minorEastAsia"/>
                          <w:kern w:val="0"/>
                          <w14:ligatures w14:val="none"/>
                        </w:rPr>
                        <w:t xml:space="preserve"> </w:t>
                      </w:r>
                    </w:p>
                    <w:p w14:paraId="548784C3" w14:textId="735E07FC" w:rsidR="00B072FA" w:rsidRPr="00B072FA" w:rsidRDefault="00B072FA" w:rsidP="00F44521">
                      <w:pPr>
                        <w:numPr>
                          <w:ilvl w:val="0"/>
                          <w:numId w:val="7"/>
                        </w:numPr>
                        <w:spacing w:after="0" w:line="240" w:lineRule="auto"/>
                        <w:ind w:left="360"/>
                        <w:contextualSpacing/>
                        <w:rPr>
                          <w:rFonts w:eastAsiaTheme="minorEastAsia"/>
                          <w:kern w:val="0"/>
                          <w14:ligatures w14:val="none"/>
                        </w:rPr>
                      </w:pPr>
                      <w:r w:rsidRPr="00B072FA">
                        <w:rPr>
                          <w:rFonts w:eastAsiaTheme="minorEastAsia"/>
                          <w:kern w:val="0"/>
                          <w14:ligatures w14:val="none"/>
                        </w:rPr>
                        <w:t>If child is disclosing labor or sex trafficking</w:t>
                      </w:r>
                      <w:r w:rsidR="00D57DB9">
                        <w:rPr>
                          <w:rFonts w:eastAsiaTheme="minorEastAsia"/>
                          <w:kern w:val="0"/>
                          <w14:ligatures w14:val="none"/>
                        </w:rPr>
                        <w:t>.</w:t>
                      </w:r>
                    </w:p>
                    <w:p w14:paraId="4CF401B8" w14:textId="2F9F8ECA" w:rsidR="00B072FA" w:rsidRDefault="00B072FA" w:rsidP="00F44521">
                      <w:pPr>
                        <w:numPr>
                          <w:ilvl w:val="0"/>
                          <w:numId w:val="7"/>
                        </w:numPr>
                        <w:spacing w:after="0" w:line="240" w:lineRule="auto"/>
                        <w:ind w:left="360"/>
                        <w:contextualSpacing/>
                        <w:rPr>
                          <w:rFonts w:eastAsiaTheme="minorEastAsia"/>
                          <w:kern w:val="0"/>
                          <w14:ligatures w14:val="none"/>
                        </w:rPr>
                      </w:pPr>
                      <w:r w:rsidRPr="00D57DB9">
                        <w:rPr>
                          <w:rFonts w:eastAsiaTheme="minorEastAsia"/>
                          <w:kern w:val="0"/>
                          <w14:ligatures w14:val="none"/>
                        </w:rPr>
                        <w:t>If law enforcement or medical professionals report suspicion of labor or sex trafficking</w:t>
                      </w:r>
                      <w:r w:rsidR="00D57DB9">
                        <w:rPr>
                          <w:rFonts w:eastAsiaTheme="minorEastAsia"/>
                          <w:kern w:val="0"/>
                          <w14:ligatures w14:val="none"/>
                        </w:rPr>
                        <w:t>.</w:t>
                      </w:r>
                    </w:p>
                  </w:txbxContent>
                </v:textbox>
                <w10:wrap type="square" anchorx="margin"/>
              </v:shape>
            </w:pict>
          </mc:Fallback>
        </mc:AlternateContent>
      </w:r>
    </w:p>
    <w:p w14:paraId="081D0B1F" w14:textId="1E3AE037" w:rsidR="00B072FA" w:rsidRPr="001D0D8E" w:rsidRDefault="001D0D8E" w:rsidP="001D0D8E">
      <w:pPr>
        <w:spacing w:after="0" w:line="240" w:lineRule="auto"/>
        <w:ind w:left="90"/>
        <w:rPr>
          <w:rFonts w:eastAsiaTheme="minorEastAsia"/>
          <w:b/>
          <w:bCs/>
          <w:color w:val="2E74B5" w:themeColor="accent5" w:themeShade="BF"/>
          <w:kern w:val="0"/>
          <w:sz w:val="24"/>
          <w:szCs w:val="24"/>
          <w:u w:val="single"/>
          <w14:ligatures w14:val="none"/>
        </w:rPr>
      </w:pPr>
      <w:r>
        <w:rPr>
          <w:rFonts w:eastAsiaTheme="minorEastAsia"/>
          <w:b/>
          <w:bCs/>
          <w:color w:val="2E74B5" w:themeColor="accent5" w:themeShade="BF"/>
          <w:kern w:val="0"/>
          <w:sz w:val="24"/>
          <w:szCs w:val="24"/>
          <w:u w:val="single"/>
          <w14:ligatures w14:val="none"/>
        </w:rPr>
        <w:t xml:space="preserve">c. </w:t>
      </w:r>
      <w:r w:rsidR="00B072FA" w:rsidRPr="001D0D8E">
        <w:rPr>
          <w:rFonts w:eastAsiaTheme="minorEastAsia"/>
          <w:b/>
          <w:bCs/>
          <w:color w:val="2E74B5" w:themeColor="accent5" w:themeShade="BF"/>
          <w:kern w:val="0"/>
          <w:sz w:val="24"/>
          <w:szCs w:val="24"/>
          <w:u w:val="single"/>
          <w14:ligatures w14:val="none"/>
        </w:rPr>
        <w:t>SEXUAL ABUSE</w:t>
      </w:r>
    </w:p>
    <w:p w14:paraId="4A821406" w14:textId="77777777" w:rsidR="00D6124B" w:rsidRPr="00002F66" w:rsidRDefault="00D6124B" w:rsidP="00002F66">
      <w:pPr>
        <w:spacing w:after="0" w:line="240" w:lineRule="auto"/>
        <w:rPr>
          <w:rFonts w:eastAsiaTheme="minorEastAsia"/>
          <w:b/>
          <w:bCs/>
          <w:color w:val="2E74B5" w:themeColor="accent5" w:themeShade="BF"/>
          <w:kern w:val="0"/>
          <w:sz w:val="24"/>
          <w:szCs w:val="24"/>
          <w:u w:val="single"/>
          <w14:ligatures w14:val="none"/>
        </w:rPr>
      </w:pPr>
    </w:p>
    <w:p w14:paraId="0DE436C1" w14:textId="77777777" w:rsidR="002A355B" w:rsidRDefault="002A355B" w:rsidP="00FC4811">
      <w:pPr>
        <w:pStyle w:val="ListParagraph"/>
        <w:spacing w:after="0" w:line="240" w:lineRule="auto"/>
        <w:contextualSpacing w:val="0"/>
        <w:rPr>
          <w:sz w:val="24"/>
          <w:szCs w:val="24"/>
        </w:rPr>
      </w:pPr>
      <w:r w:rsidRPr="003D7A17">
        <w:rPr>
          <w:sz w:val="24"/>
          <w:szCs w:val="24"/>
        </w:rPr>
        <w:t>Any contact or interaction with a child in which the child is being used for the sexual stimulation of the perpetrator, the child, or another person.</w:t>
      </w:r>
    </w:p>
    <w:p w14:paraId="51EAB54B" w14:textId="3946FF61" w:rsidR="00D6124B" w:rsidRDefault="00D6124B" w:rsidP="00FC4811">
      <w:pPr>
        <w:pStyle w:val="ListParagraph"/>
        <w:spacing w:after="0" w:line="240" w:lineRule="auto"/>
        <w:contextualSpacing w:val="0"/>
        <w:rPr>
          <w:rFonts w:cstheme="minorHAnsi"/>
          <w:spacing w:val="-2"/>
          <w:sz w:val="24"/>
          <w:szCs w:val="24"/>
        </w:rPr>
      </w:pPr>
      <w:r w:rsidRPr="00D6124B">
        <w:rPr>
          <w:rFonts w:eastAsiaTheme="minorEastAsia" w:cstheme="minorHAnsi"/>
          <w:b/>
          <w:bCs/>
          <w:noProof/>
          <w:sz w:val="28"/>
          <w:szCs w:val="28"/>
          <w:u w:val="single"/>
          <w14:ligatures w14:val="none"/>
        </w:rPr>
        <mc:AlternateContent>
          <mc:Choice Requires="wps">
            <w:drawing>
              <wp:anchor distT="45720" distB="45720" distL="114300" distR="114300" simplePos="0" relativeHeight="251688960" behindDoc="0" locked="0" layoutInCell="1" allowOverlap="1" wp14:anchorId="649D8988" wp14:editId="2183F5D0">
                <wp:simplePos x="0" y="0"/>
                <wp:positionH relativeFrom="margin">
                  <wp:align>right</wp:align>
                </wp:positionH>
                <wp:positionV relativeFrom="paragraph">
                  <wp:posOffset>390788</wp:posOffset>
                </wp:positionV>
                <wp:extent cx="6838950" cy="2705100"/>
                <wp:effectExtent l="0" t="0" r="19050"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705100"/>
                        </a:xfrm>
                        <a:prstGeom prst="rect">
                          <a:avLst/>
                        </a:prstGeom>
                        <a:solidFill>
                          <a:srgbClr val="FFFFFF"/>
                        </a:solidFill>
                        <a:ln w="9525">
                          <a:solidFill>
                            <a:srgbClr val="000000"/>
                          </a:solidFill>
                          <a:miter lim="800000"/>
                          <a:headEnd/>
                          <a:tailEnd/>
                        </a:ln>
                      </wps:spPr>
                      <wps:txbx>
                        <w:txbxContent>
                          <w:p w14:paraId="7A9F68A3" w14:textId="10A3BCD6" w:rsidR="00321A81" w:rsidRPr="00321A81" w:rsidRDefault="00321A81" w:rsidP="00321A81">
                            <w:pPr>
                              <w:pStyle w:val="ListParagraph"/>
                              <w:spacing w:after="0" w:line="240" w:lineRule="auto"/>
                              <w:ind w:left="0"/>
                              <w:contextualSpacing w:val="0"/>
                              <w:rPr>
                                <w:b/>
                                <w:bCs/>
                              </w:rPr>
                            </w:pPr>
                            <w:r w:rsidRPr="00321A81">
                              <w:rPr>
                                <w:b/>
                                <w:bCs/>
                              </w:rPr>
                              <w:t>PRACTICE GUIDANCE</w:t>
                            </w:r>
                          </w:p>
                          <w:p w14:paraId="35A5D187" w14:textId="383473D6" w:rsidR="00321A81" w:rsidRPr="00321A81" w:rsidRDefault="00D57DB9" w:rsidP="00321A81">
                            <w:pPr>
                              <w:pStyle w:val="ListParagraph"/>
                              <w:spacing w:after="0" w:line="240" w:lineRule="auto"/>
                              <w:ind w:left="0"/>
                              <w:contextualSpacing w:val="0"/>
                              <w:rPr>
                                <w:b/>
                                <w:bCs/>
                                <w:u w:val="single"/>
                              </w:rPr>
                            </w:pPr>
                            <w:r w:rsidRPr="00D57DB9">
                              <w:t>Does</w:t>
                            </w:r>
                            <w:r w:rsidRPr="00D57DB9">
                              <w:rPr>
                                <w:spacing w:val="-3"/>
                              </w:rPr>
                              <w:t xml:space="preserve"> </w:t>
                            </w:r>
                            <w:r w:rsidRPr="00D57DB9">
                              <w:t>not</w:t>
                            </w:r>
                            <w:r w:rsidRPr="00D57DB9">
                              <w:rPr>
                                <w:spacing w:val="-4"/>
                              </w:rPr>
                              <w:t xml:space="preserve"> meet criteria</w:t>
                            </w:r>
                            <w:r>
                              <w:rPr>
                                <w:spacing w:val="-4"/>
                              </w:rPr>
                              <w:t xml:space="preserve"> </w:t>
                            </w:r>
                            <w:r w:rsidR="00321A81" w:rsidRPr="00321A81">
                              <w:t>if victim child is age 16 or older unless:</w:t>
                            </w:r>
                          </w:p>
                          <w:p w14:paraId="3563F30C" w14:textId="77777777" w:rsidR="00321A81" w:rsidRPr="00321A81" w:rsidRDefault="00321A81" w:rsidP="00F44521">
                            <w:pPr>
                              <w:pStyle w:val="ListParagraph"/>
                              <w:numPr>
                                <w:ilvl w:val="0"/>
                                <w:numId w:val="8"/>
                              </w:numPr>
                              <w:spacing w:after="0" w:line="240" w:lineRule="auto"/>
                              <w:contextualSpacing w:val="0"/>
                            </w:pPr>
                            <w:r w:rsidRPr="00321A81">
                              <w:t>Child was incapable of consent; OR</w:t>
                            </w:r>
                          </w:p>
                          <w:p w14:paraId="566FE661" w14:textId="77777777" w:rsidR="00321A81" w:rsidRPr="00321A81" w:rsidRDefault="00321A81" w:rsidP="00F44521">
                            <w:pPr>
                              <w:pStyle w:val="ListParagraph"/>
                              <w:numPr>
                                <w:ilvl w:val="0"/>
                                <w:numId w:val="8"/>
                              </w:numPr>
                              <w:spacing w:after="0" w:line="240" w:lineRule="auto"/>
                              <w:contextualSpacing w:val="0"/>
                            </w:pPr>
                            <w:r w:rsidRPr="00321A81">
                              <w:t>The person causing harm:</w:t>
                            </w:r>
                          </w:p>
                          <w:p w14:paraId="1DE5FAF8" w14:textId="77777777" w:rsidR="00321A81" w:rsidRPr="00321A81" w:rsidRDefault="00321A81" w:rsidP="000B5BDC">
                            <w:pPr>
                              <w:pStyle w:val="ListParagraph"/>
                              <w:numPr>
                                <w:ilvl w:val="0"/>
                                <w:numId w:val="97"/>
                              </w:numPr>
                              <w:spacing w:after="0" w:line="240" w:lineRule="auto"/>
                              <w:contextualSpacing w:val="0"/>
                            </w:pPr>
                            <w:r w:rsidRPr="00321A81">
                              <w:t>Used force or coercion; OR</w:t>
                            </w:r>
                          </w:p>
                          <w:p w14:paraId="1AD9CCDE" w14:textId="77777777" w:rsidR="00321A81" w:rsidRPr="00321A81" w:rsidRDefault="00321A81" w:rsidP="000B5BDC">
                            <w:pPr>
                              <w:pStyle w:val="ListParagraph"/>
                              <w:numPr>
                                <w:ilvl w:val="0"/>
                                <w:numId w:val="97"/>
                              </w:numPr>
                              <w:spacing w:after="0" w:line="240" w:lineRule="auto"/>
                              <w:contextualSpacing w:val="0"/>
                            </w:pPr>
                            <w:r w:rsidRPr="00321A81">
                              <w:t>Is a teacher engaged in consensual sexual relations with a 16- or 17-year-old who is enrolled at the school where the perpetrator is employed; refer to law enforcement, but accept for investigation if law enforcement does not investigate (K.S.A. 21-3502); OR</w:t>
                            </w:r>
                          </w:p>
                          <w:p w14:paraId="30953325" w14:textId="77777777" w:rsidR="00321A81" w:rsidRPr="00321A81" w:rsidRDefault="00321A81" w:rsidP="000B5BDC">
                            <w:pPr>
                              <w:pStyle w:val="ListParagraph"/>
                              <w:numPr>
                                <w:ilvl w:val="0"/>
                                <w:numId w:val="97"/>
                              </w:numPr>
                              <w:spacing w:after="0" w:line="240" w:lineRule="auto"/>
                              <w:contextualSpacing w:val="0"/>
                            </w:pPr>
                            <w:r w:rsidRPr="00321A81">
                              <w:t>Is a relative or caregiver OR</w:t>
                            </w:r>
                          </w:p>
                          <w:p w14:paraId="66D7EBC1" w14:textId="77777777" w:rsidR="00321A81" w:rsidRPr="00321A81" w:rsidRDefault="00321A81" w:rsidP="000B5BDC">
                            <w:pPr>
                              <w:pStyle w:val="ListParagraph"/>
                              <w:numPr>
                                <w:ilvl w:val="0"/>
                                <w:numId w:val="97"/>
                              </w:numPr>
                              <w:spacing w:after="0" w:line="240" w:lineRule="auto"/>
                              <w:contextualSpacing w:val="0"/>
                            </w:pPr>
                            <w:r w:rsidRPr="00321A81">
                              <w:t>Is in any other position of power.</w:t>
                            </w:r>
                          </w:p>
                          <w:p w14:paraId="33B113C8" w14:textId="77777777" w:rsidR="00321A81" w:rsidRPr="00321A81" w:rsidRDefault="00321A81" w:rsidP="00321A81">
                            <w:pPr>
                              <w:pStyle w:val="ListParagraph"/>
                              <w:spacing w:after="0" w:line="240" w:lineRule="auto"/>
                              <w:ind w:left="1080"/>
                              <w:contextualSpacing w:val="0"/>
                            </w:pPr>
                          </w:p>
                          <w:p w14:paraId="5FF7EAAC" w14:textId="67BC1E4E" w:rsidR="00321A81" w:rsidRPr="00321A81" w:rsidRDefault="00321A81" w:rsidP="00321A81">
                            <w:pPr>
                              <w:spacing w:after="0" w:line="240" w:lineRule="auto"/>
                              <w:ind w:left="102"/>
                            </w:pPr>
                            <w:bookmarkStart w:id="51" w:name="_Hlk163806458"/>
                            <w:r w:rsidRPr="00D57DB9">
                              <w:t>Do</w:t>
                            </w:r>
                            <w:r w:rsidR="00D57DB9" w:rsidRPr="00D57DB9">
                              <w:t>es</w:t>
                            </w:r>
                            <w:r w:rsidRPr="00D57DB9">
                              <w:rPr>
                                <w:spacing w:val="-3"/>
                              </w:rPr>
                              <w:t xml:space="preserve"> </w:t>
                            </w:r>
                            <w:r w:rsidRPr="00D57DB9">
                              <w:t>not</w:t>
                            </w:r>
                            <w:r w:rsidRPr="00D57DB9">
                              <w:rPr>
                                <w:spacing w:val="-4"/>
                              </w:rPr>
                              <w:t xml:space="preserve"> </w:t>
                            </w:r>
                            <w:r w:rsidR="00D57DB9" w:rsidRPr="00D57DB9">
                              <w:rPr>
                                <w:spacing w:val="-4"/>
                              </w:rPr>
                              <w:t>meet criteria</w:t>
                            </w:r>
                            <w:r w:rsidR="00D57DB9">
                              <w:rPr>
                                <w:spacing w:val="-4"/>
                              </w:rPr>
                              <w:t xml:space="preserve"> </w:t>
                            </w:r>
                            <w:bookmarkEnd w:id="51"/>
                            <w:r w:rsidRPr="00321A81">
                              <w:t>if</w:t>
                            </w:r>
                            <w:r w:rsidRPr="00321A81">
                              <w:rPr>
                                <w:spacing w:val="-4"/>
                              </w:rPr>
                              <w:t xml:space="preserve"> </w:t>
                            </w:r>
                            <w:r w:rsidRPr="00321A81">
                              <w:t>a</w:t>
                            </w:r>
                            <w:r w:rsidRPr="00321A81">
                              <w:rPr>
                                <w:spacing w:val="-4"/>
                              </w:rPr>
                              <w:t xml:space="preserve"> </w:t>
                            </w:r>
                            <w:r w:rsidRPr="00321A81">
                              <w:t>child</w:t>
                            </w:r>
                            <w:r w:rsidRPr="00321A81">
                              <w:rPr>
                                <w:spacing w:val="-4"/>
                              </w:rPr>
                              <w:t xml:space="preserve"> </w:t>
                            </w:r>
                            <w:r w:rsidRPr="00321A81">
                              <w:t>age</w:t>
                            </w:r>
                            <w:r w:rsidRPr="00321A81">
                              <w:rPr>
                                <w:spacing w:val="-4"/>
                              </w:rPr>
                              <w:t xml:space="preserve"> </w:t>
                            </w:r>
                            <w:r w:rsidRPr="00321A81">
                              <w:t>10</w:t>
                            </w:r>
                            <w:r w:rsidRPr="00321A81">
                              <w:rPr>
                                <w:spacing w:val="-3"/>
                              </w:rPr>
                              <w:t xml:space="preserve"> </w:t>
                            </w:r>
                            <w:r w:rsidRPr="00321A81">
                              <w:t>or</w:t>
                            </w:r>
                            <w:r w:rsidRPr="00321A81">
                              <w:rPr>
                                <w:spacing w:val="-4"/>
                              </w:rPr>
                              <w:t xml:space="preserve"> </w:t>
                            </w:r>
                            <w:r w:rsidRPr="00321A81">
                              <w:t>older</w:t>
                            </w:r>
                            <w:r w:rsidRPr="00321A81">
                              <w:rPr>
                                <w:spacing w:val="-3"/>
                              </w:rPr>
                              <w:t xml:space="preserve"> </w:t>
                            </w:r>
                            <w:r w:rsidRPr="00321A81">
                              <w:t>is</w:t>
                            </w:r>
                            <w:r w:rsidRPr="00321A81">
                              <w:rPr>
                                <w:spacing w:val="-5"/>
                              </w:rPr>
                              <w:t xml:space="preserve"> </w:t>
                            </w:r>
                            <w:r w:rsidRPr="00321A81">
                              <w:t>the</w:t>
                            </w:r>
                            <w:r w:rsidRPr="00321A81">
                              <w:rPr>
                                <w:spacing w:val="-4"/>
                              </w:rPr>
                              <w:t xml:space="preserve"> </w:t>
                            </w:r>
                            <w:r w:rsidRPr="00321A81">
                              <w:t>perpetrator</w:t>
                            </w:r>
                            <w:r w:rsidRPr="00321A81">
                              <w:rPr>
                                <w:spacing w:val="-1"/>
                              </w:rPr>
                              <w:t xml:space="preserve"> </w:t>
                            </w:r>
                            <w:r w:rsidRPr="00321A81">
                              <w:rPr>
                                <w:spacing w:val="-2"/>
                              </w:rPr>
                              <w:t>unless:</w:t>
                            </w:r>
                          </w:p>
                          <w:p w14:paraId="44F2A89E" w14:textId="77777777" w:rsidR="00321A81" w:rsidRPr="00321A81" w:rsidRDefault="00321A81" w:rsidP="000B5BDC">
                            <w:pPr>
                              <w:widowControl w:val="0"/>
                              <w:numPr>
                                <w:ilvl w:val="0"/>
                                <w:numId w:val="68"/>
                              </w:numPr>
                              <w:tabs>
                                <w:tab w:val="left" w:pos="527"/>
                              </w:tabs>
                              <w:autoSpaceDE w:val="0"/>
                              <w:autoSpaceDN w:val="0"/>
                              <w:spacing w:after="0" w:line="240" w:lineRule="auto"/>
                            </w:pPr>
                            <w:r w:rsidRPr="00321A81">
                              <w:t>The</w:t>
                            </w:r>
                            <w:r w:rsidRPr="00321A81">
                              <w:rPr>
                                <w:spacing w:val="-6"/>
                              </w:rPr>
                              <w:t xml:space="preserve"> </w:t>
                            </w:r>
                            <w:r w:rsidRPr="00321A81">
                              <w:t>child</w:t>
                            </w:r>
                            <w:r w:rsidRPr="00321A81">
                              <w:rPr>
                                <w:spacing w:val="-4"/>
                              </w:rPr>
                              <w:t xml:space="preserve"> </w:t>
                            </w:r>
                            <w:r w:rsidRPr="00321A81">
                              <w:t>used</w:t>
                            </w:r>
                            <w:r w:rsidRPr="00321A81">
                              <w:rPr>
                                <w:spacing w:val="-4"/>
                              </w:rPr>
                              <w:t xml:space="preserve"> </w:t>
                            </w:r>
                            <w:r w:rsidRPr="00321A81">
                              <w:t>force</w:t>
                            </w:r>
                            <w:r w:rsidRPr="00321A81">
                              <w:rPr>
                                <w:spacing w:val="-6"/>
                              </w:rPr>
                              <w:t xml:space="preserve"> </w:t>
                            </w:r>
                            <w:r w:rsidRPr="00321A81">
                              <w:t>or</w:t>
                            </w:r>
                            <w:r w:rsidRPr="00321A81">
                              <w:rPr>
                                <w:spacing w:val="-4"/>
                              </w:rPr>
                              <w:t xml:space="preserve"> </w:t>
                            </w:r>
                            <w:r w:rsidRPr="00321A81">
                              <w:t>coercion;</w:t>
                            </w:r>
                            <w:r w:rsidRPr="00321A81">
                              <w:rPr>
                                <w:spacing w:val="-4"/>
                              </w:rPr>
                              <w:t xml:space="preserve"> </w:t>
                            </w:r>
                            <w:r w:rsidRPr="00321A81">
                              <w:rPr>
                                <w:spacing w:val="-5"/>
                              </w:rPr>
                              <w:t>OR</w:t>
                            </w:r>
                          </w:p>
                          <w:p w14:paraId="2C3B90F6" w14:textId="77777777" w:rsidR="00321A81" w:rsidRPr="00321A81" w:rsidRDefault="00321A81" w:rsidP="000B5BDC">
                            <w:pPr>
                              <w:widowControl w:val="0"/>
                              <w:numPr>
                                <w:ilvl w:val="0"/>
                                <w:numId w:val="68"/>
                              </w:numPr>
                              <w:tabs>
                                <w:tab w:val="left" w:pos="527"/>
                              </w:tabs>
                              <w:autoSpaceDE w:val="0"/>
                              <w:autoSpaceDN w:val="0"/>
                              <w:spacing w:after="0" w:line="240" w:lineRule="auto"/>
                            </w:pPr>
                            <w:r w:rsidRPr="00321A81">
                              <w:t>The</w:t>
                            </w:r>
                            <w:r w:rsidRPr="00321A81">
                              <w:rPr>
                                <w:spacing w:val="-6"/>
                              </w:rPr>
                              <w:t xml:space="preserve"> </w:t>
                            </w:r>
                            <w:r w:rsidRPr="00321A81">
                              <w:t>child</w:t>
                            </w:r>
                            <w:r w:rsidRPr="00321A81">
                              <w:rPr>
                                <w:spacing w:val="-6"/>
                              </w:rPr>
                              <w:t xml:space="preserve"> </w:t>
                            </w:r>
                            <w:r w:rsidRPr="00321A81">
                              <w:t>is</w:t>
                            </w:r>
                            <w:r w:rsidRPr="00321A81">
                              <w:rPr>
                                <w:spacing w:val="-6"/>
                              </w:rPr>
                              <w:t xml:space="preserve"> </w:t>
                            </w:r>
                            <w:r w:rsidRPr="00321A81">
                              <w:t>substantially</w:t>
                            </w:r>
                            <w:r w:rsidRPr="00321A81">
                              <w:rPr>
                                <w:spacing w:val="-5"/>
                              </w:rPr>
                              <w:t xml:space="preserve"> </w:t>
                            </w:r>
                            <w:r w:rsidRPr="00321A81">
                              <w:t>older,</w:t>
                            </w:r>
                            <w:r w:rsidRPr="00321A81">
                              <w:rPr>
                                <w:spacing w:val="-5"/>
                              </w:rPr>
                              <w:t xml:space="preserve"> </w:t>
                            </w:r>
                            <w:r w:rsidRPr="00321A81">
                              <w:t>bigger,</w:t>
                            </w:r>
                            <w:r w:rsidRPr="00321A81">
                              <w:rPr>
                                <w:spacing w:val="-5"/>
                              </w:rPr>
                              <w:t xml:space="preserve"> </w:t>
                            </w:r>
                            <w:r w:rsidRPr="00321A81">
                              <w:t>or</w:t>
                            </w:r>
                            <w:r w:rsidRPr="00321A81">
                              <w:rPr>
                                <w:spacing w:val="-5"/>
                              </w:rPr>
                              <w:t xml:space="preserve"> </w:t>
                            </w:r>
                            <w:r w:rsidRPr="00321A81">
                              <w:t>otherwise</w:t>
                            </w:r>
                            <w:r w:rsidRPr="00321A81">
                              <w:rPr>
                                <w:spacing w:val="-6"/>
                              </w:rPr>
                              <w:t xml:space="preserve"> </w:t>
                            </w:r>
                            <w:r w:rsidRPr="00321A81">
                              <w:t>more</w:t>
                            </w:r>
                            <w:r w:rsidRPr="00321A81">
                              <w:rPr>
                                <w:spacing w:val="-6"/>
                              </w:rPr>
                              <w:t xml:space="preserve"> </w:t>
                            </w:r>
                            <w:r w:rsidRPr="00321A81">
                              <w:t>powerful</w:t>
                            </w:r>
                            <w:r w:rsidRPr="00321A81">
                              <w:rPr>
                                <w:spacing w:val="-5"/>
                              </w:rPr>
                              <w:t xml:space="preserve"> </w:t>
                            </w:r>
                            <w:r w:rsidRPr="00321A81">
                              <w:t>than</w:t>
                            </w:r>
                            <w:r w:rsidRPr="00321A81">
                              <w:rPr>
                                <w:spacing w:val="-5"/>
                              </w:rPr>
                              <w:t xml:space="preserve"> </w:t>
                            </w:r>
                            <w:r w:rsidRPr="00321A81">
                              <w:t>the</w:t>
                            </w:r>
                            <w:r w:rsidRPr="00321A81">
                              <w:rPr>
                                <w:spacing w:val="-6"/>
                              </w:rPr>
                              <w:t xml:space="preserve"> </w:t>
                            </w:r>
                            <w:r w:rsidRPr="00321A81">
                              <w:t>other</w:t>
                            </w:r>
                            <w:r w:rsidRPr="00321A81">
                              <w:rPr>
                                <w:spacing w:val="-5"/>
                              </w:rPr>
                              <w:t xml:space="preserve"> </w:t>
                            </w:r>
                            <w:r w:rsidRPr="00321A81">
                              <w:t>child;</w:t>
                            </w:r>
                            <w:r w:rsidRPr="00321A81">
                              <w:rPr>
                                <w:spacing w:val="-5"/>
                              </w:rPr>
                              <w:t xml:space="preserve"> OR</w:t>
                            </w:r>
                          </w:p>
                          <w:p w14:paraId="043505DD" w14:textId="77777777" w:rsidR="00321A81" w:rsidRPr="00321A81" w:rsidRDefault="00321A81" w:rsidP="000B5BDC">
                            <w:pPr>
                              <w:widowControl w:val="0"/>
                              <w:numPr>
                                <w:ilvl w:val="0"/>
                                <w:numId w:val="68"/>
                              </w:numPr>
                              <w:tabs>
                                <w:tab w:val="left" w:pos="527"/>
                              </w:tabs>
                              <w:autoSpaceDE w:val="0"/>
                              <w:autoSpaceDN w:val="0"/>
                              <w:spacing w:after="0" w:line="240" w:lineRule="auto"/>
                            </w:pPr>
                            <w:r w:rsidRPr="00321A81">
                              <w:t>There</w:t>
                            </w:r>
                            <w:r w:rsidRPr="00321A81">
                              <w:rPr>
                                <w:spacing w:val="-5"/>
                              </w:rPr>
                              <w:t xml:space="preserve"> </w:t>
                            </w:r>
                            <w:r w:rsidRPr="00321A81">
                              <w:t>was</w:t>
                            </w:r>
                            <w:r w:rsidRPr="00321A81">
                              <w:rPr>
                                <w:spacing w:val="-5"/>
                              </w:rPr>
                              <w:t xml:space="preserve"> </w:t>
                            </w:r>
                            <w:r w:rsidRPr="00321A81">
                              <w:rPr>
                                <w:spacing w:val="-2"/>
                              </w:rPr>
                              <w:t>intimidation.</w:t>
                            </w:r>
                          </w:p>
                          <w:p w14:paraId="31A8FA43" w14:textId="6670A412" w:rsidR="00321A81" w:rsidRDefault="00321A81" w:rsidP="00321A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D8988" id="_x0000_s1042" type="#_x0000_t202" style="position:absolute;left:0;text-align:left;margin-left:487.3pt;margin-top:30.75pt;width:538.5pt;height:213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ouFwIAACgEAAAOAAAAZHJzL2Uyb0RvYy54bWysk99v2yAQx98n7X9AvC92siRN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">
                <v:textbox>
                  <w:txbxContent>
                    <w:p w14:paraId="7A9F68A3" w14:textId="10A3BCD6" w:rsidR="00321A81" w:rsidRPr="00321A81" w:rsidRDefault="00321A81" w:rsidP="00321A81">
                      <w:pPr>
                        <w:pStyle w:val="ListParagraph"/>
                        <w:spacing w:after="0" w:line="240" w:lineRule="auto"/>
                        <w:ind w:left="0"/>
                        <w:contextualSpacing w:val="0"/>
                        <w:rPr>
                          <w:b/>
                          <w:bCs/>
                        </w:rPr>
                      </w:pPr>
                      <w:r w:rsidRPr="00321A81">
                        <w:rPr>
                          <w:b/>
                          <w:bCs/>
                        </w:rPr>
                        <w:t>PRACTICE GUIDANCE</w:t>
                      </w:r>
                    </w:p>
                    <w:p w14:paraId="35A5D187" w14:textId="383473D6" w:rsidR="00321A81" w:rsidRPr="00321A81" w:rsidRDefault="00D57DB9" w:rsidP="00321A81">
                      <w:pPr>
                        <w:pStyle w:val="ListParagraph"/>
                        <w:spacing w:after="0" w:line="240" w:lineRule="auto"/>
                        <w:ind w:left="0"/>
                        <w:contextualSpacing w:val="0"/>
                        <w:rPr>
                          <w:b/>
                          <w:bCs/>
                          <w:u w:val="single"/>
                        </w:rPr>
                      </w:pPr>
                      <w:r w:rsidRPr="00D57DB9">
                        <w:t>Does</w:t>
                      </w:r>
                      <w:r w:rsidRPr="00D57DB9">
                        <w:rPr>
                          <w:spacing w:val="-3"/>
                        </w:rPr>
                        <w:t xml:space="preserve"> </w:t>
                      </w:r>
                      <w:r w:rsidRPr="00D57DB9">
                        <w:t>not</w:t>
                      </w:r>
                      <w:r w:rsidRPr="00D57DB9">
                        <w:rPr>
                          <w:spacing w:val="-4"/>
                        </w:rPr>
                        <w:t xml:space="preserve"> meet criteria</w:t>
                      </w:r>
                      <w:r>
                        <w:rPr>
                          <w:spacing w:val="-4"/>
                        </w:rPr>
                        <w:t xml:space="preserve"> </w:t>
                      </w:r>
                      <w:r w:rsidR="00321A81" w:rsidRPr="00321A81">
                        <w:t>if victim child is age 16 or older unless:</w:t>
                      </w:r>
                    </w:p>
                    <w:p w14:paraId="3563F30C" w14:textId="77777777" w:rsidR="00321A81" w:rsidRPr="00321A81" w:rsidRDefault="00321A81" w:rsidP="00F44521">
                      <w:pPr>
                        <w:pStyle w:val="ListParagraph"/>
                        <w:numPr>
                          <w:ilvl w:val="0"/>
                          <w:numId w:val="8"/>
                        </w:numPr>
                        <w:spacing w:after="0" w:line="240" w:lineRule="auto"/>
                        <w:contextualSpacing w:val="0"/>
                      </w:pPr>
                      <w:r w:rsidRPr="00321A81">
                        <w:t>Child was incapable of consent; OR</w:t>
                      </w:r>
                    </w:p>
                    <w:p w14:paraId="566FE661" w14:textId="77777777" w:rsidR="00321A81" w:rsidRPr="00321A81" w:rsidRDefault="00321A81" w:rsidP="00F44521">
                      <w:pPr>
                        <w:pStyle w:val="ListParagraph"/>
                        <w:numPr>
                          <w:ilvl w:val="0"/>
                          <w:numId w:val="8"/>
                        </w:numPr>
                        <w:spacing w:after="0" w:line="240" w:lineRule="auto"/>
                        <w:contextualSpacing w:val="0"/>
                      </w:pPr>
                      <w:r w:rsidRPr="00321A81">
                        <w:t>The person causing harm:</w:t>
                      </w:r>
                    </w:p>
                    <w:p w14:paraId="1DE5FAF8" w14:textId="77777777" w:rsidR="00321A81" w:rsidRPr="00321A81" w:rsidRDefault="00321A81" w:rsidP="000B5BDC">
                      <w:pPr>
                        <w:pStyle w:val="ListParagraph"/>
                        <w:numPr>
                          <w:ilvl w:val="0"/>
                          <w:numId w:val="97"/>
                        </w:numPr>
                        <w:spacing w:after="0" w:line="240" w:lineRule="auto"/>
                        <w:contextualSpacing w:val="0"/>
                      </w:pPr>
                      <w:r w:rsidRPr="00321A81">
                        <w:t>Used force or coercion; OR</w:t>
                      </w:r>
                    </w:p>
                    <w:p w14:paraId="1AD9CCDE" w14:textId="77777777" w:rsidR="00321A81" w:rsidRPr="00321A81" w:rsidRDefault="00321A81" w:rsidP="000B5BDC">
                      <w:pPr>
                        <w:pStyle w:val="ListParagraph"/>
                        <w:numPr>
                          <w:ilvl w:val="0"/>
                          <w:numId w:val="97"/>
                        </w:numPr>
                        <w:spacing w:after="0" w:line="240" w:lineRule="auto"/>
                        <w:contextualSpacing w:val="0"/>
                      </w:pPr>
                      <w:r w:rsidRPr="00321A81">
                        <w:t>Is a teacher engaged in consensual sexual relations with a 16- or 17-year-old who is enrolled at the school where the perpetrator is employed; refer to law enforcement, but accept for investigation if law enforcement does not investigate (K.S.A. 21-3502); OR</w:t>
                      </w:r>
                    </w:p>
                    <w:p w14:paraId="30953325" w14:textId="77777777" w:rsidR="00321A81" w:rsidRPr="00321A81" w:rsidRDefault="00321A81" w:rsidP="000B5BDC">
                      <w:pPr>
                        <w:pStyle w:val="ListParagraph"/>
                        <w:numPr>
                          <w:ilvl w:val="0"/>
                          <w:numId w:val="97"/>
                        </w:numPr>
                        <w:spacing w:after="0" w:line="240" w:lineRule="auto"/>
                        <w:contextualSpacing w:val="0"/>
                      </w:pPr>
                      <w:r w:rsidRPr="00321A81">
                        <w:t>Is a relative or caregiver OR</w:t>
                      </w:r>
                    </w:p>
                    <w:p w14:paraId="66D7EBC1" w14:textId="77777777" w:rsidR="00321A81" w:rsidRPr="00321A81" w:rsidRDefault="00321A81" w:rsidP="000B5BDC">
                      <w:pPr>
                        <w:pStyle w:val="ListParagraph"/>
                        <w:numPr>
                          <w:ilvl w:val="0"/>
                          <w:numId w:val="97"/>
                        </w:numPr>
                        <w:spacing w:after="0" w:line="240" w:lineRule="auto"/>
                        <w:contextualSpacing w:val="0"/>
                      </w:pPr>
                      <w:r w:rsidRPr="00321A81">
                        <w:t>Is in any other position of power.</w:t>
                      </w:r>
                    </w:p>
                    <w:p w14:paraId="33B113C8" w14:textId="77777777" w:rsidR="00321A81" w:rsidRPr="00321A81" w:rsidRDefault="00321A81" w:rsidP="00321A81">
                      <w:pPr>
                        <w:pStyle w:val="ListParagraph"/>
                        <w:spacing w:after="0" w:line="240" w:lineRule="auto"/>
                        <w:ind w:left="1080"/>
                        <w:contextualSpacing w:val="0"/>
                      </w:pPr>
                    </w:p>
                    <w:p w14:paraId="5FF7EAAC" w14:textId="67BC1E4E" w:rsidR="00321A81" w:rsidRPr="00321A81" w:rsidRDefault="00321A81" w:rsidP="00321A81">
                      <w:pPr>
                        <w:spacing w:after="0" w:line="240" w:lineRule="auto"/>
                        <w:ind w:left="102"/>
                      </w:pPr>
                      <w:bookmarkStart w:id="51" w:name="_Hlk163806458"/>
                      <w:r w:rsidRPr="00D57DB9">
                        <w:t>Do</w:t>
                      </w:r>
                      <w:r w:rsidR="00D57DB9" w:rsidRPr="00D57DB9">
                        <w:t>es</w:t>
                      </w:r>
                      <w:r w:rsidRPr="00D57DB9">
                        <w:rPr>
                          <w:spacing w:val="-3"/>
                        </w:rPr>
                        <w:t xml:space="preserve"> </w:t>
                      </w:r>
                      <w:r w:rsidRPr="00D57DB9">
                        <w:t>not</w:t>
                      </w:r>
                      <w:r w:rsidRPr="00D57DB9">
                        <w:rPr>
                          <w:spacing w:val="-4"/>
                        </w:rPr>
                        <w:t xml:space="preserve"> </w:t>
                      </w:r>
                      <w:r w:rsidR="00D57DB9" w:rsidRPr="00D57DB9">
                        <w:rPr>
                          <w:spacing w:val="-4"/>
                        </w:rPr>
                        <w:t>meet criteria</w:t>
                      </w:r>
                      <w:r w:rsidR="00D57DB9">
                        <w:rPr>
                          <w:spacing w:val="-4"/>
                        </w:rPr>
                        <w:t xml:space="preserve"> </w:t>
                      </w:r>
                      <w:bookmarkEnd w:id="51"/>
                      <w:r w:rsidRPr="00321A81">
                        <w:t>if</w:t>
                      </w:r>
                      <w:r w:rsidRPr="00321A81">
                        <w:rPr>
                          <w:spacing w:val="-4"/>
                        </w:rPr>
                        <w:t xml:space="preserve"> </w:t>
                      </w:r>
                      <w:r w:rsidRPr="00321A81">
                        <w:t>a</w:t>
                      </w:r>
                      <w:r w:rsidRPr="00321A81">
                        <w:rPr>
                          <w:spacing w:val="-4"/>
                        </w:rPr>
                        <w:t xml:space="preserve"> </w:t>
                      </w:r>
                      <w:r w:rsidRPr="00321A81">
                        <w:t>child</w:t>
                      </w:r>
                      <w:r w:rsidRPr="00321A81">
                        <w:rPr>
                          <w:spacing w:val="-4"/>
                        </w:rPr>
                        <w:t xml:space="preserve"> </w:t>
                      </w:r>
                      <w:r w:rsidRPr="00321A81">
                        <w:t>age</w:t>
                      </w:r>
                      <w:r w:rsidRPr="00321A81">
                        <w:rPr>
                          <w:spacing w:val="-4"/>
                        </w:rPr>
                        <w:t xml:space="preserve"> </w:t>
                      </w:r>
                      <w:r w:rsidRPr="00321A81">
                        <w:t>10</w:t>
                      </w:r>
                      <w:r w:rsidRPr="00321A81">
                        <w:rPr>
                          <w:spacing w:val="-3"/>
                        </w:rPr>
                        <w:t xml:space="preserve"> </w:t>
                      </w:r>
                      <w:r w:rsidRPr="00321A81">
                        <w:t>or</w:t>
                      </w:r>
                      <w:r w:rsidRPr="00321A81">
                        <w:rPr>
                          <w:spacing w:val="-4"/>
                        </w:rPr>
                        <w:t xml:space="preserve"> </w:t>
                      </w:r>
                      <w:r w:rsidRPr="00321A81">
                        <w:t>older</w:t>
                      </w:r>
                      <w:r w:rsidRPr="00321A81">
                        <w:rPr>
                          <w:spacing w:val="-3"/>
                        </w:rPr>
                        <w:t xml:space="preserve"> </w:t>
                      </w:r>
                      <w:r w:rsidRPr="00321A81">
                        <w:t>is</w:t>
                      </w:r>
                      <w:r w:rsidRPr="00321A81">
                        <w:rPr>
                          <w:spacing w:val="-5"/>
                        </w:rPr>
                        <w:t xml:space="preserve"> </w:t>
                      </w:r>
                      <w:r w:rsidRPr="00321A81">
                        <w:t>the</w:t>
                      </w:r>
                      <w:r w:rsidRPr="00321A81">
                        <w:rPr>
                          <w:spacing w:val="-4"/>
                        </w:rPr>
                        <w:t xml:space="preserve"> </w:t>
                      </w:r>
                      <w:r w:rsidRPr="00321A81">
                        <w:t>perpetrator</w:t>
                      </w:r>
                      <w:r w:rsidRPr="00321A81">
                        <w:rPr>
                          <w:spacing w:val="-1"/>
                        </w:rPr>
                        <w:t xml:space="preserve"> </w:t>
                      </w:r>
                      <w:r w:rsidRPr="00321A81">
                        <w:rPr>
                          <w:spacing w:val="-2"/>
                        </w:rPr>
                        <w:t>unless:</w:t>
                      </w:r>
                    </w:p>
                    <w:p w14:paraId="44F2A89E" w14:textId="77777777" w:rsidR="00321A81" w:rsidRPr="00321A81" w:rsidRDefault="00321A81" w:rsidP="000B5BDC">
                      <w:pPr>
                        <w:widowControl w:val="0"/>
                        <w:numPr>
                          <w:ilvl w:val="0"/>
                          <w:numId w:val="68"/>
                        </w:numPr>
                        <w:tabs>
                          <w:tab w:val="left" w:pos="527"/>
                        </w:tabs>
                        <w:autoSpaceDE w:val="0"/>
                        <w:autoSpaceDN w:val="0"/>
                        <w:spacing w:after="0" w:line="240" w:lineRule="auto"/>
                      </w:pPr>
                      <w:r w:rsidRPr="00321A81">
                        <w:t>The</w:t>
                      </w:r>
                      <w:r w:rsidRPr="00321A81">
                        <w:rPr>
                          <w:spacing w:val="-6"/>
                        </w:rPr>
                        <w:t xml:space="preserve"> </w:t>
                      </w:r>
                      <w:r w:rsidRPr="00321A81">
                        <w:t>child</w:t>
                      </w:r>
                      <w:r w:rsidRPr="00321A81">
                        <w:rPr>
                          <w:spacing w:val="-4"/>
                        </w:rPr>
                        <w:t xml:space="preserve"> </w:t>
                      </w:r>
                      <w:r w:rsidRPr="00321A81">
                        <w:t>used</w:t>
                      </w:r>
                      <w:r w:rsidRPr="00321A81">
                        <w:rPr>
                          <w:spacing w:val="-4"/>
                        </w:rPr>
                        <w:t xml:space="preserve"> </w:t>
                      </w:r>
                      <w:r w:rsidRPr="00321A81">
                        <w:t>force</w:t>
                      </w:r>
                      <w:r w:rsidRPr="00321A81">
                        <w:rPr>
                          <w:spacing w:val="-6"/>
                        </w:rPr>
                        <w:t xml:space="preserve"> </w:t>
                      </w:r>
                      <w:r w:rsidRPr="00321A81">
                        <w:t>or</w:t>
                      </w:r>
                      <w:r w:rsidRPr="00321A81">
                        <w:rPr>
                          <w:spacing w:val="-4"/>
                        </w:rPr>
                        <w:t xml:space="preserve"> </w:t>
                      </w:r>
                      <w:r w:rsidRPr="00321A81">
                        <w:t>coercion;</w:t>
                      </w:r>
                      <w:r w:rsidRPr="00321A81">
                        <w:rPr>
                          <w:spacing w:val="-4"/>
                        </w:rPr>
                        <w:t xml:space="preserve"> </w:t>
                      </w:r>
                      <w:r w:rsidRPr="00321A81">
                        <w:rPr>
                          <w:spacing w:val="-5"/>
                        </w:rPr>
                        <w:t>OR</w:t>
                      </w:r>
                    </w:p>
                    <w:p w14:paraId="2C3B90F6" w14:textId="77777777" w:rsidR="00321A81" w:rsidRPr="00321A81" w:rsidRDefault="00321A81" w:rsidP="000B5BDC">
                      <w:pPr>
                        <w:widowControl w:val="0"/>
                        <w:numPr>
                          <w:ilvl w:val="0"/>
                          <w:numId w:val="68"/>
                        </w:numPr>
                        <w:tabs>
                          <w:tab w:val="left" w:pos="527"/>
                        </w:tabs>
                        <w:autoSpaceDE w:val="0"/>
                        <w:autoSpaceDN w:val="0"/>
                        <w:spacing w:after="0" w:line="240" w:lineRule="auto"/>
                      </w:pPr>
                      <w:r w:rsidRPr="00321A81">
                        <w:t>The</w:t>
                      </w:r>
                      <w:r w:rsidRPr="00321A81">
                        <w:rPr>
                          <w:spacing w:val="-6"/>
                        </w:rPr>
                        <w:t xml:space="preserve"> </w:t>
                      </w:r>
                      <w:r w:rsidRPr="00321A81">
                        <w:t>child</w:t>
                      </w:r>
                      <w:r w:rsidRPr="00321A81">
                        <w:rPr>
                          <w:spacing w:val="-6"/>
                        </w:rPr>
                        <w:t xml:space="preserve"> </w:t>
                      </w:r>
                      <w:r w:rsidRPr="00321A81">
                        <w:t>is</w:t>
                      </w:r>
                      <w:r w:rsidRPr="00321A81">
                        <w:rPr>
                          <w:spacing w:val="-6"/>
                        </w:rPr>
                        <w:t xml:space="preserve"> </w:t>
                      </w:r>
                      <w:r w:rsidRPr="00321A81">
                        <w:t>substantially</w:t>
                      </w:r>
                      <w:r w:rsidRPr="00321A81">
                        <w:rPr>
                          <w:spacing w:val="-5"/>
                        </w:rPr>
                        <w:t xml:space="preserve"> </w:t>
                      </w:r>
                      <w:r w:rsidRPr="00321A81">
                        <w:t>older,</w:t>
                      </w:r>
                      <w:r w:rsidRPr="00321A81">
                        <w:rPr>
                          <w:spacing w:val="-5"/>
                        </w:rPr>
                        <w:t xml:space="preserve"> </w:t>
                      </w:r>
                      <w:r w:rsidRPr="00321A81">
                        <w:t>bigger,</w:t>
                      </w:r>
                      <w:r w:rsidRPr="00321A81">
                        <w:rPr>
                          <w:spacing w:val="-5"/>
                        </w:rPr>
                        <w:t xml:space="preserve"> </w:t>
                      </w:r>
                      <w:r w:rsidRPr="00321A81">
                        <w:t>or</w:t>
                      </w:r>
                      <w:r w:rsidRPr="00321A81">
                        <w:rPr>
                          <w:spacing w:val="-5"/>
                        </w:rPr>
                        <w:t xml:space="preserve"> </w:t>
                      </w:r>
                      <w:r w:rsidRPr="00321A81">
                        <w:t>otherwise</w:t>
                      </w:r>
                      <w:r w:rsidRPr="00321A81">
                        <w:rPr>
                          <w:spacing w:val="-6"/>
                        </w:rPr>
                        <w:t xml:space="preserve"> </w:t>
                      </w:r>
                      <w:r w:rsidRPr="00321A81">
                        <w:t>more</w:t>
                      </w:r>
                      <w:r w:rsidRPr="00321A81">
                        <w:rPr>
                          <w:spacing w:val="-6"/>
                        </w:rPr>
                        <w:t xml:space="preserve"> </w:t>
                      </w:r>
                      <w:r w:rsidRPr="00321A81">
                        <w:t>powerful</w:t>
                      </w:r>
                      <w:r w:rsidRPr="00321A81">
                        <w:rPr>
                          <w:spacing w:val="-5"/>
                        </w:rPr>
                        <w:t xml:space="preserve"> </w:t>
                      </w:r>
                      <w:r w:rsidRPr="00321A81">
                        <w:t>than</w:t>
                      </w:r>
                      <w:r w:rsidRPr="00321A81">
                        <w:rPr>
                          <w:spacing w:val="-5"/>
                        </w:rPr>
                        <w:t xml:space="preserve"> </w:t>
                      </w:r>
                      <w:r w:rsidRPr="00321A81">
                        <w:t>the</w:t>
                      </w:r>
                      <w:r w:rsidRPr="00321A81">
                        <w:rPr>
                          <w:spacing w:val="-6"/>
                        </w:rPr>
                        <w:t xml:space="preserve"> </w:t>
                      </w:r>
                      <w:r w:rsidRPr="00321A81">
                        <w:t>other</w:t>
                      </w:r>
                      <w:r w:rsidRPr="00321A81">
                        <w:rPr>
                          <w:spacing w:val="-5"/>
                        </w:rPr>
                        <w:t xml:space="preserve"> </w:t>
                      </w:r>
                      <w:r w:rsidRPr="00321A81">
                        <w:t>child;</w:t>
                      </w:r>
                      <w:r w:rsidRPr="00321A81">
                        <w:rPr>
                          <w:spacing w:val="-5"/>
                        </w:rPr>
                        <w:t xml:space="preserve"> OR</w:t>
                      </w:r>
                    </w:p>
                    <w:p w14:paraId="043505DD" w14:textId="77777777" w:rsidR="00321A81" w:rsidRPr="00321A81" w:rsidRDefault="00321A81" w:rsidP="000B5BDC">
                      <w:pPr>
                        <w:widowControl w:val="0"/>
                        <w:numPr>
                          <w:ilvl w:val="0"/>
                          <w:numId w:val="68"/>
                        </w:numPr>
                        <w:tabs>
                          <w:tab w:val="left" w:pos="527"/>
                        </w:tabs>
                        <w:autoSpaceDE w:val="0"/>
                        <w:autoSpaceDN w:val="0"/>
                        <w:spacing w:after="0" w:line="240" w:lineRule="auto"/>
                      </w:pPr>
                      <w:r w:rsidRPr="00321A81">
                        <w:t>There</w:t>
                      </w:r>
                      <w:r w:rsidRPr="00321A81">
                        <w:rPr>
                          <w:spacing w:val="-5"/>
                        </w:rPr>
                        <w:t xml:space="preserve"> </w:t>
                      </w:r>
                      <w:r w:rsidRPr="00321A81">
                        <w:t>was</w:t>
                      </w:r>
                      <w:r w:rsidRPr="00321A81">
                        <w:rPr>
                          <w:spacing w:val="-5"/>
                        </w:rPr>
                        <w:t xml:space="preserve"> </w:t>
                      </w:r>
                      <w:r w:rsidRPr="00321A81">
                        <w:rPr>
                          <w:spacing w:val="-2"/>
                        </w:rPr>
                        <w:t>intimidation.</w:t>
                      </w:r>
                    </w:p>
                    <w:p w14:paraId="31A8FA43" w14:textId="6670A412" w:rsidR="00321A81" w:rsidRDefault="00321A81" w:rsidP="00321A81"/>
                  </w:txbxContent>
                </v:textbox>
                <w10:wrap type="square" anchorx="margin"/>
              </v:shape>
            </w:pict>
          </mc:Fallback>
        </mc:AlternateContent>
      </w:r>
      <w:r w:rsidR="004234CB" w:rsidRPr="00D6124B">
        <w:rPr>
          <w:rFonts w:cstheme="minorHAnsi"/>
          <w:sz w:val="24"/>
          <w:szCs w:val="24"/>
        </w:rPr>
        <w:t>Sexual</w:t>
      </w:r>
      <w:r w:rsidR="004234CB" w:rsidRPr="00D6124B">
        <w:rPr>
          <w:rFonts w:cstheme="minorHAnsi"/>
          <w:spacing w:val="-7"/>
          <w:sz w:val="24"/>
          <w:szCs w:val="24"/>
        </w:rPr>
        <w:t xml:space="preserve"> </w:t>
      </w:r>
      <w:r w:rsidR="004234CB" w:rsidRPr="00D6124B">
        <w:rPr>
          <w:rFonts w:cstheme="minorHAnsi"/>
          <w:sz w:val="24"/>
          <w:szCs w:val="24"/>
        </w:rPr>
        <w:t>abuse</w:t>
      </w:r>
      <w:r w:rsidR="004234CB" w:rsidRPr="00D6124B">
        <w:rPr>
          <w:rFonts w:cstheme="minorHAnsi"/>
          <w:spacing w:val="-4"/>
          <w:sz w:val="24"/>
          <w:szCs w:val="24"/>
        </w:rPr>
        <w:t xml:space="preserve"> </w:t>
      </w:r>
      <w:r w:rsidR="004234CB" w:rsidRPr="00D6124B">
        <w:rPr>
          <w:rFonts w:cstheme="minorHAnsi"/>
          <w:sz w:val="24"/>
          <w:szCs w:val="24"/>
        </w:rPr>
        <w:t>includes</w:t>
      </w:r>
      <w:r w:rsidR="004234CB" w:rsidRPr="00D6124B">
        <w:rPr>
          <w:rFonts w:cstheme="minorHAnsi"/>
          <w:spacing w:val="-4"/>
          <w:sz w:val="24"/>
          <w:szCs w:val="24"/>
        </w:rPr>
        <w:t xml:space="preserve"> </w:t>
      </w:r>
      <w:r w:rsidR="004234CB" w:rsidRPr="00D6124B">
        <w:rPr>
          <w:rFonts w:cstheme="minorHAnsi"/>
          <w:sz w:val="24"/>
          <w:szCs w:val="24"/>
        </w:rPr>
        <w:t>at</w:t>
      </w:r>
      <w:r w:rsidR="004234CB" w:rsidRPr="00D6124B">
        <w:rPr>
          <w:rFonts w:cstheme="minorHAnsi"/>
          <w:spacing w:val="-7"/>
          <w:sz w:val="24"/>
          <w:szCs w:val="24"/>
        </w:rPr>
        <w:t xml:space="preserve"> </w:t>
      </w:r>
      <w:r w:rsidR="004234CB" w:rsidRPr="00D6124B">
        <w:rPr>
          <w:rFonts w:cstheme="minorHAnsi"/>
          <w:sz w:val="24"/>
          <w:szCs w:val="24"/>
        </w:rPr>
        <w:t>least</w:t>
      </w:r>
      <w:r w:rsidR="004234CB" w:rsidRPr="00D6124B">
        <w:rPr>
          <w:rFonts w:cstheme="minorHAnsi"/>
          <w:spacing w:val="-4"/>
          <w:sz w:val="24"/>
          <w:szCs w:val="24"/>
        </w:rPr>
        <w:t xml:space="preserve"> </w:t>
      </w:r>
      <w:r w:rsidR="004234CB" w:rsidRPr="00D6124B">
        <w:rPr>
          <w:rFonts w:cstheme="minorHAnsi"/>
          <w:sz w:val="24"/>
          <w:szCs w:val="24"/>
        </w:rPr>
        <w:t>one</w:t>
      </w:r>
      <w:r w:rsidR="004234CB" w:rsidRPr="00D6124B">
        <w:rPr>
          <w:rFonts w:cstheme="minorHAnsi"/>
          <w:spacing w:val="-4"/>
          <w:sz w:val="24"/>
          <w:szCs w:val="24"/>
        </w:rPr>
        <w:t xml:space="preserve"> </w:t>
      </w:r>
      <w:r w:rsidR="004234CB" w:rsidRPr="00D6124B">
        <w:rPr>
          <w:rFonts w:cstheme="minorHAnsi"/>
          <w:sz w:val="24"/>
          <w:szCs w:val="24"/>
        </w:rPr>
        <w:t>of</w:t>
      </w:r>
      <w:r w:rsidR="004234CB" w:rsidRPr="00D6124B">
        <w:rPr>
          <w:rFonts w:cstheme="minorHAnsi"/>
          <w:spacing w:val="-3"/>
          <w:sz w:val="24"/>
          <w:szCs w:val="24"/>
        </w:rPr>
        <w:t xml:space="preserve"> </w:t>
      </w:r>
      <w:r w:rsidR="004234CB" w:rsidRPr="00D6124B">
        <w:rPr>
          <w:rFonts w:cstheme="minorHAnsi"/>
          <w:sz w:val="24"/>
          <w:szCs w:val="24"/>
        </w:rPr>
        <w:t>the</w:t>
      </w:r>
      <w:r w:rsidR="004234CB" w:rsidRPr="00D6124B">
        <w:rPr>
          <w:rFonts w:cstheme="minorHAnsi"/>
          <w:spacing w:val="-4"/>
          <w:sz w:val="24"/>
          <w:szCs w:val="24"/>
        </w:rPr>
        <w:t xml:space="preserve"> </w:t>
      </w:r>
      <w:r w:rsidR="004234CB" w:rsidRPr="00D6124B">
        <w:rPr>
          <w:rFonts w:cstheme="minorHAnsi"/>
          <w:sz w:val="24"/>
          <w:szCs w:val="24"/>
        </w:rPr>
        <w:t>following</w:t>
      </w:r>
      <w:r w:rsidR="004234CB" w:rsidRPr="00D6124B">
        <w:rPr>
          <w:rFonts w:cstheme="minorHAnsi"/>
          <w:spacing w:val="-4"/>
          <w:sz w:val="24"/>
          <w:szCs w:val="24"/>
        </w:rPr>
        <w:t xml:space="preserve"> </w:t>
      </w:r>
      <w:r w:rsidR="004234CB" w:rsidRPr="00D6124B">
        <w:rPr>
          <w:rFonts w:cstheme="minorHAnsi"/>
          <w:sz w:val="24"/>
          <w:szCs w:val="24"/>
        </w:rPr>
        <w:t>contact</w:t>
      </w:r>
      <w:r w:rsidR="004234CB" w:rsidRPr="00D6124B">
        <w:rPr>
          <w:rFonts w:cstheme="minorHAnsi"/>
          <w:spacing w:val="-4"/>
          <w:sz w:val="24"/>
          <w:szCs w:val="24"/>
        </w:rPr>
        <w:t xml:space="preserve"> </w:t>
      </w:r>
      <w:r w:rsidR="004234CB" w:rsidRPr="00D6124B">
        <w:rPr>
          <w:rFonts w:cstheme="minorHAnsi"/>
          <w:sz w:val="24"/>
          <w:szCs w:val="24"/>
        </w:rPr>
        <w:t>and</w:t>
      </w:r>
      <w:r w:rsidR="004234CB" w:rsidRPr="00D6124B">
        <w:rPr>
          <w:rFonts w:cstheme="minorHAnsi"/>
          <w:spacing w:val="-4"/>
          <w:sz w:val="24"/>
          <w:szCs w:val="24"/>
        </w:rPr>
        <w:t xml:space="preserve"> </w:t>
      </w:r>
      <w:r w:rsidR="004234CB" w:rsidRPr="00D6124B">
        <w:rPr>
          <w:rFonts w:cstheme="minorHAnsi"/>
          <w:sz w:val="24"/>
          <w:szCs w:val="24"/>
        </w:rPr>
        <w:t>non-contact</w:t>
      </w:r>
      <w:r w:rsidR="004234CB" w:rsidRPr="00D6124B">
        <w:rPr>
          <w:rFonts w:cstheme="minorHAnsi"/>
          <w:spacing w:val="-4"/>
          <w:sz w:val="24"/>
          <w:szCs w:val="24"/>
        </w:rPr>
        <w:t xml:space="preserve"> </w:t>
      </w:r>
      <w:r w:rsidR="004234CB" w:rsidRPr="00D6124B">
        <w:rPr>
          <w:rFonts w:cstheme="minorHAnsi"/>
          <w:sz w:val="24"/>
          <w:szCs w:val="24"/>
        </w:rPr>
        <w:t>interactions</w:t>
      </w:r>
      <w:r w:rsidR="004234CB" w:rsidRPr="00D6124B">
        <w:rPr>
          <w:rFonts w:cstheme="minorHAnsi"/>
          <w:spacing w:val="-4"/>
          <w:sz w:val="24"/>
          <w:szCs w:val="24"/>
        </w:rPr>
        <w:t xml:space="preserve"> </w:t>
      </w:r>
      <w:r w:rsidR="004234CB" w:rsidRPr="00D6124B">
        <w:rPr>
          <w:rFonts w:cstheme="minorHAnsi"/>
          <w:sz w:val="24"/>
          <w:szCs w:val="24"/>
        </w:rPr>
        <w:t>with</w:t>
      </w:r>
      <w:r w:rsidR="004234CB" w:rsidRPr="00D6124B">
        <w:rPr>
          <w:rFonts w:cstheme="minorHAnsi"/>
          <w:spacing w:val="-6"/>
          <w:sz w:val="24"/>
          <w:szCs w:val="24"/>
        </w:rPr>
        <w:t xml:space="preserve"> </w:t>
      </w:r>
      <w:r w:rsidR="004234CB" w:rsidRPr="00D6124B">
        <w:rPr>
          <w:rFonts w:cstheme="minorHAnsi"/>
          <w:sz w:val="24"/>
          <w:szCs w:val="24"/>
        </w:rPr>
        <w:t>a</w:t>
      </w:r>
      <w:r w:rsidR="004234CB" w:rsidRPr="00D6124B">
        <w:rPr>
          <w:rFonts w:cstheme="minorHAnsi"/>
          <w:spacing w:val="-3"/>
          <w:sz w:val="24"/>
          <w:szCs w:val="24"/>
        </w:rPr>
        <w:t xml:space="preserve"> </w:t>
      </w:r>
      <w:r w:rsidR="004234CB" w:rsidRPr="00D6124B">
        <w:rPr>
          <w:rFonts w:cstheme="minorHAnsi"/>
          <w:spacing w:val="-2"/>
          <w:sz w:val="24"/>
          <w:szCs w:val="24"/>
        </w:rPr>
        <w:t>child</w:t>
      </w:r>
      <w:r>
        <w:rPr>
          <w:rFonts w:cstheme="minorHAnsi"/>
          <w:spacing w:val="-2"/>
          <w:sz w:val="24"/>
          <w:szCs w:val="24"/>
        </w:rPr>
        <w:t>.</w:t>
      </w:r>
    </w:p>
    <w:p w14:paraId="511C987B" w14:textId="61E95933" w:rsidR="003D7A17" w:rsidRPr="0083465A" w:rsidRDefault="003D7A17" w:rsidP="000B5BDC">
      <w:pPr>
        <w:pStyle w:val="ListParagraph"/>
        <w:numPr>
          <w:ilvl w:val="0"/>
          <w:numId w:val="119"/>
        </w:numPr>
        <w:spacing w:after="0" w:line="240" w:lineRule="auto"/>
        <w:rPr>
          <w:rFonts w:eastAsiaTheme="minorEastAsia" w:cstheme="minorHAnsi"/>
          <w:b/>
          <w:bCs/>
          <w:i/>
          <w:iCs/>
          <w:kern w:val="0"/>
          <w:sz w:val="24"/>
          <w:szCs w:val="24"/>
          <w14:ligatures w14:val="none"/>
        </w:rPr>
      </w:pPr>
      <w:bookmarkStart w:id="52" w:name="_Toc158099776"/>
      <w:r w:rsidRPr="0083465A">
        <w:rPr>
          <w:rFonts w:eastAsiaTheme="minorEastAsia" w:cstheme="minorHAnsi"/>
          <w:b/>
          <w:bCs/>
          <w:i/>
          <w:iCs/>
          <w:kern w:val="0"/>
          <w:sz w:val="24"/>
          <w:szCs w:val="24"/>
          <w14:ligatures w14:val="none"/>
        </w:rPr>
        <w:t>Sexual contact with child</w:t>
      </w:r>
      <w:bookmarkEnd w:id="52"/>
    </w:p>
    <w:p w14:paraId="51127941" w14:textId="57B62670" w:rsidR="003D7A17" w:rsidRPr="003D7A17" w:rsidRDefault="003D7A17" w:rsidP="0083465A">
      <w:pPr>
        <w:spacing w:after="0" w:line="240" w:lineRule="auto"/>
        <w:ind w:left="1170"/>
        <w:rPr>
          <w:rFonts w:eastAsiaTheme="minorEastAsia"/>
          <w:kern w:val="0"/>
          <w:sz w:val="24"/>
          <w:szCs w:val="24"/>
          <w14:ligatures w14:val="none"/>
        </w:rPr>
      </w:pPr>
      <w:r w:rsidRPr="003D7A17">
        <w:rPr>
          <w:rFonts w:eastAsiaTheme="minorEastAsia"/>
          <w:kern w:val="0"/>
          <w:sz w:val="24"/>
          <w:szCs w:val="24"/>
          <w14:ligatures w14:val="none"/>
        </w:rPr>
        <w:t>Sexual contact with a child is defined as an adult or child age 10 or older has contact with</w:t>
      </w:r>
      <w:r w:rsidR="001C0AD7">
        <w:rPr>
          <w:rFonts w:eastAsiaTheme="minorEastAsia"/>
          <w:kern w:val="0"/>
          <w:sz w:val="24"/>
          <w:szCs w:val="24"/>
          <w14:ligatures w14:val="none"/>
        </w:rPr>
        <w:t>,</w:t>
      </w:r>
      <w:r w:rsidRPr="003D7A17">
        <w:rPr>
          <w:rFonts w:eastAsiaTheme="minorEastAsia"/>
          <w:kern w:val="0"/>
          <w:sz w:val="24"/>
          <w:szCs w:val="24"/>
          <w14:ligatures w14:val="none"/>
        </w:rPr>
        <w:t xml:space="preserve"> a child’s genitals, causes a child to touch the genitals of another person, or has other physical contact with child for the purpose of sexual stimulation. This is based on at least one of the following:</w:t>
      </w:r>
    </w:p>
    <w:p w14:paraId="4CC292E5" w14:textId="77777777" w:rsidR="003D7A17" w:rsidRPr="003D7A17" w:rsidRDefault="003D7A17" w:rsidP="00F44521">
      <w:pPr>
        <w:numPr>
          <w:ilvl w:val="0"/>
          <w:numId w:val="10"/>
        </w:numPr>
        <w:spacing w:after="0" w:line="240" w:lineRule="auto"/>
        <w:ind w:left="1800"/>
        <w:rPr>
          <w:rFonts w:eastAsiaTheme="minorEastAsia"/>
          <w:kern w:val="0"/>
          <w:sz w:val="24"/>
          <w:szCs w:val="24"/>
          <w14:ligatures w14:val="none"/>
        </w:rPr>
      </w:pPr>
      <w:r w:rsidRPr="003D7A17">
        <w:rPr>
          <w:rFonts w:eastAsiaTheme="minorEastAsia"/>
          <w:kern w:val="0"/>
          <w:sz w:val="24"/>
          <w:szCs w:val="24"/>
          <w14:ligatures w14:val="none"/>
        </w:rPr>
        <w:t>Child statement</w:t>
      </w:r>
    </w:p>
    <w:p w14:paraId="5F8A44B0" w14:textId="77777777" w:rsidR="003D7A17" w:rsidRPr="003D7A17" w:rsidRDefault="003D7A17" w:rsidP="00F44521">
      <w:pPr>
        <w:numPr>
          <w:ilvl w:val="0"/>
          <w:numId w:val="9"/>
        </w:numPr>
        <w:spacing w:after="0" w:line="240" w:lineRule="auto"/>
        <w:ind w:left="2232"/>
        <w:rPr>
          <w:rFonts w:eastAsiaTheme="minorEastAsia"/>
          <w:kern w:val="0"/>
          <w:sz w:val="24"/>
          <w:szCs w:val="24"/>
          <w14:ligatures w14:val="none"/>
        </w:rPr>
      </w:pPr>
      <w:r w:rsidRPr="003D7A17">
        <w:rPr>
          <w:rFonts w:eastAsiaTheme="minorEastAsia"/>
          <w:kern w:val="0"/>
          <w:sz w:val="24"/>
          <w:szCs w:val="24"/>
          <w14:ligatures w14:val="none"/>
        </w:rPr>
        <w:t>Child makes a statement with sufficient detail to include a specific act and a specific person.</w:t>
      </w:r>
    </w:p>
    <w:p w14:paraId="567A0A8C" w14:textId="77777777" w:rsidR="003D7A17" w:rsidRPr="003D7A17" w:rsidRDefault="003D7A17" w:rsidP="00F44521">
      <w:pPr>
        <w:numPr>
          <w:ilvl w:val="0"/>
          <w:numId w:val="9"/>
        </w:numPr>
        <w:spacing w:after="0" w:line="240" w:lineRule="auto"/>
        <w:ind w:left="2232"/>
        <w:rPr>
          <w:rFonts w:eastAsiaTheme="minorEastAsia"/>
          <w:kern w:val="0"/>
          <w:sz w:val="24"/>
          <w:szCs w:val="24"/>
          <w14:ligatures w14:val="none"/>
        </w:rPr>
      </w:pPr>
      <w:r w:rsidRPr="003D7A17">
        <w:rPr>
          <w:rFonts w:eastAsiaTheme="minorEastAsia"/>
          <w:kern w:val="0"/>
          <w:sz w:val="24"/>
          <w:szCs w:val="24"/>
          <w14:ligatures w14:val="none"/>
        </w:rPr>
        <w:t>Child makes a statement about sexual contact or depicts sexual contact, even though the statement is vague or ambiguous.</w:t>
      </w:r>
    </w:p>
    <w:p w14:paraId="22F38B4E" w14:textId="77777777" w:rsidR="003D7A17" w:rsidRPr="003D7A17" w:rsidRDefault="003D7A17" w:rsidP="00F44521">
      <w:pPr>
        <w:numPr>
          <w:ilvl w:val="0"/>
          <w:numId w:val="10"/>
        </w:numPr>
        <w:spacing w:after="0" w:line="240" w:lineRule="auto"/>
        <w:ind w:left="1800"/>
        <w:rPr>
          <w:rFonts w:eastAsiaTheme="minorEastAsia"/>
          <w:kern w:val="0"/>
          <w:sz w:val="24"/>
          <w:szCs w:val="24"/>
          <w14:ligatures w14:val="none"/>
        </w:rPr>
      </w:pPr>
      <w:r w:rsidRPr="003D7A17">
        <w:rPr>
          <w:rFonts w:eastAsiaTheme="minorEastAsia"/>
          <w:kern w:val="0"/>
          <w:sz w:val="24"/>
          <w:szCs w:val="24"/>
          <w14:ligatures w14:val="none"/>
        </w:rPr>
        <w:t>Medical findings (based on medical professional assessment)</w:t>
      </w:r>
    </w:p>
    <w:p w14:paraId="7433FF22" w14:textId="77777777" w:rsidR="003D7A17" w:rsidRPr="003D7A17" w:rsidRDefault="003D7A17" w:rsidP="000511AD">
      <w:pPr>
        <w:numPr>
          <w:ilvl w:val="0"/>
          <w:numId w:val="162"/>
        </w:numPr>
        <w:spacing w:after="0" w:line="240" w:lineRule="auto"/>
        <w:rPr>
          <w:rFonts w:eastAsiaTheme="minorEastAsia"/>
          <w:kern w:val="0"/>
          <w:sz w:val="24"/>
          <w:szCs w:val="24"/>
          <w14:ligatures w14:val="none"/>
        </w:rPr>
      </w:pPr>
      <w:r w:rsidRPr="003D7A17">
        <w:rPr>
          <w:rFonts w:eastAsiaTheme="minorEastAsia"/>
          <w:kern w:val="0"/>
          <w:sz w:val="24"/>
          <w:szCs w:val="24"/>
          <w14:ligatures w14:val="none"/>
        </w:rPr>
        <w:t>Medical findings are confirmatory for conditions such as pregnancy.</w:t>
      </w:r>
    </w:p>
    <w:p w14:paraId="09CFA65A" w14:textId="77777777" w:rsidR="003D7A17" w:rsidRPr="003D7A17" w:rsidRDefault="003D7A17" w:rsidP="000511AD">
      <w:pPr>
        <w:numPr>
          <w:ilvl w:val="0"/>
          <w:numId w:val="162"/>
        </w:numPr>
        <w:spacing w:after="0" w:line="240" w:lineRule="auto"/>
        <w:rPr>
          <w:rFonts w:eastAsiaTheme="minorEastAsia"/>
          <w:kern w:val="0"/>
          <w:sz w:val="24"/>
          <w:szCs w:val="24"/>
          <w14:ligatures w14:val="none"/>
        </w:rPr>
      </w:pPr>
      <w:r w:rsidRPr="003D7A17">
        <w:rPr>
          <w:rFonts w:eastAsiaTheme="minorEastAsia"/>
          <w:kern w:val="0"/>
          <w:sz w:val="24"/>
          <w:szCs w:val="24"/>
          <w14:ligatures w14:val="none"/>
        </w:rPr>
        <w:t>Findings are strongly suggestive of sexual abuse.</w:t>
      </w:r>
    </w:p>
    <w:p w14:paraId="7E2D8CDB" w14:textId="77777777" w:rsidR="003D7A17" w:rsidRPr="003D7A17" w:rsidRDefault="003D7A17" w:rsidP="00F44521">
      <w:pPr>
        <w:numPr>
          <w:ilvl w:val="0"/>
          <w:numId w:val="10"/>
        </w:numPr>
        <w:spacing w:after="0" w:line="240" w:lineRule="auto"/>
        <w:ind w:left="1800"/>
        <w:rPr>
          <w:rFonts w:eastAsiaTheme="minorEastAsia"/>
          <w:kern w:val="0"/>
          <w:sz w:val="24"/>
          <w:szCs w:val="24"/>
          <w14:ligatures w14:val="none"/>
        </w:rPr>
      </w:pPr>
      <w:r w:rsidRPr="003D7A17">
        <w:rPr>
          <w:rFonts w:eastAsiaTheme="minorEastAsia"/>
          <w:kern w:val="0"/>
          <w:sz w:val="24"/>
          <w:szCs w:val="24"/>
          <w14:ligatures w14:val="none"/>
        </w:rPr>
        <w:t>Findings (or other causes) indicate sexual abuse, but there is no other plausible history.</w:t>
      </w:r>
    </w:p>
    <w:p w14:paraId="3481964F" w14:textId="77777777" w:rsidR="003D7A17" w:rsidRPr="003D7A17" w:rsidRDefault="003D7A17" w:rsidP="00F44521">
      <w:pPr>
        <w:numPr>
          <w:ilvl w:val="0"/>
          <w:numId w:val="10"/>
        </w:numPr>
        <w:spacing w:after="0" w:line="240" w:lineRule="auto"/>
        <w:ind w:left="1800"/>
        <w:rPr>
          <w:rFonts w:eastAsiaTheme="minorEastAsia"/>
          <w:kern w:val="0"/>
          <w:sz w:val="24"/>
          <w:szCs w:val="24"/>
          <w14:ligatures w14:val="none"/>
        </w:rPr>
      </w:pPr>
      <w:r w:rsidRPr="003D7A17">
        <w:rPr>
          <w:rFonts w:eastAsiaTheme="minorEastAsia"/>
          <w:kern w:val="0"/>
          <w:sz w:val="24"/>
          <w:szCs w:val="24"/>
          <w14:ligatures w14:val="none"/>
        </w:rPr>
        <w:t>Other</w:t>
      </w:r>
    </w:p>
    <w:p w14:paraId="6A702C23" w14:textId="77777777" w:rsidR="003D7A17" w:rsidRPr="003D7A17" w:rsidRDefault="003D7A17" w:rsidP="000511AD">
      <w:pPr>
        <w:numPr>
          <w:ilvl w:val="0"/>
          <w:numId w:val="163"/>
        </w:numPr>
        <w:spacing w:after="0" w:line="240" w:lineRule="auto"/>
        <w:rPr>
          <w:rFonts w:eastAsiaTheme="minorEastAsia"/>
          <w:kern w:val="0"/>
          <w:sz w:val="24"/>
          <w:szCs w:val="24"/>
          <w14:ligatures w14:val="none"/>
        </w:rPr>
      </w:pPr>
      <w:r w:rsidRPr="003D7A17">
        <w:rPr>
          <w:rFonts w:eastAsiaTheme="minorEastAsia"/>
          <w:kern w:val="0"/>
          <w:sz w:val="24"/>
          <w:szCs w:val="24"/>
          <w14:ligatures w14:val="none"/>
        </w:rPr>
        <w:t>Sexual contact is documented by photograph, video, etc.</w:t>
      </w:r>
    </w:p>
    <w:p w14:paraId="6C5A39F1" w14:textId="77777777" w:rsidR="003D7A17" w:rsidRPr="003D7A17" w:rsidRDefault="003D7A17" w:rsidP="000511AD">
      <w:pPr>
        <w:numPr>
          <w:ilvl w:val="0"/>
          <w:numId w:val="163"/>
        </w:numPr>
        <w:spacing w:after="0" w:line="240" w:lineRule="auto"/>
        <w:rPr>
          <w:rFonts w:eastAsiaTheme="minorEastAsia"/>
          <w:kern w:val="0"/>
          <w:sz w:val="24"/>
          <w:szCs w:val="24"/>
          <w14:ligatures w14:val="none"/>
        </w:rPr>
      </w:pPr>
      <w:r w:rsidRPr="003D7A17">
        <w:rPr>
          <w:rFonts w:eastAsiaTheme="minorEastAsia"/>
          <w:kern w:val="0"/>
          <w:sz w:val="24"/>
          <w:szCs w:val="24"/>
          <w14:ligatures w14:val="none"/>
        </w:rPr>
        <w:t>Person causing harm confessed to sexual contact with a child.</w:t>
      </w:r>
    </w:p>
    <w:p w14:paraId="5C6DBCB9" w14:textId="77777777" w:rsidR="003D7A17" w:rsidRPr="003D7A17" w:rsidRDefault="003D7A17" w:rsidP="000511AD">
      <w:pPr>
        <w:numPr>
          <w:ilvl w:val="0"/>
          <w:numId w:val="163"/>
        </w:numPr>
        <w:spacing w:after="0" w:line="240" w:lineRule="auto"/>
        <w:rPr>
          <w:rFonts w:eastAsiaTheme="minorEastAsia"/>
          <w:kern w:val="0"/>
          <w:sz w:val="24"/>
          <w:szCs w:val="24"/>
          <w14:ligatures w14:val="none"/>
        </w:rPr>
      </w:pPr>
      <w:r w:rsidRPr="003D7A17">
        <w:rPr>
          <w:rFonts w:eastAsiaTheme="minorEastAsia"/>
          <w:kern w:val="0"/>
          <w:sz w:val="24"/>
          <w:szCs w:val="24"/>
          <w14:ligatures w14:val="none"/>
        </w:rPr>
        <w:t>Sexual contact was witnessed.</w:t>
      </w:r>
    </w:p>
    <w:p w14:paraId="4330F4FA" w14:textId="77777777" w:rsidR="002A355B" w:rsidRDefault="002A355B" w:rsidP="003D7A17">
      <w:pPr>
        <w:spacing w:after="0" w:line="240" w:lineRule="auto"/>
        <w:ind w:left="360"/>
        <w:rPr>
          <w:rFonts w:eastAsiaTheme="minorEastAsia"/>
          <w:b/>
          <w:bCs/>
          <w:kern w:val="0"/>
          <w:sz w:val="24"/>
          <w:szCs w:val="24"/>
          <w:u w:val="single"/>
          <w14:ligatures w14:val="none"/>
        </w:rPr>
      </w:pPr>
    </w:p>
    <w:p w14:paraId="587C1378" w14:textId="1542587C" w:rsidR="003D7A17" w:rsidRPr="0083465A" w:rsidRDefault="003D7A17" w:rsidP="000B5BDC">
      <w:pPr>
        <w:pStyle w:val="ListParagraph"/>
        <w:numPr>
          <w:ilvl w:val="0"/>
          <w:numId w:val="119"/>
        </w:numPr>
        <w:spacing w:after="0" w:line="240" w:lineRule="auto"/>
        <w:rPr>
          <w:rFonts w:eastAsiaTheme="minorEastAsia"/>
          <w:b/>
          <w:bCs/>
          <w:i/>
          <w:iCs/>
          <w:kern w:val="0"/>
          <w:sz w:val="24"/>
          <w:szCs w:val="24"/>
          <w14:ligatures w14:val="none"/>
        </w:rPr>
      </w:pPr>
      <w:bookmarkStart w:id="53" w:name="_Toc158099777"/>
      <w:r w:rsidRPr="0083465A">
        <w:rPr>
          <w:rFonts w:eastAsiaTheme="minorEastAsia"/>
          <w:b/>
          <w:bCs/>
          <w:i/>
          <w:iCs/>
          <w:kern w:val="0"/>
          <w:sz w:val="24"/>
          <w:szCs w:val="24"/>
          <w14:ligatures w14:val="none"/>
        </w:rPr>
        <w:t>Non-contact sexual abuse</w:t>
      </w:r>
      <w:bookmarkEnd w:id="53"/>
    </w:p>
    <w:p w14:paraId="125FD567" w14:textId="6B85BE5A" w:rsidR="0083465A" w:rsidRDefault="003D7A17" w:rsidP="0083465A">
      <w:pPr>
        <w:spacing w:after="0" w:line="240" w:lineRule="auto"/>
        <w:ind w:left="1170"/>
        <w:rPr>
          <w:rFonts w:eastAsiaTheme="minorEastAsia"/>
          <w:kern w:val="0"/>
          <w:sz w:val="24"/>
          <w:szCs w:val="24"/>
          <w14:ligatures w14:val="none"/>
        </w:rPr>
      </w:pPr>
      <w:r w:rsidRPr="003D7A17">
        <w:rPr>
          <w:rFonts w:eastAsiaTheme="minorEastAsia"/>
          <w:kern w:val="0"/>
          <w:sz w:val="24"/>
          <w:szCs w:val="24"/>
          <w14:ligatures w14:val="none"/>
        </w:rPr>
        <w:lastRenderedPageBreak/>
        <w:t>For non-contact sexual abuse of a child, though no sexual contact is reported, an adult or child age 10 or older</w:t>
      </w:r>
      <w:r w:rsidR="00A93C77">
        <w:rPr>
          <w:rFonts w:eastAsiaTheme="minorEastAsia"/>
          <w:kern w:val="0"/>
          <w:sz w:val="24"/>
          <w:szCs w:val="24"/>
          <w14:ligatures w14:val="none"/>
        </w:rPr>
        <w:t>,</w:t>
      </w:r>
      <w:r w:rsidRPr="003D7A17">
        <w:rPr>
          <w:rFonts w:eastAsiaTheme="minorEastAsia"/>
          <w:kern w:val="0"/>
          <w:sz w:val="24"/>
          <w:szCs w:val="24"/>
          <w14:ligatures w14:val="none"/>
        </w:rPr>
        <w:t xml:space="preserve"> seeks sexual stimulation in a way that involves a child, with or without the child’s knowledge. </w:t>
      </w:r>
    </w:p>
    <w:p w14:paraId="3B93871D" w14:textId="77777777" w:rsidR="0083465A" w:rsidRDefault="0083465A" w:rsidP="0083465A">
      <w:pPr>
        <w:spacing w:after="0" w:line="240" w:lineRule="auto"/>
        <w:ind w:left="1170"/>
        <w:rPr>
          <w:rFonts w:eastAsiaTheme="minorEastAsia"/>
          <w:kern w:val="0"/>
          <w:sz w:val="24"/>
          <w:szCs w:val="24"/>
          <w14:ligatures w14:val="none"/>
        </w:rPr>
      </w:pPr>
    </w:p>
    <w:p w14:paraId="2B03BDDC" w14:textId="018A8EC3" w:rsidR="003D7A17" w:rsidRPr="003D7A17" w:rsidRDefault="003D7A17" w:rsidP="0083465A">
      <w:pPr>
        <w:spacing w:after="0" w:line="240" w:lineRule="auto"/>
        <w:ind w:left="1170"/>
        <w:rPr>
          <w:rFonts w:eastAsiaTheme="minorEastAsia"/>
          <w:kern w:val="0"/>
          <w:sz w:val="24"/>
          <w:szCs w:val="24"/>
          <w14:ligatures w14:val="none"/>
        </w:rPr>
      </w:pPr>
      <w:r w:rsidRPr="003D7A17">
        <w:rPr>
          <w:rFonts w:eastAsiaTheme="minorEastAsia"/>
          <w:kern w:val="0"/>
          <w:sz w:val="24"/>
          <w:szCs w:val="24"/>
          <w14:ligatures w14:val="none"/>
        </w:rPr>
        <w:t>Examples include the following:</w:t>
      </w:r>
    </w:p>
    <w:p w14:paraId="49975D8A" w14:textId="77777777" w:rsidR="003D7A17" w:rsidRPr="0083465A" w:rsidRDefault="003D7A17" w:rsidP="000B5BDC">
      <w:pPr>
        <w:pStyle w:val="ListParagraph"/>
        <w:numPr>
          <w:ilvl w:val="0"/>
          <w:numId w:val="120"/>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Exposing self to child for sexual stimulation.</w:t>
      </w:r>
    </w:p>
    <w:p w14:paraId="4EEC4EF3" w14:textId="77777777" w:rsidR="003D7A17" w:rsidRPr="0083465A" w:rsidRDefault="003D7A17" w:rsidP="000B5BDC">
      <w:pPr>
        <w:pStyle w:val="ListParagraph"/>
        <w:numPr>
          <w:ilvl w:val="0"/>
          <w:numId w:val="120"/>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Observing the child for sexual stimulation.</w:t>
      </w:r>
    </w:p>
    <w:p w14:paraId="5A9D959F" w14:textId="77777777" w:rsidR="003D7A17" w:rsidRPr="0083465A" w:rsidRDefault="003D7A17" w:rsidP="000B5BDC">
      <w:pPr>
        <w:pStyle w:val="ListParagraph"/>
        <w:numPr>
          <w:ilvl w:val="0"/>
          <w:numId w:val="120"/>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Photographing, filming, or otherwise depicting the child for the sexual stimulation of the adult.</w:t>
      </w:r>
    </w:p>
    <w:p w14:paraId="6A81CA54" w14:textId="77777777" w:rsidR="003D7A17" w:rsidRPr="0083465A" w:rsidRDefault="003D7A17" w:rsidP="000B5BDC">
      <w:pPr>
        <w:pStyle w:val="ListParagraph"/>
        <w:numPr>
          <w:ilvl w:val="0"/>
          <w:numId w:val="120"/>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Causing the child to view live or depicted sexual images for sexual stimulation.</w:t>
      </w:r>
    </w:p>
    <w:p w14:paraId="103BE2FE" w14:textId="6E38A5F6" w:rsidR="003D7A17" w:rsidRPr="0083465A" w:rsidRDefault="003D7A17" w:rsidP="000B5BDC">
      <w:pPr>
        <w:pStyle w:val="ListParagraph"/>
        <w:numPr>
          <w:ilvl w:val="0"/>
          <w:numId w:val="120"/>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Getting one child to act sexually with another child.</w:t>
      </w:r>
    </w:p>
    <w:p w14:paraId="647FE205" w14:textId="77777777" w:rsidR="003D7A17" w:rsidRPr="0083465A" w:rsidRDefault="003D7A17" w:rsidP="000B5BDC">
      <w:pPr>
        <w:pStyle w:val="ListParagraph"/>
        <w:numPr>
          <w:ilvl w:val="0"/>
          <w:numId w:val="120"/>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Having contact with a child through social media to discuss or solicit sex.</w:t>
      </w:r>
    </w:p>
    <w:p w14:paraId="46D3ED7A" w14:textId="7F7AD6B5" w:rsidR="00541977" w:rsidRPr="0083465A" w:rsidRDefault="00B51A59" w:rsidP="000B5BDC">
      <w:pPr>
        <w:pStyle w:val="ListParagraph"/>
        <w:numPr>
          <w:ilvl w:val="0"/>
          <w:numId w:val="120"/>
        </w:numPr>
        <w:spacing w:after="0" w:line="240" w:lineRule="auto"/>
        <w:rPr>
          <w:rFonts w:eastAsiaTheme="minorEastAsia"/>
          <w:kern w:val="0"/>
          <w:sz w:val="28"/>
          <w:szCs w:val="28"/>
          <w14:ligatures w14:val="none"/>
        </w:rPr>
      </w:pPr>
      <w:r>
        <w:rPr>
          <w:noProof/>
        </w:rPr>
        <mc:AlternateContent>
          <mc:Choice Requires="wps">
            <w:drawing>
              <wp:anchor distT="45720" distB="45720" distL="114300" distR="114300" simplePos="0" relativeHeight="251637760" behindDoc="0" locked="0" layoutInCell="1" allowOverlap="1" wp14:anchorId="5B350E26" wp14:editId="1D77295F">
                <wp:simplePos x="0" y="0"/>
                <wp:positionH relativeFrom="margin">
                  <wp:align>right</wp:align>
                </wp:positionH>
                <wp:positionV relativeFrom="paragraph">
                  <wp:posOffset>270510</wp:posOffset>
                </wp:positionV>
                <wp:extent cx="6838950" cy="2169795"/>
                <wp:effectExtent l="0" t="0" r="0" b="254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169795"/>
                        </a:xfrm>
                        <a:prstGeom prst="rect">
                          <a:avLst/>
                        </a:prstGeom>
                        <a:solidFill>
                          <a:srgbClr val="FFFFFF"/>
                        </a:solidFill>
                        <a:ln w="9525">
                          <a:solidFill>
                            <a:srgbClr val="000000"/>
                          </a:solidFill>
                          <a:miter lim="800000"/>
                          <a:headEnd/>
                          <a:tailEnd/>
                        </a:ln>
                      </wps:spPr>
                      <wps:txbx>
                        <w:txbxContent>
                          <w:p w14:paraId="50D561F0" w14:textId="77777777" w:rsidR="00541977" w:rsidRPr="00541977" w:rsidRDefault="00541977" w:rsidP="00541977">
                            <w:pPr>
                              <w:spacing w:after="0" w:line="240" w:lineRule="auto"/>
                              <w:rPr>
                                <w:rFonts w:eastAsiaTheme="minorEastAsia"/>
                                <w:kern w:val="0"/>
                                <w14:ligatures w14:val="none"/>
                              </w:rPr>
                            </w:pPr>
                            <w:r w:rsidRPr="00541977">
                              <w:rPr>
                                <w:rFonts w:eastAsiaTheme="minorEastAsia"/>
                                <w:b/>
                                <w:bCs/>
                                <w:kern w:val="0"/>
                                <w14:ligatures w14:val="none"/>
                              </w:rPr>
                              <w:t>PRACTICE GUIDANCE</w:t>
                            </w:r>
                            <w:r w:rsidRPr="00541977">
                              <w:rPr>
                                <w:rFonts w:eastAsiaTheme="minorEastAsia"/>
                                <w:kern w:val="0"/>
                                <w14:ligatures w14:val="none"/>
                              </w:rPr>
                              <w:t xml:space="preserve"> </w:t>
                            </w:r>
                          </w:p>
                          <w:p w14:paraId="251B0DBB" w14:textId="77777777" w:rsidR="00541977" w:rsidRPr="00541977" w:rsidRDefault="00541977" w:rsidP="00541977">
                            <w:pPr>
                              <w:spacing w:after="0" w:line="240" w:lineRule="auto"/>
                              <w:rPr>
                                <w:rFonts w:eastAsiaTheme="minorEastAsia"/>
                                <w:b/>
                                <w:bCs/>
                                <w:kern w:val="0"/>
                                <w14:ligatures w14:val="none"/>
                              </w:rPr>
                            </w:pPr>
                            <w:r w:rsidRPr="00541977">
                              <w:rPr>
                                <w:rFonts w:eastAsiaTheme="minorEastAsia"/>
                                <w:kern w:val="0"/>
                                <w14:ligatures w14:val="none"/>
                              </w:rPr>
                              <w:t>When a Minor Initiates a Sexual Act</w:t>
                            </w:r>
                          </w:p>
                          <w:p w14:paraId="19EA74BC" w14:textId="5264B733" w:rsidR="00541977" w:rsidRPr="00541977" w:rsidRDefault="00541977" w:rsidP="00F44521">
                            <w:pPr>
                              <w:numPr>
                                <w:ilvl w:val="0"/>
                                <w:numId w:val="11"/>
                              </w:numPr>
                              <w:spacing w:after="0" w:line="240" w:lineRule="auto"/>
                              <w:ind w:left="360"/>
                              <w:contextualSpacing/>
                              <w:rPr>
                                <w:rFonts w:eastAsiaTheme="minorEastAsia"/>
                                <w:kern w:val="0"/>
                                <w14:ligatures w14:val="none"/>
                              </w:rPr>
                            </w:pPr>
                            <w:r w:rsidRPr="00541977">
                              <w:rPr>
                                <w:rFonts w:eastAsiaTheme="minorEastAsia"/>
                                <w:kern w:val="0"/>
                                <w14:ligatures w14:val="none"/>
                              </w:rPr>
                              <w:t xml:space="preserve">A minor under age 10 who initiates a sexual act </w:t>
                            </w:r>
                            <w:r w:rsidR="00D57DB9">
                              <w:rPr>
                                <w:rFonts w:eastAsiaTheme="minorEastAsia"/>
                                <w:kern w:val="0"/>
                                <w14:ligatures w14:val="none"/>
                              </w:rPr>
                              <w:t>d</w:t>
                            </w:r>
                            <w:r w:rsidR="00D57DB9" w:rsidRPr="00D57DB9">
                              <w:rPr>
                                <w:rFonts w:eastAsiaTheme="minorEastAsia"/>
                                <w:kern w:val="0"/>
                                <w14:ligatures w14:val="none"/>
                              </w:rPr>
                              <w:t>oes not meet criteria</w:t>
                            </w:r>
                            <w:r w:rsidR="00D57DB9">
                              <w:rPr>
                                <w:rFonts w:eastAsiaTheme="minorEastAsia"/>
                                <w:kern w:val="0"/>
                                <w14:ligatures w14:val="none"/>
                              </w:rPr>
                              <w:t xml:space="preserve"> for</w:t>
                            </w:r>
                            <w:r w:rsidR="00D57DB9" w:rsidRPr="00D57DB9">
                              <w:rPr>
                                <w:rFonts w:eastAsiaTheme="minorEastAsia"/>
                                <w:kern w:val="0"/>
                                <w14:ligatures w14:val="none"/>
                              </w:rPr>
                              <w:t xml:space="preserve"> </w:t>
                            </w:r>
                            <w:r w:rsidRPr="00541977">
                              <w:rPr>
                                <w:rFonts w:eastAsiaTheme="minorEastAsia"/>
                                <w:kern w:val="0"/>
                                <w14:ligatures w14:val="none"/>
                              </w:rPr>
                              <w:t xml:space="preserve">sexual abuse. Evaluate the situation and determine whether a caregiver was neglectful or abusive in a way that contributed to the situation. If not, </w:t>
                            </w:r>
                            <w:r w:rsidR="004E5656">
                              <w:rPr>
                                <w:rFonts w:eastAsiaTheme="minorEastAsia"/>
                                <w:kern w:val="0"/>
                                <w14:ligatures w14:val="none"/>
                              </w:rPr>
                              <w:t>assess</w:t>
                            </w:r>
                            <w:r w:rsidRPr="00541977">
                              <w:rPr>
                                <w:rFonts w:eastAsiaTheme="minorEastAsia"/>
                                <w:kern w:val="0"/>
                                <w14:ligatures w14:val="none"/>
                              </w:rPr>
                              <w:t xml:space="preserve"> for FINA, child behavior concerns.</w:t>
                            </w:r>
                          </w:p>
                          <w:p w14:paraId="3CC8B9E7" w14:textId="0DF21F6A" w:rsidR="00541977" w:rsidRPr="00541977" w:rsidRDefault="00541977" w:rsidP="00F44521">
                            <w:pPr>
                              <w:numPr>
                                <w:ilvl w:val="0"/>
                                <w:numId w:val="11"/>
                              </w:numPr>
                              <w:spacing w:after="0" w:line="240" w:lineRule="auto"/>
                              <w:ind w:left="360"/>
                              <w:contextualSpacing/>
                              <w:rPr>
                                <w:rFonts w:eastAsiaTheme="minorEastAsia"/>
                                <w:kern w:val="0"/>
                                <w14:ligatures w14:val="none"/>
                              </w:rPr>
                            </w:pPr>
                            <w:r w:rsidRPr="00541977">
                              <w:rPr>
                                <w:rFonts w:eastAsiaTheme="minorEastAsia"/>
                                <w:kern w:val="0"/>
                                <w14:ligatures w14:val="none"/>
                              </w:rPr>
                              <w:t xml:space="preserve">A minor age 10 or older who otherwise meets the definition for sexual contact or using a child for sexual stimulation </w:t>
                            </w:r>
                            <w:bookmarkStart w:id="54" w:name="_Hlk163806679"/>
                            <w:r w:rsidR="009979C9">
                              <w:rPr>
                                <w:rFonts w:eastAsiaTheme="minorEastAsia"/>
                                <w:kern w:val="0"/>
                                <w14:ligatures w14:val="none"/>
                              </w:rPr>
                              <w:t xml:space="preserve">will </w:t>
                            </w:r>
                            <w:r w:rsidR="00D57DB9">
                              <w:rPr>
                                <w:rFonts w:eastAsiaTheme="minorEastAsia"/>
                                <w:kern w:val="0"/>
                                <w14:ligatures w14:val="none"/>
                              </w:rPr>
                              <w:t xml:space="preserve">meet </w:t>
                            </w:r>
                            <w:r w:rsidR="009979C9">
                              <w:rPr>
                                <w:rFonts w:eastAsiaTheme="minorEastAsia"/>
                                <w:kern w:val="0"/>
                                <w14:ligatures w14:val="none"/>
                              </w:rPr>
                              <w:t>criteria</w:t>
                            </w:r>
                            <w:r w:rsidRPr="00541977">
                              <w:rPr>
                                <w:rFonts w:eastAsiaTheme="minorEastAsia"/>
                                <w:kern w:val="0"/>
                                <w14:ligatures w14:val="none"/>
                              </w:rPr>
                              <w:t xml:space="preserve"> </w:t>
                            </w:r>
                            <w:bookmarkEnd w:id="54"/>
                            <w:r w:rsidRPr="00541977">
                              <w:rPr>
                                <w:rFonts w:eastAsiaTheme="minorEastAsia"/>
                                <w:kern w:val="0"/>
                                <w14:ligatures w14:val="none"/>
                              </w:rPr>
                              <w:t xml:space="preserve">if the minor initiating the act used force, coercion, or intimidation or is substantially advanced developmentally. A minor age 10 or older who is of similar development, and where the sexual act was mutual, </w:t>
                            </w:r>
                            <w:r w:rsidR="009979C9" w:rsidRPr="009979C9">
                              <w:rPr>
                                <w:rFonts w:eastAsiaTheme="minorEastAsia"/>
                                <w:kern w:val="0"/>
                                <w14:ligatures w14:val="none"/>
                              </w:rPr>
                              <w:t xml:space="preserve">does not meet criteria for </w:t>
                            </w:r>
                            <w:r w:rsidRPr="00541977">
                              <w:rPr>
                                <w:rFonts w:eastAsiaTheme="minorEastAsia"/>
                                <w:kern w:val="0"/>
                                <w14:ligatures w14:val="none"/>
                              </w:rPr>
                              <w:t xml:space="preserve">sexual abuse. Evaluate the situation and determine whether a caregiver was neglectful or abusive in a way that contributed to the situation. If not, </w:t>
                            </w:r>
                            <w:r w:rsidR="004E5656">
                              <w:rPr>
                                <w:rFonts w:eastAsiaTheme="minorEastAsia"/>
                                <w:kern w:val="0"/>
                                <w14:ligatures w14:val="none"/>
                              </w:rPr>
                              <w:t>assess</w:t>
                            </w:r>
                            <w:r w:rsidRPr="00541977">
                              <w:rPr>
                                <w:rFonts w:eastAsiaTheme="minorEastAsia"/>
                                <w:kern w:val="0"/>
                                <w14:ligatures w14:val="none"/>
                              </w:rPr>
                              <w:t xml:space="preserve"> for FINA, child behavior concerns.</w:t>
                            </w:r>
                            <w:bookmarkStart w:id="55" w:name="_Hlk160087547"/>
                          </w:p>
                          <w:p w14:paraId="2A54A29F" w14:textId="297E0E9A" w:rsidR="00541977" w:rsidRPr="00541977" w:rsidRDefault="00541977" w:rsidP="00F44521">
                            <w:pPr>
                              <w:numPr>
                                <w:ilvl w:val="0"/>
                                <w:numId w:val="11"/>
                              </w:numPr>
                              <w:spacing w:after="0" w:line="240" w:lineRule="auto"/>
                              <w:ind w:left="360"/>
                              <w:contextualSpacing/>
                              <w:rPr>
                                <w:rFonts w:eastAsiaTheme="minorEastAsia"/>
                                <w:kern w:val="0"/>
                                <w14:ligatures w14:val="none"/>
                              </w:rPr>
                            </w:pPr>
                            <w:r w:rsidRPr="00541977">
                              <w:rPr>
                                <w:rFonts w:eastAsiaTheme="minorEastAsia"/>
                                <w:kern w:val="0"/>
                                <w14:ligatures w14:val="none"/>
                              </w:rPr>
                              <w:t xml:space="preserve">Refer to </w:t>
                            </w:r>
                            <w:hyperlink w:anchor="_APPENDIX_B:_TYPICAL" w:history="1">
                              <w:r w:rsidRPr="00932B67">
                                <w:rPr>
                                  <w:rStyle w:val="Hyperlink"/>
                                  <w:rFonts w:eastAsiaTheme="minorEastAsia"/>
                                  <w:kern w:val="0"/>
                                  <w14:ligatures w14:val="none"/>
                                </w:rPr>
                                <w:t xml:space="preserve">APPENDIX </w:t>
                              </w:r>
                              <w:r w:rsidR="00932B67">
                                <w:rPr>
                                  <w:rStyle w:val="Hyperlink"/>
                                  <w:rFonts w:eastAsiaTheme="minorEastAsia"/>
                                  <w:kern w:val="0"/>
                                  <w14:ligatures w14:val="none"/>
                                </w:rPr>
                                <w:t>B</w:t>
                              </w:r>
                              <w:r w:rsidRPr="00932B67">
                                <w:rPr>
                                  <w:rStyle w:val="Hyperlink"/>
                                  <w:rFonts w:eastAsiaTheme="minorEastAsia"/>
                                  <w:kern w:val="0"/>
                                  <w14:ligatures w14:val="none"/>
                                </w:rPr>
                                <w:t>: TYPICAL AND ABUSIVE SEXUAL BEHAVIOR</w:t>
                              </w:r>
                              <w:bookmarkEnd w:id="55"/>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50E26" id="Text Box 23" o:spid="_x0000_s1043" type="#_x0000_t202" style="position:absolute;left:0;text-align:left;margin-left:487.3pt;margin-top:21.3pt;width:538.5pt;height:170.85pt;z-index:2516377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">
                <v:textbox style="mso-fit-shape-to-text:t">
                  <w:txbxContent>
                    <w:p w14:paraId="50D561F0" w14:textId="77777777" w:rsidR="00541977" w:rsidRPr="00541977" w:rsidRDefault="00541977" w:rsidP="00541977">
                      <w:pPr>
                        <w:spacing w:after="0" w:line="240" w:lineRule="auto"/>
                        <w:rPr>
                          <w:rFonts w:eastAsiaTheme="minorEastAsia"/>
                          <w:kern w:val="0"/>
                          <w14:ligatures w14:val="none"/>
                        </w:rPr>
                      </w:pPr>
                      <w:r w:rsidRPr="00541977">
                        <w:rPr>
                          <w:rFonts w:eastAsiaTheme="minorEastAsia"/>
                          <w:b/>
                          <w:bCs/>
                          <w:kern w:val="0"/>
                          <w14:ligatures w14:val="none"/>
                        </w:rPr>
                        <w:t>PRACTICE GUIDANCE</w:t>
                      </w:r>
                      <w:r w:rsidRPr="00541977">
                        <w:rPr>
                          <w:rFonts w:eastAsiaTheme="minorEastAsia"/>
                          <w:kern w:val="0"/>
                          <w14:ligatures w14:val="none"/>
                        </w:rPr>
                        <w:t xml:space="preserve"> </w:t>
                      </w:r>
                    </w:p>
                    <w:p w14:paraId="251B0DBB" w14:textId="77777777" w:rsidR="00541977" w:rsidRPr="00541977" w:rsidRDefault="00541977" w:rsidP="00541977">
                      <w:pPr>
                        <w:spacing w:after="0" w:line="240" w:lineRule="auto"/>
                        <w:rPr>
                          <w:rFonts w:eastAsiaTheme="minorEastAsia"/>
                          <w:b/>
                          <w:bCs/>
                          <w:kern w:val="0"/>
                          <w14:ligatures w14:val="none"/>
                        </w:rPr>
                      </w:pPr>
                      <w:r w:rsidRPr="00541977">
                        <w:rPr>
                          <w:rFonts w:eastAsiaTheme="minorEastAsia"/>
                          <w:kern w:val="0"/>
                          <w14:ligatures w14:val="none"/>
                        </w:rPr>
                        <w:t>When a Minor Initiates a Sexual Act</w:t>
                      </w:r>
                    </w:p>
                    <w:p w14:paraId="19EA74BC" w14:textId="5264B733" w:rsidR="00541977" w:rsidRPr="00541977" w:rsidRDefault="00541977" w:rsidP="00F44521">
                      <w:pPr>
                        <w:numPr>
                          <w:ilvl w:val="0"/>
                          <w:numId w:val="11"/>
                        </w:numPr>
                        <w:spacing w:after="0" w:line="240" w:lineRule="auto"/>
                        <w:ind w:left="360"/>
                        <w:contextualSpacing/>
                        <w:rPr>
                          <w:rFonts w:eastAsiaTheme="minorEastAsia"/>
                          <w:kern w:val="0"/>
                          <w14:ligatures w14:val="none"/>
                        </w:rPr>
                      </w:pPr>
                      <w:r w:rsidRPr="00541977">
                        <w:rPr>
                          <w:rFonts w:eastAsiaTheme="minorEastAsia"/>
                          <w:kern w:val="0"/>
                          <w14:ligatures w14:val="none"/>
                        </w:rPr>
                        <w:t xml:space="preserve">A minor under age 10 who initiates a sexual act </w:t>
                      </w:r>
                      <w:r w:rsidR="00D57DB9">
                        <w:rPr>
                          <w:rFonts w:eastAsiaTheme="minorEastAsia"/>
                          <w:kern w:val="0"/>
                          <w14:ligatures w14:val="none"/>
                        </w:rPr>
                        <w:t>d</w:t>
                      </w:r>
                      <w:r w:rsidR="00D57DB9" w:rsidRPr="00D57DB9">
                        <w:rPr>
                          <w:rFonts w:eastAsiaTheme="minorEastAsia"/>
                          <w:kern w:val="0"/>
                          <w14:ligatures w14:val="none"/>
                        </w:rPr>
                        <w:t>oes not meet criteria</w:t>
                      </w:r>
                      <w:r w:rsidR="00D57DB9">
                        <w:rPr>
                          <w:rFonts w:eastAsiaTheme="minorEastAsia"/>
                          <w:kern w:val="0"/>
                          <w14:ligatures w14:val="none"/>
                        </w:rPr>
                        <w:t xml:space="preserve"> for</w:t>
                      </w:r>
                      <w:r w:rsidR="00D57DB9" w:rsidRPr="00D57DB9">
                        <w:rPr>
                          <w:rFonts w:eastAsiaTheme="minorEastAsia"/>
                          <w:kern w:val="0"/>
                          <w14:ligatures w14:val="none"/>
                        </w:rPr>
                        <w:t xml:space="preserve"> </w:t>
                      </w:r>
                      <w:r w:rsidRPr="00541977">
                        <w:rPr>
                          <w:rFonts w:eastAsiaTheme="minorEastAsia"/>
                          <w:kern w:val="0"/>
                          <w14:ligatures w14:val="none"/>
                        </w:rPr>
                        <w:t xml:space="preserve">sexual abuse. Evaluate the situation and determine whether a caregiver was neglectful or abusive in a way that contributed to the situation. If not, </w:t>
                      </w:r>
                      <w:r w:rsidR="004E5656">
                        <w:rPr>
                          <w:rFonts w:eastAsiaTheme="minorEastAsia"/>
                          <w:kern w:val="0"/>
                          <w14:ligatures w14:val="none"/>
                        </w:rPr>
                        <w:t>assess</w:t>
                      </w:r>
                      <w:r w:rsidRPr="00541977">
                        <w:rPr>
                          <w:rFonts w:eastAsiaTheme="minorEastAsia"/>
                          <w:kern w:val="0"/>
                          <w14:ligatures w14:val="none"/>
                        </w:rPr>
                        <w:t xml:space="preserve"> for FINA, child behavior concerns.</w:t>
                      </w:r>
                    </w:p>
                    <w:p w14:paraId="3CC8B9E7" w14:textId="0DF21F6A" w:rsidR="00541977" w:rsidRPr="00541977" w:rsidRDefault="00541977" w:rsidP="00F44521">
                      <w:pPr>
                        <w:numPr>
                          <w:ilvl w:val="0"/>
                          <w:numId w:val="11"/>
                        </w:numPr>
                        <w:spacing w:after="0" w:line="240" w:lineRule="auto"/>
                        <w:ind w:left="360"/>
                        <w:contextualSpacing/>
                        <w:rPr>
                          <w:rFonts w:eastAsiaTheme="minorEastAsia"/>
                          <w:kern w:val="0"/>
                          <w14:ligatures w14:val="none"/>
                        </w:rPr>
                      </w:pPr>
                      <w:r w:rsidRPr="00541977">
                        <w:rPr>
                          <w:rFonts w:eastAsiaTheme="minorEastAsia"/>
                          <w:kern w:val="0"/>
                          <w14:ligatures w14:val="none"/>
                        </w:rPr>
                        <w:t xml:space="preserve">A minor age 10 or older who otherwise meets the definition for sexual contact or using a child for sexual stimulation </w:t>
                      </w:r>
                      <w:bookmarkStart w:id="56" w:name="_Hlk163806679"/>
                      <w:r w:rsidR="009979C9">
                        <w:rPr>
                          <w:rFonts w:eastAsiaTheme="minorEastAsia"/>
                          <w:kern w:val="0"/>
                          <w14:ligatures w14:val="none"/>
                        </w:rPr>
                        <w:t xml:space="preserve">will </w:t>
                      </w:r>
                      <w:r w:rsidR="00D57DB9">
                        <w:rPr>
                          <w:rFonts w:eastAsiaTheme="minorEastAsia"/>
                          <w:kern w:val="0"/>
                          <w14:ligatures w14:val="none"/>
                        </w:rPr>
                        <w:t xml:space="preserve">meet </w:t>
                      </w:r>
                      <w:r w:rsidR="009979C9">
                        <w:rPr>
                          <w:rFonts w:eastAsiaTheme="minorEastAsia"/>
                          <w:kern w:val="0"/>
                          <w14:ligatures w14:val="none"/>
                        </w:rPr>
                        <w:t>criteria</w:t>
                      </w:r>
                      <w:r w:rsidRPr="00541977">
                        <w:rPr>
                          <w:rFonts w:eastAsiaTheme="minorEastAsia"/>
                          <w:kern w:val="0"/>
                          <w14:ligatures w14:val="none"/>
                        </w:rPr>
                        <w:t xml:space="preserve"> </w:t>
                      </w:r>
                      <w:bookmarkEnd w:id="56"/>
                      <w:r w:rsidRPr="00541977">
                        <w:rPr>
                          <w:rFonts w:eastAsiaTheme="minorEastAsia"/>
                          <w:kern w:val="0"/>
                          <w14:ligatures w14:val="none"/>
                        </w:rPr>
                        <w:t xml:space="preserve">if the minor initiating the act used force, coercion, or intimidation or is substantially advanced developmentally. A minor age 10 or older who is of similar development, and where the sexual act was mutual, </w:t>
                      </w:r>
                      <w:r w:rsidR="009979C9" w:rsidRPr="009979C9">
                        <w:rPr>
                          <w:rFonts w:eastAsiaTheme="minorEastAsia"/>
                          <w:kern w:val="0"/>
                          <w14:ligatures w14:val="none"/>
                        </w:rPr>
                        <w:t xml:space="preserve">does not meet criteria for </w:t>
                      </w:r>
                      <w:r w:rsidRPr="00541977">
                        <w:rPr>
                          <w:rFonts w:eastAsiaTheme="minorEastAsia"/>
                          <w:kern w:val="0"/>
                          <w14:ligatures w14:val="none"/>
                        </w:rPr>
                        <w:t xml:space="preserve">sexual abuse. Evaluate the situation and determine whether a caregiver was neglectful or abusive in a way that contributed to the situation. If not, </w:t>
                      </w:r>
                      <w:r w:rsidR="004E5656">
                        <w:rPr>
                          <w:rFonts w:eastAsiaTheme="minorEastAsia"/>
                          <w:kern w:val="0"/>
                          <w14:ligatures w14:val="none"/>
                        </w:rPr>
                        <w:t>assess</w:t>
                      </w:r>
                      <w:r w:rsidRPr="00541977">
                        <w:rPr>
                          <w:rFonts w:eastAsiaTheme="minorEastAsia"/>
                          <w:kern w:val="0"/>
                          <w14:ligatures w14:val="none"/>
                        </w:rPr>
                        <w:t xml:space="preserve"> for FINA, child behavior concerns.</w:t>
                      </w:r>
                      <w:bookmarkStart w:id="57" w:name="_Hlk160087547"/>
                    </w:p>
                    <w:p w14:paraId="2A54A29F" w14:textId="297E0E9A" w:rsidR="00541977" w:rsidRPr="00541977" w:rsidRDefault="00541977" w:rsidP="00F44521">
                      <w:pPr>
                        <w:numPr>
                          <w:ilvl w:val="0"/>
                          <w:numId w:val="11"/>
                        </w:numPr>
                        <w:spacing w:after="0" w:line="240" w:lineRule="auto"/>
                        <w:ind w:left="360"/>
                        <w:contextualSpacing/>
                        <w:rPr>
                          <w:rFonts w:eastAsiaTheme="minorEastAsia"/>
                          <w:kern w:val="0"/>
                          <w14:ligatures w14:val="none"/>
                        </w:rPr>
                      </w:pPr>
                      <w:r w:rsidRPr="00541977">
                        <w:rPr>
                          <w:rFonts w:eastAsiaTheme="minorEastAsia"/>
                          <w:kern w:val="0"/>
                          <w14:ligatures w14:val="none"/>
                        </w:rPr>
                        <w:t xml:space="preserve">Refer to </w:t>
                      </w:r>
                      <w:hyperlink w:anchor="_APPENDIX_B:_TYPICAL" w:history="1">
                        <w:r w:rsidRPr="00932B67">
                          <w:rPr>
                            <w:rStyle w:val="Hyperlink"/>
                            <w:rFonts w:eastAsiaTheme="minorEastAsia"/>
                            <w:kern w:val="0"/>
                            <w14:ligatures w14:val="none"/>
                          </w:rPr>
                          <w:t xml:space="preserve">APPENDIX </w:t>
                        </w:r>
                        <w:r w:rsidR="00932B67">
                          <w:rPr>
                            <w:rStyle w:val="Hyperlink"/>
                            <w:rFonts w:eastAsiaTheme="minorEastAsia"/>
                            <w:kern w:val="0"/>
                            <w14:ligatures w14:val="none"/>
                          </w:rPr>
                          <w:t>B</w:t>
                        </w:r>
                        <w:r w:rsidRPr="00932B67">
                          <w:rPr>
                            <w:rStyle w:val="Hyperlink"/>
                            <w:rFonts w:eastAsiaTheme="minorEastAsia"/>
                            <w:kern w:val="0"/>
                            <w14:ligatures w14:val="none"/>
                          </w:rPr>
                          <w:t>: TYPICAL AND ABUSIVE SEXUAL BEHAVIOR</w:t>
                        </w:r>
                        <w:bookmarkEnd w:id="57"/>
                      </w:hyperlink>
                    </w:p>
                  </w:txbxContent>
                </v:textbox>
                <w10:wrap type="square" anchorx="margin"/>
              </v:shape>
            </w:pict>
          </mc:Fallback>
        </mc:AlternateContent>
      </w:r>
      <w:r w:rsidR="00541977" w:rsidRPr="0083465A">
        <w:rPr>
          <w:sz w:val="24"/>
          <w:szCs w:val="24"/>
        </w:rPr>
        <w:t>Discovery of images, texts, or other documentation of child engaged in sexual actions.</w:t>
      </w:r>
    </w:p>
    <w:p w14:paraId="6A77DE88" w14:textId="77777777" w:rsidR="003D7A17" w:rsidRDefault="003D7A17" w:rsidP="00CD4B69">
      <w:pPr>
        <w:spacing w:after="0" w:line="240" w:lineRule="auto"/>
        <w:rPr>
          <w:rFonts w:eastAsiaTheme="minorEastAsia"/>
          <w:b/>
          <w:bCs/>
          <w:kern w:val="0"/>
          <w:sz w:val="24"/>
          <w:szCs w:val="24"/>
          <w:u w:val="single"/>
          <w14:ligatures w14:val="none"/>
        </w:rPr>
      </w:pPr>
    </w:p>
    <w:p w14:paraId="33503D6C" w14:textId="738DC104" w:rsidR="00541977" w:rsidRPr="001D0D8E" w:rsidRDefault="001D0D8E" w:rsidP="001D0D8E">
      <w:pPr>
        <w:spacing w:after="0" w:line="240" w:lineRule="auto"/>
        <w:ind w:left="90"/>
        <w:rPr>
          <w:rFonts w:eastAsiaTheme="minorEastAsia"/>
          <w:b/>
          <w:bCs/>
          <w:color w:val="2E74B5" w:themeColor="accent5" w:themeShade="BF"/>
          <w:kern w:val="0"/>
          <w:sz w:val="24"/>
          <w:szCs w:val="24"/>
          <w:u w:val="single"/>
          <w14:ligatures w14:val="none"/>
        </w:rPr>
      </w:pPr>
      <w:r>
        <w:rPr>
          <w:rFonts w:eastAsiaTheme="minorEastAsia"/>
          <w:b/>
          <w:bCs/>
          <w:color w:val="2E74B5" w:themeColor="accent5" w:themeShade="BF"/>
          <w:kern w:val="0"/>
          <w:sz w:val="24"/>
          <w:szCs w:val="24"/>
          <w:u w:val="single"/>
          <w14:ligatures w14:val="none"/>
        </w:rPr>
        <w:t xml:space="preserve">d. </w:t>
      </w:r>
      <w:r w:rsidR="00541977" w:rsidRPr="001D0D8E">
        <w:rPr>
          <w:rFonts w:eastAsiaTheme="minorEastAsia"/>
          <w:b/>
          <w:bCs/>
          <w:color w:val="2E74B5" w:themeColor="accent5" w:themeShade="BF"/>
          <w:kern w:val="0"/>
          <w:sz w:val="24"/>
          <w:szCs w:val="24"/>
          <w:u w:val="single"/>
          <w14:ligatures w14:val="none"/>
        </w:rPr>
        <w:t>EMOTIONAL ABUSE</w:t>
      </w:r>
    </w:p>
    <w:p w14:paraId="259454A8" w14:textId="77777777" w:rsidR="00D6124B" w:rsidRPr="00826DCA" w:rsidRDefault="00D6124B" w:rsidP="00826DCA">
      <w:pPr>
        <w:spacing w:after="0" w:line="240" w:lineRule="auto"/>
        <w:rPr>
          <w:rFonts w:eastAsiaTheme="minorEastAsia"/>
          <w:b/>
          <w:bCs/>
          <w:color w:val="2E74B5" w:themeColor="accent5" w:themeShade="BF"/>
          <w:kern w:val="0"/>
          <w:sz w:val="24"/>
          <w:szCs w:val="24"/>
          <w:u w:val="single"/>
          <w14:ligatures w14:val="none"/>
        </w:rPr>
      </w:pPr>
    </w:p>
    <w:p w14:paraId="098E9DBF" w14:textId="56608384" w:rsidR="00D465DC" w:rsidRPr="00826DCA" w:rsidRDefault="00D465DC" w:rsidP="0083465A">
      <w:pPr>
        <w:pStyle w:val="ListParagraph"/>
        <w:spacing w:after="0" w:line="240" w:lineRule="auto"/>
        <w:contextualSpacing w:val="0"/>
        <w:rPr>
          <w:sz w:val="24"/>
          <w:szCs w:val="24"/>
        </w:rPr>
      </w:pPr>
      <w:bookmarkStart w:id="56" w:name="_Hlk160087969"/>
      <w:r w:rsidRPr="00826DCA">
        <w:rPr>
          <w:sz w:val="24"/>
          <w:szCs w:val="24"/>
        </w:rPr>
        <w:t xml:space="preserve">Infliction of mental or emotional harm or the causing of a deterioration of a child, and may include, but shall not be limited to, maltreatment or exploiting a child to the extent the child’s health or emotional well-being is endangered. This term may include any act, behavior, or omission that impairs or endangers a child’s social or intellectual functioning.  (Refer to </w:t>
      </w:r>
      <w:hyperlink w:anchor="_APPENDIX_D:_PSYCOLOGICAL" w:history="1">
        <w:r w:rsidRPr="00932B67">
          <w:rPr>
            <w:rStyle w:val="Hyperlink"/>
            <w:sz w:val="24"/>
            <w:szCs w:val="24"/>
          </w:rPr>
          <w:t xml:space="preserve">APPENDIX </w:t>
        </w:r>
        <w:r w:rsidR="00932B67" w:rsidRPr="00932B67">
          <w:rPr>
            <w:rStyle w:val="Hyperlink"/>
            <w:sz w:val="24"/>
            <w:szCs w:val="24"/>
          </w:rPr>
          <w:t>D</w:t>
        </w:r>
        <w:r w:rsidRPr="00932B67">
          <w:rPr>
            <w:rStyle w:val="Hyperlink"/>
            <w:sz w:val="24"/>
            <w:szCs w:val="24"/>
          </w:rPr>
          <w:t>: PSYCHOLOGICAL IMPACT ON CHILD</w:t>
        </w:r>
      </w:hyperlink>
      <w:r w:rsidRPr="00826DCA">
        <w:rPr>
          <w:sz w:val="24"/>
          <w:szCs w:val="24"/>
        </w:rPr>
        <w:t>)</w:t>
      </w:r>
    </w:p>
    <w:p w14:paraId="6F8663FC" w14:textId="77777777" w:rsidR="001607CE" w:rsidRPr="00434267" w:rsidRDefault="001607CE" w:rsidP="00D465DC">
      <w:pPr>
        <w:pStyle w:val="ListParagraph"/>
        <w:spacing w:after="0" w:line="240" w:lineRule="auto"/>
        <w:ind w:left="1080"/>
        <w:contextualSpacing w:val="0"/>
      </w:pPr>
    </w:p>
    <w:p w14:paraId="2B55BD9B" w14:textId="15CC6D14" w:rsidR="007566AC" w:rsidRPr="0025460C" w:rsidRDefault="00D465DC" w:rsidP="000B5BDC">
      <w:pPr>
        <w:pStyle w:val="ListParagraph"/>
        <w:numPr>
          <w:ilvl w:val="0"/>
          <w:numId w:val="121"/>
        </w:numPr>
        <w:spacing w:after="0" w:line="240" w:lineRule="auto"/>
        <w:rPr>
          <w:rFonts w:eastAsiaTheme="minorEastAsia" w:cstheme="minorHAnsi"/>
          <w:b/>
          <w:bCs/>
          <w:i/>
          <w:iCs/>
          <w:kern w:val="0"/>
          <w:sz w:val="24"/>
          <w:szCs w:val="24"/>
          <w14:ligatures w14:val="none"/>
        </w:rPr>
      </w:pPr>
      <w:bookmarkStart w:id="57" w:name="_Toc158099779"/>
      <w:bookmarkEnd w:id="56"/>
      <w:r w:rsidRPr="00826DCA">
        <w:rPr>
          <w:rFonts w:eastAsiaTheme="minorEastAsia" w:cstheme="minorHAnsi"/>
          <w:b/>
          <w:bCs/>
          <w:i/>
          <w:iCs/>
          <w:kern w:val="0"/>
          <w:sz w:val="24"/>
          <w:szCs w:val="24"/>
          <w14:ligatures w14:val="none"/>
        </w:rPr>
        <w:t>Parental actions endanger child’s emotional well-being</w:t>
      </w:r>
      <w:bookmarkEnd w:id="57"/>
    </w:p>
    <w:p w14:paraId="6481D66A" w14:textId="77777777" w:rsidR="00D465DC" w:rsidRPr="00D465DC" w:rsidRDefault="00D465DC" w:rsidP="0083465A">
      <w:pPr>
        <w:spacing w:after="0" w:line="240" w:lineRule="auto"/>
        <w:ind w:left="1170"/>
        <w:rPr>
          <w:rFonts w:eastAsiaTheme="minorEastAsia"/>
          <w:kern w:val="0"/>
          <w:sz w:val="24"/>
          <w:szCs w:val="24"/>
          <w14:ligatures w14:val="none"/>
        </w:rPr>
      </w:pPr>
      <w:r w:rsidRPr="00D465DC">
        <w:rPr>
          <w:rFonts w:eastAsiaTheme="minorEastAsia"/>
          <w:kern w:val="0"/>
          <w:sz w:val="24"/>
          <w:szCs w:val="24"/>
          <w14:ligatures w14:val="none"/>
        </w:rPr>
        <w:t>Caregiver’s actions toward or around child are emotionally harmful and are severe OR follow a pattern of behaviors that could impact the child’s emotional health or well-being.</w:t>
      </w:r>
    </w:p>
    <w:p w14:paraId="37281588" w14:textId="77777777" w:rsidR="0083465A" w:rsidRDefault="0083465A" w:rsidP="0083465A">
      <w:pPr>
        <w:spacing w:after="0" w:line="240" w:lineRule="auto"/>
        <w:ind w:left="1170"/>
        <w:rPr>
          <w:rFonts w:eastAsiaTheme="minorEastAsia"/>
          <w:kern w:val="0"/>
          <w:sz w:val="24"/>
          <w:szCs w:val="24"/>
          <w14:ligatures w14:val="none"/>
        </w:rPr>
      </w:pPr>
    </w:p>
    <w:p w14:paraId="640B8A88" w14:textId="7A7A0BEA" w:rsidR="00D465DC" w:rsidRPr="00D465DC" w:rsidRDefault="00D465DC" w:rsidP="0083465A">
      <w:pPr>
        <w:spacing w:after="0" w:line="240" w:lineRule="auto"/>
        <w:ind w:left="1170"/>
        <w:rPr>
          <w:rFonts w:eastAsiaTheme="minorEastAsia"/>
          <w:kern w:val="0"/>
          <w:sz w:val="24"/>
          <w:szCs w:val="24"/>
          <w14:ligatures w14:val="none"/>
        </w:rPr>
      </w:pPr>
      <w:r w:rsidRPr="00D465DC">
        <w:rPr>
          <w:rFonts w:eastAsiaTheme="minorEastAsia"/>
          <w:kern w:val="0"/>
          <w:sz w:val="24"/>
          <w:szCs w:val="24"/>
          <w14:ligatures w14:val="none"/>
        </w:rPr>
        <w:t>Examples include the following but are not limited to the following.</w:t>
      </w:r>
    </w:p>
    <w:p w14:paraId="29CE5E12" w14:textId="77777777" w:rsidR="00D465DC" w:rsidRPr="0083465A" w:rsidRDefault="00D465DC" w:rsidP="000B5BDC">
      <w:pPr>
        <w:pStyle w:val="ListParagraph"/>
        <w:numPr>
          <w:ilvl w:val="0"/>
          <w:numId w:val="122"/>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Caregiver has communicated or demonstrates that they do not want to care for the child.</w:t>
      </w:r>
    </w:p>
    <w:p w14:paraId="6CFBAA22" w14:textId="77777777" w:rsidR="00D465DC" w:rsidRPr="0083465A" w:rsidRDefault="00D465DC" w:rsidP="000B5BDC">
      <w:pPr>
        <w:pStyle w:val="ListParagraph"/>
        <w:numPr>
          <w:ilvl w:val="0"/>
          <w:numId w:val="122"/>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Caregiver is providing alcohol/drugs to or using alcohol/drugs with the child.</w:t>
      </w:r>
    </w:p>
    <w:p w14:paraId="0DBAD324" w14:textId="77777777" w:rsidR="00D465DC" w:rsidRPr="0083465A" w:rsidRDefault="00D465DC" w:rsidP="000B5BDC">
      <w:pPr>
        <w:pStyle w:val="ListParagraph"/>
        <w:numPr>
          <w:ilvl w:val="0"/>
          <w:numId w:val="122"/>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Caregiver or other household member is responsible for creating a traumatic event (one that poses a threat of serious injury or death to oneself or others and elicits feelings of intense fear, helplessness, or horror). The action can be serious, severe, or complex (i.e., multiple serious events).</w:t>
      </w:r>
    </w:p>
    <w:p w14:paraId="5342B80F" w14:textId="57809915" w:rsidR="00D465DC" w:rsidRPr="0083465A" w:rsidRDefault="00D465DC" w:rsidP="000B5BDC">
      <w:pPr>
        <w:pStyle w:val="ListParagraph"/>
        <w:numPr>
          <w:ilvl w:val="0"/>
          <w:numId w:val="122"/>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lastRenderedPageBreak/>
        <w:t>Caregiver blames the child for negative situations the caregiver, siblings, or other family members are experiencing. This includes making the child take the blame for actions of others.</w:t>
      </w:r>
    </w:p>
    <w:p w14:paraId="419C0931" w14:textId="61255100" w:rsidR="00D465DC" w:rsidRPr="0083465A" w:rsidRDefault="00D465DC" w:rsidP="000B5BDC">
      <w:pPr>
        <w:pStyle w:val="ListParagraph"/>
        <w:numPr>
          <w:ilvl w:val="0"/>
          <w:numId w:val="122"/>
        </w:numPr>
        <w:spacing w:after="0" w:line="240" w:lineRule="auto"/>
        <w:rPr>
          <w:rFonts w:eastAsiaTheme="minorEastAsia"/>
          <w:kern w:val="0"/>
          <w:sz w:val="24"/>
          <w:szCs w:val="24"/>
          <w14:ligatures w14:val="none"/>
        </w:rPr>
      </w:pPr>
      <w:r w:rsidRPr="0083465A">
        <w:rPr>
          <w:rFonts w:eastAsiaTheme="minorEastAsia"/>
          <w:kern w:val="0"/>
          <w:sz w:val="24"/>
          <w:szCs w:val="24"/>
          <w14:ligatures w14:val="none"/>
        </w:rPr>
        <w:t>Caregiver uses vengeful and vindictive discipline toward the child.</w:t>
      </w:r>
    </w:p>
    <w:p w14:paraId="5C7362A2" w14:textId="7C8D64FF" w:rsidR="00D465DC" w:rsidRPr="0083465A" w:rsidRDefault="00D465DC" w:rsidP="000B5BDC">
      <w:pPr>
        <w:pStyle w:val="ListParagraph"/>
        <w:numPr>
          <w:ilvl w:val="0"/>
          <w:numId w:val="122"/>
        </w:numPr>
        <w:spacing w:after="0" w:line="240" w:lineRule="auto"/>
        <w:rPr>
          <w:rFonts w:eastAsiaTheme="minorEastAsia"/>
          <w:kern w:val="0"/>
          <w:sz w:val="28"/>
          <w:szCs w:val="28"/>
          <w14:ligatures w14:val="none"/>
        </w:rPr>
      </w:pPr>
      <w:r w:rsidRPr="0083465A">
        <w:rPr>
          <w:sz w:val="24"/>
          <w:szCs w:val="24"/>
        </w:rPr>
        <w:t>Caregiver antagonizes or belittles a child to the point that they are self-harming.</w:t>
      </w:r>
    </w:p>
    <w:p w14:paraId="74DE6317" w14:textId="57688016" w:rsidR="00D465DC" w:rsidRPr="00D465DC" w:rsidRDefault="006F255B" w:rsidP="00D465DC">
      <w:pPr>
        <w:spacing w:after="0" w:line="240" w:lineRule="auto"/>
        <w:rPr>
          <w:rFonts w:eastAsiaTheme="minorEastAsia"/>
          <w:kern w:val="0"/>
          <w:sz w:val="24"/>
          <w:szCs w:val="24"/>
          <w14:ligatures w14:val="none"/>
        </w:rPr>
      </w:pPr>
      <w:r>
        <w:rPr>
          <w:noProof/>
        </w:rPr>
        <mc:AlternateContent>
          <mc:Choice Requires="wps">
            <w:drawing>
              <wp:anchor distT="45720" distB="45720" distL="114300" distR="114300" simplePos="0" relativeHeight="251638784" behindDoc="0" locked="0" layoutInCell="1" allowOverlap="1" wp14:anchorId="368902CA" wp14:editId="2723841D">
                <wp:simplePos x="0" y="0"/>
                <wp:positionH relativeFrom="margin">
                  <wp:align>right</wp:align>
                </wp:positionH>
                <wp:positionV relativeFrom="paragraph">
                  <wp:posOffset>144780</wp:posOffset>
                </wp:positionV>
                <wp:extent cx="6829425" cy="2355215"/>
                <wp:effectExtent l="0" t="0" r="28575" b="2095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355215"/>
                        </a:xfrm>
                        <a:prstGeom prst="rect">
                          <a:avLst/>
                        </a:prstGeom>
                        <a:solidFill>
                          <a:srgbClr val="FFFFFF"/>
                        </a:solidFill>
                        <a:ln w="9525">
                          <a:solidFill>
                            <a:srgbClr val="000000"/>
                          </a:solidFill>
                          <a:miter lim="800000"/>
                          <a:headEnd/>
                          <a:tailEnd/>
                        </a:ln>
                      </wps:spPr>
                      <wps:txbx>
                        <w:txbxContent>
                          <w:p w14:paraId="12EBE722" w14:textId="77777777" w:rsidR="00CD4B69" w:rsidRPr="00CD4B69" w:rsidRDefault="00CD4B69" w:rsidP="00CD4B69">
                            <w:pPr>
                              <w:spacing w:after="0" w:line="240" w:lineRule="auto"/>
                              <w:rPr>
                                <w:rFonts w:eastAsiaTheme="minorEastAsia"/>
                                <w:b/>
                                <w:bCs/>
                                <w:kern w:val="0"/>
                                <w14:ligatures w14:val="none"/>
                              </w:rPr>
                            </w:pPr>
                            <w:r w:rsidRPr="00CD4B69">
                              <w:rPr>
                                <w:rFonts w:eastAsiaTheme="minorEastAsia"/>
                                <w:b/>
                                <w:bCs/>
                                <w:kern w:val="0"/>
                                <w14:ligatures w14:val="none"/>
                              </w:rPr>
                              <w:t>PRACTICE GUIDANCE</w:t>
                            </w:r>
                          </w:p>
                          <w:p w14:paraId="7F0EC788" w14:textId="77777777" w:rsidR="00CD4B69" w:rsidRPr="00CD4B69" w:rsidRDefault="00CD4B69" w:rsidP="00CD4B69">
                            <w:pPr>
                              <w:spacing w:after="0" w:line="240" w:lineRule="auto"/>
                              <w:rPr>
                                <w:rFonts w:eastAsiaTheme="minorEastAsia"/>
                                <w:kern w:val="0"/>
                                <w14:ligatures w14:val="none"/>
                              </w:rPr>
                            </w:pPr>
                            <w:r w:rsidRPr="00CD4B69">
                              <w:rPr>
                                <w:rFonts w:eastAsiaTheme="minorEastAsia"/>
                                <w:kern w:val="0"/>
                                <w14:ligatures w14:val="none"/>
                              </w:rPr>
                              <w:t>Reports frequently include caregiver actions that may be troubling but would not typically meet the above definitions. Examples include the following:</w:t>
                            </w:r>
                          </w:p>
                          <w:p w14:paraId="7509B7D8" w14:textId="77777777" w:rsidR="00CD4B69"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Caregiver uses foul language. Unless the language is hostile toward child, foul language in general would not meet the definition.</w:t>
                            </w:r>
                          </w:p>
                          <w:p w14:paraId="10DEDB06" w14:textId="77777777" w:rsidR="00CD4B69"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Arguments between caregiver and child. Unless, for example, arguments become so persistent, or the child experiences significant fear of harm, arguments would not meet the definition.</w:t>
                            </w:r>
                          </w:p>
                          <w:p w14:paraId="50852AE7" w14:textId="77777777" w:rsidR="00CD4B69"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Fighting among siblings or peers. Unless, for example, the caregiver instigates fighting that causes fear or terror for one or more children, fighting among peers or siblings would not meet the definition.</w:t>
                            </w:r>
                          </w:p>
                          <w:p w14:paraId="1FCBC2D3" w14:textId="77777777" w:rsidR="00CD4B69"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Temporary fluctuations in child’s behavior or moods (i.e., child crying after receiving behavior correction by parent) does not meet criteria.</w:t>
                            </w:r>
                          </w:p>
                          <w:p w14:paraId="5CE07087" w14:textId="2AE552D4" w:rsidR="00D465DC"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 xml:space="preserve">Domestic violence in and of itself does not meet criteria.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902CA" id="Text Box 22" o:spid="_x0000_s1044" type="#_x0000_t202" style="position:absolute;margin-left:486.55pt;margin-top:11.4pt;width:537.75pt;height:185.45pt;z-index:2516387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">
                <v:textbox style="mso-fit-shape-to-text:t">
                  <w:txbxContent>
                    <w:p w14:paraId="12EBE722" w14:textId="77777777" w:rsidR="00CD4B69" w:rsidRPr="00CD4B69" w:rsidRDefault="00CD4B69" w:rsidP="00CD4B69">
                      <w:pPr>
                        <w:spacing w:after="0" w:line="240" w:lineRule="auto"/>
                        <w:rPr>
                          <w:rFonts w:eastAsiaTheme="minorEastAsia"/>
                          <w:b/>
                          <w:bCs/>
                          <w:kern w:val="0"/>
                          <w14:ligatures w14:val="none"/>
                        </w:rPr>
                      </w:pPr>
                      <w:r w:rsidRPr="00CD4B69">
                        <w:rPr>
                          <w:rFonts w:eastAsiaTheme="minorEastAsia"/>
                          <w:b/>
                          <w:bCs/>
                          <w:kern w:val="0"/>
                          <w14:ligatures w14:val="none"/>
                        </w:rPr>
                        <w:t>PRACTICE GUIDANCE</w:t>
                      </w:r>
                    </w:p>
                    <w:p w14:paraId="7F0EC788" w14:textId="77777777" w:rsidR="00CD4B69" w:rsidRPr="00CD4B69" w:rsidRDefault="00CD4B69" w:rsidP="00CD4B69">
                      <w:pPr>
                        <w:spacing w:after="0" w:line="240" w:lineRule="auto"/>
                        <w:rPr>
                          <w:rFonts w:eastAsiaTheme="minorEastAsia"/>
                          <w:kern w:val="0"/>
                          <w14:ligatures w14:val="none"/>
                        </w:rPr>
                      </w:pPr>
                      <w:r w:rsidRPr="00CD4B69">
                        <w:rPr>
                          <w:rFonts w:eastAsiaTheme="minorEastAsia"/>
                          <w:kern w:val="0"/>
                          <w14:ligatures w14:val="none"/>
                        </w:rPr>
                        <w:t>Reports frequently include caregiver actions that may be troubling but would not typically meet the above definitions. Examples include the following:</w:t>
                      </w:r>
                    </w:p>
                    <w:p w14:paraId="7509B7D8" w14:textId="77777777" w:rsidR="00CD4B69"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Caregiver uses foul language. Unless the language is hostile toward child, foul language in general would not meet the definition.</w:t>
                      </w:r>
                    </w:p>
                    <w:p w14:paraId="10DEDB06" w14:textId="77777777" w:rsidR="00CD4B69"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Arguments between caregiver and child. Unless, for example, arguments become so persistent, or the child experiences significant fear of harm, arguments would not meet the definition.</w:t>
                      </w:r>
                    </w:p>
                    <w:p w14:paraId="50852AE7" w14:textId="77777777" w:rsidR="00CD4B69"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Fighting among siblings or peers. Unless, for example, the caregiver instigates fighting that causes fear or terror for one or more children, fighting among peers or siblings would not meet the definition.</w:t>
                      </w:r>
                    </w:p>
                    <w:p w14:paraId="1FCBC2D3" w14:textId="77777777" w:rsidR="00CD4B69"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Temporary fluctuations in child’s behavior or moods (i.e., child crying after receiving behavior correction by parent) does not meet criteria.</w:t>
                      </w:r>
                    </w:p>
                    <w:p w14:paraId="5CE07087" w14:textId="2AE552D4" w:rsidR="00D465DC" w:rsidRPr="00CD4B69" w:rsidRDefault="00CD4B69" w:rsidP="00F44521">
                      <w:pPr>
                        <w:numPr>
                          <w:ilvl w:val="0"/>
                          <w:numId w:val="12"/>
                        </w:numPr>
                        <w:spacing w:after="0" w:line="240" w:lineRule="auto"/>
                        <w:contextualSpacing/>
                        <w:rPr>
                          <w:rFonts w:eastAsiaTheme="minorEastAsia"/>
                          <w:kern w:val="0"/>
                          <w14:ligatures w14:val="none"/>
                        </w:rPr>
                      </w:pPr>
                      <w:r w:rsidRPr="00CD4B69">
                        <w:rPr>
                          <w:rFonts w:eastAsiaTheme="minorEastAsia"/>
                          <w:kern w:val="0"/>
                          <w14:ligatures w14:val="none"/>
                        </w:rPr>
                        <w:t xml:space="preserve">Domestic violence in and of itself does not meet criteria. </w:t>
                      </w:r>
                    </w:p>
                  </w:txbxContent>
                </v:textbox>
                <w10:wrap type="square" anchorx="margin"/>
              </v:shape>
            </w:pict>
          </mc:Fallback>
        </mc:AlternateContent>
      </w:r>
    </w:p>
    <w:p w14:paraId="0BB9DB35" w14:textId="39BE6A1B" w:rsidR="007566AC" w:rsidRPr="0083465A" w:rsidRDefault="00BF6BD8" w:rsidP="000B5BDC">
      <w:pPr>
        <w:pStyle w:val="ListParagraph"/>
        <w:numPr>
          <w:ilvl w:val="0"/>
          <w:numId w:val="121"/>
        </w:numPr>
        <w:spacing w:after="0" w:line="240" w:lineRule="auto"/>
        <w:rPr>
          <w:rFonts w:eastAsiaTheme="minorEastAsia" w:cstheme="minorHAnsi"/>
          <w:b/>
          <w:bCs/>
          <w:i/>
          <w:iCs/>
          <w:kern w:val="0"/>
          <w:sz w:val="24"/>
          <w:szCs w:val="24"/>
          <w14:ligatures w14:val="none"/>
        </w:rPr>
      </w:pPr>
      <w:bookmarkStart w:id="58" w:name="_Toc158099780"/>
      <w:r w:rsidRPr="0083465A">
        <w:rPr>
          <w:rFonts w:eastAsiaTheme="minorEastAsia" w:cstheme="minorHAnsi"/>
          <w:b/>
          <w:bCs/>
          <w:i/>
          <w:iCs/>
          <w:kern w:val="0"/>
          <w:sz w:val="24"/>
          <w:szCs w:val="24"/>
          <w14:ligatures w14:val="none"/>
        </w:rPr>
        <w:t xml:space="preserve">Observable and detrimental effects on the child, AND parental actions endanger child’s emotional </w:t>
      </w:r>
      <w:bookmarkEnd w:id="58"/>
      <w:r w:rsidR="003B6225" w:rsidRPr="0083465A">
        <w:rPr>
          <w:rFonts w:eastAsiaTheme="minorEastAsia" w:cstheme="minorHAnsi"/>
          <w:b/>
          <w:bCs/>
          <w:i/>
          <w:iCs/>
          <w:kern w:val="0"/>
          <w:sz w:val="24"/>
          <w:szCs w:val="24"/>
          <w14:ligatures w14:val="none"/>
        </w:rPr>
        <w:t>well-being.</w:t>
      </w:r>
    </w:p>
    <w:p w14:paraId="01BB6B0E" w14:textId="77777777" w:rsidR="00BF6BD8" w:rsidRDefault="00BF6BD8" w:rsidP="0083465A">
      <w:pPr>
        <w:spacing w:after="0" w:line="240" w:lineRule="auto"/>
        <w:ind w:left="1170"/>
        <w:contextualSpacing/>
        <w:rPr>
          <w:rFonts w:eastAsiaTheme="minorEastAsia"/>
          <w:kern w:val="0"/>
          <w:sz w:val="24"/>
          <w:szCs w:val="24"/>
          <w14:ligatures w14:val="none"/>
        </w:rPr>
      </w:pPr>
      <w:r w:rsidRPr="00BF6BD8">
        <w:rPr>
          <w:rFonts w:eastAsiaTheme="minorEastAsia"/>
          <w:kern w:val="0"/>
          <w:sz w:val="24"/>
          <w:szCs w:val="24"/>
          <w14:ligatures w14:val="none"/>
        </w:rPr>
        <w:t>The definition for “parental behavior endangers child emotional well-being” is met, AND child is experiencing significant emotional harm.</w:t>
      </w:r>
    </w:p>
    <w:p w14:paraId="2E0DCBD9" w14:textId="77777777" w:rsidR="0083465A" w:rsidRPr="00BF6BD8" w:rsidRDefault="0083465A" w:rsidP="0083465A">
      <w:pPr>
        <w:spacing w:after="0" w:line="240" w:lineRule="auto"/>
        <w:ind w:left="1170"/>
        <w:contextualSpacing/>
        <w:rPr>
          <w:rFonts w:eastAsiaTheme="minorEastAsia"/>
          <w:kern w:val="0"/>
          <w:sz w:val="24"/>
          <w:szCs w:val="24"/>
          <w14:ligatures w14:val="none"/>
        </w:rPr>
      </w:pPr>
    </w:p>
    <w:p w14:paraId="0E069A1B" w14:textId="77777777" w:rsidR="00BF6BD8" w:rsidRPr="00BF6BD8" w:rsidRDefault="00BF6BD8" w:rsidP="0083465A">
      <w:pPr>
        <w:spacing w:after="0" w:line="240" w:lineRule="auto"/>
        <w:ind w:left="1170"/>
        <w:contextualSpacing/>
        <w:rPr>
          <w:rFonts w:eastAsiaTheme="minorEastAsia"/>
          <w:kern w:val="0"/>
          <w:sz w:val="24"/>
          <w:szCs w:val="24"/>
          <w14:ligatures w14:val="none"/>
        </w:rPr>
      </w:pPr>
      <w:r w:rsidRPr="00BF6BD8">
        <w:rPr>
          <w:rFonts w:eastAsiaTheme="minorEastAsia"/>
          <w:kern w:val="0"/>
          <w:sz w:val="24"/>
          <w:szCs w:val="24"/>
          <w14:ligatures w14:val="none"/>
        </w:rPr>
        <w:t>Examples of significant emotional harm include:</w:t>
      </w:r>
    </w:p>
    <w:p w14:paraId="2E52C31F" w14:textId="77777777" w:rsidR="00BF6BD8" w:rsidRPr="00D22C25" w:rsidRDefault="00BF6BD8" w:rsidP="000B5BDC">
      <w:pPr>
        <w:pStyle w:val="ListParagraph"/>
        <w:numPr>
          <w:ilvl w:val="0"/>
          <w:numId w:val="124"/>
        </w:numPr>
        <w:spacing w:after="0" w:line="240" w:lineRule="auto"/>
        <w:rPr>
          <w:rFonts w:eastAsiaTheme="minorEastAsia"/>
          <w:kern w:val="0"/>
          <w:sz w:val="24"/>
          <w:szCs w:val="24"/>
          <w14:ligatures w14:val="none"/>
        </w:rPr>
      </w:pPr>
      <w:r w:rsidRPr="00D22C25">
        <w:rPr>
          <w:rFonts w:eastAsiaTheme="minorEastAsia"/>
          <w:kern w:val="0"/>
          <w:sz w:val="24"/>
          <w:szCs w:val="24"/>
          <w14:ligatures w14:val="none"/>
        </w:rPr>
        <w:t>Diagnosed mental health condition, such as anxiety, depression, or PTSD; OR</w:t>
      </w:r>
    </w:p>
    <w:p w14:paraId="3814476A" w14:textId="6D196658" w:rsidR="00BF6BD8" w:rsidRPr="00D22C25" w:rsidRDefault="00BF6BD8" w:rsidP="000B5BDC">
      <w:pPr>
        <w:pStyle w:val="ListParagraph"/>
        <w:numPr>
          <w:ilvl w:val="0"/>
          <w:numId w:val="124"/>
        </w:numPr>
        <w:spacing w:after="0" w:line="240" w:lineRule="auto"/>
        <w:rPr>
          <w:rFonts w:eastAsiaTheme="minorEastAsia"/>
          <w:kern w:val="0"/>
          <w:sz w:val="24"/>
          <w:szCs w:val="24"/>
          <w14:ligatures w14:val="none"/>
        </w:rPr>
      </w:pPr>
      <w:r w:rsidRPr="00D22C25">
        <w:rPr>
          <w:rFonts w:eastAsiaTheme="minorEastAsia"/>
          <w:kern w:val="0"/>
          <w:sz w:val="24"/>
          <w:szCs w:val="24"/>
          <w14:ligatures w14:val="none"/>
        </w:rPr>
        <w:t>Substantial impairment of child’s ability to function daily (e.g., unable to attend school regularly; school performance radically fluctuates; shows visible signs of violence; self-harming behaviors; and suicide attempts or plans).</w:t>
      </w:r>
    </w:p>
    <w:p w14:paraId="2D49ABC2" w14:textId="77777777" w:rsidR="00D6124B" w:rsidRDefault="00D6124B" w:rsidP="0083465A">
      <w:pPr>
        <w:spacing w:after="0" w:line="240" w:lineRule="auto"/>
        <w:rPr>
          <w:rFonts w:eastAsiaTheme="minorEastAsia"/>
          <w:kern w:val="0"/>
          <w:sz w:val="24"/>
          <w:szCs w:val="24"/>
          <w14:ligatures w14:val="none"/>
        </w:rPr>
      </w:pPr>
    </w:p>
    <w:p w14:paraId="285B90A2" w14:textId="2CEFA869" w:rsidR="00787097" w:rsidRPr="0025460C" w:rsidRDefault="00787097" w:rsidP="000B5BDC">
      <w:pPr>
        <w:pStyle w:val="ListParagraph"/>
        <w:numPr>
          <w:ilvl w:val="0"/>
          <w:numId w:val="121"/>
        </w:numPr>
        <w:spacing w:after="0" w:line="240" w:lineRule="auto"/>
        <w:rPr>
          <w:rFonts w:eastAsiaTheme="minorEastAsia"/>
          <w:b/>
          <w:bCs/>
          <w:i/>
          <w:iCs/>
          <w:kern w:val="0"/>
          <w:sz w:val="24"/>
          <w:szCs w:val="24"/>
          <w14:ligatures w14:val="none"/>
        </w:rPr>
      </w:pPr>
      <w:r w:rsidRPr="00787097">
        <w:rPr>
          <w:rFonts w:eastAsiaTheme="minorEastAsia"/>
          <w:b/>
          <w:bCs/>
          <w:i/>
          <w:iCs/>
          <w:kern w:val="0"/>
          <w:sz w:val="24"/>
          <w:szCs w:val="24"/>
          <w14:ligatures w14:val="none"/>
        </w:rPr>
        <w:t>Moral</w:t>
      </w:r>
    </w:p>
    <w:p w14:paraId="77567489" w14:textId="6F6EA101" w:rsidR="00787097" w:rsidRDefault="00787097" w:rsidP="00774F39">
      <w:pPr>
        <w:pStyle w:val="ListParagraph"/>
        <w:spacing w:after="0" w:line="240" w:lineRule="auto"/>
        <w:ind w:left="1170"/>
        <w:rPr>
          <w:rFonts w:eastAsiaTheme="minorEastAsia"/>
          <w:kern w:val="0"/>
          <w:sz w:val="24"/>
          <w:szCs w:val="24"/>
          <w14:ligatures w14:val="none"/>
        </w:rPr>
      </w:pPr>
      <w:r w:rsidRPr="00787097">
        <w:rPr>
          <w:rFonts w:eastAsiaTheme="minorEastAsia"/>
          <w:kern w:val="0"/>
          <w:sz w:val="24"/>
          <w:szCs w:val="24"/>
          <w14:ligatures w14:val="none"/>
        </w:rPr>
        <w:t>Corrupting a child by teaching or rewarding the child for unlawful, antisocial, or sexually mature behavior.</w:t>
      </w:r>
    </w:p>
    <w:p w14:paraId="546D884A" w14:textId="77777777" w:rsidR="00774F39" w:rsidRDefault="00774F39" w:rsidP="00774F39">
      <w:pPr>
        <w:pStyle w:val="ListParagraph"/>
        <w:spacing w:after="0" w:line="240" w:lineRule="auto"/>
        <w:ind w:left="1170"/>
        <w:rPr>
          <w:rFonts w:eastAsiaTheme="minorEastAsia"/>
          <w:kern w:val="0"/>
          <w:sz w:val="24"/>
          <w:szCs w:val="24"/>
          <w14:ligatures w14:val="none"/>
        </w:rPr>
      </w:pPr>
    </w:p>
    <w:p w14:paraId="1F80C747" w14:textId="4A3430DF" w:rsidR="00774F39" w:rsidRPr="00FA0E02" w:rsidRDefault="00774F39" w:rsidP="00774F39">
      <w:pPr>
        <w:pStyle w:val="ListParagraph"/>
        <w:spacing w:after="0" w:line="240" w:lineRule="auto"/>
        <w:ind w:left="1170"/>
        <w:rPr>
          <w:rFonts w:eastAsiaTheme="minorEastAsia" w:cstheme="minorHAnsi"/>
          <w:kern w:val="0"/>
          <w:sz w:val="24"/>
          <w:szCs w:val="24"/>
          <w14:ligatures w14:val="none"/>
        </w:rPr>
      </w:pPr>
      <w:r>
        <w:rPr>
          <w:rFonts w:eastAsiaTheme="minorEastAsia"/>
          <w:kern w:val="0"/>
          <w:sz w:val="24"/>
          <w:szCs w:val="24"/>
          <w14:ligatures w14:val="none"/>
        </w:rPr>
        <w:t>Examples include:</w:t>
      </w:r>
    </w:p>
    <w:p w14:paraId="7A45D76D" w14:textId="77777777" w:rsidR="007B465D" w:rsidRPr="00FA0E02" w:rsidRDefault="007B465D" w:rsidP="000B5BDC">
      <w:pPr>
        <w:pStyle w:val="BodyText"/>
        <w:numPr>
          <w:ilvl w:val="0"/>
          <w:numId w:val="123"/>
        </w:numPr>
        <w:rPr>
          <w:rFonts w:asciiTheme="minorHAnsi" w:hAnsiTheme="minorHAnsi" w:cstheme="minorHAnsi"/>
          <w:spacing w:val="-2"/>
          <w:sz w:val="24"/>
          <w:szCs w:val="24"/>
        </w:rPr>
      </w:pPr>
      <w:r w:rsidRPr="00FA0E02">
        <w:rPr>
          <w:rFonts w:asciiTheme="minorHAnsi" w:hAnsiTheme="minorHAnsi" w:cstheme="minorHAnsi"/>
          <w:spacing w:val="-2"/>
          <w:sz w:val="24"/>
          <w:szCs w:val="24"/>
        </w:rPr>
        <w:t xml:space="preserve">Indication of harm or consequence resulting in significant harm or impact to the child. </w:t>
      </w:r>
    </w:p>
    <w:p w14:paraId="3A7F1306" w14:textId="77777777" w:rsidR="009B1486" w:rsidRDefault="009B1486" w:rsidP="000B5BDC">
      <w:pPr>
        <w:pStyle w:val="BodyText"/>
        <w:numPr>
          <w:ilvl w:val="0"/>
          <w:numId w:val="123"/>
        </w:numPr>
        <w:ind w:right="1679"/>
        <w:rPr>
          <w:rFonts w:asciiTheme="minorHAnsi" w:hAnsiTheme="minorHAnsi" w:cstheme="minorHAnsi"/>
          <w:spacing w:val="-2"/>
          <w:sz w:val="24"/>
          <w:szCs w:val="24"/>
        </w:rPr>
      </w:pPr>
      <w:r w:rsidRPr="009B1486">
        <w:rPr>
          <w:rFonts w:asciiTheme="minorHAnsi" w:hAnsiTheme="minorHAnsi" w:cstheme="minorHAnsi"/>
          <w:spacing w:val="-2"/>
          <w:sz w:val="24"/>
          <w:szCs w:val="24"/>
        </w:rPr>
        <w:t xml:space="preserve">The caregiver is having the child participate in criminal activity that could or has resulted in criminal charges. </w:t>
      </w:r>
    </w:p>
    <w:p w14:paraId="546FA450" w14:textId="00918507" w:rsidR="007B465D" w:rsidRPr="009B1486" w:rsidRDefault="007B465D" w:rsidP="009B1486">
      <w:pPr>
        <w:pStyle w:val="BodyText"/>
        <w:numPr>
          <w:ilvl w:val="0"/>
          <w:numId w:val="123"/>
        </w:numPr>
        <w:ind w:right="1679"/>
        <w:rPr>
          <w:rFonts w:asciiTheme="minorHAnsi" w:hAnsiTheme="minorHAnsi" w:cstheme="minorHAnsi"/>
          <w:spacing w:val="-2"/>
          <w:sz w:val="24"/>
          <w:szCs w:val="24"/>
        </w:rPr>
      </w:pPr>
      <w:r w:rsidRPr="00FA0E02">
        <w:rPr>
          <w:rFonts w:asciiTheme="minorHAnsi" w:hAnsiTheme="minorHAnsi" w:cstheme="minorHAnsi"/>
          <w:spacing w:val="-2"/>
          <w:sz w:val="24"/>
          <w:szCs w:val="24"/>
        </w:rPr>
        <w:t>The caregiver is/has encouraged a sexually mature relationship or behavior.</w:t>
      </w:r>
      <w:r w:rsidR="009B1486">
        <w:rPr>
          <w:rFonts w:asciiTheme="minorHAnsi" w:hAnsiTheme="minorHAnsi" w:cstheme="minorHAnsi"/>
          <w:spacing w:val="-2"/>
          <w:sz w:val="24"/>
          <w:szCs w:val="24"/>
        </w:rPr>
        <w:t xml:space="preserve">  </w:t>
      </w:r>
      <w:r w:rsidRPr="009B1486">
        <w:rPr>
          <w:rFonts w:asciiTheme="minorHAnsi" w:hAnsiTheme="minorHAnsi" w:cstheme="minorHAnsi"/>
          <w:spacing w:val="-2"/>
          <w:sz w:val="24"/>
          <w:szCs w:val="24"/>
        </w:rPr>
        <w:t>This goes beyond the caregiver allowing the relationship.  Also consider sexual abuse or lack of supervision.</w:t>
      </w:r>
    </w:p>
    <w:p w14:paraId="6B39419E" w14:textId="7A915767" w:rsidR="00541977" w:rsidRPr="002A355B" w:rsidRDefault="006F255B" w:rsidP="00BF6BD8">
      <w:pPr>
        <w:spacing w:after="0" w:line="240" w:lineRule="auto"/>
        <w:rPr>
          <w:rFonts w:eastAsiaTheme="minorEastAsia"/>
          <w:b/>
          <w:bCs/>
          <w:kern w:val="0"/>
          <w:sz w:val="24"/>
          <w:szCs w:val="24"/>
          <w:u w:val="single"/>
          <w14:ligatures w14:val="none"/>
        </w:rPr>
      </w:pPr>
      <w:r w:rsidRPr="00FA0E02">
        <w:rPr>
          <w:rFonts w:eastAsiaTheme="minorEastAsia" w:cstheme="minorHAnsi"/>
          <w:noProof/>
          <w:sz w:val="28"/>
          <w:szCs w:val="28"/>
          <w14:ligatures w14:val="none"/>
        </w:rPr>
        <w:lastRenderedPageBreak/>
        <mc:AlternateContent>
          <mc:Choice Requires="wps">
            <w:drawing>
              <wp:anchor distT="45720" distB="45720" distL="114300" distR="114300" simplePos="0" relativeHeight="251697152" behindDoc="0" locked="0" layoutInCell="1" allowOverlap="1" wp14:anchorId="5F02A1B3" wp14:editId="34D31376">
                <wp:simplePos x="0" y="0"/>
                <wp:positionH relativeFrom="margin">
                  <wp:align>right</wp:align>
                </wp:positionH>
                <wp:positionV relativeFrom="paragraph">
                  <wp:posOffset>318135</wp:posOffset>
                </wp:positionV>
                <wp:extent cx="6838950" cy="1838325"/>
                <wp:effectExtent l="0" t="0" r="19050"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838325"/>
                        </a:xfrm>
                        <a:prstGeom prst="rect">
                          <a:avLst/>
                        </a:prstGeom>
                        <a:solidFill>
                          <a:srgbClr val="FFFFFF"/>
                        </a:solidFill>
                        <a:ln w="9525">
                          <a:solidFill>
                            <a:srgbClr val="000000"/>
                          </a:solidFill>
                          <a:miter lim="800000"/>
                          <a:headEnd/>
                          <a:tailEnd/>
                        </a:ln>
                      </wps:spPr>
                      <wps:txbx>
                        <w:txbxContent>
                          <w:p w14:paraId="548F246F" w14:textId="2C900902" w:rsidR="00FA0E02" w:rsidRPr="00FA0E02" w:rsidRDefault="00FA0E02" w:rsidP="00FA0E02">
                            <w:pPr>
                              <w:spacing w:after="0" w:line="240" w:lineRule="auto"/>
                              <w:rPr>
                                <w:b/>
                                <w:bCs/>
                              </w:rPr>
                            </w:pPr>
                            <w:r w:rsidRPr="00FA0E02">
                              <w:rPr>
                                <w:b/>
                                <w:bCs/>
                              </w:rPr>
                              <w:t>PRACTICE GUIDANCE</w:t>
                            </w:r>
                          </w:p>
                          <w:p w14:paraId="6B3B6303" w14:textId="52BC487A" w:rsidR="00FA0E02" w:rsidRDefault="00FA0E02" w:rsidP="00FA0E02">
                            <w:pPr>
                              <w:spacing w:after="0" w:line="240" w:lineRule="auto"/>
                            </w:pPr>
                            <w:r>
                              <w:t xml:space="preserve">Reports frequently include caregiver actions that may be troubling but would not typically meet the above definitions. </w:t>
                            </w:r>
                          </w:p>
                          <w:p w14:paraId="469DC519" w14:textId="1C35424B" w:rsidR="00FA0E02" w:rsidRDefault="00FA0E02" w:rsidP="00FA0E02">
                            <w:pPr>
                              <w:spacing w:after="0" w:line="240" w:lineRule="auto"/>
                            </w:pPr>
                            <w:r>
                              <w:t>Examples include the following.:</w:t>
                            </w:r>
                          </w:p>
                          <w:p w14:paraId="2D9F262D" w14:textId="423D0625" w:rsidR="00FA0E02" w:rsidRDefault="00FA0E02" w:rsidP="000B5BDC">
                            <w:pPr>
                              <w:pStyle w:val="ListParagraph"/>
                              <w:numPr>
                                <w:ilvl w:val="0"/>
                                <w:numId w:val="76"/>
                              </w:numPr>
                              <w:spacing w:after="0" w:line="240" w:lineRule="auto"/>
                            </w:pPr>
                            <w:r>
                              <w:t>Concerns that challenge reporter or personal bias, but do not indicate immediate or future harm.</w:t>
                            </w:r>
                          </w:p>
                          <w:p w14:paraId="4D885ADF" w14:textId="16B0DACD" w:rsidR="00FA0E02" w:rsidRDefault="00FA0E02" w:rsidP="000B5BDC">
                            <w:pPr>
                              <w:pStyle w:val="ListParagraph"/>
                              <w:numPr>
                                <w:ilvl w:val="0"/>
                                <w:numId w:val="76"/>
                              </w:numPr>
                              <w:spacing w:after="0" w:line="240" w:lineRule="auto"/>
                            </w:pPr>
                            <w:bookmarkStart w:id="59" w:name="_Hlk164071281"/>
                            <w:r>
                              <w:t>Consider age, frequency, and impact when a caregiver is providing alcohol to a child at home.</w:t>
                            </w:r>
                          </w:p>
                          <w:bookmarkEnd w:id="59"/>
                          <w:p w14:paraId="031304A4" w14:textId="36A5D11D" w:rsidR="00FA0E02" w:rsidRDefault="00FA0E02" w:rsidP="000B5BDC">
                            <w:pPr>
                              <w:pStyle w:val="ListParagraph"/>
                              <w:numPr>
                                <w:ilvl w:val="0"/>
                                <w:numId w:val="76"/>
                              </w:numPr>
                              <w:spacing w:after="0" w:line="240" w:lineRule="auto"/>
                            </w:pPr>
                            <w:r>
                              <w:t>Caregiver uses foul language. Unless the language is hostile toward the child, foul language in general would not meet the definition.</w:t>
                            </w:r>
                          </w:p>
                          <w:p w14:paraId="788DA169" w14:textId="3C1447C9" w:rsidR="00FA0E02" w:rsidRDefault="00FA0E02" w:rsidP="000B5BDC">
                            <w:pPr>
                              <w:pStyle w:val="ListParagraph"/>
                              <w:numPr>
                                <w:ilvl w:val="0"/>
                                <w:numId w:val="76"/>
                              </w:numPr>
                              <w:spacing w:after="0" w:line="240" w:lineRule="auto"/>
                            </w:pPr>
                            <w:r>
                              <w:t>Fighting among siblings or peers. Unless, for example, the caregiver instigates fighting that causes fear or terror for one or more children, fighting among peers or siblings would not meet the 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2A1B3" id="_x0000_s1045" type="#_x0000_t202" style="position:absolute;margin-left:487.3pt;margin-top:25.05pt;width:538.5pt;height:144.7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">
                <v:textbox>
                  <w:txbxContent>
                    <w:p w14:paraId="548F246F" w14:textId="2C900902" w:rsidR="00FA0E02" w:rsidRPr="00FA0E02" w:rsidRDefault="00FA0E02" w:rsidP="00FA0E02">
                      <w:pPr>
                        <w:spacing w:after="0" w:line="240" w:lineRule="auto"/>
                        <w:rPr>
                          <w:b/>
                          <w:bCs/>
                        </w:rPr>
                      </w:pPr>
                      <w:r w:rsidRPr="00FA0E02">
                        <w:rPr>
                          <w:b/>
                          <w:bCs/>
                        </w:rPr>
                        <w:t>PRACTICE GUIDANCE</w:t>
                      </w:r>
                    </w:p>
                    <w:p w14:paraId="6B3B6303" w14:textId="52BC487A" w:rsidR="00FA0E02" w:rsidRDefault="00FA0E02" w:rsidP="00FA0E02">
                      <w:pPr>
                        <w:spacing w:after="0" w:line="240" w:lineRule="auto"/>
                      </w:pPr>
                      <w:r>
                        <w:t xml:space="preserve">Reports frequently include caregiver actions that may be troubling but would not typically meet the above definitions. </w:t>
                      </w:r>
                    </w:p>
                    <w:p w14:paraId="469DC519" w14:textId="1C35424B" w:rsidR="00FA0E02" w:rsidRDefault="00FA0E02" w:rsidP="00FA0E02">
                      <w:pPr>
                        <w:spacing w:after="0" w:line="240" w:lineRule="auto"/>
                      </w:pPr>
                      <w:r>
                        <w:t>Examples include the following.:</w:t>
                      </w:r>
                    </w:p>
                    <w:p w14:paraId="2D9F262D" w14:textId="423D0625" w:rsidR="00FA0E02" w:rsidRDefault="00FA0E02" w:rsidP="000B5BDC">
                      <w:pPr>
                        <w:pStyle w:val="ListParagraph"/>
                        <w:numPr>
                          <w:ilvl w:val="0"/>
                          <w:numId w:val="76"/>
                        </w:numPr>
                        <w:spacing w:after="0" w:line="240" w:lineRule="auto"/>
                      </w:pPr>
                      <w:r>
                        <w:t>Concerns that challenge reporter or personal bias, but do not indicate immediate or future harm.</w:t>
                      </w:r>
                    </w:p>
                    <w:p w14:paraId="4D885ADF" w14:textId="16B0DACD" w:rsidR="00FA0E02" w:rsidRDefault="00FA0E02" w:rsidP="000B5BDC">
                      <w:pPr>
                        <w:pStyle w:val="ListParagraph"/>
                        <w:numPr>
                          <w:ilvl w:val="0"/>
                          <w:numId w:val="76"/>
                        </w:numPr>
                        <w:spacing w:after="0" w:line="240" w:lineRule="auto"/>
                      </w:pPr>
                      <w:bookmarkStart w:id="62" w:name="_Hlk164071281"/>
                      <w:r>
                        <w:t>Consider age, frequency, and impact when a caregiver is providing alcohol to a child at home.</w:t>
                      </w:r>
                    </w:p>
                    <w:bookmarkEnd w:id="62"/>
                    <w:p w14:paraId="031304A4" w14:textId="36A5D11D" w:rsidR="00FA0E02" w:rsidRDefault="00FA0E02" w:rsidP="000B5BDC">
                      <w:pPr>
                        <w:pStyle w:val="ListParagraph"/>
                        <w:numPr>
                          <w:ilvl w:val="0"/>
                          <w:numId w:val="76"/>
                        </w:numPr>
                        <w:spacing w:after="0" w:line="240" w:lineRule="auto"/>
                      </w:pPr>
                      <w:r>
                        <w:t>Caregiver uses foul language. Unless the language is hostile toward the child, foul language in general would not meet the definition.</w:t>
                      </w:r>
                    </w:p>
                    <w:p w14:paraId="788DA169" w14:textId="3C1447C9" w:rsidR="00FA0E02" w:rsidRDefault="00FA0E02" w:rsidP="000B5BDC">
                      <w:pPr>
                        <w:pStyle w:val="ListParagraph"/>
                        <w:numPr>
                          <w:ilvl w:val="0"/>
                          <w:numId w:val="76"/>
                        </w:numPr>
                        <w:spacing w:after="0" w:line="240" w:lineRule="auto"/>
                      </w:pPr>
                      <w:r>
                        <w:t>Fighting among siblings or peers. Unless, for example, the caregiver instigates fighting that causes fear or terror for one or more children, fighting among peers or siblings would not meet the definition.</w:t>
                      </w:r>
                    </w:p>
                  </w:txbxContent>
                </v:textbox>
                <w10:wrap type="square" anchorx="margin"/>
              </v:shape>
            </w:pict>
          </mc:Fallback>
        </mc:AlternateContent>
      </w:r>
    </w:p>
    <w:p w14:paraId="7A77F5AE" w14:textId="77777777" w:rsidR="006F255B" w:rsidRDefault="006F255B" w:rsidP="00E22B0B">
      <w:pPr>
        <w:spacing w:after="0"/>
        <w:rPr>
          <w:rFonts w:eastAsiaTheme="minorEastAsia" w:cstheme="minorHAnsi"/>
          <w:b/>
          <w:bCs/>
          <w:color w:val="2E74B5" w:themeColor="accent5" w:themeShade="BF"/>
          <w:sz w:val="24"/>
          <w:szCs w:val="24"/>
          <w:u w:val="single"/>
        </w:rPr>
      </w:pPr>
    </w:p>
    <w:p w14:paraId="4C3E46E9" w14:textId="51C4B3E7" w:rsidR="00D6124B" w:rsidRPr="001D0D8E" w:rsidRDefault="001D0D8E" w:rsidP="001D0D8E">
      <w:pPr>
        <w:spacing w:after="0"/>
        <w:rPr>
          <w:rFonts w:eastAsiaTheme="minorEastAsia" w:cstheme="minorHAnsi"/>
          <w:b/>
          <w:bCs/>
          <w:color w:val="2E74B5" w:themeColor="accent5" w:themeShade="BF"/>
          <w:sz w:val="24"/>
          <w:szCs w:val="24"/>
          <w:u w:val="single"/>
        </w:rPr>
      </w:pPr>
      <w:r>
        <w:rPr>
          <w:rFonts w:eastAsiaTheme="minorEastAsia" w:cstheme="minorHAnsi"/>
          <w:b/>
          <w:bCs/>
          <w:color w:val="2E74B5" w:themeColor="accent5" w:themeShade="BF"/>
          <w:sz w:val="24"/>
          <w:szCs w:val="24"/>
          <w:u w:val="single"/>
        </w:rPr>
        <w:t xml:space="preserve">e. </w:t>
      </w:r>
      <w:r w:rsidR="00BF6BD8" w:rsidRPr="001D0D8E">
        <w:rPr>
          <w:rFonts w:eastAsiaTheme="minorEastAsia" w:cstheme="minorHAnsi"/>
          <w:b/>
          <w:bCs/>
          <w:color w:val="2E74B5" w:themeColor="accent5" w:themeShade="BF"/>
          <w:sz w:val="24"/>
          <w:szCs w:val="24"/>
          <w:u w:val="single"/>
        </w:rPr>
        <w:t>ABANDONMENT</w:t>
      </w:r>
    </w:p>
    <w:p w14:paraId="7DA9A1A7" w14:textId="39B0BC8D" w:rsidR="00BF6BD8" w:rsidRPr="00BF6BD8" w:rsidRDefault="009A1B5C" w:rsidP="00071676">
      <w:pPr>
        <w:spacing w:after="0"/>
        <w:ind w:left="720"/>
        <w:rPr>
          <w:sz w:val="24"/>
          <w:szCs w:val="24"/>
        </w:rPr>
      </w:pPr>
      <w:r>
        <w:rPr>
          <w:rFonts w:eastAsiaTheme="minorEastAsia" w:cstheme="minorHAnsi"/>
          <w:b/>
          <w:bCs/>
          <w:color w:val="2E74B5" w:themeColor="accent5" w:themeShade="BF"/>
          <w:sz w:val="24"/>
          <w:szCs w:val="24"/>
          <w:u w:val="single"/>
        </w:rPr>
        <w:br/>
      </w:r>
      <w:r w:rsidR="00BF6BD8" w:rsidRPr="00BF6BD8">
        <w:rPr>
          <w:sz w:val="24"/>
          <w:szCs w:val="24"/>
        </w:rPr>
        <w:t>Caregiver stopped providing care for the child without making appropriate provisions for substitute care, AND there is no indication that caregiver intends to resume care.</w:t>
      </w:r>
    </w:p>
    <w:p w14:paraId="0DE8065C" w14:textId="77777777" w:rsidR="00071676" w:rsidRDefault="00071676" w:rsidP="00071676">
      <w:pPr>
        <w:pStyle w:val="ListParagraph"/>
        <w:spacing w:after="0" w:line="240" w:lineRule="auto"/>
        <w:rPr>
          <w:sz w:val="24"/>
          <w:szCs w:val="24"/>
        </w:rPr>
      </w:pPr>
    </w:p>
    <w:p w14:paraId="6FAB8764" w14:textId="2214AAC5" w:rsidR="00BF6BD8" w:rsidRPr="00BF6BD8" w:rsidRDefault="00BF6BD8" w:rsidP="00071676">
      <w:pPr>
        <w:pStyle w:val="ListParagraph"/>
        <w:spacing w:after="0" w:line="240" w:lineRule="auto"/>
        <w:rPr>
          <w:sz w:val="24"/>
          <w:szCs w:val="24"/>
        </w:rPr>
      </w:pPr>
      <w:r w:rsidRPr="00BF6BD8">
        <w:rPr>
          <w:sz w:val="24"/>
          <w:szCs w:val="24"/>
        </w:rPr>
        <w:t>Examples include the following.</w:t>
      </w:r>
    </w:p>
    <w:p w14:paraId="212EEAA5" w14:textId="3F84D2E5" w:rsidR="00BF6BD8" w:rsidRPr="000D467E" w:rsidRDefault="00BF6BD8" w:rsidP="00F44521">
      <w:pPr>
        <w:pStyle w:val="ListParagraph"/>
        <w:numPr>
          <w:ilvl w:val="0"/>
          <w:numId w:val="13"/>
        </w:numPr>
        <w:spacing w:after="0" w:line="240" w:lineRule="auto"/>
        <w:rPr>
          <w:sz w:val="24"/>
          <w:szCs w:val="24"/>
        </w:rPr>
      </w:pPr>
      <w:r w:rsidRPr="000D467E">
        <w:rPr>
          <w:sz w:val="24"/>
          <w:szCs w:val="24"/>
        </w:rPr>
        <w:t>Following a planned time during which caregiver arranged for a substitute caregiver for the child, the caregiver did not return as planned.</w:t>
      </w:r>
      <w:r w:rsidR="000D467E">
        <w:rPr>
          <w:sz w:val="24"/>
          <w:szCs w:val="24"/>
        </w:rPr>
        <w:t xml:space="preserve"> </w:t>
      </w:r>
      <w:r w:rsidRPr="000D467E">
        <w:rPr>
          <w:sz w:val="24"/>
          <w:szCs w:val="24"/>
        </w:rPr>
        <w:t>The caregiver has made no further provisions for the child’s care, and there is no indication that the caregiver will return. The substitute caregiver is unable or unwilling to continue providing substitute care for the child.</w:t>
      </w:r>
    </w:p>
    <w:p w14:paraId="7FEAE115" w14:textId="77777777" w:rsidR="00826DCA" w:rsidRDefault="00BF6BD8" w:rsidP="00F44521">
      <w:pPr>
        <w:pStyle w:val="ListParagraph"/>
        <w:numPr>
          <w:ilvl w:val="0"/>
          <w:numId w:val="13"/>
        </w:numPr>
        <w:spacing w:after="0" w:line="240" w:lineRule="auto"/>
        <w:rPr>
          <w:sz w:val="24"/>
          <w:szCs w:val="24"/>
        </w:rPr>
      </w:pPr>
      <w:r w:rsidRPr="00BF6BD8">
        <w:rPr>
          <w:sz w:val="24"/>
          <w:szCs w:val="24"/>
        </w:rPr>
        <w:t>There is evidence that the caregiver will not assume further responsibility for the child, or the caregiver did not intend for the child to survive (e.g., infant left in a dumpster).</w:t>
      </w:r>
    </w:p>
    <w:p w14:paraId="437E60B3" w14:textId="2E835E71" w:rsidR="00817009" w:rsidRDefault="00BF6BD8" w:rsidP="00F44521">
      <w:pPr>
        <w:pStyle w:val="ListParagraph"/>
        <w:numPr>
          <w:ilvl w:val="0"/>
          <w:numId w:val="13"/>
        </w:numPr>
        <w:spacing w:after="0" w:line="240" w:lineRule="auto"/>
        <w:rPr>
          <w:sz w:val="24"/>
          <w:szCs w:val="24"/>
        </w:rPr>
      </w:pPr>
      <w:r w:rsidRPr="00826DCA">
        <w:rPr>
          <w:sz w:val="24"/>
          <w:szCs w:val="24"/>
        </w:rPr>
        <w:t>The caregiver left a child in the full-time care of an adult knowing that the adult is unwilling or unable to meet the needs of a child.</w:t>
      </w:r>
      <w:r w:rsidR="003B6225">
        <w:rPr>
          <w:sz w:val="24"/>
          <w:szCs w:val="24"/>
        </w:rPr>
        <w:t xml:space="preserve">  </w:t>
      </w:r>
    </w:p>
    <w:p w14:paraId="72F4A76A" w14:textId="00CAF3EA" w:rsidR="00BF6BD8" w:rsidRPr="00826DCA" w:rsidRDefault="00817009" w:rsidP="00F44521">
      <w:pPr>
        <w:pStyle w:val="ListParagraph"/>
        <w:numPr>
          <w:ilvl w:val="0"/>
          <w:numId w:val="13"/>
        </w:numPr>
        <w:spacing w:after="0" w:line="240" w:lineRule="auto"/>
        <w:rPr>
          <w:sz w:val="24"/>
          <w:szCs w:val="24"/>
        </w:rPr>
      </w:pPr>
      <w:r>
        <w:rPr>
          <w:noProof/>
        </w:rPr>
        <mc:AlternateContent>
          <mc:Choice Requires="wps">
            <w:drawing>
              <wp:anchor distT="45720" distB="45720" distL="114300" distR="114300" simplePos="0" relativeHeight="251639808" behindDoc="0" locked="0" layoutInCell="1" allowOverlap="1" wp14:anchorId="0B72DD3F" wp14:editId="04FC09D7">
                <wp:simplePos x="0" y="0"/>
                <wp:positionH relativeFrom="margin">
                  <wp:align>left</wp:align>
                </wp:positionH>
                <wp:positionV relativeFrom="paragraph">
                  <wp:posOffset>811886</wp:posOffset>
                </wp:positionV>
                <wp:extent cx="6838950" cy="782955"/>
                <wp:effectExtent l="0" t="0" r="19050" b="1778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82955"/>
                        </a:xfrm>
                        <a:prstGeom prst="rect">
                          <a:avLst/>
                        </a:prstGeom>
                        <a:solidFill>
                          <a:srgbClr val="FFFFFF"/>
                        </a:solidFill>
                        <a:ln w="9525">
                          <a:solidFill>
                            <a:srgbClr val="000000"/>
                          </a:solidFill>
                          <a:miter lim="800000"/>
                          <a:headEnd/>
                          <a:tailEnd/>
                        </a:ln>
                      </wps:spPr>
                      <wps:txbx>
                        <w:txbxContent>
                          <w:p w14:paraId="18A96251" w14:textId="179030B0" w:rsidR="00BF6BD8" w:rsidRPr="00BF6BD8" w:rsidRDefault="00BF6BD8" w:rsidP="00BF6BD8">
                            <w:pPr>
                              <w:spacing w:after="0" w:line="240" w:lineRule="auto"/>
                              <w:rPr>
                                <w:rFonts w:eastAsiaTheme="minorEastAsia"/>
                                <w:b/>
                                <w:bCs/>
                                <w:kern w:val="0"/>
                                <w14:ligatures w14:val="none"/>
                              </w:rPr>
                            </w:pPr>
                            <w:r w:rsidRPr="00BF6BD8">
                              <w:rPr>
                                <w:rFonts w:eastAsiaTheme="minorEastAsia"/>
                                <w:b/>
                                <w:bCs/>
                                <w:kern w:val="0"/>
                                <w14:ligatures w14:val="none"/>
                              </w:rPr>
                              <w:t>PRACTICE GUIDANCE</w:t>
                            </w:r>
                          </w:p>
                          <w:p w14:paraId="4427F9AA" w14:textId="7E7293D6" w:rsidR="00BF6BD8" w:rsidRPr="00BF6BD8" w:rsidRDefault="00BF6BD8" w:rsidP="00BF6BD8">
                            <w:pPr>
                              <w:spacing w:after="0" w:line="240" w:lineRule="auto"/>
                              <w:rPr>
                                <w:rFonts w:eastAsiaTheme="minorEastAsia"/>
                                <w:kern w:val="0"/>
                                <w14:ligatures w14:val="none"/>
                              </w:rPr>
                            </w:pPr>
                            <w:r w:rsidRPr="00BF6BD8">
                              <w:rPr>
                                <w:rFonts w:eastAsiaTheme="minorEastAsia"/>
                                <w:kern w:val="0"/>
                                <w14:ligatures w14:val="none"/>
                              </w:rPr>
                              <w:t xml:space="preserve">Do not </w:t>
                            </w:r>
                            <w:r>
                              <w:rPr>
                                <w:rFonts w:eastAsiaTheme="minorEastAsia"/>
                                <w:kern w:val="0"/>
                                <w14:ligatures w14:val="none"/>
                              </w:rPr>
                              <w:t>assign</w:t>
                            </w:r>
                            <w:r w:rsidRPr="00BF6BD8">
                              <w:rPr>
                                <w:rFonts w:eastAsiaTheme="minorEastAsia"/>
                                <w:kern w:val="0"/>
                                <w14:ligatures w14:val="none"/>
                              </w:rPr>
                              <w:t xml:space="preserve"> if an infant is surrendered in accordance with the Kansas Newborn Infant Protection Act. K.S.A. 38-2282 (Safe Haven Law). Safe Haven Law may be applied if the infant is 45 days old or younger and was left at a hospital or fire 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2DD3F" id="Text Box 21" o:spid="_x0000_s1046" type="#_x0000_t202" style="position:absolute;left:0;text-align:left;margin-left:0;margin-top:63.95pt;width:538.5pt;height:61.65pt;z-index:251639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">
                <v:textbox style="mso-fit-shape-to-text:t">
                  <w:txbxContent>
                    <w:p w14:paraId="18A96251" w14:textId="179030B0" w:rsidR="00BF6BD8" w:rsidRPr="00BF6BD8" w:rsidRDefault="00BF6BD8" w:rsidP="00BF6BD8">
                      <w:pPr>
                        <w:spacing w:after="0" w:line="240" w:lineRule="auto"/>
                        <w:rPr>
                          <w:rFonts w:eastAsiaTheme="minorEastAsia"/>
                          <w:b/>
                          <w:bCs/>
                          <w:kern w:val="0"/>
                          <w14:ligatures w14:val="none"/>
                        </w:rPr>
                      </w:pPr>
                      <w:r w:rsidRPr="00BF6BD8">
                        <w:rPr>
                          <w:rFonts w:eastAsiaTheme="minorEastAsia"/>
                          <w:b/>
                          <w:bCs/>
                          <w:kern w:val="0"/>
                          <w14:ligatures w14:val="none"/>
                        </w:rPr>
                        <w:t>PRACTICE GUIDANCE</w:t>
                      </w:r>
                    </w:p>
                    <w:p w14:paraId="4427F9AA" w14:textId="7E7293D6" w:rsidR="00BF6BD8" w:rsidRPr="00BF6BD8" w:rsidRDefault="00BF6BD8" w:rsidP="00BF6BD8">
                      <w:pPr>
                        <w:spacing w:after="0" w:line="240" w:lineRule="auto"/>
                        <w:rPr>
                          <w:rFonts w:eastAsiaTheme="minorEastAsia"/>
                          <w:kern w:val="0"/>
                          <w14:ligatures w14:val="none"/>
                        </w:rPr>
                      </w:pPr>
                      <w:r w:rsidRPr="00BF6BD8">
                        <w:rPr>
                          <w:rFonts w:eastAsiaTheme="minorEastAsia"/>
                          <w:kern w:val="0"/>
                          <w14:ligatures w14:val="none"/>
                        </w:rPr>
                        <w:t xml:space="preserve">Do not </w:t>
                      </w:r>
                      <w:r>
                        <w:rPr>
                          <w:rFonts w:eastAsiaTheme="minorEastAsia"/>
                          <w:kern w:val="0"/>
                          <w14:ligatures w14:val="none"/>
                        </w:rPr>
                        <w:t>assign</w:t>
                      </w:r>
                      <w:r w:rsidRPr="00BF6BD8">
                        <w:rPr>
                          <w:rFonts w:eastAsiaTheme="minorEastAsia"/>
                          <w:kern w:val="0"/>
                          <w14:ligatures w14:val="none"/>
                        </w:rPr>
                        <w:t xml:space="preserve"> if an infant is surrendered in accordance with the Kansas Newborn Infant Protection Act. K.S.A. 38-2282 (Safe Haven Law). Safe Haven Law may be applied if the infant is 45 days old or younger and was left at a hospital or fire station.</w:t>
                      </w:r>
                    </w:p>
                  </w:txbxContent>
                </v:textbox>
                <w10:wrap type="square" anchorx="margin"/>
              </v:shape>
            </w:pict>
          </mc:Fallback>
        </mc:AlternateContent>
      </w:r>
      <w:r w:rsidR="00BF6BD8" w:rsidRPr="00826DCA">
        <w:rPr>
          <w:sz w:val="24"/>
          <w:szCs w:val="24"/>
        </w:rPr>
        <w:t xml:space="preserve">The caregiver refuses to let a child return to the home following an alternative living arrangement. However, if the caregiver refuses because of fear of child’s behavior, or belief that he or she cannot protect the child from the child’s own behavior (e.g., suicidal, running away, self-harming, being trafficked), </w:t>
      </w:r>
      <w:r w:rsidR="00DC670F">
        <w:rPr>
          <w:sz w:val="24"/>
          <w:szCs w:val="24"/>
        </w:rPr>
        <w:t>assess for</w:t>
      </w:r>
      <w:r w:rsidR="00BF6BD8" w:rsidRPr="00826DCA">
        <w:rPr>
          <w:sz w:val="24"/>
          <w:szCs w:val="24"/>
        </w:rPr>
        <w:t xml:space="preserve"> FINA.</w:t>
      </w:r>
    </w:p>
    <w:p w14:paraId="22C34777" w14:textId="77777777" w:rsidR="003B19CB" w:rsidRDefault="003B19CB" w:rsidP="00E26DAE">
      <w:pPr>
        <w:spacing w:after="0" w:line="240" w:lineRule="auto"/>
        <w:rPr>
          <w:rFonts w:eastAsiaTheme="minorEastAsia" w:cstheme="minorHAnsi"/>
          <w:b/>
          <w:bCs/>
          <w:sz w:val="24"/>
          <w:szCs w:val="24"/>
          <w:u w:val="single"/>
        </w:rPr>
      </w:pPr>
    </w:p>
    <w:p w14:paraId="3D09B9D7" w14:textId="4F247F0F" w:rsidR="00E26DAE" w:rsidRPr="001D0D8E" w:rsidRDefault="001D0D8E" w:rsidP="001D0D8E">
      <w:pPr>
        <w:spacing w:after="0" w:line="240" w:lineRule="auto"/>
        <w:rPr>
          <w:rFonts w:eastAsiaTheme="minorEastAsia" w:cstheme="minorHAnsi"/>
          <w:b/>
          <w:bCs/>
          <w:color w:val="2E74B5" w:themeColor="accent5" w:themeShade="BF"/>
          <w:sz w:val="24"/>
          <w:szCs w:val="24"/>
          <w:u w:val="single"/>
        </w:rPr>
      </w:pPr>
      <w:r>
        <w:rPr>
          <w:rFonts w:eastAsiaTheme="minorEastAsia" w:cstheme="minorHAnsi"/>
          <w:b/>
          <w:bCs/>
          <w:color w:val="2E74B5" w:themeColor="accent5" w:themeShade="BF"/>
          <w:sz w:val="24"/>
          <w:szCs w:val="24"/>
          <w:u w:val="single"/>
        </w:rPr>
        <w:t xml:space="preserve">f.  </w:t>
      </w:r>
      <w:r w:rsidR="00E26DAE" w:rsidRPr="001D0D8E">
        <w:rPr>
          <w:rFonts w:eastAsiaTheme="minorEastAsia" w:cstheme="minorHAnsi"/>
          <w:b/>
          <w:bCs/>
          <w:color w:val="2E74B5" w:themeColor="accent5" w:themeShade="BF"/>
          <w:sz w:val="24"/>
          <w:szCs w:val="24"/>
          <w:u w:val="single"/>
        </w:rPr>
        <w:t>NEGLECT</w:t>
      </w:r>
    </w:p>
    <w:p w14:paraId="7E93E510" w14:textId="77777777" w:rsidR="00B510F3" w:rsidRPr="00A72C2A" w:rsidRDefault="00B510F3" w:rsidP="00B510F3">
      <w:pPr>
        <w:pStyle w:val="ListParagraph"/>
        <w:spacing w:after="0" w:line="240" w:lineRule="auto"/>
        <w:ind w:left="1080"/>
        <w:rPr>
          <w:rFonts w:eastAsiaTheme="minorEastAsia" w:cstheme="minorHAnsi"/>
          <w:b/>
          <w:bCs/>
          <w:color w:val="2E74B5" w:themeColor="accent5" w:themeShade="BF"/>
          <w:sz w:val="24"/>
          <w:szCs w:val="24"/>
          <w:u w:val="single"/>
        </w:rPr>
      </w:pPr>
    </w:p>
    <w:p w14:paraId="0D0B6F7B" w14:textId="77777777" w:rsidR="00E26DAE" w:rsidRPr="00212971" w:rsidRDefault="00E26DAE" w:rsidP="000B5BDC">
      <w:pPr>
        <w:pStyle w:val="ListParagraph"/>
        <w:numPr>
          <w:ilvl w:val="0"/>
          <w:numId w:val="125"/>
        </w:numPr>
        <w:spacing w:after="0" w:line="240" w:lineRule="auto"/>
        <w:rPr>
          <w:rFonts w:eastAsiaTheme="minorEastAsia" w:cstheme="minorHAnsi"/>
          <w:b/>
          <w:bCs/>
          <w:kern w:val="0"/>
          <w:sz w:val="24"/>
          <w:szCs w:val="24"/>
          <w14:ligatures w14:val="none"/>
        </w:rPr>
      </w:pPr>
      <w:bookmarkStart w:id="60" w:name="_Toc158099784"/>
      <w:r w:rsidRPr="00212971">
        <w:rPr>
          <w:rFonts w:eastAsiaTheme="minorEastAsia" w:cstheme="minorHAnsi"/>
          <w:b/>
          <w:bCs/>
          <w:kern w:val="0"/>
          <w:sz w:val="24"/>
          <w:szCs w:val="24"/>
          <w14:ligatures w14:val="none"/>
        </w:rPr>
        <w:t>Physical neglect</w:t>
      </w:r>
      <w:bookmarkEnd w:id="60"/>
      <w:r w:rsidRPr="00212971">
        <w:rPr>
          <w:rFonts w:eastAsiaTheme="minorEastAsia" w:cstheme="minorHAnsi"/>
          <w:b/>
          <w:bCs/>
          <w:kern w:val="0"/>
          <w:sz w:val="24"/>
          <w:szCs w:val="24"/>
          <w14:ligatures w14:val="none"/>
        </w:rPr>
        <w:t xml:space="preserve"> </w:t>
      </w:r>
    </w:p>
    <w:p w14:paraId="0AC08533" w14:textId="77777777" w:rsidR="00E26DAE" w:rsidRDefault="00E26DAE" w:rsidP="00887567">
      <w:pPr>
        <w:spacing w:after="0" w:line="240" w:lineRule="auto"/>
        <w:ind w:left="1080"/>
        <w:contextualSpacing/>
        <w:rPr>
          <w:rFonts w:eastAsiaTheme="minorEastAsia"/>
          <w:kern w:val="0"/>
          <w:sz w:val="24"/>
          <w:szCs w:val="24"/>
          <w14:ligatures w14:val="none"/>
        </w:rPr>
      </w:pPr>
      <w:r w:rsidRPr="00E26DAE">
        <w:rPr>
          <w:rFonts w:eastAsiaTheme="minorEastAsia"/>
          <w:kern w:val="0"/>
          <w:sz w:val="24"/>
          <w:szCs w:val="24"/>
          <w14:ligatures w14:val="none"/>
        </w:rPr>
        <w:t>Acts or omissions by a parent, guardian, or person responsible for the care of a child resulting in harm to a child or presenting a likelihood of harm and the acts or omissions are not due solely to the lack of financial means of the child’s parents or other custodian.</w:t>
      </w:r>
    </w:p>
    <w:p w14:paraId="237842F7" w14:textId="77777777" w:rsidR="00B510F3" w:rsidRDefault="00B510F3" w:rsidP="007566AC">
      <w:pPr>
        <w:spacing w:after="0" w:line="240" w:lineRule="auto"/>
        <w:ind w:left="720"/>
        <w:contextualSpacing/>
        <w:rPr>
          <w:rFonts w:eastAsiaTheme="minorEastAsia"/>
          <w:kern w:val="0"/>
          <w:sz w:val="24"/>
          <w:szCs w:val="24"/>
          <w14:ligatures w14:val="none"/>
        </w:rPr>
      </w:pPr>
    </w:p>
    <w:p w14:paraId="5C9A622E" w14:textId="77777777" w:rsidR="00887567" w:rsidRPr="00E26DAE" w:rsidRDefault="00887567" w:rsidP="007566AC">
      <w:pPr>
        <w:spacing w:after="0" w:line="240" w:lineRule="auto"/>
        <w:ind w:left="720"/>
        <w:contextualSpacing/>
        <w:rPr>
          <w:rFonts w:eastAsiaTheme="minorEastAsia"/>
          <w:kern w:val="0"/>
          <w:sz w:val="24"/>
          <w:szCs w:val="24"/>
          <w14:ligatures w14:val="none"/>
        </w:rPr>
      </w:pPr>
    </w:p>
    <w:p w14:paraId="16C29BE5" w14:textId="77777777" w:rsidR="00E26DAE" w:rsidRPr="00887567" w:rsidRDefault="00E26DAE" w:rsidP="00F44521">
      <w:pPr>
        <w:numPr>
          <w:ilvl w:val="1"/>
          <w:numId w:val="14"/>
        </w:numPr>
        <w:spacing w:after="0" w:line="240" w:lineRule="auto"/>
        <w:contextualSpacing/>
        <w:rPr>
          <w:rFonts w:eastAsiaTheme="minorEastAsia"/>
          <w:i/>
          <w:iCs/>
          <w:kern w:val="0"/>
          <w:sz w:val="24"/>
          <w:szCs w:val="24"/>
          <w14:ligatures w14:val="none"/>
        </w:rPr>
      </w:pPr>
      <w:r w:rsidRPr="00887567">
        <w:rPr>
          <w:rFonts w:eastAsiaTheme="minorEastAsia"/>
          <w:i/>
          <w:iCs/>
          <w:kern w:val="0"/>
          <w:sz w:val="24"/>
          <w:szCs w:val="24"/>
          <w14:ligatures w14:val="none"/>
        </w:rPr>
        <w:lastRenderedPageBreak/>
        <w:t xml:space="preserve">Clothing/hygiene or lack thereof that causes harm to the child </w:t>
      </w:r>
    </w:p>
    <w:p w14:paraId="42E353AB" w14:textId="77777777" w:rsidR="00E26DAE" w:rsidRDefault="00E26DAE" w:rsidP="00887567">
      <w:pPr>
        <w:spacing w:after="0" w:line="240" w:lineRule="auto"/>
        <w:ind w:left="1620"/>
        <w:contextualSpacing/>
        <w:rPr>
          <w:rFonts w:eastAsiaTheme="minorEastAsia"/>
          <w:kern w:val="0"/>
          <w:sz w:val="24"/>
          <w:szCs w:val="24"/>
          <w14:ligatures w14:val="none"/>
        </w:rPr>
      </w:pPr>
      <w:r w:rsidRPr="00E26DAE">
        <w:rPr>
          <w:rFonts w:eastAsiaTheme="minorEastAsia"/>
          <w:kern w:val="0"/>
          <w:sz w:val="24"/>
          <w:szCs w:val="24"/>
          <w14:ligatures w14:val="none"/>
        </w:rPr>
        <w:t>The child’s clothing and/or hygiene is likely to result in their daily activities being adversely impacted or in medical consequences (e.g., sores, infection, physical illness, serious harm, hypothermia, or frostbite). Neglect is not due solely to the caregiver’s limited or lack of financial means or other resources.</w:t>
      </w:r>
    </w:p>
    <w:p w14:paraId="0E50D015" w14:textId="77777777" w:rsidR="000D467E" w:rsidRDefault="000D467E" w:rsidP="00887567">
      <w:pPr>
        <w:spacing w:after="0" w:line="240" w:lineRule="auto"/>
        <w:ind w:left="1620"/>
        <w:contextualSpacing/>
        <w:rPr>
          <w:rFonts w:eastAsiaTheme="minorEastAsia"/>
          <w:kern w:val="0"/>
          <w:sz w:val="24"/>
          <w:szCs w:val="24"/>
          <w14:ligatures w14:val="none"/>
        </w:rPr>
      </w:pPr>
    </w:p>
    <w:p w14:paraId="6A05B0A8" w14:textId="77777777" w:rsidR="000D467E" w:rsidRPr="000D467E" w:rsidRDefault="000D467E" w:rsidP="00887567">
      <w:pPr>
        <w:pStyle w:val="BodyText"/>
        <w:ind w:left="1620"/>
        <w:jc w:val="both"/>
        <w:rPr>
          <w:rFonts w:asciiTheme="minorHAnsi" w:hAnsiTheme="minorHAnsi" w:cstheme="minorHAnsi"/>
          <w:sz w:val="24"/>
          <w:szCs w:val="24"/>
        </w:rPr>
      </w:pPr>
      <w:r w:rsidRPr="000D467E">
        <w:rPr>
          <w:rFonts w:asciiTheme="minorHAnsi" w:hAnsiTheme="minorHAnsi" w:cstheme="minorHAnsi"/>
          <w:sz w:val="24"/>
          <w:szCs w:val="24"/>
        </w:rPr>
        <w:t>Examples</w:t>
      </w:r>
      <w:r w:rsidRPr="000D467E">
        <w:rPr>
          <w:rFonts w:asciiTheme="minorHAnsi" w:hAnsiTheme="minorHAnsi" w:cstheme="minorHAnsi"/>
          <w:spacing w:val="-7"/>
          <w:sz w:val="24"/>
          <w:szCs w:val="24"/>
        </w:rPr>
        <w:t xml:space="preserve"> </w:t>
      </w:r>
      <w:r w:rsidRPr="000D467E">
        <w:rPr>
          <w:rFonts w:asciiTheme="minorHAnsi" w:hAnsiTheme="minorHAnsi" w:cstheme="minorHAnsi"/>
          <w:sz w:val="24"/>
          <w:szCs w:val="24"/>
        </w:rPr>
        <w:t>include</w:t>
      </w:r>
      <w:r w:rsidRPr="000D467E">
        <w:rPr>
          <w:rFonts w:asciiTheme="minorHAnsi" w:hAnsiTheme="minorHAnsi" w:cstheme="minorHAnsi"/>
          <w:spacing w:val="-4"/>
          <w:sz w:val="24"/>
          <w:szCs w:val="24"/>
        </w:rPr>
        <w:t xml:space="preserve"> </w:t>
      </w:r>
      <w:r w:rsidRPr="000D467E">
        <w:rPr>
          <w:rFonts w:asciiTheme="minorHAnsi" w:hAnsiTheme="minorHAnsi" w:cstheme="minorHAnsi"/>
          <w:sz w:val="24"/>
          <w:szCs w:val="24"/>
        </w:rPr>
        <w:t>but</w:t>
      </w:r>
      <w:r w:rsidRPr="000D467E">
        <w:rPr>
          <w:rFonts w:asciiTheme="minorHAnsi" w:hAnsiTheme="minorHAnsi" w:cstheme="minorHAnsi"/>
          <w:spacing w:val="-4"/>
          <w:sz w:val="24"/>
          <w:szCs w:val="24"/>
        </w:rPr>
        <w:t xml:space="preserve"> </w:t>
      </w:r>
      <w:r w:rsidRPr="000D467E">
        <w:rPr>
          <w:rFonts w:asciiTheme="minorHAnsi" w:hAnsiTheme="minorHAnsi" w:cstheme="minorHAnsi"/>
          <w:sz w:val="24"/>
          <w:szCs w:val="24"/>
        </w:rPr>
        <w:t>are</w:t>
      </w:r>
      <w:r w:rsidRPr="000D467E">
        <w:rPr>
          <w:rFonts w:asciiTheme="minorHAnsi" w:hAnsiTheme="minorHAnsi" w:cstheme="minorHAnsi"/>
          <w:spacing w:val="-6"/>
          <w:sz w:val="24"/>
          <w:szCs w:val="24"/>
        </w:rPr>
        <w:t xml:space="preserve"> </w:t>
      </w:r>
      <w:r w:rsidRPr="000D467E">
        <w:rPr>
          <w:rFonts w:asciiTheme="minorHAnsi" w:hAnsiTheme="minorHAnsi" w:cstheme="minorHAnsi"/>
          <w:sz w:val="24"/>
          <w:szCs w:val="24"/>
        </w:rPr>
        <w:t>not</w:t>
      </w:r>
      <w:r w:rsidRPr="000D467E">
        <w:rPr>
          <w:rFonts w:asciiTheme="minorHAnsi" w:hAnsiTheme="minorHAnsi" w:cstheme="minorHAnsi"/>
          <w:spacing w:val="-4"/>
          <w:sz w:val="24"/>
          <w:szCs w:val="24"/>
        </w:rPr>
        <w:t xml:space="preserve"> </w:t>
      </w:r>
      <w:r w:rsidRPr="000D467E">
        <w:rPr>
          <w:rFonts w:asciiTheme="minorHAnsi" w:hAnsiTheme="minorHAnsi" w:cstheme="minorHAnsi"/>
          <w:sz w:val="24"/>
          <w:szCs w:val="24"/>
        </w:rPr>
        <w:t>limited</w:t>
      </w:r>
      <w:r w:rsidRPr="000D467E">
        <w:rPr>
          <w:rFonts w:asciiTheme="minorHAnsi" w:hAnsiTheme="minorHAnsi" w:cstheme="minorHAnsi"/>
          <w:spacing w:val="-4"/>
          <w:sz w:val="24"/>
          <w:szCs w:val="24"/>
        </w:rPr>
        <w:t xml:space="preserve"> </w:t>
      </w:r>
      <w:r w:rsidRPr="000D467E">
        <w:rPr>
          <w:rFonts w:asciiTheme="minorHAnsi" w:hAnsiTheme="minorHAnsi" w:cstheme="minorHAnsi"/>
          <w:spacing w:val="-5"/>
          <w:sz w:val="24"/>
          <w:szCs w:val="24"/>
        </w:rPr>
        <w:t>to:</w:t>
      </w:r>
    </w:p>
    <w:p w14:paraId="77571EA7" w14:textId="77777777" w:rsidR="000D467E" w:rsidRPr="000D467E" w:rsidRDefault="000D467E" w:rsidP="00887567">
      <w:pPr>
        <w:pStyle w:val="BodyText"/>
        <w:ind w:left="1332"/>
        <w:rPr>
          <w:rFonts w:asciiTheme="minorHAnsi" w:hAnsiTheme="minorHAnsi" w:cstheme="minorHAnsi"/>
          <w:sz w:val="24"/>
          <w:szCs w:val="24"/>
        </w:rPr>
      </w:pPr>
    </w:p>
    <w:p w14:paraId="643FF602" w14:textId="77777777" w:rsidR="000D467E" w:rsidRPr="00887567" w:rsidRDefault="000D467E" w:rsidP="000B5BDC">
      <w:pPr>
        <w:pStyle w:val="ListParagraph"/>
        <w:widowControl w:val="0"/>
        <w:numPr>
          <w:ilvl w:val="0"/>
          <w:numId w:val="126"/>
        </w:numPr>
        <w:tabs>
          <w:tab w:val="left" w:pos="1439"/>
        </w:tabs>
        <w:autoSpaceDE w:val="0"/>
        <w:autoSpaceDN w:val="0"/>
        <w:spacing w:after="0" w:line="240" w:lineRule="auto"/>
        <w:rPr>
          <w:rFonts w:cstheme="minorHAnsi"/>
          <w:sz w:val="24"/>
          <w:szCs w:val="24"/>
        </w:rPr>
      </w:pPr>
      <w:r w:rsidRPr="00887567">
        <w:rPr>
          <w:rFonts w:cstheme="minorHAnsi"/>
          <w:sz w:val="24"/>
          <w:szCs w:val="24"/>
        </w:rPr>
        <w:t>The</w:t>
      </w:r>
      <w:r w:rsidRPr="00887567">
        <w:rPr>
          <w:rFonts w:cstheme="minorHAnsi"/>
          <w:spacing w:val="-7"/>
          <w:sz w:val="24"/>
          <w:szCs w:val="24"/>
        </w:rPr>
        <w:t xml:space="preserve"> </w:t>
      </w:r>
      <w:r w:rsidRPr="00887567">
        <w:rPr>
          <w:rFonts w:cstheme="minorHAnsi"/>
          <w:sz w:val="24"/>
          <w:szCs w:val="24"/>
        </w:rPr>
        <w:t>child</w:t>
      </w:r>
      <w:r w:rsidRPr="00887567">
        <w:rPr>
          <w:rFonts w:cstheme="minorHAnsi"/>
          <w:spacing w:val="-5"/>
          <w:sz w:val="24"/>
          <w:szCs w:val="24"/>
        </w:rPr>
        <w:t xml:space="preserve"> </w:t>
      </w:r>
      <w:r w:rsidRPr="00887567">
        <w:rPr>
          <w:rFonts w:cstheme="minorHAnsi"/>
          <w:sz w:val="24"/>
          <w:szCs w:val="24"/>
        </w:rPr>
        <w:t>expresses</w:t>
      </w:r>
      <w:r w:rsidRPr="00887567">
        <w:rPr>
          <w:rFonts w:cstheme="minorHAnsi"/>
          <w:spacing w:val="-4"/>
          <w:sz w:val="24"/>
          <w:szCs w:val="24"/>
        </w:rPr>
        <w:t xml:space="preserve"> </w:t>
      </w:r>
      <w:r w:rsidRPr="00887567">
        <w:rPr>
          <w:rFonts w:cstheme="minorHAnsi"/>
          <w:sz w:val="24"/>
          <w:szCs w:val="24"/>
        </w:rPr>
        <w:t>frustration</w:t>
      </w:r>
      <w:r w:rsidRPr="00887567">
        <w:rPr>
          <w:rFonts w:cstheme="minorHAnsi"/>
          <w:spacing w:val="-5"/>
          <w:sz w:val="24"/>
          <w:szCs w:val="24"/>
        </w:rPr>
        <w:t xml:space="preserve"> </w:t>
      </w:r>
      <w:r w:rsidRPr="00887567">
        <w:rPr>
          <w:rFonts w:cstheme="minorHAnsi"/>
          <w:sz w:val="24"/>
          <w:szCs w:val="24"/>
        </w:rPr>
        <w:t>and</w:t>
      </w:r>
      <w:r w:rsidRPr="00887567">
        <w:rPr>
          <w:rFonts w:cstheme="minorHAnsi"/>
          <w:spacing w:val="-4"/>
          <w:sz w:val="24"/>
          <w:szCs w:val="24"/>
        </w:rPr>
        <w:t xml:space="preserve"> </w:t>
      </w:r>
      <w:r w:rsidRPr="00887567">
        <w:rPr>
          <w:rFonts w:cstheme="minorHAnsi"/>
          <w:sz w:val="24"/>
          <w:szCs w:val="24"/>
        </w:rPr>
        <w:t>shows</w:t>
      </w:r>
      <w:r w:rsidRPr="00887567">
        <w:rPr>
          <w:rFonts w:cstheme="minorHAnsi"/>
          <w:spacing w:val="-5"/>
          <w:sz w:val="24"/>
          <w:szCs w:val="24"/>
        </w:rPr>
        <w:t xml:space="preserve"> </w:t>
      </w:r>
      <w:r w:rsidRPr="00887567">
        <w:rPr>
          <w:rFonts w:cstheme="minorHAnsi"/>
          <w:sz w:val="24"/>
          <w:szCs w:val="24"/>
        </w:rPr>
        <w:t>signs</w:t>
      </w:r>
      <w:r w:rsidRPr="00887567">
        <w:rPr>
          <w:rFonts w:cstheme="minorHAnsi"/>
          <w:spacing w:val="-4"/>
          <w:sz w:val="24"/>
          <w:szCs w:val="24"/>
        </w:rPr>
        <w:t xml:space="preserve"> </w:t>
      </w:r>
      <w:r w:rsidRPr="00887567">
        <w:rPr>
          <w:rFonts w:cstheme="minorHAnsi"/>
          <w:sz w:val="24"/>
          <w:szCs w:val="24"/>
        </w:rPr>
        <w:t>of</w:t>
      </w:r>
      <w:r w:rsidRPr="00887567">
        <w:rPr>
          <w:rFonts w:cstheme="minorHAnsi"/>
          <w:spacing w:val="-7"/>
          <w:sz w:val="24"/>
          <w:szCs w:val="24"/>
        </w:rPr>
        <w:t xml:space="preserve"> </w:t>
      </w:r>
      <w:r w:rsidRPr="00887567">
        <w:rPr>
          <w:rFonts w:cstheme="minorHAnsi"/>
          <w:sz w:val="24"/>
          <w:szCs w:val="24"/>
        </w:rPr>
        <w:t>dysregulation</w:t>
      </w:r>
      <w:r w:rsidRPr="00887567">
        <w:rPr>
          <w:rFonts w:cstheme="minorHAnsi"/>
          <w:spacing w:val="-4"/>
          <w:sz w:val="24"/>
          <w:szCs w:val="24"/>
        </w:rPr>
        <w:t xml:space="preserve"> </w:t>
      </w:r>
      <w:r w:rsidRPr="00887567">
        <w:rPr>
          <w:rFonts w:cstheme="minorHAnsi"/>
          <w:sz w:val="24"/>
          <w:szCs w:val="24"/>
        </w:rPr>
        <w:t>due</w:t>
      </w:r>
      <w:r w:rsidRPr="00887567">
        <w:rPr>
          <w:rFonts w:cstheme="minorHAnsi"/>
          <w:spacing w:val="-5"/>
          <w:sz w:val="24"/>
          <w:szCs w:val="24"/>
        </w:rPr>
        <w:t xml:space="preserve"> </w:t>
      </w:r>
      <w:r w:rsidRPr="00887567">
        <w:rPr>
          <w:rFonts w:cstheme="minorHAnsi"/>
          <w:sz w:val="24"/>
          <w:szCs w:val="24"/>
        </w:rPr>
        <w:t>to</w:t>
      </w:r>
      <w:r w:rsidRPr="00887567">
        <w:rPr>
          <w:rFonts w:cstheme="minorHAnsi"/>
          <w:spacing w:val="-4"/>
          <w:sz w:val="24"/>
          <w:szCs w:val="24"/>
        </w:rPr>
        <w:t xml:space="preserve"> </w:t>
      </w:r>
      <w:r w:rsidRPr="00887567">
        <w:rPr>
          <w:rFonts w:cstheme="minorHAnsi"/>
          <w:sz w:val="24"/>
          <w:szCs w:val="24"/>
        </w:rPr>
        <w:t>the</w:t>
      </w:r>
      <w:r w:rsidRPr="00887567">
        <w:rPr>
          <w:rFonts w:cstheme="minorHAnsi"/>
          <w:spacing w:val="-4"/>
          <w:sz w:val="24"/>
          <w:szCs w:val="24"/>
        </w:rPr>
        <w:t xml:space="preserve"> </w:t>
      </w:r>
      <w:r w:rsidRPr="00887567">
        <w:rPr>
          <w:rFonts w:cstheme="minorHAnsi"/>
          <w:sz w:val="24"/>
          <w:szCs w:val="24"/>
        </w:rPr>
        <w:t>lack</w:t>
      </w:r>
      <w:r w:rsidRPr="00887567">
        <w:rPr>
          <w:rFonts w:cstheme="minorHAnsi"/>
          <w:spacing w:val="-4"/>
          <w:sz w:val="24"/>
          <w:szCs w:val="24"/>
        </w:rPr>
        <w:t xml:space="preserve"> </w:t>
      </w:r>
      <w:r w:rsidRPr="00887567">
        <w:rPr>
          <w:rFonts w:cstheme="minorHAnsi"/>
          <w:sz w:val="24"/>
          <w:szCs w:val="24"/>
        </w:rPr>
        <w:t>of</w:t>
      </w:r>
      <w:r w:rsidRPr="00887567">
        <w:rPr>
          <w:rFonts w:cstheme="minorHAnsi"/>
          <w:spacing w:val="-3"/>
          <w:sz w:val="24"/>
          <w:szCs w:val="24"/>
        </w:rPr>
        <w:t xml:space="preserve"> </w:t>
      </w:r>
      <w:r w:rsidRPr="00887567">
        <w:rPr>
          <w:rFonts w:cstheme="minorHAnsi"/>
          <w:spacing w:val="-2"/>
          <w:sz w:val="24"/>
          <w:szCs w:val="24"/>
        </w:rPr>
        <w:t>essentials.</w:t>
      </w:r>
    </w:p>
    <w:p w14:paraId="3AF042B9" w14:textId="77777777" w:rsidR="0015780D" w:rsidRPr="00887567" w:rsidRDefault="000D467E" w:rsidP="000B5BDC">
      <w:pPr>
        <w:pStyle w:val="ListParagraph"/>
        <w:widowControl w:val="0"/>
        <w:numPr>
          <w:ilvl w:val="0"/>
          <w:numId w:val="126"/>
        </w:numPr>
        <w:tabs>
          <w:tab w:val="left" w:pos="1439"/>
        </w:tabs>
        <w:autoSpaceDE w:val="0"/>
        <w:autoSpaceDN w:val="0"/>
        <w:spacing w:after="0" w:line="240" w:lineRule="auto"/>
        <w:rPr>
          <w:rFonts w:cstheme="minorHAnsi"/>
          <w:sz w:val="24"/>
          <w:szCs w:val="24"/>
        </w:rPr>
      </w:pPr>
      <w:r w:rsidRPr="00887567">
        <w:rPr>
          <w:rFonts w:cstheme="minorHAnsi"/>
          <w:sz w:val="24"/>
          <w:szCs w:val="24"/>
        </w:rPr>
        <w:t>The caregiver does not provide the necessary clothing or hygiene products to meet the child’s minimal</w:t>
      </w:r>
      <w:r w:rsidRPr="00887567">
        <w:rPr>
          <w:rFonts w:cstheme="minorHAnsi"/>
          <w:spacing w:val="-3"/>
          <w:sz w:val="24"/>
          <w:szCs w:val="24"/>
        </w:rPr>
        <w:t xml:space="preserve"> </w:t>
      </w:r>
      <w:r w:rsidRPr="00887567">
        <w:rPr>
          <w:rFonts w:cstheme="minorHAnsi"/>
          <w:sz w:val="24"/>
          <w:szCs w:val="24"/>
        </w:rPr>
        <w:t>needs,</w:t>
      </w:r>
      <w:r w:rsidRPr="00887567">
        <w:rPr>
          <w:rFonts w:cstheme="minorHAnsi"/>
          <w:spacing w:val="-3"/>
          <w:sz w:val="24"/>
          <w:szCs w:val="24"/>
        </w:rPr>
        <w:t xml:space="preserve"> </w:t>
      </w:r>
      <w:r w:rsidRPr="00887567">
        <w:rPr>
          <w:rFonts w:cstheme="minorHAnsi"/>
          <w:sz w:val="24"/>
          <w:szCs w:val="24"/>
        </w:rPr>
        <w:t>except</w:t>
      </w:r>
      <w:r w:rsidRPr="00887567">
        <w:rPr>
          <w:rFonts w:cstheme="minorHAnsi"/>
          <w:spacing w:val="-3"/>
          <w:sz w:val="24"/>
          <w:szCs w:val="24"/>
        </w:rPr>
        <w:t xml:space="preserve"> </w:t>
      </w:r>
      <w:r w:rsidRPr="00887567">
        <w:rPr>
          <w:rFonts w:cstheme="minorHAnsi"/>
          <w:sz w:val="24"/>
          <w:szCs w:val="24"/>
        </w:rPr>
        <w:t>for</w:t>
      </w:r>
      <w:r w:rsidRPr="00887567">
        <w:rPr>
          <w:rFonts w:cstheme="minorHAnsi"/>
          <w:spacing w:val="-3"/>
          <w:sz w:val="24"/>
          <w:szCs w:val="24"/>
        </w:rPr>
        <w:t xml:space="preserve"> </w:t>
      </w:r>
      <w:r w:rsidRPr="00887567">
        <w:rPr>
          <w:rFonts w:cstheme="minorHAnsi"/>
          <w:sz w:val="24"/>
          <w:szCs w:val="24"/>
        </w:rPr>
        <w:t>financial</w:t>
      </w:r>
      <w:r w:rsidRPr="00887567">
        <w:rPr>
          <w:rFonts w:cstheme="minorHAnsi"/>
          <w:spacing w:val="-3"/>
          <w:sz w:val="24"/>
          <w:szCs w:val="24"/>
        </w:rPr>
        <w:t xml:space="preserve"> </w:t>
      </w:r>
      <w:r w:rsidRPr="00887567">
        <w:rPr>
          <w:rFonts w:cstheme="minorHAnsi"/>
          <w:sz w:val="24"/>
          <w:szCs w:val="24"/>
        </w:rPr>
        <w:t>reasons,</w:t>
      </w:r>
      <w:r w:rsidRPr="00887567">
        <w:rPr>
          <w:rFonts w:cstheme="minorHAnsi"/>
          <w:spacing w:val="-5"/>
          <w:sz w:val="24"/>
          <w:szCs w:val="24"/>
        </w:rPr>
        <w:t xml:space="preserve"> </w:t>
      </w:r>
      <w:r w:rsidRPr="00887567">
        <w:rPr>
          <w:rFonts w:cstheme="minorHAnsi"/>
          <w:sz w:val="24"/>
          <w:szCs w:val="24"/>
        </w:rPr>
        <w:t>and</w:t>
      </w:r>
      <w:r w:rsidRPr="00887567">
        <w:rPr>
          <w:rFonts w:cstheme="minorHAnsi"/>
          <w:spacing w:val="-3"/>
          <w:sz w:val="24"/>
          <w:szCs w:val="24"/>
        </w:rPr>
        <w:t xml:space="preserve"> </w:t>
      </w:r>
      <w:r w:rsidRPr="00887567">
        <w:rPr>
          <w:rFonts w:cstheme="minorHAnsi"/>
          <w:sz w:val="24"/>
          <w:szCs w:val="24"/>
        </w:rPr>
        <w:t>this</w:t>
      </w:r>
      <w:r w:rsidRPr="00887567">
        <w:rPr>
          <w:rFonts w:cstheme="minorHAnsi"/>
          <w:spacing w:val="-3"/>
          <w:sz w:val="24"/>
          <w:szCs w:val="24"/>
        </w:rPr>
        <w:t xml:space="preserve"> </w:t>
      </w:r>
      <w:r w:rsidRPr="00887567">
        <w:rPr>
          <w:rFonts w:cstheme="minorHAnsi"/>
          <w:sz w:val="24"/>
          <w:szCs w:val="24"/>
        </w:rPr>
        <w:t>has</w:t>
      </w:r>
      <w:r w:rsidRPr="00887567">
        <w:rPr>
          <w:rFonts w:cstheme="minorHAnsi"/>
          <w:spacing w:val="-3"/>
          <w:sz w:val="24"/>
          <w:szCs w:val="24"/>
        </w:rPr>
        <w:t xml:space="preserve"> </w:t>
      </w:r>
      <w:r w:rsidRPr="00887567">
        <w:rPr>
          <w:rFonts w:cstheme="minorHAnsi"/>
          <w:sz w:val="24"/>
          <w:szCs w:val="24"/>
        </w:rPr>
        <w:t>resulted</w:t>
      </w:r>
      <w:r w:rsidRPr="00887567">
        <w:rPr>
          <w:rFonts w:cstheme="minorHAnsi"/>
          <w:spacing w:val="-3"/>
          <w:sz w:val="24"/>
          <w:szCs w:val="24"/>
        </w:rPr>
        <w:t xml:space="preserve"> </w:t>
      </w:r>
      <w:r w:rsidRPr="00887567">
        <w:rPr>
          <w:rFonts w:cstheme="minorHAnsi"/>
          <w:sz w:val="24"/>
          <w:szCs w:val="24"/>
        </w:rPr>
        <w:t>in</w:t>
      </w:r>
      <w:r w:rsidRPr="00887567">
        <w:rPr>
          <w:rFonts w:cstheme="minorHAnsi"/>
          <w:spacing w:val="-3"/>
          <w:sz w:val="24"/>
          <w:szCs w:val="24"/>
        </w:rPr>
        <w:t xml:space="preserve"> </w:t>
      </w:r>
      <w:r w:rsidRPr="00887567">
        <w:rPr>
          <w:rFonts w:cstheme="minorHAnsi"/>
          <w:sz w:val="24"/>
          <w:szCs w:val="24"/>
        </w:rPr>
        <w:t>harm</w:t>
      </w:r>
      <w:r w:rsidRPr="00887567">
        <w:rPr>
          <w:rFonts w:cstheme="minorHAnsi"/>
          <w:spacing w:val="-3"/>
          <w:sz w:val="24"/>
          <w:szCs w:val="24"/>
        </w:rPr>
        <w:t xml:space="preserve"> </w:t>
      </w:r>
      <w:r w:rsidRPr="00887567">
        <w:rPr>
          <w:rFonts w:cstheme="minorHAnsi"/>
          <w:sz w:val="24"/>
          <w:szCs w:val="24"/>
        </w:rPr>
        <w:t>to</w:t>
      </w:r>
      <w:r w:rsidRPr="00887567">
        <w:rPr>
          <w:rFonts w:cstheme="minorHAnsi"/>
          <w:spacing w:val="-2"/>
          <w:sz w:val="24"/>
          <w:szCs w:val="24"/>
        </w:rPr>
        <w:t xml:space="preserve"> </w:t>
      </w:r>
      <w:r w:rsidRPr="00887567">
        <w:rPr>
          <w:rFonts w:cstheme="minorHAnsi"/>
          <w:sz w:val="24"/>
          <w:szCs w:val="24"/>
        </w:rPr>
        <w:t>the</w:t>
      </w:r>
      <w:r w:rsidRPr="00887567">
        <w:rPr>
          <w:rFonts w:cstheme="minorHAnsi"/>
          <w:spacing w:val="-3"/>
          <w:sz w:val="24"/>
          <w:szCs w:val="24"/>
        </w:rPr>
        <w:t xml:space="preserve"> </w:t>
      </w:r>
      <w:r w:rsidRPr="00887567">
        <w:rPr>
          <w:rFonts w:cstheme="minorHAnsi"/>
          <w:sz w:val="24"/>
          <w:szCs w:val="24"/>
        </w:rPr>
        <w:t>child</w:t>
      </w:r>
      <w:r w:rsidRPr="00887567">
        <w:rPr>
          <w:rFonts w:cstheme="minorHAnsi"/>
          <w:spacing w:val="-3"/>
          <w:sz w:val="24"/>
          <w:szCs w:val="24"/>
        </w:rPr>
        <w:t xml:space="preserve"> </w:t>
      </w:r>
      <w:r w:rsidRPr="00887567">
        <w:rPr>
          <w:rFonts w:cstheme="minorHAnsi"/>
          <w:sz w:val="24"/>
          <w:szCs w:val="24"/>
        </w:rPr>
        <w:t>that</w:t>
      </w:r>
      <w:r w:rsidRPr="00887567">
        <w:rPr>
          <w:rFonts w:cstheme="minorHAnsi"/>
          <w:spacing w:val="-3"/>
          <w:sz w:val="24"/>
          <w:szCs w:val="24"/>
        </w:rPr>
        <w:t xml:space="preserve"> </w:t>
      </w:r>
      <w:r w:rsidRPr="00887567">
        <w:rPr>
          <w:rFonts w:cstheme="minorHAnsi"/>
          <w:sz w:val="24"/>
          <w:szCs w:val="24"/>
        </w:rPr>
        <w:t>required medical attention.</w:t>
      </w:r>
    </w:p>
    <w:p w14:paraId="5F235877" w14:textId="5FEDB5DE" w:rsidR="000D467E" w:rsidRPr="00887567" w:rsidRDefault="003F6A81" w:rsidP="000B5BDC">
      <w:pPr>
        <w:pStyle w:val="ListParagraph"/>
        <w:widowControl w:val="0"/>
        <w:numPr>
          <w:ilvl w:val="0"/>
          <w:numId w:val="126"/>
        </w:numPr>
        <w:tabs>
          <w:tab w:val="left" w:pos="1439"/>
        </w:tabs>
        <w:autoSpaceDE w:val="0"/>
        <w:autoSpaceDN w:val="0"/>
        <w:spacing w:after="0" w:line="240" w:lineRule="auto"/>
        <w:rPr>
          <w:rFonts w:cstheme="minorHAnsi"/>
          <w:sz w:val="24"/>
          <w:szCs w:val="24"/>
        </w:rPr>
      </w:pPr>
      <w:r w:rsidRPr="000D467E">
        <w:rPr>
          <w:noProof/>
        </w:rPr>
        <mc:AlternateContent>
          <mc:Choice Requires="wps">
            <w:drawing>
              <wp:anchor distT="45720" distB="45720" distL="114300" distR="114300" simplePos="0" relativeHeight="251691008" behindDoc="0" locked="0" layoutInCell="1" allowOverlap="1" wp14:anchorId="3B1593B2" wp14:editId="7F6D82C3">
                <wp:simplePos x="0" y="0"/>
                <wp:positionH relativeFrom="margin">
                  <wp:align>right</wp:align>
                </wp:positionH>
                <wp:positionV relativeFrom="paragraph">
                  <wp:posOffset>660400</wp:posOffset>
                </wp:positionV>
                <wp:extent cx="6838950" cy="657225"/>
                <wp:effectExtent l="0" t="0" r="19050" b="28575"/>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57225"/>
                        </a:xfrm>
                        <a:prstGeom prst="rect">
                          <a:avLst/>
                        </a:prstGeom>
                        <a:solidFill>
                          <a:srgbClr val="FFFFFF"/>
                        </a:solidFill>
                        <a:ln w="9525">
                          <a:solidFill>
                            <a:srgbClr val="000000"/>
                          </a:solidFill>
                          <a:miter lim="800000"/>
                          <a:headEnd/>
                          <a:tailEnd/>
                        </a:ln>
                      </wps:spPr>
                      <wps:txbx>
                        <w:txbxContent>
                          <w:p w14:paraId="4BACB8A3" w14:textId="1BB99141" w:rsidR="000D467E" w:rsidRPr="000D467E" w:rsidRDefault="000D467E" w:rsidP="000D467E">
                            <w:pPr>
                              <w:spacing w:after="0" w:line="240" w:lineRule="auto"/>
                              <w:rPr>
                                <w:b/>
                                <w:bCs/>
                              </w:rPr>
                            </w:pPr>
                            <w:r w:rsidRPr="000D467E">
                              <w:rPr>
                                <w:b/>
                                <w:bCs/>
                              </w:rPr>
                              <w:t>PRACTICE GUIDANCE</w:t>
                            </w:r>
                          </w:p>
                          <w:p w14:paraId="4E50F4C8" w14:textId="3623EFF6" w:rsidR="000D467E" w:rsidRDefault="000D467E" w:rsidP="000D467E">
                            <w:pPr>
                              <w:spacing w:after="0" w:line="240" w:lineRule="auto"/>
                            </w:pPr>
                            <w:r>
                              <w:t>Consider the available resources in the community, cultural practices, and caregiver’s attempts to seek out resources that negate the concerns or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593B2" id="_x0000_s1047" type="#_x0000_t202" style="position:absolute;left:0;text-align:left;margin-left:487.3pt;margin-top:52pt;width:538.5pt;height:51.7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">
                <v:textbox>
                  <w:txbxContent>
                    <w:p w14:paraId="4BACB8A3" w14:textId="1BB99141" w:rsidR="000D467E" w:rsidRPr="000D467E" w:rsidRDefault="000D467E" w:rsidP="000D467E">
                      <w:pPr>
                        <w:spacing w:after="0" w:line="240" w:lineRule="auto"/>
                        <w:rPr>
                          <w:b/>
                          <w:bCs/>
                        </w:rPr>
                      </w:pPr>
                      <w:r w:rsidRPr="000D467E">
                        <w:rPr>
                          <w:b/>
                          <w:bCs/>
                        </w:rPr>
                        <w:t>PRACTICE GUIDANCE</w:t>
                      </w:r>
                    </w:p>
                    <w:p w14:paraId="4E50F4C8" w14:textId="3623EFF6" w:rsidR="000D467E" w:rsidRDefault="000D467E" w:rsidP="000D467E">
                      <w:pPr>
                        <w:spacing w:after="0" w:line="240" w:lineRule="auto"/>
                      </w:pPr>
                      <w:r>
                        <w:t>Consider the available resources in the community, cultural practices, and caregiver’s attempts to seek out resources that negate the concerns or situation.</w:t>
                      </w:r>
                    </w:p>
                  </w:txbxContent>
                </v:textbox>
                <w10:wrap type="square" anchorx="margin"/>
              </v:shape>
            </w:pict>
          </mc:Fallback>
        </mc:AlternateContent>
      </w:r>
      <w:r w:rsidR="000D467E" w:rsidRPr="00887567">
        <w:rPr>
          <w:rFonts w:cstheme="minorHAnsi"/>
          <w:sz w:val="24"/>
          <w:szCs w:val="24"/>
        </w:rPr>
        <w:t>Parents</w:t>
      </w:r>
      <w:r w:rsidR="000D467E" w:rsidRPr="00887567">
        <w:rPr>
          <w:rFonts w:cstheme="minorHAnsi"/>
          <w:spacing w:val="-4"/>
          <w:sz w:val="24"/>
          <w:szCs w:val="24"/>
        </w:rPr>
        <w:t xml:space="preserve"> </w:t>
      </w:r>
      <w:r w:rsidR="000D467E" w:rsidRPr="00887567">
        <w:rPr>
          <w:rFonts w:cstheme="minorHAnsi"/>
          <w:sz w:val="24"/>
          <w:szCs w:val="24"/>
        </w:rPr>
        <w:t>are</w:t>
      </w:r>
      <w:r w:rsidR="000D467E" w:rsidRPr="00887567">
        <w:rPr>
          <w:rFonts w:cstheme="minorHAnsi"/>
          <w:spacing w:val="-3"/>
          <w:sz w:val="24"/>
          <w:szCs w:val="24"/>
        </w:rPr>
        <w:t xml:space="preserve"> </w:t>
      </w:r>
      <w:r w:rsidR="000D467E" w:rsidRPr="00887567">
        <w:rPr>
          <w:rFonts w:cstheme="minorHAnsi"/>
          <w:sz w:val="24"/>
          <w:szCs w:val="24"/>
        </w:rPr>
        <w:t>aware</w:t>
      </w:r>
      <w:r w:rsidR="000D467E" w:rsidRPr="00887567">
        <w:rPr>
          <w:rFonts w:cstheme="minorHAnsi"/>
          <w:spacing w:val="-4"/>
          <w:sz w:val="24"/>
          <w:szCs w:val="24"/>
        </w:rPr>
        <w:t xml:space="preserve"> </w:t>
      </w:r>
      <w:r w:rsidR="000D467E" w:rsidRPr="00887567">
        <w:rPr>
          <w:rFonts w:cstheme="minorHAnsi"/>
          <w:sz w:val="24"/>
          <w:szCs w:val="24"/>
        </w:rPr>
        <w:t>of</w:t>
      </w:r>
      <w:r w:rsidR="000D467E" w:rsidRPr="00887567">
        <w:rPr>
          <w:rFonts w:cstheme="minorHAnsi"/>
          <w:spacing w:val="-2"/>
          <w:sz w:val="24"/>
          <w:szCs w:val="24"/>
        </w:rPr>
        <w:t xml:space="preserve"> </w:t>
      </w:r>
      <w:r w:rsidR="000D467E" w:rsidRPr="00887567">
        <w:rPr>
          <w:rFonts w:cstheme="minorHAnsi"/>
          <w:sz w:val="24"/>
          <w:szCs w:val="24"/>
        </w:rPr>
        <w:t>the</w:t>
      </w:r>
      <w:r w:rsidR="000D467E" w:rsidRPr="00887567">
        <w:rPr>
          <w:rFonts w:cstheme="minorHAnsi"/>
          <w:spacing w:val="-4"/>
          <w:sz w:val="24"/>
          <w:szCs w:val="24"/>
        </w:rPr>
        <w:t xml:space="preserve"> </w:t>
      </w:r>
      <w:r w:rsidR="000D467E" w:rsidRPr="00887567">
        <w:rPr>
          <w:rFonts w:cstheme="minorHAnsi"/>
          <w:sz w:val="24"/>
          <w:szCs w:val="24"/>
        </w:rPr>
        <w:t>ongoing</w:t>
      </w:r>
      <w:r w:rsidR="000D467E" w:rsidRPr="00887567">
        <w:rPr>
          <w:rFonts w:cstheme="minorHAnsi"/>
          <w:spacing w:val="-3"/>
          <w:sz w:val="24"/>
          <w:szCs w:val="24"/>
        </w:rPr>
        <w:t xml:space="preserve"> </w:t>
      </w:r>
      <w:r w:rsidR="000D467E" w:rsidRPr="00887567">
        <w:rPr>
          <w:rFonts w:cstheme="minorHAnsi"/>
          <w:sz w:val="24"/>
          <w:szCs w:val="24"/>
        </w:rPr>
        <w:t>hygiene</w:t>
      </w:r>
      <w:r w:rsidR="000D467E" w:rsidRPr="00887567">
        <w:rPr>
          <w:rFonts w:cstheme="minorHAnsi"/>
          <w:spacing w:val="-4"/>
          <w:sz w:val="24"/>
          <w:szCs w:val="24"/>
        </w:rPr>
        <w:t xml:space="preserve"> </w:t>
      </w:r>
      <w:r w:rsidR="000D467E" w:rsidRPr="00887567">
        <w:rPr>
          <w:rFonts w:cstheme="minorHAnsi"/>
          <w:sz w:val="24"/>
          <w:szCs w:val="24"/>
        </w:rPr>
        <w:t>concerns</w:t>
      </w:r>
      <w:r w:rsidR="000D467E" w:rsidRPr="00887567">
        <w:rPr>
          <w:rFonts w:cstheme="minorHAnsi"/>
          <w:spacing w:val="-3"/>
          <w:sz w:val="24"/>
          <w:szCs w:val="24"/>
        </w:rPr>
        <w:t xml:space="preserve"> </w:t>
      </w:r>
      <w:r w:rsidR="000D467E" w:rsidRPr="00887567">
        <w:rPr>
          <w:rFonts w:cstheme="minorHAnsi"/>
          <w:sz w:val="24"/>
          <w:szCs w:val="24"/>
        </w:rPr>
        <w:t>(including</w:t>
      </w:r>
      <w:r w:rsidR="000D467E" w:rsidRPr="00887567">
        <w:rPr>
          <w:rFonts w:cstheme="minorHAnsi"/>
          <w:spacing w:val="-3"/>
          <w:sz w:val="24"/>
          <w:szCs w:val="24"/>
        </w:rPr>
        <w:t xml:space="preserve"> </w:t>
      </w:r>
      <w:r w:rsidR="000D467E" w:rsidRPr="00887567">
        <w:rPr>
          <w:rFonts w:cstheme="minorHAnsi"/>
          <w:sz w:val="24"/>
          <w:szCs w:val="24"/>
        </w:rPr>
        <w:t>chronic</w:t>
      </w:r>
      <w:r w:rsidR="000D467E" w:rsidRPr="00887567">
        <w:rPr>
          <w:rFonts w:cstheme="minorHAnsi"/>
          <w:spacing w:val="-1"/>
          <w:sz w:val="24"/>
          <w:szCs w:val="24"/>
        </w:rPr>
        <w:t xml:space="preserve"> </w:t>
      </w:r>
      <w:r w:rsidR="000D467E" w:rsidRPr="00887567">
        <w:rPr>
          <w:rFonts w:cstheme="minorHAnsi"/>
          <w:sz w:val="24"/>
          <w:szCs w:val="24"/>
        </w:rPr>
        <w:t>lice</w:t>
      </w:r>
      <w:r w:rsidR="000D467E" w:rsidRPr="00887567">
        <w:rPr>
          <w:rFonts w:cstheme="minorHAnsi"/>
          <w:spacing w:val="-4"/>
          <w:sz w:val="24"/>
          <w:szCs w:val="24"/>
        </w:rPr>
        <w:t xml:space="preserve"> </w:t>
      </w:r>
      <w:r w:rsidR="000D467E" w:rsidRPr="00887567">
        <w:rPr>
          <w:rFonts w:cstheme="minorHAnsi"/>
          <w:sz w:val="24"/>
          <w:szCs w:val="24"/>
        </w:rPr>
        <w:t>infestation)</w:t>
      </w:r>
      <w:r w:rsidR="000D467E" w:rsidRPr="00887567">
        <w:rPr>
          <w:rFonts w:cstheme="minorHAnsi"/>
          <w:spacing w:val="-2"/>
          <w:sz w:val="24"/>
          <w:szCs w:val="24"/>
        </w:rPr>
        <w:t xml:space="preserve"> </w:t>
      </w:r>
      <w:r w:rsidR="000D467E" w:rsidRPr="00887567">
        <w:rPr>
          <w:rFonts w:cstheme="minorHAnsi"/>
          <w:sz w:val="24"/>
          <w:szCs w:val="24"/>
        </w:rPr>
        <w:t>and</w:t>
      </w:r>
      <w:r w:rsidR="000D467E" w:rsidRPr="00887567">
        <w:rPr>
          <w:rFonts w:cstheme="minorHAnsi"/>
          <w:spacing w:val="-3"/>
          <w:sz w:val="24"/>
          <w:szCs w:val="24"/>
        </w:rPr>
        <w:t xml:space="preserve"> </w:t>
      </w:r>
      <w:r w:rsidR="000D467E" w:rsidRPr="00887567">
        <w:rPr>
          <w:rFonts w:cstheme="minorHAnsi"/>
          <w:sz w:val="24"/>
          <w:szCs w:val="24"/>
        </w:rPr>
        <w:t>are</w:t>
      </w:r>
      <w:r w:rsidR="000D467E" w:rsidRPr="00887567">
        <w:rPr>
          <w:rFonts w:cstheme="minorHAnsi"/>
          <w:spacing w:val="-3"/>
          <w:sz w:val="24"/>
          <w:szCs w:val="24"/>
        </w:rPr>
        <w:t xml:space="preserve"> </w:t>
      </w:r>
      <w:r w:rsidR="000D467E" w:rsidRPr="00887567">
        <w:rPr>
          <w:rFonts w:cstheme="minorHAnsi"/>
          <w:sz w:val="24"/>
          <w:szCs w:val="24"/>
        </w:rPr>
        <w:t>not following through with the treatment or not addressing the concerns, which results in harm.</w:t>
      </w:r>
    </w:p>
    <w:p w14:paraId="48CB873A" w14:textId="290FD867" w:rsidR="000D467E" w:rsidRDefault="000D467E" w:rsidP="000D467E">
      <w:pPr>
        <w:widowControl w:val="0"/>
        <w:tabs>
          <w:tab w:val="left" w:pos="1439"/>
        </w:tabs>
        <w:autoSpaceDE w:val="0"/>
        <w:autoSpaceDN w:val="0"/>
        <w:spacing w:after="0" w:line="240" w:lineRule="auto"/>
        <w:ind w:right="1237"/>
        <w:rPr>
          <w:rFonts w:cstheme="minorHAnsi"/>
          <w:sz w:val="24"/>
          <w:szCs w:val="24"/>
        </w:rPr>
      </w:pPr>
    </w:p>
    <w:p w14:paraId="260D98CB" w14:textId="1797C1EF" w:rsidR="00E26DAE" w:rsidRPr="00887567" w:rsidRDefault="00E26DAE" w:rsidP="00F44521">
      <w:pPr>
        <w:pStyle w:val="ListParagraph"/>
        <w:numPr>
          <w:ilvl w:val="1"/>
          <w:numId w:val="14"/>
        </w:numPr>
        <w:spacing w:after="0" w:line="240" w:lineRule="auto"/>
        <w:rPr>
          <w:rFonts w:eastAsiaTheme="minorEastAsia"/>
          <w:i/>
          <w:iCs/>
          <w:kern w:val="0"/>
          <w:sz w:val="24"/>
          <w:szCs w:val="24"/>
          <w14:ligatures w14:val="none"/>
        </w:rPr>
      </w:pPr>
      <w:r w:rsidRPr="00887567">
        <w:rPr>
          <w:rFonts w:eastAsiaTheme="minorEastAsia"/>
          <w:i/>
          <w:iCs/>
          <w:kern w:val="0"/>
          <w:sz w:val="24"/>
          <w:szCs w:val="24"/>
          <w14:ligatures w14:val="none"/>
        </w:rPr>
        <w:t xml:space="preserve">Lack of food or nutrition </w:t>
      </w:r>
    </w:p>
    <w:p w14:paraId="72AB7D22" w14:textId="77777777" w:rsidR="00E26DAE" w:rsidRPr="00E26DAE" w:rsidRDefault="00E26DAE" w:rsidP="00887567">
      <w:pPr>
        <w:spacing w:after="0" w:line="240" w:lineRule="auto"/>
        <w:ind w:left="1620"/>
        <w:rPr>
          <w:rFonts w:eastAsiaTheme="minorEastAsia"/>
          <w:kern w:val="0"/>
          <w:sz w:val="24"/>
          <w:szCs w:val="24"/>
          <w14:ligatures w14:val="none"/>
        </w:rPr>
      </w:pPr>
      <w:r w:rsidRPr="00E26DAE">
        <w:rPr>
          <w:rFonts w:eastAsiaTheme="minorEastAsia"/>
          <w:kern w:val="0"/>
          <w:sz w:val="24"/>
          <w:szCs w:val="24"/>
          <w14:ligatures w14:val="none"/>
        </w:rPr>
        <w:t>Caregiver refuses to provide or is withholding food or nourishment to the extent that the child is likely to have or to develop malnutrition. Neglect is not due solely to the caregiver’s limited or lack of financial means or other resources.</w:t>
      </w:r>
    </w:p>
    <w:p w14:paraId="37EC75F1" w14:textId="77777777" w:rsidR="00E26DAE" w:rsidRPr="00887567" w:rsidRDefault="00E26DAE" w:rsidP="000B5BDC">
      <w:pPr>
        <w:pStyle w:val="ListParagraph"/>
        <w:numPr>
          <w:ilvl w:val="0"/>
          <w:numId w:val="127"/>
        </w:numPr>
        <w:spacing w:after="0" w:line="240" w:lineRule="auto"/>
        <w:rPr>
          <w:rFonts w:eastAsiaTheme="minorEastAsia"/>
          <w:kern w:val="0"/>
          <w:sz w:val="24"/>
          <w:szCs w:val="24"/>
          <w14:ligatures w14:val="none"/>
        </w:rPr>
      </w:pPr>
      <w:r w:rsidRPr="00887567">
        <w:rPr>
          <w:rFonts w:eastAsiaTheme="minorEastAsia"/>
          <w:kern w:val="0"/>
          <w:sz w:val="24"/>
          <w:szCs w:val="24"/>
          <w14:ligatures w14:val="none"/>
        </w:rPr>
        <w:t>The child is malnourished as assessed by a medical professional, OR</w:t>
      </w:r>
    </w:p>
    <w:p w14:paraId="358F5003" w14:textId="77777777" w:rsidR="00E26DAE" w:rsidRPr="00887567" w:rsidRDefault="00E26DAE" w:rsidP="000B5BDC">
      <w:pPr>
        <w:pStyle w:val="ListParagraph"/>
        <w:numPr>
          <w:ilvl w:val="0"/>
          <w:numId w:val="127"/>
        </w:numPr>
        <w:spacing w:after="0" w:line="240" w:lineRule="auto"/>
        <w:rPr>
          <w:rFonts w:eastAsiaTheme="minorEastAsia"/>
          <w:kern w:val="0"/>
          <w:sz w:val="24"/>
          <w:szCs w:val="24"/>
          <w14:ligatures w14:val="none"/>
        </w:rPr>
      </w:pPr>
      <w:r w:rsidRPr="00887567">
        <w:rPr>
          <w:rFonts w:eastAsiaTheme="minorEastAsia"/>
          <w:kern w:val="0"/>
          <w:sz w:val="24"/>
          <w:szCs w:val="24"/>
          <w14:ligatures w14:val="none"/>
        </w:rPr>
        <w:t>The child appears substantially undernourished (i.e., unexplained weight loss or other physical symptoms); OR</w:t>
      </w:r>
    </w:p>
    <w:p w14:paraId="1E01CC4A" w14:textId="0BBEE622" w:rsidR="00E26DAE" w:rsidRPr="00887567" w:rsidRDefault="00E26DAE" w:rsidP="000B5BDC">
      <w:pPr>
        <w:pStyle w:val="ListParagraph"/>
        <w:numPr>
          <w:ilvl w:val="0"/>
          <w:numId w:val="127"/>
        </w:numPr>
        <w:spacing w:after="0" w:line="240" w:lineRule="auto"/>
        <w:rPr>
          <w:rFonts w:eastAsiaTheme="minorEastAsia"/>
          <w:kern w:val="0"/>
          <w:sz w:val="24"/>
          <w:szCs w:val="24"/>
          <w14:ligatures w14:val="none"/>
        </w:rPr>
      </w:pPr>
      <w:r w:rsidRPr="00887567">
        <w:rPr>
          <w:rFonts w:eastAsiaTheme="minorEastAsia"/>
          <w:kern w:val="0"/>
          <w:sz w:val="24"/>
          <w:szCs w:val="24"/>
          <w14:ligatures w14:val="none"/>
        </w:rPr>
        <w:t>The child experiences severe hunger that interferes with their functioning (e.g., unable to concentrate in school or participate in activities).</w:t>
      </w:r>
    </w:p>
    <w:p w14:paraId="5E64CBE8" w14:textId="77777777" w:rsidR="00B510F3" w:rsidRPr="00E26DAE" w:rsidRDefault="00B510F3" w:rsidP="00AA5FE2">
      <w:pPr>
        <w:spacing w:after="0" w:line="240" w:lineRule="auto"/>
        <w:ind w:left="360"/>
        <w:contextualSpacing/>
        <w:rPr>
          <w:rFonts w:eastAsiaTheme="minorEastAsia"/>
          <w:kern w:val="0"/>
          <w:sz w:val="24"/>
          <w:szCs w:val="24"/>
          <w14:ligatures w14:val="none"/>
        </w:rPr>
      </w:pPr>
    </w:p>
    <w:p w14:paraId="3E909F6C" w14:textId="77777777" w:rsidR="00E26DAE" w:rsidRPr="00887567" w:rsidRDefault="00E26DAE" w:rsidP="00F44521">
      <w:pPr>
        <w:pStyle w:val="ListParagraph"/>
        <w:numPr>
          <w:ilvl w:val="1"/>
          <w:numId w:val="14"/>
        </w:numPr>
        <w:spacing w:after="0" w:line="240" w:lineRule="auto"/>
        <w:rPr>
          <w:rFonts w:eastAsiaTheme="minorEastAsia"/>
          <w:i/>
          <w:iCs/>
          <w:kern w:val="0"/>
          <w:sz w:val="24"/>
          <w:szCs w:val="24"/>
          <w14:ligatures w14:val="none"/>
        </w:rPr>
      </w:pPr>
      <w:r w:rsidRPr="00887567">
        <w:rPr>
          <w:rFonts w:eastAsiaTheme="minorEastAsia"/>
          <w:i/>
          <w:iCs/>
          <w:kern w:val="0"/>
          <w:sz w:val="24"/>
          <w:szCs w:val="24"/>
          <w14:ligatures w14:val="none"/>
        </w:rPr>
        <w:t>Hazardous or no shelter</w:t>
      </w:r>
    </w:p>
    <w:p w14:paraId="4D40CE3F" w14:textId="26128B0D" w:rsidR="00E26DAE" w:rsidRPr="00E26DAE" w:rsidRDefault="00E26DAE" w:rsidP="00887567">
      <w:pPr>
        <w:spacing w:after="0" w:line="240" w:lineRule="auto"/>
        <w:ind w:left="1620"/>
        <w:contextualSpacing/>
        <w:rPr>
          <w:rFonts w:eastAsiaTheme="minorEastAsia"/>
          <w:kern w:val="0"/>
          <w:sz w:val="24"/>
          <w:szCs w:val="24"/>
          <w14:ligatures w14:val="none"/>
        </w:rPr>
      </w:pPr>
      <w:r w:rsidRPr="00E26DAE">
        <w:rPr>
          <w:rFonts w:eastAsiaTheme="minorEastAsia"/>
          <w:kern w:val="0"/>
          <w:sz w:val="24"/>
          <w:szCs w:val="24"/>
          <w14:ligatures w14:val="none"/>
        </w:rPr>
        <w:t xml:space="preserve">A child is in physical danger due to the conditions of the shelter provided, and caregiver refuses to remove the child from the situation. Neglect is not due solely to the caregiver’s limited or lack of financial means or other resources. Examples of conditions that may be considered hazardous include the following. </w:t>
      </w:r>
    </w:p>
    <w:p w14:paraId="4A3522D3" w14:textId="77777777" w:rsidR="00E26DAE" w:rsidRPr="00887567" w:rsidRDefault="00E26DAE" w:rsidP="000B5BDC">
      <w:pPr>
        <w:pStyle w:val="ListParagraph"/>
        <w:numPr>
          <w:ilvl w:val="0"/>
          <w:numId w:val="128"/>
        </w:numPr>
        <w:spacing w:after="0" w:line="240" w:lineRule="auto"/>
        <w:rPr>
          <w:rFonts w:eastAsiaTheme="minorEastAsia"/>
          <w:kern w:val="0"/>
          <w:sz w:val="24"/>
          <w:szCs w:val="24"/>
          <w14:ligatures w14:val="none"/>
        </w:rPr>
      </w:pPr>
      <w:r w:rsidRPr="00887567">
        <w:rPr>
          <w:rFonts w:eastAsiaTheme="minorEastAsia"/>
          <w:kern w:val="0"/>
          <w:sz w:val="24"/>
          <w:szCs w:val="24"/>
          <w14:ligatures w14:val="none"/>
        </w:rPr>
        <w:t xml:space="preserve">The home is lacking utilities that are required to prevent illness or injury (e.g., heat, water, electricity). </w:t>
      </w:r>
    </w:p>
    <w:p w14:paraId="1885DA9A" w14:textId="77777777" w:rsidR="00E26DAE" w:rsidRPr="00887567" w:rsidRDefault="00E26DAE" w:rsidP="000B5BDC">
      <w:pPr>
        <w:pStyle w:val="ListParagraph"/>
        <w:numPr>
          <w:ilvl w:val="0"/>
          <w:numId w:val="128"/>
        </w:numPr>
        <w:spacing w:after="0" w:line="240" w:lineRule="auto"/>
        <w:rPr>
          <w:rFonts w:eastAsiaTheme="minorEastAsia"/>
          <w:kern w:val="0"/>
          <w:sz w:val="24"/>
          <w:szCs w:val="24"/>
          <w14:ligatures w14:val="none"/>
        </w:rPr>
      </w:pPr>
      <w:r w:rsidRPr="00887567">
        <w:rPr>
          <w:rFonts w:eastAsiaTheme="minorEastAsia"/>
          <w:kern w:val="0"/>
          <w:sz w:val="24"/>
          <w:szCs w:val="24"/>
          <w14:ligatures w14:val="none"/>
        </w:rPr>
        <w:t xml:space="preserve">Broken windows or stairs, unprotected wiring, open window on an upper floor, or exposure to excrement has led or could lead to a child’s injury. </w:t>
      </w:r>
    </w:p>
    <w:p w14:paraId="155B91DA" w14:textId="1DEC59DE" w:rsidR="002B3A2B" w:rsidRPr="00887567" w:rsidRDefault="00E26DAE" w:rsidP="000B5BDC">
      <w:pPr>
        <w:pStyle w:val="ListParagraph"/>
        <w:numPr>
          <w:ilvl w:val="0"/>
          <w:numId w:val="128"/>
        </w:numPr>
        <w:spacing w:after="0" w:line="240" w:lineRule="auto"/>
        <w:rPr>
          <w:rFonts w:eastAsiaTheme="minorEastAsia"/>
          <w:kern w:val="0"/>
          <w:sz w:val="24"/>
          <w:szCs w:val="24"/>
          <w14:ligatures w14:val="none"/>
        </w:rPr>
      </w:pPr>
      <w:r w:rsidRPr="00887567">
        <w:rPr>
          <w:rFonts w:eastAsiaTheme="minorEastAsia"/>
          <w:kern w:val="0"/>
          <w:sz w:val="24"/>
          <w:szCs w:val="24"/>
          <w14:ligatures w14:val="none"/>
        </w:rPr>
        <w:t>Bug or rodent infestation to the point that the child is suffering from an illness carried by pests that requires medical treatment, or food is infested.</w:t>
      </w:r>
    </w:p>
    <w:p w14:paraId="2CF1AB7A" w14:textId="196C7DD2" w:rsidR="00E26DAE" w:rsidRPr="00887567" w:rsidRDefault="00E26DAE" w:rsidP="000B5BDC">
      <w:pPr>
        <w:pStyle w:val="ListParagraph"/>
        <w:numPr>
          <w:ilvl w:val="0"/>
          <w:numId w:val="128"/>
        </w:numPr>
        <w:spacing w:after="0" w:line="240" w:lineRule="auto"/>
        <w:rPr>
          <w:rFonts w:eastAsiaTheme="minorEastAsia"/>
          <w:kern w:val="0"/>
          <w:sz w:val="28"/>
          <w:szCs w:val="28"/>
          <w14:ligatures w14:val="none"/>
        </w:rPr>
      </w:pPr>
      <w:r w:rsidRPr="00887567">
        <w:rPr>
          <w:sz w:val="24"/>
          <w:szCs w:val="24"/>
        </w:rPr>
        <w:t>Child may be dangerously exposed to vermin, human, or animal excrement.</w:t>
      </w:r>
    </w:p>
    <w:p w14:paraId="2FA93E04" w14:textId="77777777" w:rsidR="00887567" w:rsidRDefault="00887567" w:rsidP="00B510F3">
      <w:pPr>
        <w:spacing w:after="0" w:line="240" w:lineRule="auto"/>
        <w:rPr>
          <w:rFonts w:eastAsiaTheme="minorEastAsia" w:cstheme="minorHAnsi"/>
          <w:b/>
          <w:bCs/>
          <w:i/>
          <w:iCs/>
          <w:kern w:val="0"/>
          <w:sz w:val="24"/>
          <w:szCs w:val="24"/>
          <w14:ligatures w14:val="none"/>
        </w:rPr>
      </w:pPr>
      <w:bookmarkStart w:id="61" w:name="_Toc158099785"/>
    </w:p>
    <w:p w14:paraId="0BCC056B" w14:textId="77777777" w:rsidR="00887567" w:rsidRDefault="00887567" w:rsidP="00B510F3">
      <w:pPr>
        <w:spacing w:after="0" w:line="240" w:lineRule="auto"/>
        <w:rPr>
          <w:rFonts w:eastAsiaTheme="minorEastAsia" w:cstheme="minorHAnsi"/>
          <w:b/>
          <w:bCs/>
          <w:i/>
          <w:iCs/>
          <w:kern w:val="0"/>
          <w:sz w:val="24"/>
          <w:szCs w:val="24"/>
          <w14:ligatures w14:val="none"/>
        </w:rPr>
      </w:pPr>
    </w:p>
    <w:p w14:paraId="7CFC86F3" w14:textId="5683A93F" w:rsidR="00B510F3" w:rsidRDefault="00887567" w:rsidP="00B510F3">
      <w:pPr>
        <w:spacing w:after="0" w:line="240" w:lineRule="auto"/>
        <w:rPr>
          <w:rFonts w:eastAsiaTheme="minorEastAsia" w:cstheme="minorHAnsi"/>
          <w:b/>
          <w:bCs/>
          <w:i/>
          <w:iCs/>
          <w:kern w:val="0"/>
          <w:sz w:val="24"/>
          <w:szCs w:val="24"/>
          <w14:ligatures w14:val="none"/>
        </w:rPr>
      </w:pPr>
      <w:r>
        <w:rPr>
          <w:noProof/>
        </w:rPr>
        <w:lastRenderedPageBreak/>
        <mc:AlternateContent>
          <mc:Choice Requires="wps">
            <w:drawing>
              <wp:anchor distT="45720" distB="45720" distL="114300" distR="114300" simplePos="0" relativeHeight="251640832" behindDoc="0" locked="0" layoutInCell="1" allowOverlap="1" wp14:anchorId="63857636" wp14:editId="1793A7B0">
                <wp:simplePos x="0" y="0"/>
                <wp:positionH relativeFrom="margin">
                  <wp:align>right</wp:align>
                </wp:positionH>
                <wp:positionV relativeFrom="paragraph">
                  <wp:posOffset>520</wp:posOffset>
                </wp:positionV>
                <wp:extent cx="6829425" cy="1476375"/>
                <wp:effectExtent l="0" t="0" r="2857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76375"/>
                        </a:xfrm>
                        <a:prstGeom prst="rect">
                          <a:avLst/>
                        </a:prstGeom>
                        <a:solidFill>
                          <a:srgbClr val="FFFFFF"/>
                        </a:solidFill>
                        <a:ln w="9525">
                          <a:solidFill>
                            <a:srgbClr val="000000"/>
                          </a:solidFill>
                          <a:miter lim="800000"/>
                          <a:headEnd/>
                          <a:tailEnd/>
                        </a:ln>
                      </wps:spPr>
                      <wps:txbx>
                        <w:txbxContent>
                          <w:p w14:paraId="6FEBE59E" w14:textId="425D6750" w:rsidR="00E26DAE" w:rsidRDefault="00E26DAE" w:rsidP="00E26DAE">
                            <w:pPr>
                              <w:spacing w:after="0" w:line="240" w:lineRule="auto"/>
                              <w:rPr>
                                <w:b/>
                                <w:bCs/>
                              </w:rPr>
                            </w:pPr>
                            <w:r w:rsidRPr="00E26DAE">
                              <w:rPr>
                                <w:b/>
                                <w:bCs/>
                              </w:rPr>
                              <w:t>PRACTICE GUIDANCE</w:t>
                            </w:r>
                          </w:p>
                          <w:p w14:paraId="6BDEF6A7" w14:textId="77777777" w:rsidR="007C2899" w:rsidRPr="007C2899" w:rsidRDefault="007C2899" w:rsidP="000B5BDC">
                            <w:pPr>
                              <w:widowControl w:val="0"/>
                              <w:numPr>
                                <w:ilvl w:val="0"/>
                                <w:numId w:val="69"/>
                              </w:numPr>
                              <w:tabs>
                                <w:tab w:val="left" w:pos="436"/>
                              </w:tabs>
                              <w:autoSpaceDE w:val="0"/>
                              <w:autoSpaceDN w:val="0"/>
                              <w:spacing w:after="0" w:line="240" w:lineRule="auto"/>
                              <w:ind w:right="109"/>
                              <w:rPr>
                                <w:szCs w:val="24"/>
                              </w:rPr>
                            </w:pPr>
                            <w:r w:rsidRPr="007C2899">
                              <w:rPr>
                                <w:szCs w:val="24"/>
                              </w:rPr>
                              <w:t>Shelter can take on many forms. Tents, cars, homeless shelters, and living with family and friends can be considered</w:t>
                            </w:r>
                            <w:r w:rsidRPr="007C2899">
                              <w:rPr>
                                <w:spacing w:val="-1"/>
                                <w:szCs w:val="24"/>
                              </w:rPr>
                              <w:t xml:space="preserve"> </w:t>
                            </w:r>
                            <w:r w:rsidRPr="007C2899">
                              <w:rPr>
                                <w:szCs w:val="24"/>
                              </w:rPr>
                              <w:t>shelter.</w:t>
                            </w:r>
                            <w:r w:rsidRPr="007C2899">
                              <w:rPr>
                                <w:spacing w:val="-2"/>
                                <w:szCs w:val="24"/>
                              </w:rPr>
                              <w:t xml:space="preserve"> </w:t>
                            </w:r>
                            <w:r w:rsidRPr="007C2899">
                              <w:rPr>
                                <w:szCs w:val="24"/>
                              </w:rPr>
                              <w:t>Consider</w:t>
                            </w:r>
                            <w:r w:rsidRPr="007C2899">
                              <w:rPr>
                                <w:spacing w:val="-3"/>
                                <w:szCs w:val="24"/>
                              </w:rPr>
                              <w:t xml:space="preserve"> </w:t>
                            </w:r>
                            <w:r w:rsidRPr="007C2899">
                              <w:rPr>
                                <w:szCs w:val="24"/>
                              </w:rPr>
                              <w:t>a</w:t>
                            </w:r>
                            <w:r w:rsidRPr="007C2899">
                              <w:rPr>
                                <w:spacing w:val="-4"/>
                                <w:szCs w:val="24"/>
                              </w:rPr>
                              <w:t xml:space="preserve"> </w:t>
                            </w:r>
                            <w:r w:rsidRPr="007C2899">
                              <w:rPr>
                                <w:szCs w:val="24"/>
                              </w:rPr>
                              <w:t>FINA</w:t>
                            </w:r>
                            <w:r w:rsidRPr="007C2899">
                              <w:rPr>
                                <w:spacing w:val="-2"/>
                                <w:szCs w:val="24"/>
                              </w:rPr>
                              <w:t xml:space="preserve"> </w:t>
                            </w:r>
                            <w:r w:rsidRPr="007C2899">
                              <w:rPr>
                                <w:szCs w:val="24"/>
                              </w:rPr>
                              <w:t>based</w:t>
                            </w:r>
                            <w:r w:rsidRPr="007C2899">
                              <w:rPr>
                                <w:spacing w:val="-3"/>
                                <w:szCs w:val="24"/>
                              </w:rPr>
                              <w:t xml:space="preserve"> </w:t>
                            </w:r>
                            <w:r w:rsidRPr="007C2899">
                              <w:rPr>
                                <w:szCs w:val="24"/>
                              </w:rPr>
                              <w:t>on</w:t>
                            </w:r>
                            <w:r w:rsidRPr="007C2899">
                              <w:rPr>
                                <w:spacing w:val="-3"/>
                                <w:szCs w:val="24"/>
                              </w:rPr>
                              <w:t xml:space="preserve"> </w:t>
                            </w:r>
                            <w:r w:rsidRPr="007C2899">
                              <w:rPr>
                                <w:szCs w:val="24"/>
                              </w:rPr>
                              <w:t>potential</w:t>
                            </w:r>
                            <w:r w:rsidRPr="007C2899">
                              <w:rPr>
                                <w:spacing w:val="-2"/>
                                <w:szCs w:val="24"/>
                              </w:rPr>
                              <w:t xml:space="preserve"> </w:t>
                            </w:r>
                            <w:r w:rsidRPr="007C2899">
                              <w:rPr>
                                <w:szCs w:val="24"/>
                              </w:rPr>
                              <w:t>impact</w:t>
                            </w:r>
                            <w:r w:rsidRPr="007C2899">
                              <w:rPr>
                                <w:spacing w:val="-3"/>
                                <w:szCs w:val="24"/>
                              </w:rPr>
                              <w:t xml:space="preserve"> </w:t>
                            </w:r>
                            <w:r w:rsidRPr="007C2899">
                              <w:rPr>
                                <w:szCs w:val="24"/>
                              </w:rPr>
                              <w:t>to</w:t>
                            </w:r>
                            <w:r w:rsidRPr="007C2899">
                              <w:rPr>
                                <w:spacing w:val="-2"/>
                                <w:szCs w:val="24"/>
                              </w:rPr>
                              <w:t xml:space="preserve"> </w:t>
                            </w:r>
                            <w:r w:rsidRPr="007C2899">
                              <w:rPr>
                                <w:szCs w:val="24"/>
                              </w:rPr>
                              <w:t>the</w:t>
                            </w:r>
                            <w:r w:rsidRPr="007C2899">
                              <w:rPr>
                                <w:spacing w:val="-4"/>
                                <w:szCs w:val="24"/>
                              </w:rPr>
                              <w:t xml:space="preserve"> </w:t>
                            </w:r>
                            <w:r w:rsidRPr="007C2899">
                              <w:rPr>
                                <w:szCs w:val="24"/>
                              </w:rPr>
                              <w:t>child</w:t>
                            </w:r>
                            <w:r w:rsidRPr="007C2899">
                              <w:rPr>
                                <w:spacing w:val="-3"/>
                                <w:szCs w:val="24"/>
                              </w:rPr>
                              <w:t xml:space="preserve"> </w:t>
                            </w:r>
                            <w:r w:rsidRPr="007C2899">
                              <w:rPr>
                                <w:szCs w:val="24"/>
                              </w:rPr>
                              <w:t>and</w:t>
                            </w:r>
                            <w:r w:rsidRPr="007C2899">
                              <w:rPr>
                                <w:spacing w:val="-3"/>
                                <w:szCs w:val="24"/>
                              </w:rPr>
                              <w:t xml:space="preserve"> </w:t>
                            </w:r>
                            <w:r w:rsidRPr="007C2899">
                              <w:rPr>
                                <w:szCs w:val="24"/>
                              </w:rPr>
                              <w:t>the</w:t>
                            </w:r>
                            <w:r w:rsidRPr="007C2899">
                              <w:rPr>
                                <w:spacing w:val="-2"/>
                                <w:szCs w:val="24"/>
                              </w:rPr>
                              <w:t xml:space="preserve"> </w:t>
                            </w:r>
                            <w:r w:rsidRPr="007C2899">
                              <w:rPr>
                                <w:szCs w:val="24"/>
                              </w:rPr>
                              <w:t>caregiver’s</w:t>
                            </w:r>
                            <w:r w:rsidRPr="007C2899">
                              <w:rPr>
                                <w:spacing w:val="-2"/>
                                <w:szCs w:val="24"/>
                              </w:rPr>
                              <w:t xml:space="preserve"> </w:t>
                            </w:r>
                            <w:r w:rsidRPr="007C2899">
                              <w:rPr>
                                <w:szCs w:val="24"/>
                              </w:rPr>
                              <w:t>willingness</w:t>
                            </w:r>
                            <w:r w:rsidRPr="007C2899">
                              <w:rPr>
                                <w:spacing w:val="-4"/>
                                <w:szCs w:val="24"/>
                              </w:rPr>
                              <w:t xml:space="preserve"> </w:t>
                            </w:r>
                            <w:r w:rsidRPr="007C2899">
                              <w:rPr>
                                <w:szCs w:val="24"/>
                              </w:rPr>
                              <w:t>to take action.</w:t>
                            </w:r>
                          </w:p>
                          <w:p w14:paraId="63A95D14" w14:textId="77777777" w:rsidR="007C2899" w:rsidRPr="007C2899" w:rsidRDefault="007C2899" w:rsidP="000B5BDC">
                            <w:pPr>
                              <w:widowControl w:val="0"/>
                              <w:numPr>
                                <w:ilvl w:val="0"/>
                                <w:numId w:val="69"/>
                              </w:numPr>
                              <w:tabs>
                                <w:tab w:val="left" w:pos="436"/>
                              </w:tabs>
                              <w:autoSpaceDE w:val="0"/>
                              <w:autoSpaceDN w:val="0"/>
                              <w:spacing w:before="1" w:after="0" w:line="240" w:lineRule="auto"/>
                              <w:rPr>
                                <w:szCs w:val="24"/>
                              </w:rPr>
                            </w:pPr>
                            <w:r w:rsidRPr="007C2899">
                              <w:rPr>
                                <w:szCs w:val="24"/>
                              </w:rPr>
                              <w:t>Physical</w:t>
                            </w:r>
                            <w:r w:rsidRPr="007C2899">
                              <w:rPr>
                                <w:spacing w:val="-6"/>
                                <w:szCs w:val="24"/>
                              </w:rPr>
                              <w:t xml:space="preserve"> </w:t>
                            </w:r>
                            <w:r w:rsidRPr="007C2899">
                              <w:rPr>
                                <w:szCs w:val="24"/>
                              </w:rPr>
                              <w:t>neglect</w:t>
                            </w:r>
                            <w:r w:rsidRPr="007C2899">
                              <w:rPr>
                                <w:spacing w:val="-6"/>
                                <w:szCs w:val="24"/>
                              </w:rPr>
                              <w:t xml:space="preserve"> </w:t>
                            </w:r>
                            <w:r w:rsidRPr="007C2899">
                              <w:rPr>
                                <w:szCs w:val="24"/>
                              </w:rPr>
                              <w:t>concerns</w:t>
                            </w:r>
                            <w:r w:rsidRPr="007C2899">
                              <w:rPr>
                                <w:spacing w:val="-7"/>
                                <w:szCs w:val="24"/>
                              </w:rPr>
                              <w:t xml:space="preserve"> </w:t>
                            </w:r>
                            <w:r w:rsidRPr="007C2899">
                              <w:rPr>
                                <w:szCs w:val="24"/>
                              </w:rPr>
                              <w:t>solely</w:t>
                            </w:r>
                            <w:r w:rsidRPr="007C2899">
                              <w:rPr>
                                <w:spacing w:val="-5"/>
                                <w:szCs w:val="24"/>
                              </w:rPr>
                              <w:t xml:space="preserve"> </w:t>
                            </w:r>
                            <w:r w:rsidRPr="007C2899">
                              <w:rPr>
                                <w:szCs w:val="24"/>
                              </w:rPr>
                              <w:t>due</w:t>
                            </w:r>
                            <w:r w:rsidRPr="007C2899">
                              <w:rPr>
                                <w:spacing w:val="-7"/>
                                <w:szCs w:val="24"/>
                              </w:rPr>
                              <w:t xml:space="preserve"> </w:t>
                            </w:r>
                            <w:r w:rsidRPr="007C2899">
                              <w:rPr>
                                <w:szCs w:val="24"/>
                              </w:rPr>
                              <w:t>to</w:t>
                            </w:r>
                            <w:r w:rsidRPr="007C2899">
                              <w:rPr>
                                <w:spacing w:val="-5"/>
                                <w:szCs w:val="24"/>
                              </w:rPr>
                              <w:t xml:space="preserve"> </w:t>
                            </w:r>
                            <w:r w:rsidRPr="007C2899">
                              <w:rPr>
                                <w:szCs w:val="24"/>
                              </w:rPr>
                              <w:t>lack</w:t>
                            </w:r>
                            <w:r w:rsidRPr="007C2899">
                              <w:rPr>
                                <w:spacing w:val="-6"/>
                                <w:szCs w:val="24"/>
                              </w:rPr>
                              <w:t xml:space="preserve"> </w:t>
                            </w:r>
                            <w:r w:rsidRPr="007C2899">
                              <w:rPr>
                                <w:szCs w:val="24"/>
                              </w:rPr>
                              <w:t>of</w:t>
                            </w:r>
                            <w:r w:rsidRPr="007C2899">
                              <w:rPr>
                                <w:spacing w:val="-6"/>
                                <w:szCs w:val="24"/>
                              </w:rPr>
                              <w:t xml:space="preserve"> </w:t>
                            </w:r>
                            <w:r w:rsidRPr="007C2899">
                              <w:rPr>
                                <w:szCs w:val="24"/>
                              </w:rPr>
                              <w:t>financial</w:t>
                            </w:r>
                            <w:r w:rsidRPr="007C2899">
                              <w:rPr>
                                <w:spacing w:val="-6"/>
                                <w:szCs w:val="24"/>
                              </w:rPr>
                              <w:t xml:space="preserve"> </w:t>
                            </w:r>
                            <w:r w:rsidRPr="007C2899">
                              <w:rPr>
                                <w:szCs w:val="24"/>
                              </w:rPr>
                              <w:t>resources</w:t>
                            </w:r>
                            <w:r w:rsidRPr="007C2899">
                              <w:rPr>
                                <w:spacing w:val="-4"/>
                                <w:szCs w:val="24"/>
                              </w:rPr>
                              <w:t xml:space="preserve"> </w:t>
                            </w:r>
                            <w:r w:rsidRPr="007C2899">
                              <w:rPr>
                                <w:szCs w:val="24"/>
                              </w:rPr>
                              <w:t>should</w:t>
                            </w:r>
                            <w:r w:rsidRPr="007C2899">
                              <w:rPr>
                                <w:spacing w:val="-5"/>
                                <w:szCs w:val="24"/>
                              </w:rPr>
                              <w:t xml:space="preserve"> </w:t>
                            </w:r>
                            <w:r w:rsidRPr="007C2899">
                              <w:rPr>
                                <w:szCs w:val="24"/>
                              </w:rPr>
                              <w:t>be</w:t>
                            </w:r>
                            <w:r w:rsidRPr="007C2899">
                              <w:rPr>
                                <w:spacing w:val="-5"/>
                                <w:szCs w:val="24"/>
                              </w:rPr>
                              <w:t xml:space="preserve"> </w:t>
                            </w:r>
                            <w:r w:rsidRPr="007C2899">
                              <w:rPr>
                                <w:szCs w:val="24"/>
                              </w:rPr>
                              <w:t>considered</w:t>
                            </w:r>
                            <w:r w:rsidRPr="007C2899">
                              <w:rPr>
                                <w:spacing w:val="-3"/>
                                <w:szCs w:val="24"/>
                              </w:rPr>
                              <w:t xml:space="preserve"> </w:t>
                            </w:r>
                            <w:r w:rsidRPr="007C2899">
                              <w:rPr>
                                <w:szCs w:val="24"/>
                              </w:rPr>
                              <w:t>as</w:t>
                            </w:r>
                            <w:r w:rsidRPr="007C2899">
                              <w:rPr>
                                <w:spacing w:val="-7"/>
                                <w:szCs w:val="24"/>
                              </w:rPr>
                              <w:t xml:space="preserve"> </w:t>
                            </w:r>
                            <w:r w:rsidRPr="007C2899">
                              <w:rPr>
                                <w:spacing w:val="-2"/>
                                <w:szCs w:val="24"/>
                              </w:rPr>
                              <w:t>FINA.</w:t>
                            </w:r>
                          </w:p>
                          <w:p w14:paraId="7985D6A1" w14:textId="5F1019F3" w:rsidR="007C2899" w:rsidRPr="007C2899" w:rsidRDefault="007C2899" w:rsidP="000B5BDC">
                            <w:pPr>
                              <w:widowControl w:val="0"/>
                              <w:numPr>
                                <w:ilvl w:val="0"/>
                                <w:numId w:val="69"/>
                              </w:numPr>
                              <w:tabs>
                                <w:tab w:val="left" w:pos="436"/>
                              </w:tabs>
                              <w:autoSpaceDE w:val="0"/>
                              <w:autoSpaceDN w:val="0"/>
                              <w:spacing w:before="1" w:after="0" w:line="240" w:lineRule="auto"/>
                              <w:ind w:right="180"/>
                              <w:rPr>
                                <w:szCs w:val="24"/>
                              </w:rPr>
                            </w:pPr>
                            <w:r w:rsidRPr="007C2899">
                              <w:rPr>
                                <w:szCs w:val="24"/>
                              </w:rPr>
                              <w:t>Consider</w:t>
                            </w:r>
                            <w:r w:rsidRPr="007C2899">
                              <w:rPr>
                                <w:spacing w:val="-3"/>
                                <w:szCs w:val="24"/>
                              </w:rPr>
                              <w:t xml:space="preserve"> </w:t>
                            </w:r>
                            <w:r w:rsidRPr="007C2899">
                              <w:rPr>
                                <w:szCs w:val="24"/>
                              </w:rPr>
                              <w:t>whether</w:t>
                            </w:r>
                            <w:r w:rsidRPr="007C2899">
                              <w:rPr>
                                <w:spacing w:val="-3"/>
                                <w:szCs w:val="24"/>
                              </w:rPr>
                              <w:t xml:space="preserve"> </w:t>
                            </w:r>
                            <w:r w:rsidRPr="007C2899">
                              <w:rPr>
                                <w:szCs w:val="24"/>
                              </w:rPr>
                              <w:t>the</w:t>
                            </w:r>
                            <w:r w:rsidRPr="007C2899">
                              <w:rPr>
                                <w:spacing w:val="-2"/>
                                <w:szCs w:val="24"/>
                              </w:rPr>
                              <w:t xml:space="preserve"> </w:t>
                            </w:r>
                            <w:r w:rsidRPr="007C2899">
                              <w:rPr>
                                <w:szCs w:val="24"/>
                              </w:rPr>
                              <w:t>caregiver</w:t>
                            </w:r>
                            <w:r w:rsidRPr="007C2899">
                              <w:rPr>
                                <w:spacing w:val="-3"/>
                                <w:szCs w:val="24"/>
                              </w:rPr>
                              <w:t xml:space="preserve"> </w:t>
                            </w:r>
                            <w:r w:rsidRPr="007C2899">
                              <w:rPr>
                                <w:szCs w:val="24"/>
                              </w:rPr>
                              <w:t>is</w:t>
                            </w:r>
                            <w:r w:rsidRPr="007C2899">
                              <w:rPr>
                                <w:spacing w:val="-4"/>
                                <w:szCs w:val="24"/>
                              </w:rPr>
                              <w:t xml:space="preserve"> </w:t>
                            </w:r>
                            <w:r w:rsidRPr="007C2899">
                              <w:rPr>
                                <w:szCs w:val="24"/>
                              </w:rPr>
                              <w:t>unintentionally</w:t>
                            </w:r>
                            <w:r w:rsidRPr="007C2899">
                              <w:rPr>
                                <w:spacing w:val="-3"/>
                                <w:szCs w:val="24"/>
                              </w:rPr>
                              <w:t xml:space="preserve"> </w:t>
                            </w:r>
                            <w:r w:rsidRPr="007C2899">
                              <w:rPr>
                                <w:szCs w:val="24"/>
                              </w:rPr>
                              <w:t>keeping</w:t>
                            </w:r>
                            <w:r w:rsidRPr="007C2899">
                              <w:rPr>
                                <w:spacing w:val="-3"/>
                                <w:szCs w:val="24"/>
                              </w:rPr>
                              <w:t xml:space="preserve"> </w:t>
                            </w:r>
                            <w:r w:rsidRPr="007C2899">
                              <w:rPr>
                                <w:szCs w:val="24"/>
                              </w:rPr>
                              <w:t>their child</w:t>
                            </w:r>
                            <w:r w:rsidRPr="007C2899">
                              <w:rPr>
                                <w:spacing w:val="-3"/>
                                <w:szCs w:val="24"/>
                              </w:rPr>
                              <w:t xml:space="preserve"> </w:t>
                            </w:r>
                            <w:r w:rsidRPr="007C2899">
                              <w:rPr>
                                <w:szCs w:val="24"/>
                              </w:rPr>
                              <w:t>in</w:t>
                            </w:r>
                            <w:r w:rsidRPr="007C2899">
                              <w:rPr>
                                <w:spacing w:val="-1"/>
                                <w:szCs w:val="24"/>
                              </w:rPr>
                              <w:t xml:space="preserve"> </w:t>
                            </w:r>
                            <w:r w:rsidRPr="007C2899">
                              <w:rPr>
                                <w:szCs w:val="24"/>
                              </w:rPr>
                              <w:t>a</w:t>
                            </w:r>
                            <w:r w:rsidRPr="007C2899">
                              <w:rPr>
                                <w:spacing w:val="-4"/>
                                <w:szCs w:val="24"/>
                              </w:rPr>
                              <w:t xml:space="preserve"> </w:t>
                            </w:r>
                            <w:r w:rsidRPr="007C2899">
                              <w:rPr>
                                <w:szCs w:val="24"/>
                              </w:rPr>
                              <w:t>dangerous</w:t>
                            </w:r>
                            <w:r w:rsidRPr="007C2899">
                              <w:rPr>
                                <w:spacing w:val="-4"/>
                                <w:szCs w:val="24"/>
                              </w:rPr>
                              <w:t xml:space="preserve"> </w:t>
                            </w:r>
                            <w:r w:rsidRPr="007C2899">
                              <w:rPr>
                                <w:szCs w:val="24"/>
                              </w:rPr>
                              <w:t>situation.</w:t>
                            </w:r>
                            <w:r w:rsidRPr="007C2899">
                              <w:rPr>
                                <w:spacing w:val="-4"/>
                                <w:szCs w:val="24"/>
                              </w:rPr>
                              <w:t xml:space="preserve"> </w:t>
                            </w:r>
                            <w:r w:rsidRPr="007C2899">
                              <w:rPr>
                                <w:szCs w:val="24"/>
                              </w:rPr>
                              <w:t>If</w:t>
                            </w:r>
                            <w:r w:rsidRPr="007C2899">
                              <w:rPr>
                                <w:spacing w:val="-3"/>
                                <w:szCs w:val="24"/>
                              </w:rPr>
                              <w:t xml:space="preserve"> </w:t>
                            </w:r>
                            <w:r w:rsidRPr="007C2899">
                              <w:rPr>
                                <w:szCs w:val="24"/>
                              </w:rPr>
                              <w:t>caregiver</w:t>
                            </w:r>
                            <w:r w:rsidRPr="007C2899">
                              <w:rPr>
                                <w:spacing w:val="-3"/>
                                <w:szCs w:val="24"/>
                              </w:rPr>
                              <w:t xml:space="preserve"> </w:t>
                            </w:r>
                            <w:r w:rsidRPr="007C2899">
                              <w:rPr>
                                <w:szCs w:val="24"/>
                              </w:rPr>
                              <w:t>is making efforts to resolve the problem (e.g., seeking out landlord, filing a complaint with housing, treating bug infestations or requesting that their landlord treat them), consider assigning as FINA.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57636" id="Text Box 20" o:spid="_x0000_s1048" type="#_x0000_t202" style="position:absolute;margin-left:486.55pt;margin-top:.05pt;width:537.75pt;height:116.25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">
                <v:textbox>
                  <w:txbxContent>
                    <w:p w14:paraId="6FEBE59E" w14:textId="425D6750" w:rsidR="00E26DAE" w:rsidRDefault="00E26DAE" w:rsidP="00E26DAE">
                      <w:pPr>
                        <w:spacing w:after="0" w:line="240" w:lineRule="auto"/>
                        <w:rPr>
                          <w:b/>
                          <w:bCs/>
                        </w:rPr>
                      </w:pPr>
                      <w:r w:rsidRPr="00E26DAE">
                        <w:rPr>
                          <w:b/>
                          <w:bCs/>
                        </w:rPr>
                        <w:t>PRACTICE GUIDANCE</w:t>
                      </w:r>
                    </w:p>
                    <w:p w14:paraId="6BDEF6A7" w14:textId="77777777" w:rsidR="007C2899" w:rsidRPr="007C2899" w:rsidRDefault="007C2899" w:rsidP="000B5BDC">
                      <w:pPr>
                        <w:widowControl w:val="0"/>
                        <w:numPr>
                          <w:ilvl w:val="0"/>
                          <w:numId w:val="69"/>
                        </w:numPr>
                        <w:tabs>
                          <w:tab w:val="left" w:pos="436"/>
                        </w:tabs>
                        <w:autoSpaceDE w:val="0"/>
                        <w:autoSpaceDN w:val="0"/>
                        <w:spacing w:after="0" w:line="240" w:lineRule="auto"/>
                        <w:ind w:right="109"/>
                        <w:rPr>
                          <w:szCs w:val="24"/>
                        </w:rPr>
                      </w:pPr>
                      <w:r w:rsidRPr="007C2899">
                        <w:rPr>
                          <w:szCs w:val="24"/>
                        </w:rPr>
                        <w:t>Shelter can take on many forms. Tents, cars, homeless shelters, and living with family and friends can be considered</w:t>
                      </w:r>
                      <w:r w:rsidRPr="007C2899">
                        <w:rPr>
                          <w:spacing w:val="-1"/>
                          <w:szCs w:val="24"/>
                        </w:rPr>
                        <w:t xml:space="preserve"> </w:t>
                      </w:r>
                      <w:r w:rsidRPr="007C2899">
                        <w:rPr>
                          <w:szCs w:val="24"/>
                        </w:rPr>
                        <w:t>shelter.</w:t>
                      </w:r>
                      <w:r w:rsidRPr="007C2899">
                        <w:rPr>
                          <w:spacing w:val="-2"/>
                          <w:szCs w:val="24"/>
                        </w:rPr>
                        <w:t xml:space="preserve"> </w:t>
                      </w:r>
                      <w:r w:rsidRPr="007C2899">
                        <w:rPr>
                          <w:szCs w:val="24"/>
                        </w:rPr>
                        <w:t>Consider</w:t>
                      </w:r>
                      <w:r w:rsidRPr="007C2899">
                        <w:rPr>
                          <w:spacing w:val="-3"/>
                          <w:szCs w:val="24"/>
                        </w:rPr>
                        <w:t xml:space="preserve"> </w:t>
                      </w:r>
                      <w:r w:rsidRPr="007C2899">
                        <w:rPr>
                          <w:szCs w:val="24"/>
                        </w:rPr>
                        <w:t>a</w:t>
                      </w:r>
                      <w:r w:rsidRPr="007C2899">
                        <w:rPr>
                          <w:spacing w:val="-4"/>
                          <w:szCs w:val="24"/>
                        </w:rPr>
                        <w:t xml:space="preserve"> </w:t>
                      </w:r>
                      <w:r w:rsidRPr="007C2899">
                        <w:rPr>
                          <w:szCs w:val="24"/>
                        </w:rPr>
                        <w:t>FINA</w:t>
                      </w:r>
                      <w:r w:rsidRPr="007C2899">
                        <w:rPr>
                          <w:spacing w:val="-2"/>
                          <w:szCs w:val="24"/>
                        </w:rPr>
                        <w:t xml:space="preserve"> </w:t>
                      </w:r>
                      <w:r w:rsidRPr="007C2899">
                        <w:rPr>
                          <w:szCs w:val="24"/>
                        </w:rPr>
                        <w:t>based</w:t>
                      </w:r>
                      <w:r w:rsidRPr="007C2899">
                        <w:rPr>
                          <w:spacing w:val="-3"/>
                          <w:szCs w:val="24"/>
                        </w:rPr>
                        <w:t xml:space="preserve"> </w:t>
                      </w:r>
                      <w:r w:rsidRPr="007C2899">
                        <w:rPr>
                          <w:szCs w:val="24"/>
                        </w:rPr>
                        <w:t>on</w:t>
                      </w:r>
                      <w:r w:rsidRPr="007C2899">
                        <w:rPr>
                          <w:spacing w:val="-3"/>
                          <w:szCs w:val="24"/>
                        </w:rPr>
                        <w:t xml:space="preserve"> </w:t>
                      </w:r>
                      <w:r w:rsidRPr="007C2899">
                        <w:rPr>
                          <w:szCs w:val="24"/>
                        </w:rPr>
                        <w:t>potential</w:t>
                      </w:r>
                      <w:r w:rsidRPr="007C2899">
                        <w:rPr>
                          <w:spacing w:val="-2"/>
                          <w:szCs w:val="24"/>
                        </w:rPr>
                        <w:t xml:space="preserve"> </w:t>
                      </w:r>
                      <w:r w:rsidRPr="007C2899">
                        <w:rPr>
                          <w:szCs w:val="24"/>
                        </w:rPr>
                        <w:t>impact</w:t>
                      </w:r>
                      <w:r w:rsidRPr="007C2899">
                        <w:rPr>
                          <w:spacing w:val="-3"/>
                          <w:szCs w:val="24"/>
                        </w:rPr>
                        <w:t xml:space="preserve"> </w:t>
                      </w:r>
                      <w:r w:rsidRPr="007C2899">
                        <w:rPr>
                          <w:szCs w:val="24"/>
                        </w:rPr>
                        <w:t>to</w:t>
                      </w:r>
                      <w:r w:rsidRPr="007C2899">
                        <w:rPr>
                          <w:spacing w:val="-2"/>
                          <w:szCs w:val="24"/>
                        </w:rPr>
                        <w:t xml:space="preserve"> </w:t>
                      </w:r>
                      <w:r w:rsidRPr="007C2899">
                        <w:rPr>
                          <w:szCs w:val="24"/>
                        </w:rPr>
                        <w:t>the</w:t>
                      </w:r>
                      <w:r w:rsidRPr="007C2899">
                        <w:rPr>
                          <w:spacing w:val="-4"/>
                          <w:szCs w:val="24"/>
                        </w:rPr>
                        <w:t xml:space="preserve"> </w:t>
                      </w:r>
                      <w:r w:rsidRPr="007C2899">
                        <w:rPr>
                          <w:szCs w:val="24"/>
                        </w:rPr>
                        <w:t>child</w:t>
                      </w:r>
                      <w:r w:rsidRPr="007C2899">
                        <w:rPr>
                          <w:spacing w:val="-3"/>
                          <w:szCs w:val="24"/>
                        </w:rPr>
                        <w:t xml:space="preserve"> </w:t>
                      </w:r>
                      <w:r w:rsidRPr="007C2899">
                        <w:rPr>
                          <w:szCs w:val="24"/>
                        </w:rPr>
                        <w:t>and</w:t>
                      </w:r>
                      <w:r w:rsidRPr="007C2899">
                        <w:rPr>
                          <w:spacing w:val="-3"/>
                          <w:szCs w:val="24"/>
                        </w:rPr>
                        <w:t xml:space="preserve"> </w:t>
                      </w:r>
                      <w:r w:rsidRPr="007C2899">
                        <w:rPr>
                          <w:szCs w:val="24"/>
                        </w:rPr>
                        <w:t>the</w:t>
                      </w:r>
                      <w:r w:rsidRPr="007C2899">
                        <w:rPr>
                          <w:spacing w:val="-2"/>
                          <w:szCs w:val="24"/>
                        </w:rPr>
                        <w:t xml:space="preserve"> </w:t>
                      </w:r>
                      <w:r w:rsidRPr="007C2899">
                        <w:rPr>
                          <w:szCs w:val="24"/>
                        </w:rPr>
                        <w:t>caregiver’s</w:t>
                      </w:r>
                      <w:r w:rsidRPr="007C2899">
                        <w:rPr>
                          <w:spacing w:val="-2"/>
                          <w:szCs w:val="24"/>
                        </w:rPr>
                        <w:t xml:space="preserve"> </w:t>
                      </w:r>
                      <w:r w:rsidRPr="007C2899">
                        <w:rPr>
                          <w:szCs w:val="24"/>
                        </w:rPr>
                        <w:t>willingness</w:t>
                      </w:r>
                      <w:r w:rsidRPr="007C2899">
                        <w:rPr>
                          <w:spacing w:val="-4"/>
                          <w:szCs w:val="24"/>
                        </w:rPr>
                        <w:t xml:space="preserve"> </w:t>
                      </w:r>
                      <w:r w:rsidRPr="007C2899">
                        <w:rPr>
                          <w:szCs w:val="24"/>
                        </w:rPr>
                        <w:t>to take action.</w:t>
                      </w:r>
                    </w:p>
                    <w:p w14:paraId="63A95D14" w14:textId="77777777" w:rsidR="007C2899" w:rsidRPr="007C2899" w:rsidRDefault="007C2899" w:rsidP="000B5BDC">
                      <w:pPr>
                        <w:widowControl w:val="0"/>
                        <w:numPr>
                          <w:ilvl w:val="0"/>
                          <w:numId w:val="69"/>
                        </w:numPr>
                        <w:tabs>
                          <w:tab w:val="left" w:pos="436"/>
                        </w:tabs>
                        <w:autoSpaceDE w:val="0"/>
                        <w:autoSpaceDN w:val="0"/>
                        <w:spacing w:before="1" w:after="0" w:line="240" w:lineRule="auto"/>
                        <w:rPr>
                          <w:szCs w:val="24"/>
                        </w:rPr>
                      </w:pPr>
                      <w:r w:rsidRPr="007C2899">
                        <w:rPr>
                          <w:szCs w:val="24"/>
                        </w:rPr>
                        <w:t>Physical</w:t>
                      </w:r>
                      <w:r w:rsidRPr="007C2899">
                        <w:rPr>
                          <w:spacing w:val="-6"/>
                          <w:szCs w:val="24"/>
                        </w:rPr>
                        <w:t xml:space="preserve"> </w:t>
                      </w:r>
                      <w:r w:rsidRPr="007C2899">
                        <w:rPr>
                          <w:szCs w:val="24"/>
                        </w:rPr>
                        <w:t>neglect</w:t>
                      </w:r>
                      <w:r w:rsidRPr="007C2899">
                        <w:rPr>
                          <w:spacing w:val="-6"/>
                          <w:szCs w:val="24"/>
                        </w:rPr>
                        <w:t xml:space="preserve"> </w:t>
                      </w:r>
                      <w:r w:rsidRPr="007C2899">
                        <w:rPr>
                          <w:szCs w:val="24"/>
                        </w:rPr>
                        <w:t>concerns</w:t>
                      </w:r>
                      <w:r w:rsidRPr="007C2899">
                        <w:rPr>
                          <w:spacing w:val="-7"/>
                          <w:szCs w:val="24"/>
                        </w:rPr>
                        <w:t xml:space="preserve"> </w:t>
                      </w:r>
                      <w:r w:rsidRPr="007C2899">
                        <w:rPr>
                          <w:szCs w:val="24"/>
                        </w:rPr>
                        <w:t>solely</w:t>
                      </w:r>
                      <w:r w:rsidRPr="007C2899">
                        <w:rPr>
                          <w:spacing w:val="-5"/>
                          <w:szCs w:val="24"/>
                        </w:rPr>
                        <w:t xml:space="preserve"> </w:t>
                      </w:r>
                      <w:r w:rsidRPr="007C2899">
                        <w:rPr>
                          <w:szCs w:val="24"/>
                        </w:rPr>
                        <w:t>due</w:t>
                      </w:r>
                      <w:r w:rsidRPr="007C2899">
                        <w:rPr>
                          <w:spacing w:val="-7"/>
                          <w:szCs w:val="24"/>
                        </w:rPr>
                        <w:t xml:space="preserve"> </w:t>
                      </w:r>
                      <w:r w:rsidRPr="007C2899">
                        <w:rPr>
                          <w:szCs w:val="24"/>
                        </w:rPr>
                        <w:t>to</w:t>
                      </w:r>
                      <w:r w:rsidRPr="007C2899">
                        <w:rPr>
                          <w:spacing w:val="-5"/>
                          <w:szCs w:val="24"/>
                        </w:rPr>
                        <w:t xml:space="preserve"> </w:t>
                      </w:r>
                      <w:r w:rsidRPr="007C2899">
                        <w:rPr>
                          <w:szCs w:val="24"/>
                        </w:rPr>
                        <w:t>lack</w:t>
                      </w:r>
                      <w:r w:rsidRPr="007C2899">
                        <w:rPr>
                          <w:spacing w:val="-6"/>
                          <w:szCs w:val="24"/>
                        </w:rPr>
                        <w:t xml:space="preserve"> </w:t>
                      </w:r>
                      <w:r w:rsidRPr="007C2899">
                        <w:rPr>
                          <w:szCs w:val="24"/>
                        </w:rPr>
                        <w:t>of</w:t>
                      </w:r>
                      <w:r w:rsidRPr="007C2899">
                        <w:rPr>
                          <w:spacing w:val="-6"/>
                          <w:szCs w:val="24"/>
                        </w:rPr>
                        <w:t xml:space="preserve"> </w:t>
                      </w:r>
                      <w:r w:rsidRPr="007C2899">
                        <w:rPr>
                          <w:szCs w:val="24"/>
                        </w:rPr>
                        <w:t>financial</w:t>
                      </w:r>
                      <w:r w:rsidRPr="007C2899">
                        <w:rPr>
                          <w:spacing w:val="-6"/>
                          <w:szCs w:val="24"/>
                        </w:rPr>
                        <w:t xml:space="preserve"> </w:t>
                      </w:r>
                      <w:r w:rsidRPr="007C2899">
                        <w:rPr>
                          <w:szCs w:val="24"/>
                        </w:rPr>
                        <w:t>resources</w:t>
                      </w:r>
                      <w:r w:rsidRPr="007C2899">
                        <w:rPr>
                          <w:spacing w:val="-4"/>
                          <w:szCs w:val="24"/>
                        </w:rPr>
                        <w:t xml:space="preserve"> </w:t>
                      </w:r>
                      <w:r w:rsidRPr="007C2899">
                        <w:rPr>
                          <w:szCs w:val="24"/>
                        </w:rPr>
                        <w:t>should</w:t>
                      </w:r>
                      <w:r w:rsidRPr="007C2899">
                        <w:rPr>
                          <w:spacing w:val="-5"/>
                          <w:szCs w:val="24"/>
                        </w:rPr>
                        <w:t xml:space="preserve"> </w:t>
                      </w:r>
                      <w:r w:rsidRPr="007C2899">
                        <w:rPr>
                          <w:szCs w:val="24"/>
                        </w:rPr>
                        <w:t>be</w:t>
                      </w:r>
                      <w:r w:rsidRPr="007C2899">
                        <w:rPr>
                          <w:spacing w:val="-5"/>
                          <w:szCs w:val="24"/>
                        </w:rPr>
                        <w:t xml:space="preserve"> </w:t>
                      </w:r>
                      <w:r w:rsidRPr="007C2899">
                        <w:rPr>
                          <w:szCs w:val="24"/>
                        </w:rPr>
                        <w:t>considered</w:t>
                      </w:r>
                      <w:r w:rsidRPr="007C2899">
                        <w:rPr>
                          <w:spacing w:val="-3"/>
                          <w:szCs w:val="24"/>
                        </w:rPr>
                        <w:t xml:space="preserve"> </w:t>
                      </w:r>
                      <w:r w:rsidRPr="007C2899">
                        <w:rPr>
                          <w:szCs w:val="24"/>
                        </w:rPr>
                        <w:t>as</w:t>
                      </w:r>
                      <w:r w:rsidRPr="007C2899">
                        <w:rPr>
                          <w:spacing w:val="-7"/>
                          <w:szCs w:val="24"/>
                        </w:rPr>
                        <w:t xml:space="preserve"> </w:t>
                      </w:r>
                      <w:r w:rsidRPr="007C2899">
                        <w:rPr>
                          <w:spacing w:val="-2"/>
                          <w:szCs w:val="24"/>
                        </w:rPr>
                        <w:t>FINA.</w:t>
                      </w:r>
                    </w:p>
                    <w:p w14:paraId="7985D6A1" w14:textId="5F1019F3" w:rsidR="007C2899" w:rsidRPr="007C2899" w:rsidRDefault="007C2899" w:rsidP="000B5BDC">
                      <w:pPr>
                        <w:widowControl w:val="0"/>
                        <w:numPr>
                          <w:ilvl w:val="0"/>
                          <w:numId w:val="69"/>
                        </w:numPr>
                        <w:tabs>
                          <w:tab w:val="left" w:pos="436"/>
                        </w:tabs>
                        <w:autoSpaceDE w:val="0"/>
                        <w:autoSpaceDN w:val="0"/>
                        <w:spacing w:before="1" w:after="0" w:line="240" w:lineRule="auto"/>
                        <w:ind w:right="180"/>
                        <w:rPr>
                          <w:szCs w:val="24"/>
                        </w:rPr>
                      </w:pPr>
                      <w:r w:rsidRPr="007C2899">
                        <w:rPr>
                          <w:szCs w:val="24"/>
                        </w:rPr>
                        <w:t>Consider</w:t>
                      </w:r>
                      <w:r w:rsidRPr="007C2899">
                        <w:rPr>
                          <w:spacing w:val="-3"/>
                          <w:szCs w:val="24"/>
                        </w:rPr>
                        <w:t xml:space="preserve"> </w:t>
                      </w:r>
                      <w:r w:rsidRPr="007C2899">
                        <w:rPr>
                          <w:szCs w:val="24"/>
                        </w:rPr>
                        <w:t>whether</w:t>
                      </w:r>
                      <w:r w:rsidRPr="007C2899">
                        <w:rPr>
                          <w:spacing w:val="-3"/>
                          <w:szCs w:val="24"/>
                        </w:rPr>
                        <w:t xml:space="preserve"> </w:t>
                      </w:r>
                      <w:r w:rsidRPr="007C2899">
                        <w:rPr>
                          <w:szCs w:val="24"/>
                        </w:rPr>
                        <w:t>the</w:t>
                      </w:r>
                      <w:r w:rsidRPr="007C2899">
                        <w:rPr>
                          <w:spacing w:val="-2"/>
                          <w:szCs w:val="24"/>
                        </w:rPr>
                        <w:t xml:space="preserve"> </w:t>
                      </w:r>
                      <w:r w:rsidRPr="007C2899">
                        <w:rPr>
                          <w:szCs w:val="24"/>
                        </w:rPr>
                        <w:t>caregiver</w:t>
                      </w:r>
                      <w:r w:rsidRPr="007C2899">
                        <w:rPr>
                          <w:spacing w:val="-3"/>
                          <w:szCs w:val="24"/>
                        </w:rPr>
                        <w:t xml:space="preserve"> </w:t>
                      </w:r>
                      <w:r w:rsidRPr="007C2899">
                        <w:rPr>
                          <w:szCs w:val="24"/>
                        </w:rPr>
                        <w:t>is</w:t>
                      </w:r>
                      <w:r w:rsidRPr="007C2899">
                        <w:rPr>
                          <w:spacing w:val="-4"/>
                          <w:szCs w:val="24"/>
                        </w:rPr>
                        <w:t xml:space="preserve"> </w:t>
                      </w:r>
                      <w:r w:rsidRPr="007C2899">
                        <w:rPr>
                          <w:szCs w:val="24"/>
                        </w:rPr>
                        <w:t>unintentionally</w:t>
                      </w:r>
                      <w:r w:rsidRPr="007C2899">
                        <w:rPr>
                          <w:spacing w:val="-3"/>
                          <w:szCs w:val="24"/>
                        </w:rPr>
                        <w:t xml:space="preserve"> </w:t>
                      </w:r>
                      <w:r w:rsidRPr="007C2899">
                        <w:rPr>
                          <w:szCs w:val="24"/>
                        </w:rPr>
                        <w:t>keeping</w:t>
                      </w:r>
                      <w:r w:rsidRPr="007C2899">
                        <w:rPr>
                          <w:spacing w:val="-3"/>
                          <w:szCs w:val="24"/>
                        </w:rPr>
                        <w:t xml:space="preserve"> </w:t>
                      </w:r>
                      <w:r w:rsidRPr="007C2899">
                        <w:rPr>
                          <w:szCs w:val="24"/>
                        </w:rPr>
                        <w:t>their child</w:t>
                      </w:r>
                      <w:r w:rsidRPr="007C2899">
                        <w:rPr>
                          <w:spacing w:val="-3"/>
                          <w:szCs w:val="24"/>
                        </w:rPr>
                        <w:t xml:space="preserve"> </w:t>
                      </w:r>
                      <w:r w:rsidRPr="007C2899">
                        <w:rPr>
                          <w:szCs w:val="24"/>
                        </w:rPr>
                        <w:t>in</w:t>
                      </w:r>
                      <w:r w:rsidRPr="007C2899">
                        <w:rPr>
                          <w:spacing w:val="-1"/>
                          <w:szCs w:val="24"/>
                        </w:rPr>
                        <w:t xml:space="preserve"> </w:t>
                      </w:r>
                      <w:r w:rsidRPr="007C2899">
                        <w:rPr>
                          <w:szCs w:val="24"/>
                        </w:rPr>
                        <w:t>a</w:t>
                      </w:r>
                      <w:r w:rsidRPr="007C2899">
                        <w:rPr>
                          <w:spacing w:val="-4"/>
                          <w:szCs w:val="24"/>
                        </w:rPr>
                        <w:t xml:space="preserve"> </w:t>
                      </w:r>
                      <w:r w:rsidRPr="007C2899">
                        <w:rPr>
                          <w:szCs w:val="24"/>
                        </w:rPr>
                        <w:t>dangerous</w:t>
                      </w:r>
                      <w:r w:rsidRPr="007C2899">
                        <w:rPr>
                          <w:spacing w:val="-4"/>
                          <w:szCs w:val="24"/>
                        </w:rPr>
                        <w:t xml:space="preserve"> </w:t>
                      </w:r>
                      <w:r w:rsidRPr="007C2899">
                        <w:rPr>
                          <w:szCs w:val="24"/>
                        </w:rPr>
                        <w:t>situation.</w:t>
                      </w:r>
                      <w:r w:rsidRPr="007C2899">
                        <w:rPr>
                          <w:spacing w:val="-4"/>
                          <w:szCs w:val="24"/>
                        </w:rPr>
                        <w:t xml:space="preserve"> </w:t>
                      </w:r>
                      <w:r w:rsidRPr="007C2899">
                        <w:rPr>
                          <w:szCs w:val="24"/>
                        </w:rPr>
                        <w:t>If</w:t>
                      </w:r>
                      <w:r w:rsidRPr="007C2899">
                        <w:rPr>
                          <w:spacing w:val="-3"/>
                          <w:szCs w:val="24"/>
                        </w:rPr>
                        <w:t xml:space="preserve"> </w:t>
                      </w:r>
                      <w:r w:rsidRPr="007C2899">
                        <w:rPr>
                          <w:szCs w:val="24"/>
                        </w:rPr>
                        <w:t>caregiver</w:t>
                      </w:r>
                      <w:r w:rsidRPr="007C2899">
                        <w:rPr>
                          <w:spacing w:val="-3"/>
                          <w:szCs w:val="24"/>
                        </w:rPr>
                        <w:t xml:space="preserve"> </w:t>
                      </w:r>
                      <w:r w:rsidRPr="007C2899">
                        <w:rPr>
                          <w:szCs w:val="24"/>
                        </w:rPr>
                        <w:t>is making efforts to resolve the problem (e.g., seeking out landlord, filing a complaint with housing, treating bug infestations or requesting that their landlord treat them), consider assigning as FINA.</w:t>
                      </w:r>
                    </w:p>
                  </w:txbxContent>
                </v:textbox>
                <w10:wrap type="square" anchorx="margin"/>
              </v:shape>
            </w:pict>
          </mc:Fallback>
        </mc:AlternateContent>
      </w:r>
    </w:p>
    <w:p w14:paraId="365F5A20" w14:textId="14618A1F" w:rsidR="00A636B5" w:rsidRPr="00887567" w:rsidRDefault="00A636B5" w:rsidP="000B5BDC">
      <w:pPr>
        <w:pStyle w:val="ListParagraph"/>
        <w:numPr>
          <w:ilvl w:val="0"/>
          <w:numId w:val="125"/>
        </w:numPr>
        <w:spacing w:after="0" w:line="240" w:lineRule="auto"/>
        <w:rPr>
          <w:rFonts w:eastAsiaTheme="minorEastAsia" w:cstheme="minorHAnsi"/>
          <w:i/>
          <w:iCs/>
          <w:kern w:val="0"/>
          <w:sz w:val="24"/>
          <w:szCs w:val="24"/>
          <w14:ligatures w14:val="none"/>
        </w:rPr>
      </w:pPr>
      <w:r w:rsidRPr="00887567">
        <w:rPr>
          <w:rFonts w:eastAsiaTheme="minorEastAsia" w:cstheme="minorHAnsi"/>
          <w:i/>
          <w:iCs/>
          <w:kern w:val="0"/>
          <w:sz w:val="24"/>
          <w:szCs w:val="24"/>
          <w14:ligatures w14:val="none"/>
        </w:rPr>
        <w:t>Non-organic failure to thrive</w:t>
      </w:r>
      <w:bookmarkEnd w:id="61"/>
    </w:p>
    <w:p w14:paraId="03114E8D" w14:textId="77777777" w:rsidR="00A636B5" w:rsidRPr="00A636B5" w:rsidRDefault="00A636B5" w:rsidP="00887567">
      <w:pPr>
        <w:spacing w:after="0" w:line="240" w:lineRule="auto"/>
        <w:ind w:left="1170"/>
        <w:contextualSpacing/>
        <w:rPr>
          <w:rFonts w:eastAsiaTheme="minorEastAsia"/>
          <w:kern w:val="0"/>
          <w:sz w:val="24"/>
          <w:szCs w:val="24"/>
          <w14:ligatures w14:val="none"/>
        </w:rPr>
      </w:pPr>
      <w:r w:rsidRPr="00A636B5">
        <w:rPr>
          <w:rFonts w:eastAsiaTheme="minorEastAsia"/>
          <w:kern w:val="0"/>
          <w:sz w:val="24"/>
          <w:szCs w:val="24"/>
          <w14:ligatures w14:val="none"/>
        </w:rPr>
        <w:t>A medical professional diagnosed child with non-organic failure to thrive, AND caregiver’s parenting is consistent with known contributory factors for non-organic failure to thrive.</w:t>
      </w:r>
    </w:p>
    <w:p w14:paraId="421FEB7B" w14:textId="77777777" w:rsidR="00887567" w:rsidRDefault="00887567" w:rsidP="00887567">
      <w:pPr>
        <w:spacing w:after="0" w:line="240" w:lineRule="auto"/>
        <w:ind w:left="1170"/>
        <w:contextualSpacing/>
        <w:rPr>
          <w:rFonts w:eastAsiaTheme="minorEastAsia"/>
          <w:kern w:val="0"/>
          <w:sz w:val="24"/>
          <w:szCs w:val="24"/>
          <w14:ligatures w14:val="none"/>
        </w:rPr>
      </w:pPr>
    </w:p>
    <w:p w14:paraId="49FF314B" w14:textId="343075B2" w:rsidR="00A636B5" w:rsidRPr="00A636B5" w:rsidRDefault="00A636B5" w:rsidP="00887567">
      <w:pPr>
        <w:spacing w:after="0" w:line="240" w:lineRule="auto"/>
        <w:ind w:left="1170"/>
        <w:contextualSpacing/>
        <w:rPr>
          <w:rFonts w:eastAsiaTheme="minorEastAsia"/>
          <w:kern w:val="0"/>
          <w:sz w:val="24"/>
          <w:szCs w:val="24"/>
          <w14:ligatures w14:val="none"/>
        </w:rPr>
      </w:pPr>
      <w:r w:rsidRPr="00A636B5">
        <w:rPr>
          <w:rFonts w:eastAsiaTheme="minorEastAsia"/>
          <w:kern w:val="0"/>
          <w:sz w:val="24"/>
          <w:szCs w:val="24"/>
          <w14:ligatures w14:val="none"/>
        </w:rPr>
        <w:t>Examples include the following.</w:t>
      </w:r>
    </w:p>
    <w:p w14:paraId="5E12DB52" w14:textId="77777777" w:rsidR="00A636B5" w:rsidRPr="00817009" w:rsidRDefault="00A636B5" w:rsidP="000B5BDC">
      <w:pPr>
        <w:pStyle w:val="ListParagraph"/>
        <w:numPr>
          <w:ilvl w:val="0"/>
          <w:numId w:val="102"/>
        </w:numPr>
        <w:spacing w:after="0" w:line="240" w:lineRule="auto"/>
        <w:ind w:left="1890"/>
        <w:rPr>
          <w:rFonts w:eastAsiaTheme="minorEastAsia"/>
          <w:kern w:val="0"/>
          <w:sz w:val="24"/>
          <w:szCs w:val="24"/>
          <w14:ligatures w14:val="none"/>
        </w:rPr>
      </w:pPr>
      <w:r w:rsidRPr="00817009">
        <w:rPr>
          <w:rFonts w:eastAsiaTheme="minorEastAsia"/>
          <w:kern w:val="0"/>
          <w:sz w:val="24"/>
          <w:szCs w:val="24"/>
          <w14:ligatures w14:val="none"/>
        </w:rPr>
        <w:t>Caregiver does not hold, touch, or interact with the child either physically or verbally.</w:t>
      </w:r>
    </w:p>
    <w:p w14:paraId="1474B7CD" w14:textId="77777777" w:rsidR="00A636B5" w:rsidRPr="00817009" w:rsidRDefault="00A636B5" w:rsidP="000B5BDC">
      <w:pPr>
        <w:pStyle w:val="ListParagraph"/>
        <w:numPr>
          <w:ilvl w:val="0"/>
          <w:numId w:val="102"/>
        </w:numPr>
        <w:spacing w:after="0" w:line="240" w:lineRule="auto"/>
        <w:ind w:left="1890"/>
        <w:rPr>
          <w:rFonts w:eastAsiaTheme="minorEastAsia"/>
          <w:kern w:val="0"/>
          <w:sz w:val="24"/>
          <w:szCs w:val="24"/>
          <w14:ligatures w14:val="none"/>
        </w:rPr>
      </w:pPr>
      <w:r w:rsidRPr="00817009">
        <w:rPr>
          <w:rFonts w:eastAsiaTheme="minorEastAsia"/>
          <w:kern w:val="0"/>
          <w:sz w:val="24"/>
          <w:szCs w:val="24"/>
          <w14:ligatures w14:val="none"/>
        </w:rPr>
        <w:t>Caregiver does not respond to child’s cries.</w:t>
      </w:r>
    </w:p>
    <w:p w14:paraId="5CBBF33C" w14:textId="7AFB43FD" w:rsidR="00A636B5" w:rsidRPr="00817009" w:rsidRDefault="00A636B5" w:rsidP="000B5BDC">
      <w:pPr>
        <w:pStyle w:val="ListParagraph"/>
        <w:numPr>
          <w:ilvl w:val="0"/>
          <w:numId w:val="102"/>
        </w:numPr>
        <w:spacing w:after="0" w:line="240" w:lineRule="auto"/>
        <w:ind w:left="1890"/>
        <w:rPr>
          <w:rFonts w:eastAsiaTheme="minorEastAsia"/>
          <w:kern w:val="0"/>
          <w:sz w:val="24"/>
          <w:szCs w:val="24"/>
          <w14:ligatures w14:val="none"/>
        </w:rPr>
      </w:pPr>
      <w:r w:rsidRPr="00817009">
        <w:rPr>
          <w:rFonts w:eastAsiaTheme="minorEastAsia"/>
          <w:kern w:val="0"/>
          <w:sz w:val="24"/>
          <w:szCs w:val="24"/>
          <w14:ligatures w14:val="none"/>
        </w:rPr>
        <w:t>Caregiver does not allow the child to sleep (intentionally or due to activity</w:t>
      </w:r>
      <w:r w:rsidR="00DB5713">
        <w:rPr>
          <w:rFonts w:eastAsiaTheme="minorEastAsia"/>
          <w:kern w:val="0"/>
          <w:sz w:val="24"/>
          <w:szCs w:val="24"/>
          <w14:ligatures w14:val="none"/>
        </w:rPr>
        <w:t>)</w:t>
      </w:r>
      <w:r w:rsidRPr="00817009">
        <w:rPr>
          <w:rFonts w:eastAsiaTheme="minorEastAsia"/>
          <w:kern w:val="0"/>
          <w:sz w:val="24"/>
          <w:szCs w:val="24"/>
          <w14:ligatures w14:val="none"/>
        </w:rPr>
        <w:t>.</w:t>
      </w:r>
    </w:p>
    <w:p w14:paraId="4322FD5E" w14:textId="77777777" w:rsidR="002B3A2B" w:rsidRPr="002B3A2B" w:rsidRDefault="002B3A2B" w:rsidP="007566AC">
      <w:pPr>
        <w:spacing w:after="0" w:line="240" w:lineRule="auto"/>
        <w:ind w:left="360"/>
        <w:rPr>
          <w:rFonts w:eastAsiaTheme="minorEastAsia" w:cstheme="minorHAnsi"/>
          <w:sz w:val="24"/>
          <w:szCs w:val="24"/>
        </w:rPr>
      </w:pPr>
    </w:p>
    <w:p w14:paraId="503434F4" w14:textId="77777777" w:rsidR="00A636B5" w:rsidRPr="004F26C3" w:rsidRDefault="00A636B5" w:rsidP="000B5BDC">
      <w:pPr>
        <w:pStyle w:val="ListParagraph"/>
        <w:numPr>
          <w:ilvl w:val="0"/>
          <w:numId w:val="125"/>
        </w:numPr>
        <w:spacing w:after="0" w:line="240" w:lineRule="auto"/>
        <w:rPr>
          <w:rFonts w:eastAsiaTheme="minorEastAsia" w:cstheme="minorHAnsi"/>
          <w:i/>
          <w:iCs/>
          <w:kern w:val="0"/>
          <w:sz w:val="24"/>
          <w:szCs w:val="24"/>
          <w14:ligatures w14:val="none"/>
        </w:rPr>
      </w:pPr>
      <w:bookmarkStart w:id="62" w:name="_Toc158099786"/>
      <w:r w:rsidRPr="004F26C3">
        <w:rPr>
          <w:rFonts w:eastAsiaTheme="minorEastAsia" w:cstheme="minorHAnsi"/>
          <w:i/>
          <w:iCs/>
          <w:kern w:val="0"/>
          <w:sz w:val="24"/>
          <w:szCs w:val="24"/>
          <w14:ligatures w14:val="none"/>
        </w:rPr>
        <w:t>Lack of supervision</w:t>
      </w:r>
      <w:bookmarkEnd w:id="62"/>
    </w:p>
    <w:p w14:paraId="7DE06734" w14:textId="77777777" w:rsidR="00A636B5" w:rsidRPr="00A636B5" w:rsidRDefault="00A636B5" w:rsidP="00887567">
      <w:pPr>
        <w:spacing w:after="0" w:line="240" w:lineRule="auto"/>
        <w:ind w:left="1170"/>
        <w:contextualSpacing/>
        <w:rPr>
          <w:rFonts w:eastAsiaTheme="minorEastAsia"/>
          <w:kern w:val="0"/>
          <w:sz w:val="24"/>
          <w:szCs w:val="24"/>
          <w14:ligatures w14:val="none"/>
        </w:rPr>
      </w:pPr>
      <w:r w:rsidRPr="00A636B5">
        <w:rPr>
          <w:rFonts w:eastAsiaTheme="minorEastAsia"/>
          <w:kern w:val="0"/>
          <w:sz w:val="24"/>
          <w:szCs w:val="24"/>
          <w14:ligatures w14:val="none"/>
        </w:rPr>
        <w:t>Caregiver refuses to provide supervision of a child or refuses to remove a child from a situation that requires judgment or actions beyond the child’s abilities and that results in bodily injury or a likelihood of harm to the child. Not due to lack of financial means or cultural practices.</w:t>
      </w:r>
    </w:p>
    <w:p w14:paraId="24E42BAE" w14:textId="77777777" w:rsidR="00A636B5" w:rsidRDefault="00A636B5" w:rsidP="00887567">
      <w:pPr>
        <w:spacing w:after="0" w:line="240" w:lineRule="auto"/>
        <w:ind w:left="1170"/>
        <w:contextualSpacing/>
        <w:rPr>
          <w:rFonts w:eastAsiaTheme="minorEastAsia"/>
          <w:kern w:val="0"/>
          <w:sz w:val="24"/>
          <w:szCs w:val="24"/>
          <w14:ligatures w14:val="none"/>
        </w:rPr>
      </w:pPr>
      <w:r w:rsidRPr="00A636B5">
        <w:rPr>
          <w:rFonts w:eastAsiaTheme="minorEastAsia"/>
          <w:kern w:val="0"/>
          <w:sz w:val="24"/>
          <w:szCs w:val="24"/>
          <w14:ligatures w14:val="none"/>
        </w:rPr>
        <w:t>Examples include the following.</w:t>
      </w:r>
    </w:p>
    <w:p w14:paraId="26B13C19" w14:textId="77777777" w:rsidR="00B510F3" w:rsidRPr="00A636B5" w:rsidRDefault="00B510F3" w:rsidP="00887567">
      <w:pPr>
        <w:spacing w:after="0" w:line="240" w:lineRule="auto"/>
        <w:ind w:left="810"/>
        <w:contextualSpacing/>
        <w:rPr>
          <w:rFonts w:eastAsiaTheme="minorEastAsia"/>
          <w:kern w:val="0"/>
          <w:sz w:val="24"/>
          <w:szCs w:val="24"/>
          <w14:ligatures w14:val="none"/>
        </w:rPr>
      </w:pPr>
    </w:p>
    <w:p w14:paraId="606C7A5D" w14:textId="12463744" w:rsidR="00A636B5" w:rsidRPr="00887567" w:rsidRDefault="00A636B5" w:rsidP="000B5BDC">
      <w:pPr>
        <w:pStyle w:val="ListParagraph"/>
        <w:numPr>
          <w:ilvl w:val="1"/>
          <w:numId w:val="65"/>
        </w:numPr>
        <w:spacing w:after="0" w:line="240" w:lineRule="auto"/>
        <w:rPr>
          <w:rFonts w:eastAsiaTheme="minorEastAsia"/>
          <w:i/>
          <w:iCs/>
          <w:kern w:val="0"/>
          <w:sz w:val="24"/>
          <w:szCs w:val="24"/>
          <w14:ligatures w14:val="none"/>
        </w:rPr>
      </w:pPr>
      <w:r w:rsidRPr="00887567">
        <w:rPr>
          <w:rFonts w:eastAsiaTheme="minorEastAsia"/>
          <w:i/>
          <w:iCs/>
          <w:kern w:val="0"/>
          <w:sz w:val="24"/>
          <w:szCs w:val="24"/>
          <w14:ligatures w14:val="none"/>
        </w:rPr>
        <w:t>Caregiver is absent</w:t>
      </w:r>
    </w:p>
    <w:p w14:paraId="7EC2A349" w14:textId="70658A40" w:rsidR="007566AC" w:rsidRPr="00887567" w:rsidRDefault="00A636B5" w:rsidP="000B5BDC">
      <w:pPr>
        <w:pStyle w:val="ListParagraph"/>
        <w:numPr>
          <w:ilvl w:val="0"/>
          <w:numId w:val="129"/>
        </w:numPr>
        <w:spacing w:after="0" w:line="240" w:lineRule="auto"/>
        <w:rPr>
          <w:rFonts w:eastAsiaTheme="minorEastAsia"/>
          <w:kern w:val="0"/>
          <w:sz w:val="24"/>
          <w:szCs w:val="24"/>
          <w14:ligatures w14:val="none"/>
        </w:rPr>
      </w:pPr>
      <w:r w:rsidRPr="00887567">
        <w:rPr>
          <w:rFonts w:eastAsiaTheme="minorEastAsia"/>
          <w:kern w:val="0"/>
          <w:sz w:val="24"/>
          <w:szCs w:val="24"/>
          <w14:ligatures w14:val="none"/>
        </w:rPr>
        <w:t>Child, under age 7, is left home alone for any amount of time.</w:t>
      </w:r>
    </w:p>
    <w:p w14:paraId="1107BFD0" w14:textId="262833CC" w:rsidR="00B510F3" w:rsidRPr="00887567" w:rsidRDefault="00A636B5" w:rsidP="000B5BDC">
      <w:pPr>
        <w:pStyle w:val="ListParagraph"/>
        <w:numPr>
          <w:ilvl w:val="0"/>
          <w:numId w:val="129"/>
        </w:numPr>
        <w:spacing w:after="0" w:line="240" w:lineRule="auto"/>
        <w:rPr>
          <w:rFonts w:eastAsiaTheme="minorEastAsia"/>
          <w:kern w:val="0"/>
          <w:sz w:val="24"/>
          <w:szCs w:val="24"/>
          <w14:ligatures w14:val="none"/>
        </w:rPr>
      </w:pPr>
      <w:r w:rsidRPr="00887567">
        <w:rPr>
          <w:rFonts w:eastAsiaTheme="minorEastAsia"/>
          <w:kern w:val="0"/>
          <w:sz w:val="24"/>
          <w:szCs w:val="24"/>
          <w14:ligatures w14:val="none"/>
        </w:rPr>
        <w:t xml:space="preserve">Child, age 7 or older, is left alone longer than child can safely manage (refer to </w:t>
      </w:r>
      <w:hyperlink w:anchor="_APPENDIX_C:_SUPERVISION" w:history="1">
        <w:r w:rsidR="00230173" w:rsidRPr="00887567">
          <w:rPr>
            <w:rStyle w:val="Hyperlink"/>
            <w:rFonts w:eastAsiaTheme="minorEastAsia"/>
            <w:kern w:val="0"/>
            <w:sz w:val="24"/>
            <w:szCs w:val="24"/>
            <w14:ligatures w14:val="none"/>
          </w:rPr>
          <w:t xml:space="preserve">APPENDIX </w:t>
        </w:r>
        <w:r w:rsidR="00230173" w:rsidRPr="00887567">
          <w:rPr>
            <w:rStyle w:val="Hyperlink"/>
            <w:rFonts w:eastAsiaTheme="minorEastAsia"/>
            <w:b/>
            <w:bCs/>
            <w:kern w:val="0"/>
            <w:sz w:val="24"/>
            <w:szCs w:val="24"/>
            <w14:ligatures w14:val="none"/>
          </w:rPr>
          <w:t>C</w:t>
        </w:r>
        <w:r w:rsidR="00230173" w:rsidRPr="00887567">
          <w:rPr>
            <w:rStyle w:val="Hyperlink"/>
            <w:rFonts w:eastAsiaTheme="minorEastAsia"/>
            <w:kern w:val="0"/>
            <w:sz w:val="24"/>
            <w:szCs w:val="24"/>
            <w14:ligatures w14:val="none"/>
          </w:rPr>
          <w:t>: SUPERVISION LEVELS</w:t>
        </w:r>
      </w:hyperlink>
      <w:r w:rsidR="00230173" w:rsidRPr="00887567">
        <w:rPr>
          <w:rFonts w:eastAsiaTheme="minorEastAsia"/>
          <w:kern w:val="0"/>
          <w:sz w:val="24"/>
          <w:szCs w:val="24"/>
          <w14:ligatures w14:val="none"/>
        </w:rPr>
        <w:t>)</w:t>
      </w:r>
    </w:p>
    <w:p w14:paraId="3C54BAFC" w14:textId="77777777" w:rsidR="00B510F3" w:rsidRPr="00B510F3" w:rsidRDefault="00B510F3" w:rsidP="007566AC">
      <w:pPr>
        <w:spacing w:after="0" w:line="240" w:lineRule="auto"/>
        <w:ind w:left="1350"/>
        <w:contextualSpacing/>
        <w:rPr>
          <w:rFonts w:eastAsiaTheme="minorEastAsia"/>
          <w:kern w:val="0"/>
          <w:sz w:val="24"/>
          <w:szCs w:val="24"/>
          <w14:ligatures w14:val="none"/>
        </w:rPr>
      </w:pPr>
    </w:p>
    <w:p w14:paraId="0C7DF47D" w14:textId="20948D7F" w:rsidR="007566AC" w:rsidRPr="00887567" w:rsidRDefault="00A636B5" w:rsidP="000B5BDC">
      <w:pPr>
        <w:pStyle w:val="ListParagraph"/>
        <w:numPr>
          <w:ilvl w:val="1"/>
          <w:numId w:val="65"/>
        </w:numPr>
        <w:spacing w:after="0" w:line="240" w:lineRule="auto"/>
        <w:rPr>
          <w:rFonts w:eastAsiaTheme="minorEastAsia"/>
          <w:kern w:val="0"/>
          <w:sz w:val="24"/>
          <w:szCs w:val="24"/>
          <w14:ligatures w14:val="none"/>
        </w:rPr>
      </w:pPr>
      <w:r w:rsidRPr="00887567">
        <w:rPr>
          <w:rFonts w:eastAsiaTheme="minorEastAsia"/>
          <w:i/>
          <w:iCs/>
          <w:kern w:val="0"/>
          <w:sz w:val="24"/>
          <w:szCs w:val="24"/>
          <w14:ligatures w14:val="none"/>
        </w:rPr>
        <w:t>Caregiver is inattentive</w:t>
      </w:r>
    </w:p>
    <w:p w14:paraId="2925553B" w14:textId="21F2D36B" w:rsidR="00A636B5" w:rsidRPr="007308A7" w:rsidRDefault="00A636B5" w:rsidP="000B5BDC">
      <w:pPr>
        <w:pStyle w:val="ListParagraph"/>
        <w:numPr>
          <w:ilvl w:val="0"/>
          <w:numId w:val="130"/>
        </w:numPr>
        <w:spacing w:after="0" w:line="240" w:lineRule="auto"/>
        <w:rPr>
          <w:rFonts w:eastAsiaTheme="minorEastAsia"/>
          <w:kern w:val="0"/>
          <w:sz w:val="24"/>
          <w:szCs w:val="24"/>
          <w14:ligatures w14:val="none"/>
        </w:rPr>
      </w:pPr>
      <w:r w:rsidRPr="007308A7">
        <w:rPr>
          <w:rFonts w:eastAsiaTheme="minorEastAsia"/>
          <w:kern w:val="0"/>
          <w:sz w:val="24"/>
          <w:szCs w:val="24"/>
          <w14:ligatures w14:val="none"/>
        </w:rPr>
        <w:t>Caregiver is aware of threats to child safety and are refusing to take action. (e.g., deadly weapon that is not securely locked, access drugs and paraphernalia, pattern of child eloping from the home)</w:t>
      </w:r>
      <w:r w:rsidR="003A3FBB" w:rsidRPr="007308A7">
        <w:rPr>
          <w:rFonts w:eastAsiaTheme="minorEastAsia"/>
          <w:kern w:val="0"/>
          <w:sz w:val="24"/>
          <w:szCs w:val="24"/>
          <w14:ligatures w14:val="none"/>
        </w:rPr>
        <w:t>.</w:t>
      </w:r>
    </w:p>
    <w:p w14:paraId="2C1EEE83" w14:textId="77777777" w:rsidR="003A3FBB" w:rsidRDefault="003A3FBB" w:rsidP="003A3FBB">
      <w:pPr>
        <w:spacing w:after="0" w:line="240" w:lineRule="auto"/>
        <w:contextualSpacing/>
        <w:rPr>
          <w:rFonts w:eastAsiaTheme="minorEastAsia"/>
          <w:kern w:val="0"/>
          <w:sz w:val="24"/>
          <w:szCs w:val="24"/>
          <w14:ligatures w14:val="none"/>
        </w:rPr>
      </w:pPr>
    </w:p>
    <w:p w14:paraId="5361A3AF" w14:textId="6563EC73" w:rsidR="003A3FBB" w:rsidRPr="00887567" w:rsidRDefault="003A3FBB" w:rsidP="000B5BDC">
      <w:pPr>
        <w:pStyle w:val="ListParagraph"/>
        <w:numPr>
          <w:ilvl w:val="1"/>
          <w:numId w:val="65"/>
        </w:numPr>
        <w:rPr>
          <w:rFonts w:eastAsiaTheme="minorEastAsia"/>
          <w:i/>
          <w:iCs/>
          <w:kern w:val="0"/>
          <w:sz w:val="24"/>
          <w:szCs w:val="24"/>
          <w14:ligatures w14:val="none"/>
        </w:rPr>
      </w:pPr>
      <w:r w:rsidRPr="00887567">
        <w:rPr>
          <w:rFonts w:eastAsiaTheme="minorEastAsia"/>
          <w:i/>
          <w:iCs/>
          <w:kern w:val="0"/>
          <w:sz w:val="24"/>
          <w:szCs w:val="24"/>
          <w14:ligatures w14:val="none"/>
        </w:rPr>
        <w:t>Selection of temporary caregiver is not safe</w:t>
      </w:r>
    </w:p>
    <w:p w14:paraId="3CE61FFC" w14:textId="77777777" w:rsidR="00887567" w:rsidRDefault="00652F4C" w:rsidP="000B5BDC">
      <w:pPr>
        <w:pStyle w:val="ListParagraph"/>
        <w:numPr>
          <w:ilvl w:val="0"/>
          <w:numId w:val="131"/>
        </w:numPr>
        <w:rPr>
          <w:rFonts w:eastAsiaTheme="minorEastAsia"/>
          <w:kern w:val="0"/>
          <w:sz w:val="24"/>
          <w:szCs w:val="24"/>
          <w14:ligatures w14:val="none"/>
        </w:rPr>
      </w:pPr>
      <w:bookmarkStart w:id="63" w:name="_Hlk177132173"/>
      <w:r w:rsidRPr="007308A7">
        <w:rPr>
          <w:rFonts w:eastAsiaTheme="minorEastAsia"/>
          <w:kern w:val="0"/>
          <w:sz w:val="24"/>
          <w:szCs w:val="24"/>
          <w14:ligatures w14:val="none"/>
        </w:rPr>
        <w:t>Caregiver is aware and knowingly leaves a child with a temporary caregiver who is likely to cause harm and refuses to seek out a safe alternative.</w:t>
      </w:r>
      <w:bookmarkEnd w:id="63"/>
    </w:p>
    <w:p w14:paraId="6E248480" w14:textId="77777777" w:rsidR="00887567" w:rsidRDefault="00652F4C" w:rsidP="000B5BDC">
      <w:pPr>
        <w:pStyle w:val="ListParagraph"/>
        <w:numPr>
          <w:ilvl w:val="0"/>
          <w:numId w:val="131"/>
        </w:numPr>
        <w:rPr>
          <w:rFonts w:eastAsiaTheme="minorEastAsia"/>
          <w:kern w:val="0"/>
          <w:sz w:val="24"/>
          <w:szCs w:val="24"/>
          <w14:ligatures w14:val="none"/>
        </w:rPr>
      </w:pPr>
      <w:r w:rsidRPr="00887567">
        <w:rPr>
          <w:rFonts w:eastAsiaTheme="minorEastAsia"/>
          <w:kern w:val="0"/>
          <w:sz w:val="24"/>
          <w:szCs w:val="24"/>
          <w14:ligatures w14:val="none"/>
        </w:rPr>
        <w:t>A person under the influence that impacts their ability to provide sufficient supervision for that child’s maturity and abilities.</w:t>
      </w:r>
    </w:p>
    <w:p w14:paraId="63C04AF6" w14:textId="1CF7EBFA" w:rsidR="003A3FBB" w:rsidRPr="00887567" w:rsidRDefault="00652F4C" w:rsidP="000B5BDC">
      <w:pPr>
        <w:pStyle w:val="ListParagraph"/>
        <w:numPr>
          <w:ilvl w:val="0"/>
          <w:numId w:val="131"/>
        </w:numPr>
        <w:rPr>
          <w:rFonts w:eastAsiaTheme="minorEastAsia"/>
          <w:kern w:val="0"/>
          <w:sz w:val="24"/>
          <w:szCs w:val="24"/>
          <w14:ligatures w14:val="none"/>
        </w:rPr>
      </w:pPr>
      <w:r w:rsidRPr="00887567">
        <w:rPr>
          <w:rFonts w:eastAsiaTheme="minorEastAsia"/>
          <w:kern w:val="0"/>
          <w:sz w:val="24"/>
          <w:szCs w:val="24"/>
          <w14:ligatures w14:val="none"/>
        </w:rPr>
        <w:t>The older sibling previously harmed the younger sibling.</w:t>
      </w:r>
    </w:p>
    <w:p w14:paraId="459AAAFB" w14:textId="77777777" w:rsidR="003B6225" w:rsidRPr="00A636B5" w:rsidRDefault="003B6225" w:rsidP="003A3FBB">
      <w:pPr>
        <w:spacing w:after="0" w:line="240" w:lineRule="auto"/>
        <w:contextualSpacing/>
        <w:rPr>
          <w:rFonts w:eastAsiaTheme="minorEastAsia"/>
          <w:kern w:val="0"/>
          <w:sz w:val="24"/>
          <w:szCs w:val="24"/>
          <w14:ligatures w14:val="none"/>
        </w:rPr>
      </w:pPr>
    </w:p>
    <w:p w14:paraId="0DD345B7" w14:textId="646DC5FD" w:rsidR="00652F4C" w:rsidRPr="004F26C3" w:rsidRDefault="00652F4C" w:rsidP="000B5BDC">
      <w:pPr>
        <w:pStyle w:val="ListParagraph"/>
        <w:numPr>
          <w:ilvl w:val="1"/>
          <w:numId w:val="65"/>
        </w:numPr>
        <w:spacing w:after="0" w:line="240" w:lineRule="auto"/>
        <w:rPr>
          <w:rFonts w:eastAsiaTheme="minorEastAsia"/>
          <w:i/>
          <w:iCs/>
          <w:kern w:val="0"/>
          <w:sz w:val="24"/>
          <w:szCs w:val="24"/>
          <w14:ligatures w14:val="none"/>
        </w:rPr>
      </w:pPr>
      <w:r w:rsidRPr="004F26C3">
        <w:rPr>
          <w:rFonts w:eastAsiaTheme="minorEastAsia"/>
          <w:i/>
          <w:iCs/>
          <w:kern w:val="0"/>
          <w:sz w:val="24"/>
          <w:szCs w:val="24"/>
          <w14:ligatures w14:val="none"/>
        </w:rPr>
        <w:t>Caregiver does not protect child from harm by others</w:t>
      </w:r>
    </w:p>
    <w:p w14:paraId="2F939C2D" w14:textId="2404DDD4" w:rsidR="00652F4C" w:rsidRPr="007308A7" w:rsidRDefault="00652F4C" w:rsidP="000B5BDC">
      <w:pPr>
        <w:pStyle w:val="ListParagraph"/>
        <w:numPr>
          <w:ilvl w:val="0"/>
          <w:numId w:val="103"/>
        </w:numPr>
        <w:spacing w:after="0" w:line="240" w:lineRule="auto"/>
        <w:rPr>
          <w:rFonts w:eastAsiaTheme="minorEastAsia"/>
          <w:kern w:val="0"/>
          <w:sz w:val="24"/>
          <w:szCs w:val="24"/>
          <w14:ligatures w14:val="none"/>
        </w:rPr>
      </w:pPr>
      <w:r w:rsidRPr="007308A7">
        <w:rPr>
          <w:rFonts w:eastAsiaTheme="minorEastAsia"/>
          <w:kern w:val="0"/>
          <w:sz w:val="24"/>
          <w:szCs w:val="24"/>
          <w14:ligatures w14:val="none"/>
        </w:rPr>
        <w:t>Caregiver has knowledge a person is a registered sex offender who is prohibited from contact with children and allows unsupervised contact.</w:t>
      </w:r>
    </w:p>
    <w:p w14:paraId="2DCFBF8E" w14:textId="5B7B521C" w:rsidR="00652F4C" w:rsidRPr="007308A7" w:rsidRDefault="00652F4C" w:rsidP="000B5BDC">
      <w:pPr>
        <w:pStyle w:val="ListParagraph"/>
        <w:numPr>
          <w:ilvl w:val="0"/>
          <w:numId w:val="103"/>
        </w:numPr>
        <w:spacing w:after="0" w:line="240" w:lineRule="auto"/>
        <w:rPr>
          <w:rFonts w:eastAsiaTheme="minorEastAsia"/>
          <w:kern w:val="0"/>
          <w:sz w:val="24"/>
          <w:szCs w:val="24"/>
          <w14:ligatures w14:val="none"/>
        </w:rPr>
      </w:pPr>
      <w:r w:rsidRPr="007308A7">
        <w:rPr>
          <w:rFonts w:eastAsiaTheme="minorEastAsia"/>
          <w:kern w:val="0"/>
          <w:sz w:val="24"/>
          <w:szCs w:val="24"/>
          <w14:ligatures w14:val="none"/>
        </w:rPr>
        <w:lastRenderedPageBreak/>
        <w:t>Child discloses to caregiver about abuse and caregiver does nothing to protect.</w:t>
      </w:r>
    </w:p>
    <w:p w14:paraId="73A8F54A" w14:textId="77777777" w:rsidR="00652F4C" w:rsidRPr="004F26C3" w:rsidRDefault="00652F4C" w:rsidP="00652F4C">
      <w:pPr>
        <w:pStyle w:val="ListParagraph"/>
        <w:spacing w:after="0" w:line="240" w:lineRule="auto"/>
        <w:ind w:left="1530"/>
        <w:rPr>
          <w:rFonts w:eastAsiaTheme="minorEastAsia"/>
          <w:kern w:val="0"/>
          <w:sz w:val="24"/>
          <w:szCs w:val="24"/>
          <w14:ligatures w14:val="none"/>
        </w:rPr>
      </w:pPr>
    </w:p>
    <w:p w14:paraId="59B34A84" w14:textId="2AC2194B" w:rsidR="00D34FDA" w:rsidRPr="004F26C3" w:rsidRDefault="00A636B5" w:rsidP="000B5BDC">
      <w:pPr>
        <w:pStyle w:val="ListParagraph"/>
        <w:numPr>
          <w:ilvl w:val="1"/>
          <w:numId w:val="65"/>
        </w:numPr>
        <w:spacing w:after="0" w:line="240" w:lineRule="auto"/>
        <w:rPr>
          <w:rFonts w:eastAsiaTheme="minorEastAsia"/>
          <w:kern w:val="0"/>
          <w:sz w:val="24"/>
          <w:szCs w:val="24"/>
          <w14:ligatures w14:val="none"/>
        </w:rPr>
      </w:pPr>
      <w:r w:rsidRPr="004F26C3">
        <w:rPr>
          <w:rFonts w:eastAsiaTheme="minorEastAsia"/>
          <w:i/>
          <w:iCs/>
          <w:kern w:val="0"/>
          <w:sz w:val="24"/>
          <w:szCs w:val="24"/>
          <w14:ligatures w14:val="none"/>
        </w:rPr>
        <w:t>Dangerous actions near the child</w:t>
      </w:r>
    </w:p>
    <w:p w14:paraId="1AF4EED4" w14:textId="44DFD320" w:rsidR="00A636B5" w:rsidRPr="009B0629" w:rsidRDefault="00A636B5" w:rsidP="009B0629">
      <w:pPr>
        <w:spacing w:after="0" w:line="240" w:lineRule="auto"/>
        <w:ind w:left="1800"/>
        <w:rPr>
          <w:rFonts w:eastAsiaTheme="minorEastAsia"/>
          <w:kern w:val="0"/>
          <w:sz w:val="24"/>
          <w:szCs w:val="24"/>
          <w14:ligatures w14:val="none"/>
        </w:rPr>
      </w:pPr>
      <w:bookmarkStart w:id="64" w:name="_Hlk177131750"/>
      <w:r w:rsidRPr="009B0629">
        <w:rPr>
          <w:rFonts w:eastAsiaTheme="minorEastAsia"/>
          <w:kern w:val="0"/>
          <w:sz w:val="24"/>
          <w:szCs w:val="24"/>
          <w14:ligatures w14:val="none"/>
        </w:rPr>
        <w:t>A child is nearby, person’s actions are dangerous, and caregiver is not taking steps to protect child. Examples include the following.</w:t>
      </w:r>
    </w:p>
    <w:bookmarkEnd w:id="64"/>
    <w:p w14:paraId="417B05DF" w14:textId="77777777" w:rsidR="00A636B5" w:rsidRPr="007308A7" w:rsidRDefault="00A636B5" w:rsidP="000B5BDC">
      <w:pPr>
        <w:pStyle w:val="ListParagraph"/>
        <w:numPr>
          <w:ilvl w:val="0"/>
          <w:numId w:val="104"/>
        </w:numPr>
        <w:spacing w:after="0" w:line="240" w:lineRule="auto"/>
        <w:rPr>
          <w:rFonts w:eastAsiaTheme="minorEastAsia"/>
          <w:kern w:val="0"/>
          <w:sz w:val="24"/>
          <w:szCs w:val="24"/>
          <w14:ligatures w14:val="none"/>
        </w:rPr>
      </w:pPr>
      <w:r w:rsidRPr="007308A7">
        <w:rPr>
          <w:rFonts w:eastAsiaTheme="minorEastAsia"/>
          <w:kern w:val="0"/>
          <w:sz w:val="24"/>
          <w:szCs w:val="24"/>
          <w14:ligatures w14:val="none"/>
        </w:rPr>
        <w:t>Child is taken along when person is involved in violent crime.</w:t>
      </w:r>
    </w:p>
    <w:p w14:paraId="279D0119" w14:textId="77777777" w:rsidR="00A636B5" w:rsidRPr="007308A7" w:rsidRDefault="00A636B5" w:rsidP="000B5BDC">
      <w:pPr>
        <w:pStyle w:val="ListParagraph"/>
        <w:numPr>
          <w:ilvl w:val="0"/>
          <w:numId w:val="104"/>
        </w:numPr>
        <w:spacing w:after="0" w:line="240" w:lineRule="auto"/>
        <w:rPr>
          <w:rFonts w:eastAsiaTheme="minorEastAsia"/>
          <w:kern w:val="0"/>
          <w:sz w:val="24"/>
          <w:szCs w:val="24"/>
          <w14:ligatures w14:val="none"/>
        </w:rPr>
      </w:pPr>
      <w:r w:rsidRPr="007308A7">
        <w:rPr>
          <w:rFonts w:eastAsiaTheme="minorEastAsia"/>
          <w:kern w:val="0"/>
          <w:sz w:val="24"/>
          <w:szCs w:val="24"/>
          <w14:ligatures w14:val="none"/>
        </w:rPr>
        <w:t>Person disregards safety when handling firearms around child.</w:t>
      </w:r>
    </w:p>
    <w:p w14:paraId="4D3FE1B1" w14:textId="1E9E8B8E" w:rsidR="00A636B5" w:rsidRPr="007308A7" w:rsidRDefault="00A636B5" w:rsidP="000B5BDC">
      <w:pPr>
        <w:pStyle w:val="ListParagraph"/>
        <w:numPr>
          <w:ilvl w:val="0"/>
          <w:numId w:val="104"/>
        </w:numPr>
        <w:spacing w:after="0" w:line="240" w:lineRule="auto"/>
        <w:rPr>
          <w:rFonts w:eastAsiaTheme="minorEastAsia"/>
          <w:kern w:val="0"/>
          <w:sz w:val="24"/>
          <w:szCs w:val="24"/>
          <w14:ligatures w14:val="none"/>
        </w:rPr>
      </w:pPr>
      <w:r w:rsidRPr="007308A7">
        <w:rPr>
          <w:rFonts w:eastAsiaTheme="minorEastAsia"/>
          <w:kern w:val="0"/>
          <w:sz w:val="24"/>
          <w:szCs w:val="24"/>
          <w14:ligatures w14:val="none"/>
        </w:rPr>
        <w:t>Person co-sleeps with child under age 2 while person is intoxicated or high.</w:t>
      </w:r>
    </w:p>
    <w:p w14:paraId="6F6133B5" w14:textId="1C307627" w:rsidR="00A636B5" w:rsidRPr="007308A7" w:rsidRDefault="00BF48C0" w:rsidP="000B5BDC">
      <w:pPr>
        <w:pStyle w:val="ListParagraph"/>
        <w:numPr>
          <w:ilvl w:val="0"/>
          <w:numId w:val="104"/>
        </w:numPr>
        <w:spacing w:after="0" w:line="240" w:lineRule="auto"/>
        <w:rPr>
          <w:rFonts w:eastAsiaTheme="minorEastAsia"/>
          <w:kern w:val="0"/>
          <w:sz w:val="24"/>
          <w:szCs w:val="24"/>
          <w14:ligatures w14:val="none"/>
        </w:rPr>
      </w:pPr>
      <w:r>
        <w:rPr>
          <w:noProof/>
        </w:rPr>
        <mc:AlternateContent>
          <mc:Choice Requires="wps">
            <w:drawing>
              <wp:anchor distT="45720" distB="45720" distL="114300" distR="114300" simplePos="0" relativeHeight="251641856" behindDoc="0" locked="0" layoutInCell="1" allowOverlap="1" wp14:anchorId="09FE90D2" wp14:editId="518C1750">
                <wp:simplePos x="0" y="0"/>
                <wp:positionH relativeFrom="margin">
                  <wp:align>right</wp:align>
                </wp:positionH>
                <wp:positionV relativeFrom="paragraph">
                  <wp:posOffset>313055</wp:posOffset>
                </wp:positionV>
                <wp:extent cx="6829425" cy="2886075"/>
                <wp:effectExtent l="0" t="0" r="28575"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886324"/>
                        </a:xfrm>
                        <a:prstGeom prst="rect">
                          <a:avLst/>
                        </a:prstGeom>
                        <a:solidFill>
                          <a:srgbClr val="FFFFFF"/>
                        </a:solidFill>
                        <a:ln w="9525">
                          <a:solidFill>
                            <a:srgbClr val="000000"/>
                          </a:solidFill>
                          <a:miter lim="800000"/>
                          <a:headEnd/>
                          <a:tailEnd/>
                        </a:ln>
                      </wps:spPr>
                      <wps:txbx>
                        <w:txbxContent>
                          <w:p w14:paraId="775455A3" w14:textId="1604839A" w:rsidR="00A636B5" w:rsidRPr="00A636B5" w:rsidRDefault="00A636B5" w:rsidP="00A636B5">
                            <w:pPr>
                              <w:spacing w:after="0" w:line="240" w:lineRule="auto"/>
                              <w:rPr>
                                <w:rFonts w:eastAsiaTheme="minorEastAsia"/>
                                <w:b/>
                                <w:bCs/>
                                <w:kern w:val="0"/>
                                <w14:ligatures w14:val="none"/>
                              </w:rPr>
                            </w:pPr>
                            <w:r w:rsidRPr="00A636B5">
                              <w:rPr>
                                <w:rFonts w:eastAsiaTheme="minorEastAsia"/>
                                <w:b/>
                                <w:bCs/>
                                <w:kern w:val="0"/>
                                <w14:ligatures w14:val="none"/>
                              </w:rPr>
                              <w:t>PRACTICE GUIDANCE</w:t>
                            </w:r>
                          </w:p>
                          <w:p w14:paraId="796636BD" w14:textId="389967A3" w:rsidR="00A636B5" w:rsidRPr="00A636B5" w:rsidRDefault="00A636B5" w:rsidP="00F44521">
                            <w:pPr>
                              <w:numPr>
                                <w:ilvl w:val="0"/>
                                <w:numId w:val="15"/>
                              </w:numPr>
                              <w:spacing w:after="0" w:line="240" w:lineRule="auto"/>
                              <w:ind w:left="360"/>
                              <w:contextualSpacing/>
                              <w:rPr>
                                <w:rFonts w:eastAsiaTheme="minorEastAsia"/>
                                <w:kern w:val="0"/>
                                <w14:ligatures w14:val="none"/>
                              </w:rPr>
                            </w:pPr>
                            <w:r w:rsidRPr="00A636B5">
                              <w:rPr>
                                <w:rFonts w:eastAsiaTheme="minorEastAsia"/>
                                <w:kern w:val="0"/>
                                <w14:ligatures w14:val="none"/>
                              </w:rPr>
                              <w:t xml:space="preserve">When a caregiver is taking protective action, but the harm continues, do not assign. </w:t>
                            </w:r>
                          </w:p>
                          <w:p w14:paraId="24B7A561" w14:textId="77777777" w:rsidR="00A636B5" w:rsidRDefault="00A636B5" w:rsidP="00F44521">
                            <w:pPr>
                              <w:numPr>
                                <w:ilvl w:val="0"/>
                                <w:numId w:val="15"/>
                              </w:numPr>
                              <w:spacing w:after="0" w:line="240" w:lineRule="auto"/>
                              <w:ind w:left="360"/>
                              <w:contextualSpacing/>
                              <w:rPr>
                                <w:rFonts w:eastAsiaTheme="minorEastAsia"/>
                                <w:kern w:val="0"/>
                                <w14:ligatures w14:val="none"/>
                              </w:rPr>
                            </w:pPr>
                            <w:r w:rsidRPr="00A636B5">
                              <w:rPr>
                                <w:rFonts w:eastAsiaTheme="minorEastAsia"/>
                                <w:kern w:val="0"/>
                                <w14:ligatures w14:val="none"/>
                              </w:rPr>
                              <w:t>If the concern is regarding ongoing domestic violence and the caregiver is not removing the child from it, consider the dynamics of the relationship that may prevent the non-offending caregiver from taking protective actions.</w:t>
                            </w:r>
                          </w:p>
                          <w:p w14:paraId="42146405" w14:textId="77777777" w:rsidR="003B19CB" w:rsidRPr="00A636B5" w:rsidRDefault="003B19CB" w:rsidP="003B19CB">
                            <w:pPr>
                              <w:spacing w:after="0" w:line="240" w:lineRule="auto"/>
                              <w:ind w:left="360"/>
                              <w:contextualSpacing/>
                              <w:rPr>
                                <w:rFonts w:eastAsiaTheme="minorEastAsia"/>
                                <w:kern w:val="0"/>
                                <w14:ligatures w14:val="none"/>
                              </w:rPr>
                            </w:pPr>
                          </w:p>
                          <w:p w14:paraId="1A07FBF9" w14:textId="6AC3D685" w:rsidR="003B19CB" w:rsidRDefault="003B19CB" w:rsidP="003B19CB">
                            <w:pPr>
                              <w:spacing w:after="0" w:line="240" w:lineRule="auto"/>
                              <w:ind w:right="358"/>
                              <w:jc w:val="both"/>
                              <w:rPr>
                                <w:szCs w:val="24"/>
                              </w:rPr>
                            </w:pPr>
                            <w:r w:rsidRPr="00684035">
                              <w:rPr>
                                <w:szCs w:val="24"/>
                              </w:rPr>
                              <w:t>Reports frequently include concerns that a child is not being supervised to a level the reporter believes to be sufficient.</w:t>
                            </w:r>
                            <w:r w:rsidRPr="00684035">
                              <w:rPr>
                                <w:spacing w:val="-3"/>
                                <w:szCs w:val="24"/>
                              </w:rPr>
                              <w:t xml:space="preserve"> </w:t>
                            </w:r>
                            <w:r w:rsidRPr="00684035">
                              <w:rPr>
                                <w:szCs w:val="24"/>
                              </w:rPr>
                              <w:t>However,</w:t>
                            </w:r>
                            <w:r w:rsidRPr="00684035">
                              <w:rPr>
                                <w:spacing w:val="-3"/>
                                <w:szCs w:val="24"/>
                              </w:rPr>
                              <w:t xml:space="preserve"> </w:t>
                            </w:r>
                            <w:r w:rsidRPr="00684035">
                              <w:rPr>
                                <w:szCs w:val="24"/>
                              </w:rPr>
                              <w:t>the</w:t>
                            </w:r>
                            <w:r w:rsidRPr="00684035">
                              <w:rPr>
                                <w:spacing w:val="-4"/>
                                <w:szCs w:val="24"/>
                              </w:rPr>
                              <w:t xml:space="preserve"> </w:t>
                            </w:r>
                            <w:r w:rsidRPr="00684035">
                              <w:rPr>
                                <w:szCs w:val="24"/>
                              </w:rPr>
                              <w:t>concerns</w:t>
                            </w:r>
                            <w:r w:rsidRPr="00684035">
                              <w:rPr>
                                <w:spacing w:val="-4"/>
                                <w:szCs w:val="24"/>
                              </w:rPr>
                              <w:t xml:space="preserve"> </w:t>
                            </w:r>
                            <w:r w:rsidRPr="00684035">
                              <w:rPr>
                                <w:szCs w:val="24"/>
                              </w:rPr>
                              <w:t>may</w:t>
                            </w:r>
                            <w:r w:rsidRPr="00684035">
                              <w:rPr>
                                <w:spacing w:val="-3"/>
                                <w:szCs w:val="24"/>
                              </w:rPr>
                              <w:t xml:space="preserve"> </w:t>
                            </w:r>
                            <w:r w:rsidRPr="00684035">
                              <w:rPr>
                                <w:szCs w:val="24"/>
                              </w:rPr>
                              <w:t>not</w:t>
                            </w:r>
                            <w:r w:rsidRPr="00684035">
                              <w:rPr>
                                <w:spacing w:val="-3"/>
                                <w:szCs w:val="24"/>
                              </w:rPr>
                              <w:t xml:space="preserve"> </w:t>
                            </w:r>
                            <w:r w:rsidRPr="00684035">
                              <w:rPr>
                                <w:szCs w:val="24"/>
                              </w:rPr>
                              <w:t>meet</w:t>
                            </w:r>
                            <w:r w:rsidRPr="00684035">
                              <w:rPr>
                                <w:spacing w:val="-3"/>
                                <w:szCs w:val="24"/>
                              </w:rPr>
                              <w:t xml:space="preserve"> </w:t>
                            </w:r>
                            <w:r w:rsidRPr="00684035">
                              <w:rPr>
                                <w:szCs w:val="24"/>
                              </w:rPr>
                              <w:t>the</w:t>
                            </w:r>
                            <w:r w:rsidRPr="00684035">
                              <w:rPr>
                                <w:spacing w:val="-4"/>
                                <w:szCs w:val="24"/>
                              </w:rPr>
                              <w:t xml:space="preserve"> </w:t>
                            </w:r>
                            <w:r w:rsidRPr="00684035">
                              <w:rPr>
                                <w:szCs w:val="24"/>
                              </w:rPr>
                              <w:t>definition.</w:t>
                            </w:r>
                            <w:r w:rsidRPr="00684035">
                              <w:rPr>
                                <w:spacing w:val="-3"/>
                                <w:szCs w:val="24"/>
                              </w:rPr>
                              <w:t xml:space="preserve"> </w:t>
                            </w:r>
                          </w:p>
                          <w:p w14:paraId="3F5A503B" w14:textId="77777777" w:rsidR="003B19CB" w:rsidRPr="00684035" w:rsidRDefault="003B19CB" w:rsidP="003B19CB">
                            <w:pPr>
                              <w:spacing w:after="0" w:line="240" w:lineRule="auto"/>
                              <w:ind w:right="358"/>
                              <w:jc w:val="both"/>
                              <w:rPr>
                                <w:szCs w:val="24"/>
                              </w:rPr>
                            </w:pPr>
                          </w:p>
                          <w:p w14:paraId="06C4B9EF" w14:textId="77777777" w:rsidR="003B19CB" w:rsidRPr="00684035" w:rsidRDefault="003B19CB" w:rsidP="003B19CB">
                            <w:pPr>
                              <w:pStyle w:val="BodyText"/>
                              <w:rPr>
                                <w:rFonts w:asciiTheme="minorHAnsi" w:hAnsiTheme="minorHAnsi" w:cstheme="minorHAnsi"/>
                                <w:szCs w:val="24"/>
                              </w:rPr>
                            </w:pPr>
                            <w:r w:rsidRPr="00684035">
                              <w:rPr>
                                <w:rFonts w:asciiTheme="minorHAnsi" w:hAnsiTheme="minorHAnsi" w:cstheme="minorHAnsi"/>
                                <w:szCs w:val="24"/>
                              </w:rPr>
                              <w:t>For</w:t>
                            </w:r>
                            <w:r w:rsidRPr="00684035">
                              <w:rPr>
                                <w:rFonts w:asciiTheme="minorHAnsi" w:hAnsiTheme="minorHAnsi" w:cstheme="minorHAnsi"/>
                                <w:spacing w:val="-2"/>
                                <w:szCs w:val="24"/>
                              </w:rPr>
                              <w:t xml:space="preserve"> Example:</w:t>
                            </w:r>
                          </w:p>
                          <w:p w14:paraId="441DB8C7" w14:textId="77777777" w:rsidR="003B19CB" w:rsidRPr="00684035" w:rsidRDefault="003B19CB" w:rsidP="000B5BDC">
                            <w:pPr>
                              <w:widowControl w:val="0"/>
                              <w:numPr>
                                <w:ilvl w:val="0"/>
                                <w:numId w:val="70"/>
                              </w:numPr>
                              <w:tabs>
                                <w:tab w:val="left" w:pos="436"/>
                              </w:tabs>
                              <w:autoSpaceDE w:val="0"/>
                              <w:autoSpaceDN w:val="0"/>
                              <w:spacing w:after="0" w:line="240" w:lineRule="auto"/>
                              <w:ind w:left="333" w:right="141"/>
                              <w:rPr>
                                <w:szCs w:val="24"/>
                              </w:rPr>
                            </w:pPr>
                            <w:r w:rsidRPr="00684035">
                              <w:rPr>
                                <w:szCs w:val="24"/>
                              </w:rPr>
                              <w:t>A child home alone between the end of school and caregiver’s return home. If there are facts to support that</w:t>
                            </w:r>
                            <w:r w:rsidRPr="00684035">
                              <w:rPr>
                                <w:spacing w:val="-2"/>
                                <w:szCs w:val="24"/>
                              </w:rPr>
                              <w:t xml:space="preserve"> </w:t>
                            </w:r>
                            <w:r w:rsidRPr="00684035">
                              <w:rPr>
                                <w:szCs w:val="24"/>
                              </w:rPr>
                              <w:t>a</w:t>
                            </w:r>
                            <w:r w:rsidRPr="00684035">
                              <w:rPr>
                                <w:spacing w:val="-3"/>
                                <w:szCs w:val="24"/>
                              </w:rPr>
                              <w:t xml:space="preserve"> </w:t>
                            </w:r>
                            <w:r w:rsidRPr="00684035">
                              <w:rPr>
                                <w:szCs w:val="24"/>
                              </w:rPr>
                              <w:t>particular</w:t>
                            </w:r>
                            <w:r w:rsidRPr="00684035">
                              <w:rPr>
                                <w:spacing w:val="-2"/>
                                <w:szCs w:val="24"/>
                              </w:rPr>
                              <w:t xml:space="preserve"> </w:t>
                            </w:r>
                            <w:r w:rsidRPr="00684035">
                              <w:rPr>
                                <w:szCs w:val="24"/>
                              </w:rPr>
                              <w:t>child</w:t>
                            </w:r>
                            <w:r w:rsidRPr="00684035">
                              <w:rPr>
                                <w:spacing w:val="-2"/>
                                <w:szCs w:val="24"/>
                              </w:rPr>
                              <w:t xml:space="preserve"> </w:t>
                            </w:r>
                            <w:r w:rsidRPr="00684035">
                              <w:rPr>
                                <w:szCs w:val="24"/>
                              </w:rPr>
                              <w:t>cannot</w:t>
                            </w:r>
                            <w:r w:rsidRPr="00684035">
                              <w:rPr>
                                <w:spacing w:val="-2"/>
                                <w:szCs w:val="24"/>
                              </w:rPr>
                              <w:t xml:space="preserve"> </w:t>
                            </w:r>
                            <w:r w:rsidRPr="00684035">
                              <w:rPr>
                                <w:szCs w:val="24"/>
                              </w:rPr>
                              <w:t>manage</w:t>
                            </w:r>
                            <w:r w:rsidRPr="00684035">
                              <w:rPr>
                                <w:spacing w:val="-3"/>
                                <w:szCs w:val="24"/>
                              </w:rPr>
                              <w:t xml:space="preserve"> </w:t>
                            </w:r>
                            <w:r w:rsidRPr="00684035">
                              <w:rPr>
                                <w:szCs w:val="24"/>
                              </w:rPr>
                              <w:t>particular</w:t>
                            </w:r>
                            <w:r w:rsidRPr="00684035">
                              <w:rPr>
                                <w:spacing w:val="-2"/>
                                <w:szCs w:val="24"/>
                              </w:rPr>
                              <w:t xml:space="preserve"> </w:t>
                            </w:r>
                            <w:r w:rsidRPr="00684035">
                              <w:rPr>
                                <w:szCs w:val="24"/>
                              </w:rPr>
                              <w:t>circumstances</w:t>
                            </w:r>
                            <w:r w:rsidRPr="00684035">
                              <w:rPr>
                                <w:spacing w:val="-3"/>
                                <w:szCs w:val="24"/>
                              </w:rPr>
                              <w:t xml:space="preserve"> </w:t>
                            </w:r>
                            <w:r w:rsidRPr="00684035">
                              <w:rPr>
                                <w:szCs w:val="24"/>
                              </w:rPr>
                              <w:t>in</w:t>
                            </w:r>
                            <w:r w:rsidRPr="00684035">
                              <w:rPr>
                                <w:spacing w:val="-2"/>
                                <w:szCs w:val="24"/>
                              </w:rPr>
                              <w:t xml:space="preserve"> </w:t>
                            </w:r>
                            <w:r w:rsidRPr="00684035">
                              <w:rPr>
                                <w:szCs w:val="24"/>
                              </w:rPr>
                              <w:t>a</w:t>
                            </w:r>
                            <w:r w:rsidRPr="00684035">
                              <w:rPr>
                                <w:spacing w:val="-3"/>
                                <w:szCs w:val="24"/>
                              </w:rPr>
                              <w:t xml:space="preserve"> </w:t>
                            </w:r>
                            <w:r w:rsidRPr="00684035">
                              <w:rPr>
                                <w:szCs w:val="24"/>
                              </w:rPr>
                              <w:t>way</w:t>
                            </w:r>
                            <w:r w:rsidRPr="00684035">
                              <w:rPr>
                                <w:spacing w:val="-2"/>
                                <w:szCs w:val="24"/>
                              </w:rPr>
                              <w:t xml:space="preserve"> </w:t>
                            </w:r>
                            <w:r w:rsidRPr="00684035">
                              <w:rPr>
                                <w:szCs w:val="24"/>
                              </w:rPr>
                              <w:t>that</w:t>
                            </w:r>
                            <w:r w:rsidRPr="00684035">
                              <w:rPr>
                                <w:spacing w:val="-2"/>
                                <w:szCs w:val="24"/>
                              </w:rPr>
                              <w:t xml:space="preserve"> </w:t>
                            </w:r>
                            <w:r w:rsidRPr="00684035">
                              <w:rPr>
                                <w:szCs w:val="24"/>
                              </w:rPr>
                              <w:t>meets</w:t>
                            </w:r>
                            <w:r w:rsidRPr="00684035">
                              <w:rPr>
                                <w:spacing w:val="-3"/>
                                <w:szCs w:val="24"/>
                              </w:rPr>
                              <w:t xml:space="preserve"> </w:t>
                            </w:r>
                            <w:r w:rsidRPr="00684035">
                              <w:rPr>
                                <w:szCs w:val="24"/>
                              </w:rPr>
                              <w:t>the</w:t>
                            </w:r>
                            <w:r w:rsidRPr="00684035">
                              <w:rPr>
                                <w:spacing w:val="-3"/>
                                <w:szCs w:val="24"/>
                              </w:rPr>
                              <w:t xml:space="preserve"> </w:t>
                            </w:r>
                            <w:r w:rsidRPr="00684035">
                              <w:rPr>
                                <w:szCs w:val="24"/>
                              </w:rPr>
                              <w:t>definition</w:t>
                            </w:r>
                            <w:r>
                              <w:rPr>
                                <w:szCs w:val="24"/>
                              </w:rPr>
                              <w:t>.</w:t>
                            </w:r>
                          </w:p>
                          <w:p w14:paraId="4346718D" w14:textId="77777777" w:rsidR="003B19CB" w:rsidRPr="00684035" w:rsidRDefault="003B19CB" w:rsidP="000B5BDC">
                            <w:pPr>
                              <w:widowControl w:val="0"/>
                              <w:numPr>
                                <w:ilvl w:val="0"/>
                                <w:numId w:val="70"/>
                              </w:numPr>
                              <w:tabs>
                                <w:tab w:val="left" w:pos="436"/>
                              </w:tabs>
                              <w:autoSpaceDE w:val="0"/>
                              <w:autoSpaceDN w:val="0"/>
                              <w:spacing w:after="0" w:line="240" w:lineRule="auto"/>
                              <w:ind w:left="333" w:right="155"/>
                              <w:rPr>
                                <w:szCs w:val="24"/>
                              </w:rPr>
                            </w:pPr>
                            <w:r w:rsidRPr="00684035">
                              <w:rPr>
                                <w:szCs w:val="24"/>
                              </w:rPr>
                              <w:t>Caregivers</w:t>
                            </w:r>
                            <w:r w:rsidRPr="00684035">
                              <w:rPr>
                                <w:spacing w:val="-3"/>
                                <w:szCs w:val="24"/>
                              </w:rPr>
                              <w:t xml:space="preserve"> </w:t>
                            </w:r>
                            <w:r w:rsidRPr="00684035">
                              <w:rPr>
                                <w:szCs w:val="24"/>
                              </w:rPr>
                              <w:t>cannot</w:t>
                            </w:r>
                            <w:r w:rsidRPr="00684035">
                              <w:rPr>
                                <w:spacing w:val="-2"/>
                                <w:szCs w:val="24"/>
                              </w:rPr>
                              <w:t xml:space="preserve"> </w:t>
                            </w:r>
                            <w:r w:rsidRPr="00684035">
                              <w:rPr>
                                <w:szCs w:val="24"/>
                              </w:rPr>
                              <w:t>be</w:t>
                            </w:r>
                            <w:r w:rsidRPr="00684035">
                              <w:rPr>
                                <w:spacing w:val="-3"/>
                                <w:szCs w:val="24"/>
                              </w:rPr>
                              <w:t xml:space="preserve"> </w:t>
                            </w:r>
                            <w:r w:rsidRPr="00684035">
                              <w:rPr>
                                <w:szCs w:val="24"/>
                              </w:rPr>
                              <w:t>reached.</w:t>
                            </w:r>
                            <w:r w:rsidRPr="00684035">
                              <w:rPr>
                                <w:spacing w:val="-2"/>
                                <w:szCs w:val="24"/>
                              </w:rPr>
                              <w:t xml:space="preserve"> </w:t>
                            </w:r>
                            <w:r>
                              <w:rPr>
                                <w:szCs w:val="24"/>
                              </w:rPr>
                              <w:t>Consider if the</w:t>
                            </w:r>
                            <w:r w:rsidRPr="00684035">
                              <w:rPr>
                                <w:spacing w:val="-1"/>
                                <w:szCs w:val="24"/>
                              </w:rPr>
                              <w:t xml:space="preserve"> </w:t>
                            </w:r>
                            <w:r w:rsidRPr="00684035">
                              <w:rPr>
                                <w:szCs w:val="24"/>
                              </w:rPr>
                              <w:t>child</w:t>
                            </w:r>
                            <w:r w:rsidRPr="00684035">
                              <w:rPr>
                                <w:spacing w:val="-2"/>
                                <w:szCs w:val="24"/>
                              </w:rPr>
                              <w:t xml:space="preserve"> </w:t>
                            </w:r>
                            <w:r w:rsidRPr="00684035">
                              <w:rPr>
                                <w:szCs w:val="24"/>
                              </w:rPr>
                              <w:t>is</w:t>
                            </w:r>
                            <w:r w:rsidRPr="00684035">
                              <w:rPr>
                                <w:spacing w:val="-3"/>
                                <w:szCs w:val="24"/>
                              </w:rPr>
                              <w:t xml:space="preserve"> </w:t>
                            </w:r>
                            <w:r w:rsidRPr="00684035">
                              <w:rPr>
                                <w:szCs w:val="24"/>
                              </w:rPr>
                              <w:t>in</w:t>
                            </w:r>
                            <w:r w:rsidRPr="00684035">
                              <w:rPr>
                                <w:spacing w:val="-2"/>
                                <w:szCs w:val="24"/>
                              </w:rPr>
                              <w:t xml:space="preserve"> </w:t>
                            </w:r>
                            <w:r w:rsidRPr="00684035">
                              <w:rPr>
                                <w:szCs w:val="24"/>
                              </w:rPr>
                              <w:t>a</w:t>
                            </w:r>
                            <w:r w:rsidRPr="00684035">
                              <w:rPr>
                                <w:spacing w:val="-3"/>
                                <w:szCs w:val="24"/>
                              </w:rPr>
                              <w:t xml:space="preserve"> </w:t>
                            </w:r>
                            <w:r w:rsidRPr="00684035">
                              <w:rPr>
                                <w:szCs w:val="24"/>
                              </w:rPr>
                              <w:t>circumstance</w:t>
                            </w:r>
                            <w:r w:rsidRPr="00684035">
                              <w:rPr>
                                <w:spacing w:val="-3"/>
                                <w:szCs w:val="24"/>
                              </w:rPr>
                              <w:t xml:space="preserve"> </w:t>
                            </w:r>
                            <w:r w:rsidRPr="00684035">
                              <w:rPr>
                                <w:szCs w:val="24"/>
                              </w:rPr>
                              <w:t>that</w:t>
                            </w:r>
                            <w:r w:rsidRPr="00684035">
                              <w:rPr>
                                <w:spacing w:val="-2"/>
                                <w:szCs w:val="24"/>
                              </w:rPr>
                              <w:t xml:space="preserve"> </w:t>
                            </w:r>
                            <w:r w:rsidRPr="00684035">
                              <w:rPr>
                                <w:szCs w:val="24"/>
                              </w:rPr>
                              <w:t>meets</w:t>
                            </w:r>
                            <w:r w:rsidRPr="00684035">
                              <w:rPr>
                                <w:spacing w:val="-3"/>
                                <w:szCs w:val="24"/>
                              </w:rPr>
                              <w:t xml:space="preserve"> </w:t>
                            </w:r>
                            <w:r w:rsidRPr="00684035">
                              <w:rPr>
                                <w:szCs w:val="24"/>
                              </w:rPr>
                              <w:t>the</w:t>
                            </w:r>
                            <w:r w:rsidRPr="00684035">
                              <w:rPr>
                                <w:spacing w:val="-1"/>
                                <w:szCs w:val="24"/>
                              </w:rPr>
                              <w:t xml:space="preserve"> </w:t>
                            </w:r>
                            <w:r w:rsidRPr="00684035">
                              <w:rPr>
                                <w:szCs w:val="24"/>
                              </w:rPr>
                              <w:t>definition,</w:t>
                            </w:r>
                            <w:r w:rsidRPr="00684035">
                              <w:rPr>
                                <w:spacing w:val="-2"/>
                                <w:szCs w:val="24"/>
                              </w:rPr>
                              <w:t xml:space="preserve"> </w:t>
                            </w:r>
                            <w:r>
                              <w:rPr>
                                <w:szCs w:val="24"/>
                              </w:rPr>
                              <w:t>it</w:t>
                            </w:r>
                            <w:r w:rsidRPr="00684035">
                              <w:rPr>
                                <w:spacing w:val="-1"/>
                                <w:szCs w:val="24"/>
                              </w:rPr>
                              <w:t xml:space="preserve"> </w:t>
                            </w:r>
                            <w:r w:rsidRPr="00684035">
                              <w:rPr>
                                <w:szCs w:val="24"/>
                              </w:rPr>
                              <w:t>is</w:t>
                            </w:r>
                            <w:r w:rsidRPr="00684035">
                              <w:rPr>
                                <w:spacing w:val="-3"/>
                                <w:szCs w:val="24"/>
                              </w:rPr>
                              <w:t xml:space="preserve"> </w:t>
                            </w:r>
                            <w:r w:rsidRPr="00684035">
                              <w:rPr>
                                <w:szCs w:val="24"/>
                              </w:rPr>
                              <w:t>not based solely on ability to contact the caregiver.</w:t>
                            </w:r>
                          </w:p>
                          <w:p w14:paraId="007EFE1A" w14:textId="77777777" w:rsidR="003B19CB" w:rsidRPr="00684035" w:rsidRDefault="003B19CB" w:rsidP="000B5BDC">
                            <w:pPr>
                              <w:widowControl w:val="0"/>
                              <w:numPr>
                                <w:ilvl w:val="0"/>
                                <w:numId w:val="70"/>
                              </w:numPr>
                              <w:tabs>
                                <w:tab w:val="left" w:pos="436"/>
                              </w:tabs>
                              <w:autoSpaceDE w:val="0"/>
                              <w:autoSpaceDN w:val="0"/>
                              <w:spacing w:after="0" w:line="240" w:lineRule="auto"/>
                              <w:ind w:left="333" w:right="509"/>
                              <w:rPr>
                                <w:szCs w:val="24"/>
                              </w:rPr>
                            </w:pPr>
                            <w:r w:rsidRPr="00684035">
                              <w:rPr>
                                <w:szCs w:val="24"/>
                              </w:rPr>
                              <w:t>Drugs,</w:t>
                            </w:r>
                            <w:r w:rsidRPr="00684035">
                              <w:rPr>
                                <w:spacing w:val="-2"/>
                                <w:szCs w:val="24"/>
                              </w:rPr>
                              <w:t xml:space="preserve"> </w:t>
                            </w:r>
                            <w:r w:rsidRPr="00684035">
                              <w:rPr>
                                <w:szCs w:val="24"/>
                              </w:rPr>
                              <w:t>guns,</w:t>
                            </w:r>
                            <w:r w:rsidRPr="00684035">
                              <w:rPr>
                                <w:spacing w:val="-2"/>
                                <w:szCs w:val="24"/>
                              </w:rPr>
                              <w:t xml:space="preserve"> </w:t>
                            </w:r>
                            <w:r w:rsidRPr="00684035">
                              <w:rPr>
                                <w:szCs w:val="24"/>
                              </w:rPr>
                              <w:t>or</w:t>
                            </w:r>
                            <w:r w:rsidRPr="00684035">
                              <w:rPr>
                                <w:spacing w:val="-2"/>
                                <w:szCs w:val="24"/>
                              </w:rPr>
                              <w:t xml:space="preserve"> </w:t>
                            </w:r>
                            <w:r w:rsidRPr="00684035">
                              <w:rPr>
                                <w:szCs w:val="24"/>
                              </w:rPr>
                              <w:t>dangerous</w:t>
                            </w:r>
                            <w:r w:rsidRPr="00684035">
                              <w:rPr>
                                <w:spacing w:val="-3"/>
                                <w:szCs w:val="24"/>
                              </w:rPr>
                              <w:t xml:space="preserve"> </w:t>
                            </w:r>
                            <w:r w:rsidRPr="00684035">
                              <w:rPr>
                                <w:szCs w:val="24"/>
                              </w:rPr>
                              <w:t>items</w:t>
                            </w:r>
                            <w:r w:rsidRPr="00684035">
                              <w:rPr>
                                <w:spacing w:val="-3"/>
                                <w:szCs w:val="24"/>
                              </w:rPr>
                              <w:t xml:space="preserve"> </w:t>
                            </w:r>
                            <w:r w:rsidRPr="00684035">
                              <w:rPr>
                                <w:szCs w:val="24"/>
                              </w:rPr>
                              <w:t>in</w:t>
                            </w:r>
                            <w:r w:rsidRPr="00684035">
                              <w:rPr>
                                <w:spacing w:val="-2"/>
                                <w:szCs w:val="24"/>
                              </w:rPr>
                              <w:t xml:space="preserve"> </w:t>
                            </w:r>
                            <w:r w:rsidRPr="00684035">
                              <w:rPr>
                                <w:szCs w:val="24"/>
                              </w:rPr>
                              <w:t>the</w:t>
                            </w:r>
                            <w:r w:rsidRPr="00684035">
                              <w:rPr>
                                <w:spacing w:val="-3"/>
                                <w:szCs w:val="24"/>
                              </w:rPr>
                              <w:t xml:space="preserve"> </w:t>
                            </w:r>
                            <w:r w:rsidRPr="00684035">
                              <w:rPr>
                                <w:szCs w:val="24"/>
                              </w:rPr>
                              <w:t>home.</w:t>
                            </w:r>
                            <w:r w:rsidRPr="00684035">
                              <w:rPr>
                                <w:spacing w:val="-2"/>
                                <w:szCs w:val="24"/>
                              </w:rPr>
                              <w:t xml:space="preserve"> </w:t>
                            </w:r>
                            <w:r w:rsidRPr="00684035">
                              <w:rPr>
                                <w:szCs w:val="24"/>
                              </w:rPr>
                              <w:t>The</w:t>
                            </w:r>
                            <w:r w:rsidRPr="00684035">
                              <w:rPr>
                                <w:spacing w:val="-3"/>
                                <w:szCs w:val="24"/>
                              </w:rPr>
                              <w:t xml:space="preserve"> </w:t>
                            </w:r>
                            <w:r w:rsidRPr="00684035">
                              <w:rPr>
                                <w:szCs w:val="24"/>
                              </w:rPr>
                              <w:t>definition</w:t>
                            </w:r>
                            <w:r w:rsidRPr="00684035">
                              <w:rPr>
                                <w:spacing w:val="-2"/>
                                <w:szCs w:val="24"/>
                              </w:rPr>
                              <w:t xml:space="preserve"> </w:t>
                            </w:r>
                            <w:r w:rsidRPr="00684035">
                              <w:rPr>
                                <w:szCs w:val="24"/>
                              </w:rPr>
                              <w:t>is</w:t>
                            </w:r>
                            <w:r w:rsidRPr="00684035">
                              <w:rPr>
                                <w:spacing w:val="-3"/>
                                <w:szCs w:val="24"/>
                              </w:rPr>
                              <w:t xml:space="preserve"> </w:t>
                            </w:r>
                            <w:r w:rsidRPr="00684035">
                              <w:rPr>
                                <w:szCs w:val="24"/>
                              </w:rPr>
                              <w:t>met</w:t>
                            </w:r>
                            <w:r w:rsidRPr="00684035">
                              <w:rPr>
                                <w:spacing w:val="-2"/>
                                <w:szCs w:val="24"/>
                              </w:rPr>
                              <w:t xml:space="preserve"> </w:t>
                            </w:r>
                            <w:r w:rsidRPr="00684035">
                              <w:rPr>
                                <w:szCs w:val="24"/>
                              </w:rPr>
                              <w:t>if</w:t>
                            </w:r>
                            <w:r w:rsidRPr="00684035">
                              <w:rPr>
                                <w:spacing w:val="-2"/>
                                <w:szCs w:val="24"/>
                              </w:rPr>
                              <w:t xml:space="preserve"> </w:t>
                            </w:r>
                            <w:r w:rsidRPr="00684035">
                              <w:rPr>
                                <w:szCs w:val="24"/>
                              </w:rPr>
                              <w:t>the</w:t>
                            </w:r>
                            <w:r w:rsidRPr="00684035">
                              <w:rPr>
                                <w:spacing w:val="-1"/>
                                <w:szCs w:val="24"/>
                              </w:rPr>
                              <w:t xml:space="preserve"> </w:t>
                            </w:r>
                            <w:r w:rsidRPr="00684035">
                              <w:rPr>
                                <w:szCs w:val="24"/>
                              </w:rPr>
                              <w:t>child</w:t>
                            </w:r>
                            <w:r w:rsidRPr="00684035">
                              <w:rPr>
                                <w:spacing w:val="-2"/>
                                <w:szCs w:val="24"/>
                              </w:rPr>
                              <w:t xml:space="preserve"> </w:t>
                            </w:r>
                            <w:r w:rsidRPr="00684035">
                              <w:rPr>
                                <w:szCs w:val="24"/>
                              </w:rPr>
                              <w:t>has already</w:t>
                            </w:r>
                            <w:r w:rsidRPr="00684035">
                              <w:rPr>
                                <w:spacing w:val="-2"/>
                                <w:szCs w:val="24"/>
                              </w:rPr>
                              <w:t xml:space="preserve"> </w:t>
                            </w:r>
                            <w:r w:rsidRPr="00684035">
                              <w:rPr>
                                <w:szCs w:val="24"/>
                              </w:rPr>
                              <w:t>become</w:t>
                            </w:r>
                            <w:r w:rsidRPr="00684035">
                              <w:rPr>
                                <w:spacing w:val="-3"/>
                                <w:szCs w:val="24"/>
                              </w:rPr>
                              <w:t xml:space="preserve"> </w:t>
                            </w:r>
                            <w:r w:rsidRPr="00684035">
                              <w:rPr>
                                <w:szCs w:val="24"/>
                              </w:rPr>
                              <w:t>ill</w:t>
                            </w:r>
                            <w:r w:rsidRPr="00684035">
                              <w:rPr>
                                <w:spacing w:val="-2"/>
                                <w:szCs w:val="24"/>
                              </w:rPr>
                              <w:t xml:space="preserve"> </w:t>
                            </w:r>
                            <w:r w:rsidRPr="00684035">
                              <w:rPr>
                                <w:szCs w:val="24"/>
                              </w:rPr>
                              <w:t>or injured, or if the caregiver has not put in place sufficient protections for the child.</w:t>
                            </w:r>
                          </w:p>
                          <w:p w14:paraId="54ACA725" w14:textId="77777777" w:rsidR="00684035" w:rsidRDefault="00684035" w:rsidP="00684035">
                            <w:pPr>
                              <w:spacing w:after="0" w:line="240" w:lineRule="auto"/>
                              <w:contextualSpacing/>
                              <w:rPr>
                                <w:rFonts w:eastAsiaTheme="minorEastAsia"/>
                                <w:kern w:val="0"/>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E90D2" id="Text Box 18" o:spid="_x0000_s1049" type="#_x0000_t202" style="position:absolute;left:0;text-align:left;margin-left:486.55pt;margin-top:24.65pt;width:537.75pt;height:227.25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">
                <v:textbox>
                  <w:txbxContent>
                    <w:p w14:paraId="775455A3" w14:textId="1604839A" w:rsidR="00A636B5" w:rsidRPr="00A636B5" w:rsidRDefault="00A636B5" w:rsidP="00A636B5">
                      <w:pPr>
                        <w:spacing w:after="0" w:line="240" w:lineRule="auto"/>
                        <w:rPr>
                          <w:rFonts w:eastAsiaTheme="minorEastAsia"/>
                          <w:b/>
                          <w:bCs/>
                          <w:kern w:val="0"/>
                          <w14:ligatures w14:val="none"/>
                        </w:rPr>
                      </w:pPr>
                      <w:r w:rsidRPr="00A636B5">
                        <w:rPr>
                          <w:rFonts w:eastAsiaTheme="minorEastAsia"/>
                          <w:b/>
                          <w:bCs/>
                          <w:kern w:val="0"/>
                          <w14:ligatures w14:val="none"/>
                        </w:rPr>
                        <w:t>PRACTICE GUIDANCE</w:t>
                      </w:r>
                    </w:p>
                    <w:p w14:paraId="796636BD" w14:textId="389967A3" w:rsidR="00A636B5" w:rsidRPr="00A636B5" w:rsidRDefault="00A636B5" w:rsidP="00F44521">
                      <w:pPr>
                        <w:numPr>
                          <w:ilvl w:val="0"/>
                          <w:numId w:val="15"/>
                        </w:numPr>
                        <w:spacing w:after="0" w:line="240" w:lineRule="auto"/>
                        <w:ind w:left="360"/>
                        <w:contextualSpacing/>
                        <w:rPr>
                          <w:rFonts w:eastAsiaTheme="minorEastAsia"/>
                          <w:kern w:val="0"/>
                          <w14:ligatures w14:val="none"/>
                        </w:rPr>
                      </w:pPr>
                      <w:r w:rsidRPr="00A636B5">
                        <w:rPr>
                          <w:rFonts w:eastAsiaTheme="minorEastAsia"/>
                          <w:kern w:val="0"/>
                          <w14:ligatures w14:val="none"/>
                        </w:rPr>
                        <w:t xml:space="preserve">When a caregiver is taking protective action, but the harm continues, do not assign. </w:t>
                      </w:r>
                    </w:p>
                    <w:p w14:paraId="24B7A561" w14:textId="77777777" w:rsidR="00A636B5" w:rsidRDefault="00A636B5" w:rsidP="00F44521">
                      <w:pPr>
                        <w:numPr>
                          <w:ilvl w:val="0"/>
                          <w:numId w:val="15"/>
                        </w:numPr>
                        <w:spacing w:after="0" w:line="240" w:lineRule="auto"/>
                        <w:ind w:left="360"/>
                        <w:contextualSpacing/>
                        <w:rPr>
                          <w:rFonts w:eastAsiaTheme="minorEastAsia"/>
                          <w:kern w:val="0"/>
                          <w14:ligatures w14:val="none"/>
                        </w:rPr>
                      </w:pPr>
                      <w:r w:rsidRPr="00A636B5">
                        <w:rPr>
                          <w:rFonts w:eastAsiaTheme="minorEastAsia"/>
                          <w:kern w:val="0"/>
                          <w14:ligatures w14:val="none"/>
                        </w:rPr>
                        <w:t>If the concern is regarding ongoing domestic violence and the caregiver is not removing the child from it, consider the dynamics of the relationship that may prevent the non-offending caregiver from taking protective actions.</w:t>
                      </w:r>
                    </w:p>
                    <w:p w14:paraId="42146405" w14:textId="77777777" w:rsidR="003B19CB" w:rsidRPr="00A636B5" w:rsidRDefault="003B19CB" w:rsidP="003B19CB">
                      <w:pPr>
                        <w:spacing w:after="0" w:line="240" w:lineRule="auto"/>
                        <w:ind w:left="360"/>
                        <w:contextualSpacing/>
                        <w:rPr>
                          <w:rFonts w:eastAsiaTheme="minorEastAsia"/>
                          <w:kern w:val="0"/>
                          <w14:ligatures w14:val="none"/>
                        </w:rPr>
                      </w:pPr>
                    </w:p>
                    <w:p w14:paraId="1A07FBF9" w14:textId="6AC3D685" w:rsidR="003B19CB" w:rsidRDefault="003B19CB" w:rsidP="003B19CB">
                      <w:pPr>
                        <w:spacing w:after="0" w:line="240" w:lineRule="auto"/>
                        <w:ind w:right="358"/>
                        <w:jc w:val="both"/>
                        <w:rPr>
                          <w:szCs w:val="24"/>
                        </w:rPr>
                      </w:pPr>
                      <w:r w:rsidRPr="00684035">
                        <w:rPr>
                          <w:szCs w:val="24"/>
                        </w:rPr>
                        <w:t>Reports frequently include concerns that a child is not being supervised to a level the reporter believes to be sufficient.</w:t>
                      </w:r>
                      <w:r w:rsidRPr="00684035">
                        <w:rPr>
                          <w:spacing w:val="-3"/>
                          <w:szCs w:val="24"/>
                        </w:rPr>
                        <w:t xml:space="preserve"> </w:t>
                      </w:r>
                      <w:r w:rsidRPr="00684035">
                        <w:rPr>
                          <w:szCs w:val="24"/>
                        </w:rPr>
                        <w:t>However,</w:t>
                      </w:r>
                      <w:r w:rsidRPr="00684035">
                        <w:rPr>
                          <w:spacing w:val="-3"/>
                          <w:szCs w:val="24"/>
                        </w:rPr>
                        <w:t xml:space="preserve"> </w:t>
                      </w:r>
                      <w:r w:rsidRPr="00684035">
                        <w:rPr>
                          <w:szCs w:val="24"/>
                        </w:rPr>
                        <w:t>the</w:t>
                      </w:r>
                      <w:r w:rsidRPr="00684035">
                        <w:rPr>
                          <w:spacing w:val="-4"/>
                          <w:szCs w:val="24"/>
                        </w:rPr>
                        <w:t xml:space="preserve"> </w:t>
                      </w:r>
                      <w:r w:rsidRPr="00684035">
                        <w:rPr>
                          <w:szCs w:val="24"/>
                        </w:rPr>
                        <w:t>concerns</w:t>
                      </w:r>
                      <w:r w:rsidRPr="00684035">
                        <w:rPr>
                          <w:spacing w:val="-4"/>
                          <w:szCs w:val="24"/>
                        </w:rPr>
                        <w:t xml:space="preserve"> </w:t>
                      </w:r>
                      <w:r w:rsidRPr="00684035">
                        <w:rPr>
                          <w:szCs w:val="24"/>
                        </w:rPr>
                        <w:t>may</w:t>
                      </w:r>
                      <w:r w:rsidRPr="00684035">
                        <w:rPr>
                          <w:spacing w:val="-3"/>
                          <w:szCs w:val="24"/>
                        </w:rPr>
                        <w:t xml:space="preserve"> </w:t>
                      </w:r>
                      <w:r w:rsidRPr="00684035">
                        <w:rPr>
                          <w:szCs w:val="24"/>
                        </w:rPr>
                        <w:t>not</w:t>
                      </w:r>
                      <w:r w:rsidRPr="00684035">
                        <w:rPr>
                          <w:spacing w:val="-3"/>
                          <w:szCs w:val="24"/>
                        </w:rPr>
                        <w:t xml:space="preserve"> </w:t>
                      </w:r>
                      <w:r w:rsidRPr="00684035">
                        <w:rPr>
                          <w:szCs w:val="24"/>
                        </w:rPr>
                        <w:t>meet</w:t>
                      </w:r>
                      <w:r w:rsidRPr="00684035">
                        <w:rPr>
                          <w:spacing w:val="-3"/>
                          <w:szCs w:val="24"/>
                        </w:rPr>
                        <w:t xml:space="preserve"> </w:t>
                      </w:r>
                      <w:r w:rsidRPr="00684035">
                        <w:rPr>
                          <w:szCs w:val="24"/>
                        </w:rPr>
                        <w:t>the</w:t>
                      </w:r>
                      <w:r w:rsidRPr="00684035">
                        <w:rPr>
                          <w:spacing w:val="-4"/>
                          <w:szCs w:val="24"/>
                        </w:rPr>
                        <w:t xml:space="preserve"> </w:t>
                      </w:r>
                      <w:r w:rsidRPr="00684035">
                        <w:rPr>
                          <w:szCs w:val="24"/>
                        </w:rPr>
                        <w:t>definition.</w:t>
                      </w:r>
                      <w:r w:rsidRPr="00684035">
                        <w:rPr>
                          <w:spacing w:val="-3"/>
                          <w:szCs w:val="24"/>
                        </w:rPr>
                        <w:t xml:space="preserve"> </w:t>
                      </w:r>
                    </w:p>
                    <w:p w14:paraId="3F5A503B" w14:textId="77777777" w:rsidR="003B19CB" w:rsidRPr="00684035" w:rsidRDefault="003B19CB" w:rsidP="003B19CB">
                      <w:pPr>
                        <w:spacing w:after="0" w:line="240" w:lineRule="auto"/>
                        <w:ind w:right="358"/>
                        <w:jc w:val="both"/>
                        <w:rPr>
                          <w:szCs w:val="24"/>
                        </w:rPr>
                      </w:pPr>
                    </w:p>
                    <w:p w14:paraId="06C4B9EF" w14:textId="77777777" w:rsidR="003B19CB" w:rsidRPr="00684035" w:rsidRDefault="003B19CB" w:rsidP="003B19CB">
                      <w:pPr>
                        <w:pStyle w:val="BodyText"/>
                        <w:rPr>
                          <w:rFonts w:asciiTheme="minorHAnsi" w:hAnsiTheme="minorHAnsi" w:cstheme="minorHAnsi"/>
                          <w:szCs w:val="24"/>
                        </w:rPr>
                      </w:pPr>
                      <w:r w:rsidRPr="00684035">
                        <w:rPr>
                          <w:rFonts w:asciiTheme="minorHAnsi" w:hAnsiTheme="minorHAnsi" w:cstheme="minorHAnsi"/>
                          <w:szCs w:val="24"/>
                        </w:rPr>
                        <w:t>For</w:t>
                      </w:r>
                      <w:r w:rsidRPr="00684035">
                        <w:rPr>
                          <w:rFonts w:asciiTheme="minorHAnsi" w:hAnsiTheme="minorHAnsi" w:cstheme="minorHAnsi"/>
                          <w:spacing w:val="-2"/>
                          <w:szCs w:val="24"/>
                        </w:rPr>
                        <w:t xml:space="preserve"> Example:</w:t>
                      </w:r>
                    </w:p>
                    <w:p w14:paraId="441DB8C7" w14:textId="77777777" w:rsidR="003B19CB" w:rsidRPr="00684035" w:rsidRDefault="003B19CB" w:rsidP="000B5BDC">
                      <w:pPr>
                        <w:widowControl w:val="0"/>
                        <w:numPr>
                          <w:ilvl w:val="0"/>
                          <w:numId w:val="70"/>
                        </w:numPr>
                        <w:tabs>
                          <w:tab w:val="left" w:pos="436"/>
                        </w:tabs>
                        <w:autoSpaceDE w:val="0"/>
                        <w:autoSpaceDN w:val="0"/>
                        <w:spacing w:after="0" w:line="240" w:lineRule="auto"/>
                        <w:ind w:left="333" w:right="141"/>
                        <w:rPr>
                          <w:szCs w:val="24"/>
                        </w:rPr>
                      </w:pPr>
                      <w:r w:rsidRPr="00684035">
                        <w:rPr>
                          <w:szCs w:val="24"/>
                        </w:rPr>
                        <w:t>A child home alone between the end of school and caregiver’s return home. If there are facts to support that</w:t>
                      </w:r>
                      <w:r w:rsidRPr="00684035">
                        <w:rPr>
                          <w:spacing w:val="-2"/>
                          <w:szCs w:val="24"/>
                        </w:rPr>
                        <w:t xml:space="preserve"> </w:t>
                      </w:r>
                      <w:r w:rsidRPr="00684035">
                        <w:rPr>
                          <w:szCs w:val="24"/>
                        </w:rPr>
                        <w:t>a</w:t>
                      </w:r>
                      <w:r w:rsidRPr="00684035">
                        <w:rPr>
                          <w:spacing w:val="-3"/>
                          <w:szCs w:val="24"/>
                        </w:rPr>
                        <w:t xml:space="preserve"> </w:t>
                      </w:r>
                      <w:r w:rsidRPr="00684035">
                        <w:rPr>
                          <w:szCs w:val="24"/>
                        </w:rPr>
                        <w:t>particular</w:t>
                      </w:r>
                      <w:r w:rsidRPr="00684035">
                        <w:rPr>
                          <w:spacing w:val="-2"/>
                          <w:szCs w:val="24"/>
                        </w:rPr>
                        <w:t xml:space="preserve"> </w:t>
                      </w:r>
                      <w:r w:rsidRPr="00684035">
                        <w:rPr>
                          <w:szCs w:val="24"/>
                        </w:rPr>
                        <w:t>child</w:t>
                      </w:r>
                      <w:r w:rsidRPr="00684035">
                        <w:rPr>
                          <w:spacing w:val="-2"/>
                          <w:szCs w:val="24"/>
                        </w:rPr>
                        <w:t xml:space="preserve"> </w:t>
                      </w:r>
                      <w:r w:rsidRPr="00684035">
                        <w:rPr>
                          <w:szCs w:val="24"/>
                        </w:rPr>
                        <w:t>cannot</w:t>
                      </w:r>
                      <w:r w:rsidRPr="00684035">
                        <w:rPr>
                          <w:spacing w:val="-2"/>
                          <w:szCs w:val="24"/>
                        </w:rPr>
                        <w:t xml:space="preserve"> </w:t>
                      </w:r>
                      <w:r w:rsidRPr="00684035">
                        <w:rPr>
                          <w:szCs w:val="24"/>
                        </w:rPr>
                        <w:t>manage</w:t>
                      </w:r>
                      <w:r w:rsidRPr="00684035">
                        <w:rPr>
                          <w:spacing w:val="-3"/>
                          <w:szCs w:val="24"/>
                        </w:rPr>
                        <w:t xml:space="preserve"> </w:t>
                      </w:r>
                      <w:r w:rsidRPr="00684035">
                        <w:rPr>
                          <w:szCs w:val="24"/>
                        </w:rPr>
                        <w:t>particular</w:t>
                      </w:r>
                      <w:r w:rsidRPr="00684035">
                        <w:rPr>
                          <w:spacing w:val="-2"/>
                          <w:szCs w:val="24"/>
                        </w:rPr>
                        <w:t xml:space="preserve"> </w:t>
                      </w:r>
                      <w:r w:rsidRPr="00684035">
                        <w:rPr>
                          <w:szCs w:val="24"/>
                        </w:rPr>
                        <w:t>circumstances</w:t>
                      </w:r>
                      <w:r w:rsidRPr="00684035">
                        <w:rPr>
                          <w:spacing w:val="-3"/>
                          <w:szCs w:val="24"/>
                        </w:rPr>
                        <w:t xml:space="preserve"> </w:t>
                      </w:r>
                      <w:r w:rsidRPr="00684035">
                        <w:rPr>
                          <w:szCs w:val="24"/>
                        </w:rPr>
                        <w:t>in</w:t>
                      </w:r>
                      <w:r w:rsidRPr="00684035">
                        <w:rPr>
                          <w:spacing w:val="-2"/>
                          <w:szCs w:val="24"/>
                        </w:rPr>
                        <w:t xml:space="preserve"> </w:t>
                      </w:r>
                      <w:r w:rsidRPr="00684035">
                        <w:rPr>
                          <w:szCs w:val="24"/>
                        </w:rPr>
                        <w:t>a</w:t>
                      </w:r>
                      <w:r w:rsidRPr="00684035">
                        <w:rPr>
                          <w:spacing w:val="-3"/>
                          <w:szCs w:val="24"/>
                        </w:rPr>
                        <w:t xml:space="preserve"> </w:t>
                      </w:r>
                      <w:r w:rsidRPr="00684035">
                        <w:rPr>
                          <w:szCs w:val="24"/>
                        </w:rPr>
                        <w:t>way</w:t>
                      </w:r>
                      <w:r w:rsidRPr="00684035">
                        <w:rPr>
                          <w:spacing w:val="-2"/>
                          <w:szCs w:val="24"/>
                        </w:rPr>
                        <w:t xml:space="preserve"> </w:t>
                      </w:r>
                      <w:r w:rsidRPr="00684035">
                        <w:rPr>
                          <w:szCs w:val="24"/>
                        </w:rPr>
                        <w:t>that</w:t>
                      </w:r>
                      <w:r w:rsidRPr="00684035">
                        <w:rPr>
                          <w:spacing w:val="-2"/>
                          <w:szCs w:val="24"/>
                        </w:rPr>
                        <w:t xml:space="preserve"> </w:t>
                      </w:r>
                      <w:r w:rsidRPr="00684035">
                        <w:rPr>
                          <w:szCs w:val="24"/>
                        </w:rPr>
                        <w:t>meets</w:t>
                      </w:r>
                      <w:r w:rsidRPr="00684035">
                        <w:rPr>
                          <w:spacing w:val="-3"/>
                          <w:szCs w:val="24"/>
                        </w:rPr>
                        <w:t xml:space="preserve"> </w:t>
                      </w:r>
                      <w:r w:rsidRPr="00684035">
                        <w:rPr>
                          <w:szCs w:val="24"/>
                        </w:rPr>
                        <w:t>the</w:t>
                      </w:r>
                      <w:r w:rsidRPr="00684035">
                        <w:rPr>
                          <w:spacing w:val="-3"/>
                          <w:szCs w:val="24"/>
                        </w:rPr>
                        <w:t xml:space="preserve"> </w:t>
                      </w:r>
                      <w:r w:rsidRPr="00684035">
                        <w:rPr>
                          <w:szCs w:val="24"/>
                        </w:rPr>
                        <w:t>definition</w:t>
                      </w:r>
                      <w:r>
                        <w:rPr>
                          <w:szCs w:val="24"/>
                        </w:rPr>
                        <w:t>.</w:t>
                      </w:r>
                    </w:p>
                    <w:p w14:paraId="4346718D" w14:textId="77777777" w:rsidR="003B19CB" w:rsidRPr="00684035" w:rsidRDefault="003B19CB" w:rsidP="000B5BDC">
                      <w:pPr>
                        <w:widowControl w:val="0"/>
                        <w:numPr>
                          <w:ilvl w:val="0"/>
                          <w:numId w:val="70"/>
                        </w:numPr>
                        <w:tabs>
                          <w:tab w:val="left" w:pos="436"/>
                        </w:tabs>
                        <w:autoSpaceDE w:val="0"/>
                        <w:autoSpaceDN w:val="0"/>
                        <w:spacing w:after="0" w:line="240" w:lineRule="auto"/>
                        <w:ind w:left="333" w:right="155"/>
                        <w:rPr>
                          <w:szCs w:val="24"/>
                        </w:rPr>
                      </w:pPr>
                      <w:r w:rsidRPr="00684035">
                        <w:rPr>
                          <w:szCs w:val="24"/>
                        </w:rPr>
                        <w:t>Caregivers</w:t>
                      </w:r>
                      <w:r w:rsidRPr="00684035">
                        <w:rPr>
                          <w:spacing w:val="-3"/>
                          <w:szCs w:val="24"/>
                        </w:rPr>
                        <w:t xml:space="preserve"> </w:t>
                      </w:r>
                      <w:r w:rsidRPr="00684035">
                        <w:rPr>
                          <w:szCs w:val="24"/>
                        </w:rPr>
                        <w:t>cannot</w:t>
                      </w:r>
                      <w:r w:rsidRPr="00684035">
                        <w:rPr>
                          <w:spacing w:val="-2"/>
                          <w:szCs w:val="24"/>
                        </w:rPr>
                        <w:t xml:space="preserve"> </w:t>
                      </w:r>
                      <w:r w:rsidRPr="00684035">
                        <w:rPr>
                          <w:szCs w:val="24"/>
                        </w:rPr>
                        <w:t>be</w:t>
                      </w:r>
                      <w:r w:rsidRPr="00684035">
                        <w:rPr>
                          <w:spacing w:val="-3"/>
                          <w:szCs w:val="24"/>
                        </w:rPr>
                        <w:t xml:space="preserve"> </w:t>
                      </w:r>
                      <w:r w:rsidRPr="00684035">
                        <w:rPr>
                          <w:szCs w:val="24"/>
                        </w:rPr>
                        <w:t>reached.</w:t>
                      </w:r>
                      <w:r w:rsidRPr="00684035">
                        <w:rPr>
                          <w:spacing w:val="-2"/>
                          <w:szCs w:val="24"/>
                        </w:rPr>
                        <w:t xml:space="preserve"> </w:t>
                      </w:r>
                      <w:r>
                        <w:rPr>
                          <w:szCs w:val="24"/>
                        </w:rPr>
                        <w:t>Consider if the</w:t>
                      </w:r>
                      <w:r w:rsidRPr="00684035">
                        <w:rPr>
                          <w:spacing w:val="-1"/>
                          <w:szCs w:val="24"/>
                        </w:rPr>
                        <w:t xml:space="preserve"> </w:t>
                      </w:r>
                      <w:r w:rsidRPr="00684035">
                        <w:rPr>
                          <w:szCs w:val="24"/>
                        </w:rPr>
                        <w:t>child</w:t>
                      </w:r>
                      <w:r w:rsidRPr="00684035">
                        <w:rPr>
                          <w:spacing w:val="-2"/>
                          <w:szCs w:val="24"/>
                        </w:rPr>
                        <w:t xml:space="preserve"> </w:t>
                      </w:r>
                      <w:r w:rsidRPr="00684035">
                        <w:rPr>
                          <w:szCs w:val="24"/>
                        </w:rPr>
                        <w:t>is</w:t>
                      </w:r>
                      <w:r w:rsidRPr="00684035">
                        <w:rPr>
                          <w:spacing w:val="-3"/>
                          <w:szCs w:val="24"/>
                        </w:rPr>
                        <w:t xml:space="preserve"> </w:t>
                      </w:r>
                      <w:r w:rsidRPr="00684035">
                        <w:rPr>
                          <w:szCs w:val="24"/>
                        </w:rPr>
                        <w:t>in</w:t>
                      </w:r>
                      <w:r w:rsidRPr="00684035">
                        <w:rPr>
                          <w:spacing w:val="-2"/>
                          <w:szCs w:val="24"/>
                        </w:rPr>
                        <w:t xml:space="preserve"> </w:t>
                      </w:r>
                      <w:r w:rsidRPr="00684035">
                        <w:rPr>
                          <w:szCs w:val="24"/>
                        </w:rPr>
                        <w:t>a</w:t>
                      </w:r>
                      <w:r w:rsidRPr="00684035">
                        <w:rPr>
                          <w:spacing w:val="-3"/>
                          <w:szCs w:val="24"/>
                        </w:rPr>
                        <w:t xml:space="preserve"> </w:t>
                      </w:r>
                      <w:r w:rsidRPr="00684035">
                        <w:rPr>
                          <w:szCs w:val="24"/>
                        </w:rPr>
                        <w:t>circumstance</w:t>
                      </w:r>
                      <w:r w:rsidRPr="00684035">
                        <w:rPr>
                          <w:spacing w:val="-3"/>
                          <w:szCs w:val="24"/>
                        </w:rPr>
                        <w:t xml:space="preserve"> </w:t>
                      </w:r>
                      <w:r w:rsidRPr="00684035">
                        <w:rPr>
                          <w:szCs w:val="24"/>
                        </w:rPr>
                        <w:t>that</w:t>
                      </w:r>
                      <w:r w:rsidRPr="00684035">
                        <w:rPr>
                          <w:spacing w:val="-2"/>
                          <w:szCs w:val="24"/>
                        </w:rPr>
                        <w:t xml:space="preserve"> </w:t>
                      </w:r>
                      <w:r w:rsidRPr="00684035">
                        <w:rPr>
                          <w:szCs w:val="24"/>
                        </w:rPr>
                        <w:t>meets</w:t>
                      </w:r>
                      <w:r w:rsidRPr="00684035">
                        <w:rPr>
                          <w:spacing w:val="-3"/>
                          <w:szCs w:val="24"/>
                        </w:rPr>
                        <w:t xml:space="preserve"> </w:t>
                      </w:r>
                      <w:r w:rsidRPr="00684035">
                        <w:rPr>
                          <w:szCs w:val="24"/>
                        </w:rPr>
                        <w:t>the</w:t>
                      </w:r>
                      <w:r w:rsidRPr="00684035">
                        <w:rPr>
                          <w:spacing w:val="-1"/>
                          <w:szCs w:val="24"/>
                        </w:rPr>
                        <w:t xml:space="preserve"> </w:t>
                      </w:r>
                      <w:r w:rsidRPr="00684035">
                        <w:rPr>
                          <w:szCs w:val="24"/>
                        </w:rPr>
                        <w:t>definition,</w:t>
                      </w:r>
                      <w:r w:rsidRPr="00684035">
                        <w:rPr>
                          <w:spacing w:val="-2"/>
                          <w:szCs w:val="24"/>
                        </w:rPr>
                        <w:t xml:space="preserve"> </w:t>
                      </w:r>
                      <w:r>
                        <w:rPr>
                          <w:szCs w:val="24"/>
                        </w:rPr>
                        <w:t>it</w:t>
                      </w:r>
                      <w:r w:rsidRPr="00684035">
                        <w:rPr>
                          <w:spacing w:val="-1"/>
                          <w:szCs w:val="24"/>
                        </w:rPr>
                        <w:t xml:space="preserve"> </w:t>
                      </w:r>
                      <w:r w:rsidRPr="00684035">
                        <w:rPr>
                          <w:szCs w:val="24"/>
                        </w:rPr>
                        <w:t>is</w:t>
                      </w:r>
                      <w:r w:rsidRPr="00684035">
                        <w:rPr>
                          <w:spacing w:val="-3"/>
                          <w:szCs w:val="24"/>
                        </w:rPr>
                        <w:t xml:space="preserve"> </w:t>
                      </w:r>
                      <w:r w:rsidRPr="00684035">
                        <w:rPr>
                          <w:szCs w:val="24"/>
                        </w:rPr>
                        <w:t>not based solely on ability to contact the caregiver.</w:t>
                      </w:r>
                    </w:p>
                    <w:p w14:paraId="007EFE1A" w14:textId="77777777" w:rsidR="003B19CB" w:rsidRPr="00684035" w:rsidRDefault="003B19CB" w:rsidP="000B5BDC">
                      <w:pPr>
                        <w:widowControl w:val="0"/>
                        <w:numPr>
                          <w:ilvl w:val="0"/>
                          <w:numId w:val="70"/>
                        </w:numPr>
                        <w:tabs>
                          <w:tab w:val="left" w:pos="436"/>
                        </w:tabs>
                        <w:autoSpaceDE w:val="0"/>
                        <w:autoSpaceDN w:val="0"/>
                        <w:spacing w:after="0" w:line="240" w:lineRule="auto"/>
                        <w:ind w:left="333" w:right="509"/>
                        <w:rPr>
                          <w:szCs w:val="24"/>
                        </w:rPr>
                      </w:pPr>
                      <w:r w:rsidRPr="00684035">
                        <w:rPr>
                          <w:szCs w:val="24"/>
                        </w:rPr>
                        <w:t>Drugs,</w:t>
                      </w:r>
                      <w:r w:rsidRPr="00684035">
                        <w:rPr>
                          <w:spacing w:val="-2"/>
                          <w:szCs w:val="24"/>
                        </w:rPr>
                        <w:t xml:space="preserve"> </w:t>
                      </w:r>
                      <w:r w:rsidRPr="00684035">
                        <w:rPr>
                          <w:szCs w:val="24"/>
                        </w:rPr>
                        <w:t>guns,</w:t>
                      </w:r>
                      <w:r w:rsidRPr="00684035">
                        <w:rPr>
                          <w:spacing w:val="-2"/>
                          <w:szCs w:val="24"/>
                        </w:rPr>
                        <w:t xml:space="preserve"> </w:t>
                      </w:r>
                      <w:r w:rsidRPr="00684035">
                        <w:rPr>
                          <w:szCs w:val="24"/>
                        </w:rPr>
                        <w:t>or</w:t>
                      </w:r>
                      <w:r w:rsidRPr="00684035">
                        <w:rPr>
                          <w:spacing w:val="-2"/>
                          <w:szCs w:val="24"/>
                        </w:rPr>
                        <w:t xml:space="preserve"> </w:t>
                      </w:r>
                      <w:r w:rsidRPr="00684035">
                        <w:rPr>
                          <w:szCs w:val="24"/>
                        </w:rPr>
                        <w:t>dangerous</w:t>
                      </w:r>
                      <w:r w:rsidRPr="00684035">
                        <w:rPr>
                          <w:spacing w:val="-3"/>
                          <w:szCs w:val="24"/>
                        </w:rPr>
                        <w:t xml:space="preserve"> </w:t>
                      </w:r>
                      <w:r w:rsidRPr="00684035">
                        <w:rPr>
                          <w:szCs w:val="24"/>
                        </w:rPr>
                        <w:t>items</w:t>
                      </w:r>
                      <w:r w:rsidRPr="00684035">
                        <w:rPr>
                          <w:spacing w:val="-3"/>
                          <w:szCs w:val="24"/>
                        </w:rPr>
                        <w:t xml:space="preserve"> </w:t>
                      </w:r>
                      <w:r w:rsidRPr="00684035">
                        <w:rPr>
                          <w:szCs w:val="24"/>
                        </w:rPr>
                        <w:t>in</w:t>
                      </w:r>
                      <w:r w:rsidRPr="00684035">
                        <w:rPr>
                          <w:spacing w:val="-2"/>
                          <w:szCs w:val="24"/>
                        </w:rPr>
                        <w:t xml:space="preserve"> </w:t>
                      </w:r>
                      <w:r w:rsidRPr="00684035">
                        <w:rPr>
                          <w:szCs w:val="24"/>
                        </w:rPr>
                        <w:t>the</w:t>
                      </w:r>
                      <w:r w:rsidRPr="00684035">
                        <w:rPr>
                          <w:spacing w:val="-3"/>
                          <w:szCs w:val="24"/>
                        </w:rPr>
                        <w:t xml:space="preserve"> </w:t>
                      </w:r>
                      <w:r w:rsidRPr="00684035">
                        <w:rPr>
                          <w:szCs w:val="24"/>
                        </w:rPr>
                        <w:t>home.</w:t>
                      </w:r>
                      <w:r w:rsidRPr="00684035">
                        <w:rPr>
                          <w:spacing w:val="-2"/>
                          <w:szCs w:val="24"/>
                        </w:rPr>
                        <w:t xml:space="preserve"> </w:t>
                      </w:r>
                      <w:r w:rsidRPr="00684035">
                        <w:rPr>
                          <w:szCs w:val="24"/>
                        </w:rPr>
                        <w:t>The</w:t>
                      </w:r>
                      <w:r w:rsidRPr="00684035">
                        <w:rPr>
                          <w:spacing w:val="-3"/>
                          <w:szCs w:val="24"/>
                        </w:rPr>
                        <w:t xml:space="preserve"> </w:t>
                      </w:r>
                      <w:r w:rsidRPr="00684035">
                        <w:rPr>
                          <w:szCs w:val="24"/>
                        </w:rPr>
                        <w:t>definition</w:t>
                      </w:r>
                      <w:r w:rsidRPr="00684035">
                        <w:rPr>
                          <w:spacing w:val="-2"/>
                          <w:szCs w:val="24"/>
                        </w:rPr>
                        <w:t xml:space="preserve"> </w:t>
                      </w:r>
                      <w:r w:rsidRPr="00684035">
                        <w:rPr>
                          <w:szCs w:val="24"/>
                        </w:rPr>
                        <w:t>is</w:t>
                      </w:r>
                      <w:r w:rsidRPr="00684035">
                        <w:rPr>
                          <w:spacing w:val="-3"/>
                          <w:szCs w:val="24"/>
                        </w:rPr>
                        <w:t xml:space="preserve"> </w:t>
                      </w:r>
                      <w:r w:rsidRPr="00684035">
                        <w:rPr>
                          <w:szCs w:val="24"/>
                        </w:rPr>
                        <w:t>met</w:t>
                      </w:r>
                      <w:r w:rsidRPr="00684035">
                        <w:rPr>
                          <w:spacing w:val="-2"/>
                          <w:szCs w:val="24"/>
                        </w:rPr>
                        <w:t xml:space="preserve"> </w:t>
                      </w:r>
                      <w:r w:rsidRPr="00684035">
                        <w:rPr>
                          <w:szCs w:val="24"/>
                        </w:rPr>
                        <w:t>if</w:t>
                      </w:r>
                      <w:r w:rsidRPr="00684035">
                        <w:rPr>
                          <w:spacing w:val="-2"/>
                          <w:szCs w:val="24"/>
                        </w:rPr>
                        <w:t xml:space="preserve"> </w:t>
                      </w:r>
                      <w:r w:rsidRPr="00684035">
                        <w:rPr>
                          <w:szCs w:val="24"/>
                        </w:rPr>
                        <w:t>the</w:t>
                      </w:r>
                      <w:r w:rsidRPr="00684035">
                        <w:rPr>
                          <w:spacing w:val="-1"/>
                          <w:szCs w:val="24"/>
                        </w:rPr>
                        <w:t xml:space="preserve"> </w:t>
                      </w:r>
                      <w:r w:rsidRPr="00684035">
                        <w:rPr>
                          <w:szCs w:val="24"/>
                        </w:rPr>
                        <w:t>child</w:t>
                      </w:r>
                      <w:r w:rsidRPr="00684035">
                        <w:rPr>
                          <w:spacing w:val="-2"/>
                          <w:szCs w:val="24"/>
                        </w:rPr>
                        <w:t xml:space="preserve"> </w:t>
                      </w:r>
                      <w:r w:rsidRPr="00684035">
                        <w:rPr>
                          <w:szCs w:val="24"/>
                        </w:rPr>
                        <w:t>has already</w:t>
                      </w:r>
                      <w:r w:rsidRPr="00684035">
                        <w:rPr>
                          <w:spacing w:val="-2"/>
                          <w:szCs w:val="24"/>
                        </w:rPr>
                        <w:t xml:space="preserve"> </w:t>
                      </w:r>
                      <w:r w:rsidRPr="00684035">
                        <w:rPr>
                          <w:szCs w:val="24"/>
                        </w:rPr>
                        <w:t>become</w:t>
                      </w:r>
                      <w:r w:rsidRPr="00684035">
                        <w:rPr>
                          <w:spacing w:val="-3"/>
                          <w:szCs w:val="24"/>
                        </w:rPr>
                        <w:t xml:space="preserve"> </w:t>
                      </w:r>
                      <w:r w:rsidRPr="00684035">
                        <w:rPr>
                          <w:szCs w:val="24"/>
                        </w:rPr>
                        <w:t>ill</w:t>
                      </w:r>
                      <w:r w:rsidRPr="00684035">
                        <w:rPr>
                          <w:spacing w:val="-2"/>
                          <w:szCs w:val="24"/>
                        </w:rPr>
                        <w:t xml:space="preserve"> </w:t>
                      </w:r>
                      <w:r w:rsidRPr="00684035">
                        <w:rPr>
                          <w:szCs w:val="24"/>
                        </w:rPr>
                        <w:t>or injured, or if the caregiver has not put in place sufficient protections for the child.</w:t>
                      </w:r>
                    </w:p>
                    <w:p w14:paraId="54ACA725" w14:textId="77777777" w:rsidR="00684035" w:rsidRDefault="00684035" w:rsidP="00684035">
                      <w:pPr>
                        <w:spacing w:after="0" w:line="240" w:lineRule="auto"/>
                        <w:contextualSpacing/>
                        <w:rPr>
                          <w:rFonts w:eastAsiaTheme="minorEastAsia"/>
                          <w:kern w:val="0"/>
                          <w14:ligatures w14:val="none"/>
                        </w:rPr>
                      </w:pPr>
                    </w:p>
                  </w:txbxContent>
                </v:textbox>
                <w10:wrap type="square" anchorx="margin"/>
              </v:shape>
            </w:pict>
          </mc:Fallback>
        </mc:AlternateContent>
      </w:r>
      <w:r w:rsidR="00A636B5" w:rsidRPr="007308A7">
        <w:rPr>
          <w:sz w:val="24"/>
          <w:szCs w:val="24"/>
        </w:rPr>
        <w:t>Person repeatedly drives recklessly or under the influence with child in the car.</w:t>
      </w:r>
    </w:p>
    <w:p w14:paraId="5FFF1C37" w14:textId="0316C92D" w:rsidR="00E22B0B" w:rsidRDefault="00E22B0B" w:rsidP="00E22B0B">
      <w:pPr>
        <w:spacing w:after="0" w:line="240" w:lineRule="auto"/>
        <w:rPr>
          <w:rFonts w:eastAsiaTheme="minorEastAsia"/>
          <w:kern w:val="0"/>
          <w:sz w:val="24"/>
          <w:szCs w:val="24"/>
          <w14:ligatures w14:val="none"/>
        </w:rPr>
      </w:pPr>
    </w:p>
    <w:p w14:paraId="443B169D" w14:textId="5B2213E4" w:rsidR="002B3A2B" w:rsidRPr="004F26C3" w:rsidRDefault="00A31FAB" w:rsidP="000B5BDC">
      <w:pPr>
        <w:pStyle w:val="ListParagraph"/>
        <w:numPr>
          <w:ilvl w:val="0"/>
          <w:numId w:val="125"/>
        </w:numPr>
        <w:spacing w:after="0"/>
        <w:rPr>
          <w:rFonts w:eastAsiaTheme="minorEastAsia" w:cstheme="minorHAnsi"/>
          <w:i/>
          <w:iCs/>
          <w:sz w:val="24"/>
          <w:szCs w:val="24"/>
        </w:rPr>
      </w:pPr>
      <w:r w:rsidRPr="004F26C3">
        <w:rPr>
          <w:rFonts w:eastAsiaTheme="minorEastAsia" w:cstheme="minorHAnsi"/>
          <w:i/>
          <w:iCs/>
          <w:sz w:val="24"/>
          <w:szCs w:val="24"/>
        </w:rPr>
        <w:t>Medical Neglect</w:t>
      </w:r>
    </w:p>
    <w:p w14:paraId="0814AAE2" w14:textId="77777777" w:rsidR="007B352D" w:rsidRPr="007B352D" w:rsidRDefault="007B352D" w:rsidP="00F44521">
      <w:pPr>
        <w:pStyle w:val="ListParagraph"/>
        <w:spacing w:after="0" w:line="240" w:lineRule="auto"/>
        <w:ind w:left="1170"/>
        <w:rPr>
          <w:sz w:val="24"/>
          <w:szCs w:val="24"/>
        </w:rPr>
      </w:pPr>
      <w:r w:rsidRPr="007B352D">
        <w:rPr>
          <w:sz w:val="24"/>
          <w:szCs w:val="24"/>
        </w:rPr>
        <w:t xml:space="preserve">The child is experiencing medical concerns </w:t>
      </w:r>
      <w:r w:rsidRPr="00F44521">
        <w:rPr>
          <w:b/>
          <w:bCs/>
          <w:sz w:val="24"/>
          <w:szCs w:val="24"/>
        </w:rPr>
        <w:t>AND</w:t>
      </w:r>
      <w:r w:rsidRPr="007B352D">
        <w:rPr>
          <w:sz w:val="24"/>
          <w:szCs w:val="24"/>
        </w:rPr>
        <w:t xml:space="preserve"> the treatment would make the child feel more comfortable, reduce pain, </w:t>
      </w:r>
      <w:r w:rsidRPr="00F44521">
        <w:rPr>
          <w:b/>
          <w:bCs/>
          <w:sz w:val="24"/>
          <w:szCs w:val="24"/>
        </w:rPr>
        <w:t>OR</w:t>
      </w:r>
      <w:r w:rsidRPr="007B352D">
        <w:rPr>
          <w:sz w:val="24"/>
          <w:szCs w:val="24"/>
        </w:rPr>
        <w:t xml:space="preserve"> prevent the condition from worsening </w:t>
      </w:r>
      <w:r w:rsidRPr="00F44521">
        <w:rPr>
          <w:b/>
          <w:bCs/>
          <w:sz w:val="24"/>
          <w:szCs w:val="24"/>
        </w:rPr>
        <w:t>AND</w:t>
      </w:r>
      <w:r w:rsidRPr="007B352D">
        <w:rPr>
          <w:sz w:val="24"/>
          <w:szCs w:val="24"/>
        </w:rPr>
        <w:t xml:space="preserve"> the caregiver is failing to provide the treatment. The acts or omissions are not due solely to the lack of financial means of the child’s caregiver or other custodian. Medical treatment includes dental; vision; mental health; and therapies such as physical, occupational, and speech.</w:t>
      </w:r>
    </w:p>
    <w:p w14:paraId="16F66465" w14:textId="77777777" w:rsidR="00F44521" w:rsidRDefault="00F44521" w:rsidP="00F44521">
      <w:pPr>
        <w:pStyle w:val="ListParagraph"/>
        <w:spacing w:after="0" w:line="240" w:lineRule="auto"/>
        <w:ind w:left="1170"/>
        <w:rPr>
          <w:sz w:val="24"/>
          <w:szCs w:val="24"/>
        </w:rPr>
      </w:pPr>
    </w:p>
    <w:p w14:paraId="1BEC4C9D" w14:textId="28E5E7B2" w:rsidR="007B352D" w:rsidRPr="007B352D" w:rsidRDefault="007B352D" w:rsidP="00F44521">
      <w:pPr>
        <w:pStyle w:val="ListParagraph"/>
        <w:spacing w:after="0" w:line="240" w:lineRule="auto"/>
        <w:ind w:left="1170"/>
        <w:rPr>
          <w:sz w:val="24"/>
          <w:szCs w:val="24"/>
        </w:rPr>
      </w:pPr>
      <w:r w:rsidRPr="007B352D">
        <w:rPr>
          <w:sz w:val="24"/>
          <w:szCs w:val="24"/>
        </w:rPr>
        <w:t>Examples of not providing medical care include but are not limited to the following:</w:t>
      </w:r>
    </w:p>
    <w:p w14:paraId="5343D277" w14:textId="77777777" w:rsidR="007B352D" w:rsidRPr="00F44521" w:rsidRDefault="007B352D" w:rsidP="000B5BDC">
      <w:pPr>
        <w:pStyle w:val="ListParagraph"/>
        <w:numPr>
          <w:ilvl w:val="0"/>
          <w:numId w:val="132"/>
        </w:numPr>
        <w:spacing w:after="0" w:line="240" w:lineRule="auto"/>
        <w:rPr>
          <w:sz w:val="24"/>
          <w:szCs w:val="24"/>
        </w:rPr>
      </w:pPr>
      <w:r w:rsidRPr="00F44521">
        <w:rPr>
          <w:sz w:val="24"/>
          <w:szCs w:val="24"/>
        </w:rPr>
        <w:t>Not providing urgently needed assessment or treatment: Child has an illness or injury that requires immediate assessment or treatment, AND caregiver knows or should know that immediate assessment or treatment is required but is not providing it.</w:t>
      </w:r>
    </w:p>
    <w:p w14:paraId="6BEDF83E" w14:textId="77777777" w:rsidR="007B352D" w:rsidRPr="00F44521" w:rsidRDefault="007B352D" w:rsidP="000B5BDC">
      <w:pPr>
        <w:pStyle w:val="ListParagraph"/>
        <w:numPr>
          <w:ilvl w:val="0"/>
          <w:numId w:val="132"/>
        </w:numPr>
        <w:spacing w:after="0" w:line="240" w:lineRule="auto"/>
        <w:rPr>
          <w:sz w:val="24"/>
          <w:szCs w:val="24"/>
        </w:rPr>
      </w:pPr>
      <w:r w:rsidRPr="00F44521">
        <w:rPr>
          <w:sz w:val="24"/>
          <w:szCs w:val="24"/>
        </w:rPr>
        <w:t>Missing crucial appointments: Child has a diagnosed condition requiring ongoing treatment, and caregivers have missed enough appointments so that the child is or will be harmed (as defined above). Include appointments for evaluation or treatment.</w:t>
      </w:r>
    </w:p>
    <w:p w14:paraId="23595AA3" w14:textId="77777777" w:rsidR="007B352D" w:rsidRPr="00F44521" w:rsidRDefault="007B352D" w:rsidP="000B5BDC">
      <w:pPr>
        <w:pStyle w:val="ListParagraph"/>
        <w:numPr>
          <w:ilvl w:val="0"/>
          <w:numId w:val="132"/>
        </w:numPr>
        <w:spacing w:after="0" w:line="240" w:lineRule="auto"/>
        <w:rPr>
          <w:sz w:val="24"/>
          <w:szCs w:val="24"/>
        </w:rPr>
      </w:pPr>
      <w:r w:rsidRPr="00F44521">
        <w:rPr>
          <w:sz w:val="24"/>
          <w:szCs w:val="24"/>
        </w:rPr>
        <w:t>Not learning or following techniques to care for child’s medical needs: Child has a condition requiring care provided by the caregiver for which the caregiver must be trained, AND caregiver refuses instruction, does not participate in instruction, or does not apply learned techniques as instructed.</w:t>
      </w:r>
    </w:p>
    <w:p w14:paraId="1110DA04" w14:textId="77777777" w:rsidR="00E30143" w:rsidRPr="00F44521" w:rsidRDefault="007B352D" w:rsidP="000B5BDC">
      <w:pPr>
        <w:pStyle w:val="ListParagraph"/>
        <w:numPr>
          <w:ilvl w:val="0"/>
          <w:numId w:val="132"/>
        </w:numPr>
        <w:spacing w:after="0" w:line="240" w:lineRule="auto"/>
        <w:rPr>
          <w:sz w:val="24"/>
          <w:szCs w:val="24"/>
        </w:rPr>
      </w:pPr>
      <w:r w:rsidRPr="00F44521">
        <w:rPr>
          <w:sz w:val="24"/>
          <w:szCs w:val="24"/>
        </w:rPr>
        <w:lastRenderedPageBreak/>
        <w:t>Not providing needed medication, medical supplies, or equipment when the caregiver is aware of child’s need and can access the necessary items, AND there is a significant risk of physical harm or deterioration.</w:t>
      </w:r>
    </w:p>
    <w:p w14:paraId="62D610F0" w14:textId="5C7B3D89" w:rsidR="007B352D" w:rsidRPr="00F44521" w:rsidRDefault="007B352D" w:rsidP="000B5BDC">
      <w:pPr>
        <w:pStyle w:val="ListParagraph"/>
        <w:numPr>
          <w:ilvl w:val="0"/>
          <w:numId w:val="132"/>
        </w:numPr>
        <w:spacing w:after="0" w:line="240" w:lineRule="auto"/>
        <w:rPr>
          <w:sz w:val="24"/>
          <w:szCs w:val="24"/>
        </w:rPr>
      </w:pPr>
      <w:r w:rsidRPr="00F44521">
        <w:rPr>
          <w:sz w:val="24"/>
          <w:szCs w:val="24"/>
        </w:rPr>
        <w:t>Not providing urgently needed mental health intervention: Child has current plans to harm self or others, has access to a means to harm, and the caregiver is refusing to seek treatment.</w:t>
      </w:r>
    </w:p>
    <w:p w14:paraId="78DA4DF5" w14:textId="7EF495FE" w:rsidR="002B3A2B" w:rsidRPr="004F26C3" w:rsidRDefault="00E30143" w:rsidP="00F5398D">
      <w:pPr>
        <w:spacing w:after="0" w:line="240" w:lineRule="auto"/>
        <w:rPr>
          <w:rFonts w:eastAsiaTheme="minorEastAsia" w:cstheme="minorHAnsi"/>
          <w:sz w:val="24"/>
          <w:szCs w:val="24"/>
        </w:rPr>
      </w:pPr>
      <w:r>
        <w:rPr>
          <w:noProof/>
        </w:rPr>
        <mc:AlternateContent>
          <mc:Choice Requires="wps">
            <w:drawing>
              <wp:anchor distT="45720" distB="45720" distL="114300" distR="114300" simplePos="0" relativeHeight="251642880" behindDoc="0" locked="0" layoutInCell="1" allowOverlap="1" wp14:anchorId="0F0F5A6F" wp14:editId="61D7876C">
                <wp:simplePos x="0" y="0"/>
                <wp:positionH relativeFrom="margin">
                  <wp:align>right</wp:align>
                </wp:positionH>
                <wp:positionV relativeFrom="paragraph">
                  <wp:posOffset>60325</wp:posOffset>
                </wp:positionV>
                <wp:extent cx="6847205" cy="2176780"/>
                <wp:effectExtent l="0" t="0" r="10795" b="1460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2176780"/>
                        </a:xfrm>
                        <a:prstGeom prst="rect">
                          <a:avLst/>
                        </a:prstGeom>
                        <a:solidFill>
                          <a:srgbClr val="FFFFFF"/>
                        </a:solidFill>
                        <a:ln w="9525">
                          <a:solidFill>
                            <a:srgbClr val="000000"/>
                          </a:solidFill>
                          <a:miter lim="800000"/>
                          <a:headEnd/>
                          <a:tailEnd/>
                        </a:ln>
                      </wps:spPr>
                      <wps:txbx>
                        <w:txbxContent>
                          <w:p w14:paraId="2E8E59CC" w14:textId="77777777" w:rsidR="007B352D" w:rsidRPr="007B352D" w:rsidRDefault="007B352D" w:rsidP="007B352D">
                            <w:pPr>
                              <w:spacing w:after="0" w:line="240" w:lineRule="auto"/>
                              <w:rPr>
                                <w:rFonts w:eastAsiaTheme="minorEastAsia"/>
                                <w:b/>
                                <w:bCs/>
                                <w:kern w:val="0"/>
                                <w14:ligatures w14:val="none"/>
                              </w:rPr>
                            </w:pPr>
                            <w:r w:rsidRPr="007B352D">
                              <w:rPr>
                                <w:rFonts w:eastAsiaTheme="minorEastAsia"/>
                                <w:b/>
                                <w:bCs/>
                                <w:kern w:val="0"/>
                                <w14:ligatures w14:val="none"/>
                              </w:rPr>
                              <w:t>PRACTICE GUIDANCE</w:t>
                            </w:r>
                          </w:p>
                          <w:p w14:paraId="2617A108" w14:textId="77777777" w:rsidR="007B352D" w:rsidRPr="007B352D" w:rsidRDefault="007B352D" w:rsidP="00F44521">
                            <w:pPr>
                              <w:numPr>
                                <w:ilvl w:val="0"/>
                                <w:numId w:val="16"/>
                              </w:numPr>
                              <w:spacing w:after="0" w:line="240" w:lineRule="auto"/>
                              <w:ind w:left="360"/>
                              <w:contextualSpacing/>
                              <w:rPr>
                                <w:rFonts w:eastAsiaTheme="minorEastAsia"/>
                                <w:kern w:val="0"/>
                                <w14:ligatures w14:val="none"/>
                              </w:rPr>
                            </w:pPr>
                            <w:r w:rsidRPr="007B352D">
                              <w:rPr>
                                <w:rFonts w:eastAsiaTheme="minorEastAsia"/>
                                <w:kern w:val="0"/>
                                <w14:ligatures w14:val="none"/>
                              </w:rPr>
                              <w:t>When there was a delay in treatment, but the delay did not result in the condition worsening or additional harm to the child, do not assign.</w:t>
                            </w:r>
                          </w:p>
                          <w:p w14:paraId="7389730A" w14:textId="77777777" w:rsidR="007B352D" w:rsidRPr="007B352D" w:rsidRDefault="007B352D" w:rsidP="00F44521">
                            <w:pPr>
                              <w:numPr>
                                <w:ilvl w:val="0"/>
                                <w:numId w:val="16"/>
                              </w:numPr>
                              <w:spacing w:after="0" w:line="240" w:lineRule="auto"/>
                              <w:ind w:left="360"/>
                              <w:contextualSpacing/>
                              <w:rPr>
                                <w:rFonts w:eastAsiaTheme="minorEastAsia"/>
                                <w:kern w:val="0"/>
                                <w14:ligatures w14:val="none"/>
                              </w:rPr>
                            </w:pPr>
                            <w:r w:rsidRPr="007B352D">
                              <w:rPr>
                                <w:rFonts w:eastAsiaTheme="minorEastAsia"/>
                                <w:kern w:val="0"/>
                                <w14:ligatures w14:val="none"/>
                              </w:rPr>
                              <w:t>Consider whether a caregiver who delays medical care may be in fear of citizenship status and/or have cultural reasons for the delay.</w:t>
                            </w:r>
                          </w:p>
                          <w:p w14:paraId="7B0F3D3E" w14:textId="77777777" w:rsidR="007B352D" w:rsidRPr="007B352D" w:rsidRDefault="007B352D" w:rsidP="00F44521">
                            <w:pPr>
                              <w:numPr>
                                <w:ilvl w:val="0"/>
                                <w:numId w:val="16"/>
                              </w:numPr>
                              <w:spacing w:after="0" w:line="240" w:lineRule="auto"/>
                              <w:ind w:left="360"/>
                              <w:contextualSpacing/>
                              <w:rPr>
                                <w:rFonts w:eastAsiaTheme="minorEastAsia"/>
                                <w:kern w:val="0"/>
                                <w14:ligatures w14:val="none"/>
                              </w:rPr>
                            </w:pPr>
                            <w:r w:rsidRPr="007B352D">
                              <w:rPr>
                                <w:rFonts w:eastAsiaTheme="minorEastAsia"/>
                                <w:kern w:val="0"/>
                                <w14:ligatures w14:val="none"/>
                              </w:rPr>
                              <w:t>Consider the parental choice to maintain well-child visits or immunizations.</w:t>
                            </w:r>
                          </w:p>
                          <w:p w14:paraId="12AD620C" w14:textId="40765B27" w:rsidR="007B352D" w:rsidRPr="007B352D" w:rsidRDefault="007B352D" w:rsidP="00F44521">
                            <w:pPr>
                              <w:numPr>
                                <w:ilvl w:val="0"/>
                                <w:numId w:val="16"/>
                              </w:numPr>
                              <w:spacing w:after="0" w:line="240" w:lineRule="auto"/>
                              <w:ind w:left="360"/>
                              <w:contextualSpacing/>
                              <w:rPr>
                                <w:rFonts w:eastAsiaTheme="minorEastAsia"/>
                                <w:kern w:val="0"/>
                                <w14:ligatures w14:val="none"/>
                              </w:rPr>
                            </w:pPr>
                            <w:r w:rsidRPr="007B352D">
                              <w:rPr>
                                <w:rFonts w:eastAsiaTheme="minorEastAsia"/>
                                <w:kern w:val="0"/>
                                <w14:ligatures w14:val="none"/>
                              </w:rPr>
                              <w:t xml:space="preserve">Examples of situations that would not meet this definition but should be </w:t>
                            </w:r>
                            <w:r w:rsidR="00665690">
                              <w:rPr>
                                <w:rFonts w:eastAsiaTheme="minorEastAsia"/>
                                <w:kern w:val="0"/>
                                <w14:ligatures w14:val="none"/>
                              </w:rPr>
                              <w:t>assessed</w:t>
                            </w:r>
                            <w:r w:rsidRPr="007B352D">
                              <w:rPr>
                                <w:rFonts w:eastAsiaTheme="minorEastAsia"/>
                                <w:kern w:val="0"/>
                                <w14:ligatures w14:val="none"/>
                              </w:rPr>
                              <w:t xml:space="preserve"> for FINA include lack of care due to:</w:t>
                            </w:r>
                          </w:p>
                          <w:p w14:paraId="209716D7" w14:textId="77777777" w:rsidR="007B352D" w:rsidRPr="007B352D" w:rsidRDefault="007B352D" w:rsidP="00F44521">
                            <w:pPr>
                              <w:numPr>
                                <w:ilvl w:val="1"/>
                                <w:numId w:val="16"/>
                              </w:numPr>
                              <w:spacing w:after="0" w:line="240" w:lineRule="auto"/>
                              <w:ind w:left="792"/>
                              <w:contextualSpacing/>
                              <w:rPr>
                                <w:rFonts w:eastAsiaTheme="minorEastAsia"/>
                                <w:kern w:val="0"/>
                                <w14:ligatures w14:val="none"/>
                              </w:rPr>
                            </w:pPr>
                            <w:r w:rsidRPr="007B352D">
                              <w:rPr>
                                <w:rFonts w:eastAsiaTheme="minorEastAsia"/>
                                <w:kern w:val="0"/>
                                <w14:ligatures w14:val="none"/>
                              </w:rPr>
                              <w:t>Caregiver cognitive difficulty or communication struggles; and</w:t>
                            </w:r>
                          </w:p>
                          <w:p w14:paraId="6E9720AD" w14:textId="16B06E2F" w:rsidR="007B352D" w:rsidRPr="007B352D" w:rsidRDefault="007B352D" w:rsidP="00F44521">
                            <w:pPr>
                              <w:numPr>
                                <w:ilvl w:val="1"/>
                                <w:numId w:val="16"/>
                              </w:numPr>
                              <w:spacing w:after="0" w:line="240" w:lineRule="auto"/>
                              <w:ind w:left="792"/>
                              <w:contextualSpacing/>
                              <w:rPr>
                                <w:rFonts w:eastAsiaTheme="minorEastAsia"/>
                                <w:kern w:val="0"/>
                                <w14:ligatures w14:val="none"/>
                              </w:rPr>
                            </w:pPr>
                            <w:r w:rsidRPr="007B352D">
                              <w:rPr>
                                <w:rFonts w:eastAsiaTheme="minorEastAsia"/>
                                <w:kern w:val="0"/>
                                <w14:ligatures w14:val="none"/>
                              </w:rPr>
                              <w:t>Failure to treat ADHD with prescription medication. Consider whether caregiver is attempting to address through alternative ways or interventions. Are there educational resources available to address behaviors at school? If caregiver is not accessing them, consider FINA.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F5A6F" id="Text Box 17" o:spid="_x0000_s1050" type="#_x0000_t202" style="position:absolute;margin-left:487.95pt;margin-top:4.75pt;width:539.15pt;height:171.4pt;z-index:251642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p6FgIAACg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">
                <v:textbox style="mso-fit-shape-to-text:t">
                  <w:txbxContent>
                    <w:p w14:paraId="2E8E59CC" w14:textId="77777777" w:rsidR="007B352D" w:rsidRPr="007B352D" w:rsidRDefault="007B352D" w:rsidP="007B352D">
                      <w:pPr>
                        <w:spacing w:after="0" w:line="240" w:lineRule="auto"/>
                        <w:rPr>
                          <w:rFonts w:eastAsiaTheme="minorEastAsia"/>
                          <w:b/>
                          <w:bCs/>
                          <w:kern w:val="0"/>
                          <w14:ligatures w14:val="none"/>
                        </w:rPr>
                      </w:pPr>
                      <w:r w:rsidRPr="007B352D">
                        <w:rPr>
                          <w:rFonts w:eastAsiaTheme="minorEastAsia"/>
                          <w:b/>
                          <w:bCs/>
                          <w:kern w:val="0"/>
                          <w14:ligatures w14:val="none"/>
                        </w:rPr>
                        <w:t>PRACTICE GUIDANCE</w:t>
                      </w:r>
                    </w:p>
                    <w:p w14:paraId="2617A108" w14:textId="77777777" w:rsidR="007B352D" w:rsidRPr="007B352D" w:rsidRDefault="007B352D" w:rsidP="00F44521">
                      <w:pPr>
                        <w:numPr>
                          <w:ilvl w:val="0"/>
                          <w:numId w:val="16"/>
                        </w:numPr>
                        <w:spacing w:after="0" w:line="240" w:lineRule="auto"/>
                        <w:ind w:left="360"/>
                        <w:contextualSpacing/>
                        <w:rPr>
                          <w:rFonts w:eastAsiaTheme="minorEastAsia"/>
                          <w:kern w:val="0"/>
                          <w14:ligatures w14:val="none"/>
                        </w:rPr>
                      </w:pPr>
                      <w:r w:rsidRPr="007B352D">
                        <w:rPr>
                          <w:rFonts w:eastAsiaTheme="minorEastAsia"/>
                          <w:kern w:val="0"/>
                          <w14:ligatures w14:val="none"/>
                        </w:rPr>
                        <w:t>When there was a delay in treatment, but the delay did not result in the condition worsening or additional harm to the child, do not assign.</w:t>
                      </w:r>
                    </w:p>
                    <w:p w14:paraId="7389730A" w14:textId="77777777" w:rsidR="007B352D" w:rsidRPr="007B352D" w:rsidRDefault="007B352D" w:rsidP="00F44521">
                      <w:pPr>
                        <w:numPr>
                          <w:ilvl w:val="0"/>
                          <w:numId w:val="16"/>
                        </w:numPr>
                        <w:spacing w:after="0" w:line="240" w:lineRule="auto"/>
                        <w:ind w:left="360"/>
                        <w:contextualSpacing/>
                        <w:rPr>
                          <w:rFonts w:eastAsiaTheme="minorEastAsia"/>
                          <w:kern w:val="0"/>
                          <w14:ligatures w14:val="none"/>
                        </w:rPr>
                      </w:pPr>
                      <w:r w:rsidRPr="007B352D">
                        <w:rPr>
                          <w:rFonts w:eastAsiaTheme="minorEastAsia"/>
                          <w:kern w:val="0"/>
                          <w14:ligatures w14:val="none"/>
                        </w:rPr>
                        <w:t>Consider whether a caregiver who delays medical care may be in fear of citizenship status and/or have cultural reasons for the delay.</w:t>
                      </w:r>
                    </w:p>
                    <w:p w14:paraId="7B0F3D3E" w14:textId="77777777" w:rsidR="007B352D" w:rsidRPr="007B352D" w:rsidRDefault="007B352D" w:rsidP="00F44521">
                      <w:pPr>
                        <w:numPr>
                          <w:ilvl w:val="0"/>
                          <w:numId w:val="16"/>
                        </w:numPr>
                        <w:spacing w:after="0" w:line="240" w:lineRule="auto"/>
                        <w:ind w:left="360"/>
                        <w:contextualSpacing/>
                        <w:rPr>
                          <w:rFonts w:eastAsiaTheme="minorEastAsia"/>
                          <w:kern w:val="0"/>
                          <w14:ligatures w14:val="none"/>
                        </w:rPr>
                      </w:pPr>
                      <w:r w:rsidRPr="007B352D">
                        <w:rPr>
                          <w:rFonts w:eastAsiaTheme="minorEastAsia"/>
                          <w:kern w:val="0"/>
                          <w14:ligatures w14:val="none"/>
                        </w:rPr>
                        <w:t>Consider the parental choice to maintain well-child visits or immunizations.</w:t>
                      </w:r>
                    </w:p>
                    <w:p w14:paraId="12AD620C" w14:textId="40765B27" w:rsidR="007B352D" w:rsidRPr="007B352D" w:rsidRDefault="007B352D" w:rsidP="00F44521">
                      <w:pPr>
                        <w:numPr>
                          <w:ilvl w:val="0"/>
                          <w:numId w:val="16"/>
                        </w:numPr>
                        <w:spacing w:after="0" w:line="240" w:lineRule="auto"/>
                        <w:ind w:left="360"/>
                        <w:contextualSpacing/>
                        <w:rPr>
                          <w:rFonts w:eastAsiaTheme="minorEastAsia"/>
                          <w:kern w:val="0"/>
                          <w14:ligatures w14:val="none"/>
                        </w:rPr>
                      </w:pPr>
                      <w:r w:rsidRPr="007B352D">
                        <w:rPr>
                          <w:rFonts w:eastAsiaTheme="minorEastAsia"/>
                          <w:kern w:val="0"/>
                          <w14:ligatures w14:val="none"/>
                        </w:rPr>
                        <w:t xml:space="preserve">Examples of situations that would not meet this definition but should be </w:t>
                      </w:r>
                      <w:r w:rsidR="00665690">
                        <w:rPr>
                          <w:rFonts w:eastAsiaTheme="minorEastAsia"/>
                          <w:kern w:val="0"/>
                          <w14:ligatures w14:val="none"/>
                        </w:rPr>
                        <w:t>assessed</w:t>
                      </w:r>
                      <w:r w:rsidRPr="007B352D">
                        <w:rPr>
                          <w:rFonts w:eastAsiaTheme="minorEastAsia"/>
                          <w:kern w:val="0"/>
                          <w14:ligatures w14:val="none"/>
                        </w:rPr>
                        <w:t xml:space="preserve"> for FINA include lack of care due to:</w:t>
                      </w:r>
                    </w:p>
                    <w:p w14:paraId="209716D7" w14:textId="77777777" w:rsidR="007B352D" w:rsidRPr="007B352D" w:rsidRDefault="007B352D" w:rsidP="00F44521">
                      <w:pPr>
                        <w:numPr>
                          <w:ilvl w:val="1"/>
                          <w:numId w:val="16"/>
                        </w:numPr>
                        <w:spacing w:after="0" w:line="240" w:lineRule="auto"/>
                        <w:ind w:left="792"/>
                        <w:contextualSpacing/>
                        <w:rPr>
                          <w:rFonts w:eastAsiaTheme="minorEastAsia"/>
                          <w:kern w:val="0"/>
                          <w14:ligatures w14:val="none"/>
                        </w:rPr>
                      </w:pPr>
                      <w:r w:rsidRPr="007B352D">
                        <w:rPr>
                          <w:rFonts w:eastAsiaTheme="minorEastAsia"/>
                          <w:kern w:val="0"/>
                          <w14:ligatures w14:val="none"/>
                        </w:rPr>
                        <w:t>Caregiver cognitive difficulty or communication struggles; and</w:t>
                      </w:r>
                    </w:p>
                    <w:p w14:paraId="6E9720AD" w14:textId="16B06E2F" w:rsidR="007B352D" w:rsidRPr="007B352D" w:rsidRDefault="007B352D" w:rsidP="00F44521">
                      <w:pPr>
                        <w:numPr>
                          <w:ilvl w:val="1"/>
                          <w:numId w:val="16"/>
                        </w:numPr>
                        <w:spacing w:after="0" w:line="240" w:lineRule="auto"/>
                        <w:ind w:left="792"/>
                        <w:contextualSpacing/>
                        <w:rPr>
                          <w:rFonts w:eastAsiaTheme="minorEastAsia"/>
                          <w:kern w:val="0"/>
                          <w14:ligatures w14:val="none"/>
                        </w:rPr>
                      </w:pPr>
                      <w:r w:rsidRPr="007B352D">
                        <w:rPr>
                          <w:rFonts w:eastAsiaTheme="minorEastAsia"/>
                          <w:kern w:val="0"/>
                          <w14:ligatures w14:val="none"/>
                        </w:rPr>
                        <w:t>Failure to treat ADHD with prescription medication. Consider whether caregiver is attempting to address through alternative ways or interventions. Are there educational resources available to address behaviors at school? If caregiver is not accessing them, consider FINA.</w:t>
                      </w:r>
                    </w:p>
                  </w:txbxContent>
                </v:textbox>
                <w10:wrap type="square" anchorx="margin"/>
              </v:shape>
            </w:pict>
          </mc:Fallback>
        </mc:AlternateContent>
      </w:r>
    </w:p>
    <w:p w14:paraId="723C5394" w14:textId="77777777" w:rsidR="007B352D" w:rsidRPr="004F26C3" w:rsidRDefault="007B352D" w:rsidP="000B5BDC">
      <w:pPr>
        <w:pStyle w:val="ListParagraph"/>
        <w:numPr>
          <w:ilvl w:val="0"/>
          <w:numId w:val="125"/>
        </w:numPr>
        <w:spacing w:after="0" w:line="240" w:lineRule="auto"/>
        <w:rPr>
          <w:rFonts w:eastAsiaTheme="minorEastAsia" w:cstheme="minorHAnsi"/>
          <w:i/>
          <w:iCs/>
          <w:kern w:val="0"/>
          <w:sz w:val="24"/>
          <w:szCs w:val="24"/>
          <w14:ligatures w14:val="none"/>
        </w:rPr>
      </w:pPr>
      <w:bookmarkStart w:id="65" w:name="_Toc158099789"/>
      <w:r w:rsidRPr="004F26C3">
        <w:rPr>
          <w:rFonts w:eastAsiaTheme="minorEastAsia" w:cstheme="minorHAnsi"/>
          <w:i/>
          <w:iCs/>
          <w:kern w:val="0"/>
          <w:sz w:val="24"/>
          <w:szCs w:val="24"/>
          <w14:ligatures w14:val="none"/>
        </w:rPr>
        <w:t>Substance-affected infant</w:t>
      </w:r>
      <w:bookmarkEnd w:id="65"/>
    </w:p>
    <w:p w14:paraId="0F5F56FF" w14:textId="77777777" w:rsidR="007B352D" w:rsidRPr="007B352D" w:rsidRDefault="007B352D" w:rsidP="00756AD1">
      <w:pPr>
        <w:spacing w:after="0" w:line="240" w:lineRule="auto"/>
        <w:ind w:left="1170"/>
        <w:contextualSpacing/>
        <w:rPr>
          <w:rFonts w:eastAsiaTheme="minorEastAsia"/>
          <w:kern w:val="0"/>
          <w:sz w:val="24"/>
          <w:szCs w:val="24"/>
          <w14:ligatures w14:val="none"/>
        </w:rPr>
      </w:pPr>
      <w:bookmarkStart w:id="66" w:name="_Hlk177132561"/>
      <w:r w:rsidRPr="007B352D">
        <w:rPr>
          <w:rFonts w:eastAsiaTheme="minorEastAsia"/>
          <w:kern w:val="0"/>
          <w:sz w:val="24"/>
          <w:szCs w:val="24"/>
          <w14:ligatures w14:val="none"/>
        </w:rPr>
        <w:t>A medical professional determined that a child from birth to his/her first birthday has one of the following, regardless of drug screen results for mother or newborn.</w:t>
      </w:r>
    </w:p>
    <w:bookmarkEnd w:id="66"/>
    <w:p w14:paraId="57991C6C" w14:textId="77777777" w:rsidR="007B352D" w:rsidRPr="007B352D" w:rsidRDefault="007B352D" w:rsidP="000B5BDC">
      <w:pPr>
        <w:numPr>
          <w:ilvl w:val="0"/>
          <w:numId w:val="135"/>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Neonatal Abstinence Syndrome/withdrawal.</w:t>
      </w:r>
    </w:p>
    <w:p w14:paraId="27E44662" w14:textId="77777777" w:rsidR="007B352D" w:rsidRPr="007B352D" w:rsidRDefault="007B352D" w:rsidP="000B5BDC">
      <w:pPr>
        <w:numPr>
          <w:ilvl w:val="0"/>
          <w:numId w:val="135"/>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Compromised health or well-being related to mother’s substance use during pregnancy. This may include:</w:t>
      </w:r>
    </w:p>
    <w:p w14:paraId="7B6CEDB2" w14:textId="77777777" w:rsidR="007B352D" w:rsidRPr="007B352D" w:rsidRDefault="007B352D" w:rsidP="00756AD1">
      <w:pPr>
        <w:numPr>
          <w:ilvl w:val="3"/>
          <w:numId w:val="17"/>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Irritability;</w:t>
      </w:r>
    </w:p>
    <w:p w14:paraId="1CE7CC8A" w14:textId="77777777" w:rsidR="007B352D" w:rsidRPr="007B352D" w:rsidRDefault="007B352D" w:rsidP="00756AD1">
      <w:pPr>
        <w:numPr>
          <w:ilvl w:val="3"/>
          <w:numId w:val="17"/>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Irregular and rapid changes in state of arousal;</w:t>
      </w:r>
    </w:p>
    <w:p w14:paraId="039E7BD0" w14:textId="77777777" w:rsidR="007B352D" w:rsidRPr="007B352D" w:rsidRDefault="007B352D" w:rsidP="00756AD1">
      <w:pPr>
        <w:numPr>
          <w:ilvl w:val="3"/>
          <w:numId w:val="17"/>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Low birth weight;</w:t>
      </w:r>
    </w:p>
    <w:p w14:paraId="72009E72" w14:textId="77777777" w:rsidR="007B352D" w:rsidRPr="007B352D" w:rsidRDefault="007B352D" w:rsidP="00756AD1">
      <w:pPr>
        <w:numPr>
          <w:ilvl w:val="3"/>
          <w:numId w:val="17"/>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Prematurity;</w:t>
      </w:r>
    </w:p>
    <w:p w14:paraId="1CCB6AFC" w14:textId="77777777" w:rsidR="007B352D" w:rsidRPr="007B352D" w:rsidRDefault="007B352D" w:rsidP="00756AD1">
      <w:pPr>
        <w:numPr>
          <w:ilvl w:val="3"/>
          <w:numId w:val="17"/>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Difficulties with feeding due to a poor suck;</w:t>
      </w:r>
    </w:p>
    <w:p w14:paraId="42D40ADB" w14:textId="77777777" w:rsidR="007B352D" w:rsidRPr="007B352D" w:rsidRDefault="007B352D" w:rsidP="00756AD1">
      <w:pPr>
        <w:numPr>
          <w:ilvl w:val="3"/>
          <w:numId w:val="17"/>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Irregular sleep-wake cycles;</w:t>
      </w:r>
    </w:p>
    <w:p w14:paraId="0556F05D" w14:textId="77777777" w:rsidR="003B6225" w:rsidRDefault="007B352D" w:rsidP="00756AD1">
      <w:pPr>
        <w:numPr>
          <w:ilvl w:val="3"/>
          <w:numId w:val="17"/>
        </w:numPr>
        <w:spacing w:after="0" w:line="240" w:lineRule="auto"/>
        <w:contextualSpacing/>
        <w:rPr>
          <w:rFonts w:eastAsiaTheme="minorEastAsia"/>
          <w:kern w:val="0"/>
          <w:sz w:val="24"/>
          <w:szCs w:val="24"/>
          <w14:ligatures w14:val="none"/>
        </w:rPr>
      </w:pPr>
      <w:r w:rsidRPr="007B352D">
        <w:rPr>
          <w:rFonts w:eastAsiaTheme="minorEastAsia"/>
          <w:kern w:val="0"/>
          <w:sz w:val="24"/>
          <w:szCs w:val="24"/>
          <w14:ligatures w14:val="none"/>
        </w:rPr>
        <w:t>Decreased or increased muscle tone;</w:t>
      </w:r>
    </w:p>
    <w:p w14:paraId="1BEFDA3F" w14:textId="40EAA8B5" w:rsidR="003B6225" w:rsidRPr="003B6225" w:rsidRDefault="007B352D" w:rsidP="00756AD1">
      <w:pPr>
        <w:numPr>
          <w:ilvl w:val="3"/>
          <w:numId w:val="17"/>
        </w:numPr>
        <w:spacing w:after="0" w:line="240" w:lineRule="auto"/>
        <w:contextualSpacing/>
        <w:rPr>
          <w:rFonts w:eastAsiaTheme="minorEastAsia"/>
          <w:kern w:val="0"/>
          <w:sz w:val="24"/>
          <w:szCs w:val="24"/>
          <w14:ligatures w14:val="none"/>
        </w:rPr>
      </w:pPr>
      <w:r w:rsidRPr="003B6225">
        <w:rPr>
          <w:rFonts w:eastAsiaTheme="minorEastAsia"/>
          <w:kern w:val="0"/>
          <w:sz w:val="24"/>
          <w:szCs w:val="24"/>
          <w14:ligatures w14:val="none"/>
        </w:rPr>
        <w:t xml:space="preserve">Seizures or tremors; </w:t>
      </w:r>
    </w:p>
    <w:p w14:paraId="2A6B142F" w14:textId="77777777" w:rsidR="003B6225" w:rsidRDefault="007B352D" w:rsidP="00756AD1">
      <w:pPr>
        <w:pStyle w:val="ListParagraph"/>
        <w:numPr>
          <w:ilvl w:val="3"/>
          <w:numId w:val="17"/>
        </w:numPr>
        <w:spacing w:after="0" w:line="240" w:lineRule="auto"/>
        <w:rPr>
          <w:rFonts w:eastAsiaTheme="minorEastAsia"/>
          <w:kern w:val="0"/>
          <w:sz w:val="24"/>
          <w:szCs w:val="24"/>
          <w14:ligatures w14:val="none"/>
        </w:rPr>
      </w:pPr>
      <w:r w:rsidRPr="003B6225">
        <w:rPr>
          <w:rFonts w:eastAsiaTheme="minorEastAsia"/>
          <w:kern w:val="0"/>
          <w:sz w:val="24"/>
          <w:szCs w:val="24"/>
          <w14:ligatures w14:val="none"/>
        </w:rPr>
        <w:t>Physical, developmental, cognitive, or emotional delay</w:t>
      </w:r>
      <w:r w:rsidR="000F2717" w:rsidRPr="003B6225">
        <w:rPr>
          <w:rFonts w:eastAsiaTheme="minorEastAsia"/>
          <w:kern w:val="0"/>
          <w:sz w:val="24"/>
          <w:szCs w:val="24"/>
          <w14:ligatures w14:val="none"/>
        </w:rPr>
        <w:t>; and</w:t>
      </w:r>
    </w:p>
    <w:p w14:paraId="5C55A5BF" w14:textId="0493853C" w:rsidR="007B352D" w:rsidRPr="003B6225" w:rsidRDefault="007B352D" w:rsidP="00756AD1">
      <w:pPr>
        <w:pStyle w:val="ListParagraph"/>
        <w:numPr>
          <w:ilvl w:val="3"/>
          <w:numId w:val="17"/>
        </w:numPr>
        <w:spacing w:after="0" w:line="240" w:lineRule="auto"/>
        <w:rPr>
          <w:rFonts w:eastAsiaTheme="minorEastAsia"/>
          <w:kern w:val="0"/>
          <w:sz w:val="24"/>
          <w:szCs w:val="24"/>
          <w14:ligatures w14:val="none"/>
        </w:rPr>
      </w:pPr>
      <w:r w:rsidRPr="003B6225">
        <w:rPr>
          <w:sz w:val="24"/>
          <w:szCs w:val="24"/>
        </w:rPr>
        <w:t>Facial characteristics of fetal alcohol syndrome.</w:t>
      </w:r>
    </w:p>
    <w:p w14:paraId="50C979E2" w14:textId="77777777" w:rsidR="007B352D" w:rsidRDefault="007B352D" w:rsidP="00756AD1">
      <w:pPr>
        <w:spacing w:after="0" w:line="240" w:lineRule="auto"/>
        <w:ind w:left="1458"/>
        <w:contextualSpacing/>
        <w:rPr>
          <w:rFonts w:eastAsiaTheme="minorEastAsia"/>
          <w:kern w:val="0"/>
          <w:sz w:val="24"/>
          <w:szCs w:val="24"/>
          <w14:ligatures w14:val="none"/>
        </w:rPr>
      </w:pPr>
    </w:p>
    <w:p w14:paraId="250DF5D7" w14:textId="249332CC" w:rsidR="00946CC4" w:rsidRPr="003B6225" w:rsidRDefault="00946CC4" w:rsidP="00946CC4">
      <w:pPr>
        <w:spacing w:after="0" w:line="240" w:lineRule="auto"/>
        <w:contextualSpacing/>
        <w:rPr>
          <w:rFonts w:eastAsiaTheme="minorEastAsia"/>
          <w:b/>
          <w:bCs/>
          <w:kern w:val="0"/>
          <w:sz w:val="24"/>
          <w:szCs w:val="24"/>
          <w14:ligatures w14:val="none"/>
        </w:rPr>
      </w:pPr>
      <w:r w:rsidRPr="003B6225">
        <w:rPr>
          <w:rFonts w:eastAsiaTheme="minorEastAsia"/>
          <w:b/>
          <w:bCs/>
          <w:kern w:val="0"/>
          <w:sz w:val="24"/>
          <w:szCs w:val="24"/>
          <w14:ligatures w14:val="none"/>
        </w:rPr>
        <w:t>Who is the person causing harm?</w:t>
      </w:r>
    </w:p>
    <w:p w14:paraId="7DD30685" w14:textId="77777777" w:rsidR="00946CC4" w:rsidRPr="005928B2" w:rsidRDefault="00946CC4" w:rsidP="00946CC4">
      <w:pPr>
        <w:spacing w:after="0" w:line="240" w:lineRule="auto"/>
        <w:contextualSpacing/>
        <w:rPr>
          <w:rFonts w:eastAsiaTheme="minorEastAsia"/>
          <w:b/>
          <w:bCs/>
          <w:kern w:val="0"/>
          <w:sz w:val="24"/>
          <w:szCs w:val="24"/>
          <w14:ligatures w14:val="none"/>
        </w:rPr>
      </w:pPr>
    </w:p>
    <w:p w14:paraId="67A8E195" w14:textId="5B148CD7" w:rsidR="00946CC4" w:rsidRPr="00D67389" w:rsidRDefault="00946CC4" w:rsidP="000B5BDC">
      <w:pPr>
        <w:pStyle w:val="ListParagraph"/>
        <w:numPr>
          <w:ilvl w:val="0"/>
          <w:numId w:val="136"/>
        </w:numPr>
        <w:spacing w:after="0" w:line="240" w:lineRule="auto"/>
        <w:rPr>
          <w:rFonts w:eastAsiaTheme="minorEastAsia"/>
          <w:b/>
          <w:bCs/>
          <w:i/>
          <w:iCs/>
          <w:kern w:val="0"/>
          <w:sz w:val="24"/>
          <w:szCs w:val="24"/>
          <w14:ligatures w14:val="none"/>
        </w:rPr>
      </w:pPr>
      <w:r w:rsidRPr="00D67389">
        <w:rPr>
          <w:rFonts w:eastAsiaTheme="minorEastAsia"/>
          <w:b/>
          <w:bCs/>
          <w:i/>
          <w:iCs/>
          <w:kern w:val="0"/>
          <w:sz w:val="24"/>
          <w:szCs w:val="24"/>
          <w14:ligatures w14:val="none"/>
        </w:rPr>
        <w:t>Family</w:t>
      </w:r>
    </w:p>
    <w:p w14:paraId="196396F6" w14:textId="34256ECC" w:rsidR="00946CC4" w:rsidRDefault="00946CC4" w:rsidP="00D67389">
      <w:pPr>
        <w:spacing w:after="0" w:line="240" w:lineRule="auto"/>
        <w:ind w:left="720"/>
        <w:contextualSpacing/>
        <w:rPr>
          <w:rFonts w:eastAsiaTheme="minorEastAsia"/>
          <w:kern w:val="0"/>
          <w:sz w:val="24"/>
          <w:szCs w:val="24"/>
          <w14:ligatures w14:val="none"/>
        </w:rPr>
      </w:pPr>
      <w:r w:rsidRPr="00946CC4">
        <w:rPr>
          <w:rFonts w:eastAsiaTheme="minorEastAsia"/>
          <w:kern w:val="0"/>
          <w:sz w:val="24"/>
          <w:szCs w:val="24"/>
          <w14:ligatures w14:val="none"/>
        </w:rPr>
        <w:t>The person reported to cause harm is a parent of the child, an adult living in the same home as the child, or a sibling or relative.</w:t>
      </w:r>
    </w:p>
    <w:p w14:paraId="0F89CEF0" w14:textId="77777777" w:rsidR="00946CC4" w:rsidRDefault="00946CC4" w:rsidP="00946CC4">
      <w:pPr>
        <w:spacing w:after="0" w:line="240" w:lineRule="auto"/>
        <w:contextualSpacing/>
        <w:rPr>
          <w:rFonts w:eastAsiaTheme="minorEastAsia"/>
          <w:kern w:val="0"/>
          <w:sz w:val="24"/>
          <w:szCs w:val="24"/>
          <w14:ligatures w14:val="none"/>
        </w:rPr>
      </w:pPr>
    </w:p>
    <w:p w14:paraId="1F601A9A" w14:textId="0DB72F69" w:rsidR="00946CC4" w:rsidRPr="00D67389" w:rsidRDefault="00946CC4" w:rsidP="000B5BDC">
      <w:pPr>
        <w:pStyle w:val="ListParagraph"/>
        <w:numPr>
          <w:ilvl w:val="0"/>
          <w:numId w:val="137"/>
        </w:numPr>
        <w:spacing w:after="0" w:line="240" w:lineRule="auto"/>
        <w:ind w:left="1080"/>
        <w:rPr>
          <w:rFonts w:eastAsiaTheme="minorEastAsia"/>
          <w:b/>
          <w:bCs/>
          <w:i/>
          <w:iCs/>
          <w:kern w:val="0"/>
          <w:sz w:val="24"/>
          <w:szCs w:val="24"/>
          <w14:ligatures w14:val="none"/>
        </w:rPr>
      </w:pPr>
      <w:r w:rsidRPr="00D67389">
        <w:rPr>
          <w:rFonts w:eastAsiaTheme="minorEastAsia"/>
          <w:b/>
          <w:bCs/>
          <w:i/>
          <w:iCs/>
          <w:kern w:val="0"/>
          <w:sz w:val="24"/>
          <w:szCs w:val="24"/>
          <w14:ligatures w14:val="none"/>
        </w:rPr>
        <w:t>Parent or legal guardian</w:t>
      </w:r>
    </w:p>
    <w:p w14:paraId="33F02653" w14:textId="43D9640F" w:rsidR="00946CC4" w:rsidRPr="00D67389" w:rsidRDefault="00946CC4" w:rsidP="00D67389">
      <w:pPr>
        <w:pStyle w:val="ListParagraph"/>
        <w:spacing w:after="0" w:line="240" w:lineRule="auto"/>
        <w:ind w:left="1080"/>
        <w:rPr>
          <w:rFonts w:eastAsiaTheme="minorEastAsia"/>
          <w:kern w:val="0"/>
          <w:sz w:val="24"/>
          <w:szCs w:val="24"/>
          <w14:ligatures w14:val="none"/>
        </w:rPr>
      </w:pPr>
      <w:r w:rsidRPr="00D67389">
        <w:rPr>
          <w:rFonts w:eastAsiaTheme="minorEastAsia"/>
          <w:kern w:val="0"/>
          <w:sz w:val="24"/>
          <w:szCs w:val="24"/>
          <w14:ligatures w14:val="none"/>
        </w:rPr>
        <w:t>A biological or adoptive parent or legal guardian. Include minor parent.</w:t>
      </w:r>
    </w:p>
    <w:p w14:paraId="69F97F13" w14:textId="77777777" w:rsidR="00946CC4" w:rsidRDefault="00946CC4" w:rsidP="00D67389">
      <w:pPr>
        <w:spacing w:after="0" w:line="240" w:lineRule="auto"/>
        <w:ind w:left="1080"/>
        <w:contextualSpacing/>
        <w:rPr>
          <w:rFonts w:eastAsiaTheme="minorEastAsia"/>
          <w:kern w:val="0"/>
          <w:sz w:val="24"/>
          <w:szCs w:val="24"/>
          <w14:ligatures w14:val="none"/>
        </w:rPr>
      </w:pPr>
    </w:p>
    <w:p w14:paraId="1B1BC2ED" w14:textId="7E9FED4B" w:rsidR="00946CC4" w:rsidRPr="00D67389" w:rsidRDefault="00946CC4" w:rsidP="000B5BDC">
      <w:pPr>
        <w:pStyle w:val="ListParagraph"/>
        <w:numPr>
          <w:ilvl w:val="0"/>
          <w:numId w:val="137"/>
        </w:numPr>
        <w:spacing w:after="0" w:line="240" w:lineRule="auto"/>
        <w:ind w:left="1080"/>
        <w:rPr>
          <w:rFonts w:eastAsiaTheme="minorEastAsia"/>
          <w:b/>
          <w:bCs/>
          <w:i/>
          <w:iCs/>
          <w:kern w:val="0"/>
          <w:sz w:val="24"/>
          <w:szCs w:val="24"/>
          <w14:ligatures w14:val="none"/>
        </w:rPr>
      </w:pPr>
      <w:r w:rsidRPr="00D67389">
        <w:rPr>
          <w:rFonts w:eastAsiaTheme="minorEastAsia"/>
          <w:b/>
          <w:bCs/>
          <w:i/>
          <w:iCs/>
          <w:kern w:val="0"/>
          <w:sz w:val="24"/>
          <w:szCs w:val="24"/>
          <w14:ligatures w14:val="none"/>
        </w:rPr>
        <w:lastRenderedPageBreak/>
        <w:t>Other adult living in the home (relative or non-relative)</w:t>
      </w:r>
    </w:p>
    <w:p w14:paraId="723D6EA7" w14:textId="2BB604F8" w:rsidR="00946CC4" w:rsidRPr="00D67389" w:rsidRDefault="00946CC4" w:rsidP="00D67389">
      <w:pPr>
        <w:pStyle w:val="ListParagraph"/>
        <w:spacing w:after="0" w:line="240" w:lineRule="auto"/>
        <w:ind w:left="1080"/>
        <w:rPr>
          <w:rFonts w:eastAsiaTheme="minorEastAsia"/>
          <w:kern w:val="0"/>
          <w:sz w:val="24"/>
          <w:szCs w:val="24"/>
          <w14:ligatures w14:val="none"/>
        </w:rPr>
      </w:pPr>
      <w:r w:rsidRPr="00D67389">
        <w:rPr>
          <w:rFonts w:eastAsiaTheme="minorEastAsia"/>
          <w:kern w:val="0"/>
          <w:sz w:val="24"/>
          <w:szCs w:val="24"/>
          <w14:ligatures w14:val="none"/>
        </w:rPr>
        <w:t>A person over age 18 who lives in the same home as the child. This person may be related or not.</w:t>
      </w:r>
    </w:p>
    <w:p w14:paraId="665E3F33" w14:textId="77777777" w:rsidR="00946CC4" w:rsidRDefault="00946CC4" w:rsidP="00D67389">
      <w:pPr>
        <w:spacing w:after="0" w:line="240" w:lineRule="auto"/>
        <w:contextualSpacing/>
        <w:rPr>
          <w:rFonts w:eastAsiaTheme="minorEastAsia"/>
          <w:kern w:val="0"/>
          <w:sz w:val="24"/>
          <w:szCs w:val="24"/>
          <w14:ligatures w14:val="none"/>
        </w:rPr>
      </w:pPr>
    </w:p>
    <w:p w14:paraId="37CDF71B" w14:textId="77777777" w:rsidR="00946CC4" w:rsidRPr="00D67389" w:rsidRDefault="00946CC4" w:rsidP="000B5BDC">
      <w:pPr>
        <w:pStyle w:val="ListParagraph"/>
        <w:numPr>
          <w:ilvl w:val="0"/>
          <w:numId w:val="137"/>
        </w:numPr>
        <w:spacing w:after="0" w:line="240" w:lineRule="auto"/>
        <w:ind w:left="1080"/>
        <w:rPr>
          <w:rFonts w:eastAsiaTheme="minorEastAsia"/>
          <w:b/>
          <w:bCs/>
          <w:i/>
          <w:iCs/>
          <w:kern w:val="0"/>
          <w:sz w:val="24"/>
          <w:szCs w:val="24"/>
          <w14:ligatures w14:val="none"/>
        </w:rPr>
      </w:pPr>
      <w:r w:rsidRPr="00D67389">
        <w:rPr>
          <w:rFonts w:eastAsiaTheme="minorEastAsia"/>
          <w:b/>
          <w:bCs/>
          <w:i/>
          <w:iCs/>
          <w:kern w:val="0"/>
          <w:sz w:val="24"/>
          <w:szCs w:val="24"/>
          <w14:ligatures w14:val="none"/>
        </w:rPr>
        <w:t>Minor in household age 10 or older who is not a parent</w:t>
      </w:r>
    </w:p>
    <w:p w14:paraId="75079F2F" w14:textId="19142C1A" w:rsidR="00946CC4" w:rsidRPr="00D67389" w:rsidRDefault="00946CC4" w:rsidP="00D67389">
      <w:pPr>
        <w:pStyle w:val="ListParagraph"/>
        <w:spacing w:after="0" w:line="240" w:lineRule="auto"/>
        <w:ind w:left="1080"/>
        <w:rPr>
          <w:rFonts w:eastAsiaTheme="minorEastAsia"/>
          <w:kern w:val="0"/>
          <w:sz w:val="24"/>
          <w:szCs w:val="24"/>
          <w14:ligatures w14:val="none"/>
        </w:rPr>
      </w:pPr>
      <w:r w:rsidRPr="00D67389">
        <w:rPr>
          <w:rFonts w:eastAsiaTheme="minorEastAsia"/>
          <w:kern w:val="0"/>
          <w:sz w:val="24"/>
          <w:szCs w:val="24"/>
          <w14:ligatures w14:val="none"/>
        </w:rPr>
        <w:t>A person between the ages of 10 and 18 who is a sibling or other relative but not a parent</w:t>
      </w:r>
    </w:p>
    <w:p w14:paraId="552AED36" w14:textId="77777777" w:rsidR="00946CC4" w:rsidRDefault="00946CC4" w:rsidP="00D67389">
      <w:pPr>
        <w:spacing w:after="0" w:line="240" w:lineRule="auto"/>
        <w:contextualSpacing/>
        <w:rPr>
          <w:rFonts w:eastAsiaTheme="minorEastAsia"/>
          <w:kern w:val="0"/>
          <w:sz w:val="24"/>
          <w:szCs w:val="24"/>
          <w14:ligatures w14:val="none"/>
        </w:rPr>
      </w:pPr>
    </w:p>
    <w:p w14:paraId="37D73F57" w14:textId="26E357AD" w:rsidR="00946CC4" w:rsidRPr="00D67389" w:rsidRDefault="00946CC4" w:rsidP="000B5BDC">
      <w:pPr>
        <w:pStyle w:val="ListParagraph"/>
        <w:numPr>
          <w:ilvl w:val="0"/>
          <w:numId w:val="137"/>
        </w:numPr>
        <w:spacing w:after="0" w:line="240" w:lineRule="auto"/>
        <w:ind w:left="1080"/>
        <w:rPr>
          <w:rFonts w:eastAsiaTheme="minorEastAsia"/>
          <w:b/>
          <w:bCs/>
          <w:i/>
          <w:iCs/>
          <w:kern w:val="0"/>
          <w:sz w:val="24"/>
          <w:szCs w:val="24"/>
          <w14:ligatures w14:val="none"/>
        </w:rPr>
      </w:pPr>
      <w:r w:rsidRPr="00D67389">
        <w:rPr>
          <w:rFonts w:eastAsiaTheme="minorEastAsia"/>
          <w:b/>
          <w:bCs/>
          <w:i/>
          <w:iCs/>
          <w:kern w:val="0"/>
          <w:sz w:val="24"/>
          <w:szCs w:val="24"/>
          <w14:ligatures w14:val="none"/>
        </w:rPr>
        <w:t>Relative in a caregiving capacity (adult or</w:t>
      </w:r>
      <w:r w:rsidR="00A93C77">
        <w:rPr>
          <w:rFonts w:eastAsiaTheme="minorEastAsia"/>
          <w:b/>
          <w:bCs/>
          <w:i/>
          <w:iCs/>
          <w:kern w:val="0"/>
          <w:sz w:val="24"/>
          <w:szCs w:val="24"/>
          <w14:ligatures w14:val="none"/>
        </w:rPr>
        <w:t xml:space="preserve"> child</w:t>
      </w:r>
      <w:r w:rsidRPr="00D67389">
        <w:rPr>
          <w:rFonts w:eastAsiaTheme="minorEastAsia"/>
          <w:b/>
          <w:bCs/>
          <w:i/>
          <w:iCs/>
          <w:kern w:val="0"/>
          <w:sz w:val="24"/>
          <w:szCs w:val="24"/>
          <w14:ligatures w14:val="none"/>
        </w:rPr>
        <w:t xml:space="preserve"> age 10 or older)</w:t>
      </w:r>
    </w:p>
    <w:p w14:paraId="0F96CB96" w14:textId="0AF1F52A" w:rsidR="00946CC4" w:rsidRPr="00D67389" w:rsidRDefault="00946CC4" w:rsidP="00D67389">
      <w:pPr>
        <w:pStyle w:val="ListParagraph"/>
        <w:spacing w:after="0" w:line="240" w:lineRule="auto"/>
        <w:ind w:left="1080"/>
        <w:rPr>
          <w:rFonts w:eastAsiaTheme="minorEastAsia"/>
          <w:kern w:val="0"/>
          <w:sz w:val="24"/>
          <w:szCs w:val="24"/>
          <w14:ligatures w14:val="none"/>
        </w:rPr>
      </w:pPr>
      <w:r w:rsidRPr="00D67389">
        <w:rPr>
          <w:rFonts w:eastAsiaTheme="minorEastAsia"/>
          <w:kern w:val="0"/>
          <w:sz w:val="24"/>
          <w:szCs w:val="24"/>
          <w14:ligatures w14:val="none"/>
        </w:rPr>
        <w:t>A person related by blood, marriage, or adoption who is acting in a caregiving capacity. Include minor relatives ages 10 or older.</w:t>
      </w:r>
    </w:p>
    <w:p w14:paraId="14B9BF62" w14:textId="77777777" w:rsidR="00946CC4" w:rsidRPr="00441534" w:rsidRDefault="00946CC4" w:rsidP="00D67389">
      <w:pPr>
        <w:spacing w:after="0" w:line="240" w:lineRule="auto"/>
        <w:contextualSpacing/>
        <w:rPr>
          <w:rFonts w:eastAsiaTheme="minorEastAsia"/>
          <w:i/>
          <w:iCs/>
          <w:kern w:val="0"/>
          <w:sz w:val="24"/>
          <w:szCs w:val="24"/>
          <w14:ligatures w14:val="none"/>
        </w:rPr>
      </w:pPr>
    </w:p>
    <w:p w14:paraId="03AB078B" w14:textId="77777777" w:rsidR="00441534" w:rsidRPr="00D67389" w:rsidRDefault="00441534" w:rsidP="000B5BDC">
      <w:pPr>
        <w:pStyle w:val="ListParagraph"/>
        <w:numPr>
          <w:ilvl w:val="0"/>
          <w:numId w:val="137"/>
        </w:numPr>
        <w:spacing w:after="0" w:line="240" w:lineRule="auto"/>
        <w:ind w:left="1080"/>
        <w:rPr>
          <w:rFonts w:eastAsiaTheme="minorEastAsia"/>
          <w:b/>
          <w:bCs/>
          <w:i/>
          <w:iCs/>
          <w:kern w:val="0"/>
          <w:sz w:val="24"/>
          <w:szCs w:val="24"/>
          <w14:ligatures w14:val="none"/>
        </w:rPr>
      </w:pPr>
      <w:r w:rsidRPr="00D67389">
        <w:rPr>
          <w:rFonts w:eastAsiaTheme="minorEastAsia"/>
          <w:b/>
          <w:bCs/>
          <w:i/>
          <w:iCs/>
          <w:kern w:val="0"/>
          <w:sz w:val="24"/>
          <w:szCs w:val="24"/>
          <w14:ligatures w14:val="none"/>
        </w:rPr>
        <w:t>Relative not in a caregiving capacity (adult or age 10 or older)</w:t>
      </w:r>
    </w:p>
    <w:p w14:paraId="17B5AD2C" w14:textId="4C654895" w:rsidR="00946CC4" w:rsidRPr="00D67389" w:rsidRDefault="00441534" w:rsidP="00D67389">
      <w:pPr>
        <w:pStyle w:val="ListParagraph"/>
        <w:spacing w:after="0" w:line="240" w:lineRule="auto"/>
        <w:ind w:left="1080"/>
        <w:rPr>
          <w:rFonts w:eastAsiaTheme="minorEastAsia"/>
          <w:kern w:val="0"/>
          <w:sz w:val="24"/>
          <w:szCs w:val="24"/>
          <w14:ligatures w14:val="none"/>
        </w:rPr>
      </w:pPr>
      <w:r w:rsidRPr="00D67389">
        <w:rPr>
          <w:rFonts w:eastAsiaTheme="minorEastAsia"/>
          <w:kern w:val="0"/>
          <w:sz w:val="24"/>
          <w:szCs w:val="24"/>
          <w14:ligatures w14:val="none"/>
        </w:rPr>
        <w:t>A person related by blood, marriage, or adoption who is NOT acting in a caregiving capacity. Include minor relatives ages 10 or older</w:t>
      </w:r>
    </w:p>
    <w:p w14:paraId="1D6CEA14" w14:textId="77777777" w:rsidR="00441534" w:rsidRDefault="00441534" w:rsidP="00441534">
      <w:pPr>
        <w:spacing w:after="0" w:line="240" w:lineRule="auto"/>
        <w:contextualSpacing/>
        <w:rPr>
          <w:rFonts w:eastAsiaTheme="minorEastAsia"/>
          <w:kern w:val="0"/>
          <w:sz w:val="24"/>
          <w:szCs w:val="24"/>
          <w14:ligatures w14:val="none"/>
        </w:rPr>
      </w:pPr>
    </w:p>
    <w:p w14:paraId="5FED3368" w14:textId="3AC05AF7" w:rsidR="00441534" w:rsidRPr="00D67389" w:rsidRDefault="00441534" w:rsidP="000B5BDC">
      <w:pPr>
        <w:pStyle w:val="ListParagraph"/>
        <w:numPr>
          <w:ilvl w:val="0"/>
          <w:numId w:val="136"/>
        </w:numPr>
        <w:spacing w:after="0" w:line="240" w:lineRule="auto"/>
        <w:rPr>
          <w:rFonts w:eastAsiaTheme="minorEastAsia"/>
          <w:b/>
          <w:bCs/>
          <w:i/>
          <w:iCs/>
          <w:kern w:val="0"/>
          <w:sz w:val="24"/>
          <w:szCs w:val="24"/>
          <w14:ligatures w14:val="none"/>
        </w:rPr>
      </w:pPr>
      <w:r w:rsidRPr="00D67389">
        <w:rPr>
          <w:rFonts w:eastAsiaTheme="minorEastAsia"/>
          <w:b/>
          <w:bCs/>
          <w:i/>
          <w:iCs/>
          <w:kern w:val="0"/>
          <w:sz w:val="24"/>
          <w:szCs w:val="24"/>
          <w14:ligatures w14:val="none"/>
        </w:rPr>
        <w:t>Facility</w:t>
      </w:r>
    </w:p>
    <w:p w14:paraId="320AB28A" w14:textId="77777777" w:rsidR="00441534" w:rsidRPr="00441534" w:rsidRDefault="00441534" w:rsidP="00D67389">
      <w:pPr>
        <w:pStyle w:val="BodyText"/>
        <w:ind w:left="720"/>
        <w:rPr>
          <w:rFonts w:asciiTheme="minorHAnsi" w:hAnsiTheme="minorHAnsi" w:cstheme="minorHAnsi"/>
          <w:sz w:val="24"/>
          <w:szCs w:val="24"/>
        </w:rPr>
      </w:pPr>
      <w:r w:rsidRPr="00441534">
        <w:rPr>
          <w:rFonts w:asciiTheme="minorHAnsi" w:hAnsiTheme="minorHAnsi" w:cstheme="minorHAnsi"/>
          <w:sz w:val="24"/>
          <w:szCs w:val="24"/>
        </w:rPr>
        <w:t>An</w:t>
      </w:r>
      <w:r w:rsidRPr="00441534">
        <w:rPr>
          <w:rFonts w:asciiTheme="minorHAnsi" w:hAnsiTheme="minorHAnsi" w:cstheme="minorHAnsi"/>
          <w:spacing w:val="-5"/>
          <w:sz w:val="24"/>
          <w:szCs w:val="24"/>
        </w:rPr>
        <w:t xml:space="preserve"> </w:t>
      </w:r>
      <w:r w:rsidRPr="00441534">
        <w:rPr>
          <w:rFonts w:asciiTheme="minorHAnsi" w:hAnsiTheme="minorHAnsi" w:cstheme="minorHAnsi"/>
          <w:sz w:val="24"/>
          <w:szCs w:val="24"/>
        </w:rPr>
        <w:t>entity</w:t>
      </w:r>
      <w:r w:rsidRPr="00441534">
        <w:rPr>
          <w:rFonts w:asciiTheme="minorHAnsi" w:hAnsiTheme="minorHAnsi" w:cstheme="minorHAnsi"/>
          <w:spacing w:val="-3"/>
          <w:sz w:val="24"/>
          <w:szCs w:val="24"/>
        </w:rPr>
        <w:t xml:space="preserve"> </w:t>
      </w:r>
      <w:r w:rsidRPr="00441534">
        <w:rPr>
          <w:rFonts w:asciiTheme="minorHAnsi" w:hAnsiTheme="minorHAnsi" w:cstheme="minorHAnsi"/>
          <w:sz w:val="24"/>
          <w:szCs w:val="24"/>
        </w:rPr>
        <w:t>that</w:t>
      </w:r>
      <w:r w:rsidRPr="00441534">
        <w:rPr>
          <w:rFonts w:asciiTheme="minorHAnsi" w:hAnsiTheme="minorHAnsi" w:cstheme="minorHAnsi"/>
          <w:spacing w:val="-4"/>
          <w:sz w:val="24"/>
          <w:szCs w:val="24"/>
        </w:rPr>
        <w:t xml:space="preserve"> </w:t>
      </w:r>
      <w:r w:rsidRPr="00441534">
        <w:rPr>
          <w:rFonts w:asciiTheme="minorHAnsi" w:hAnsiTheme="minorHAnsi" w:cstheme="minorHAnsi"/>
          <w:sz w:val="24"/>
          <w:szCs w:val="24"/>
        </w:rPr>
        <w:t>is</w:t>
      </w:r>
      <w:r w:rsidRPr="00441534">
        <w:rPr>
          <w:rFonts w:asciiTheme="minorHAnsi" w:hAnsiTheme="minorHAnsi" w:cstheme="minorHAnsi"/>
          <w:spacing w:val="-4"/>
          <w:sz w:val="24"/>
          <w:szCs w:val="24"/>
        </w:rPr>
        <w:t xml:space="preserve"> </w:t>
      </w:r>
      <w:r w:rsidRPr="00441534">
        <w:rPr>
          <w:rFonts w:asciiTheme="minorHAnsi" w:hAnsiTheme="minorHAnsi" w:cstheme="minorHAnsi"/>
          <w:sz w:val="24"/>
          <w:szCs w:val="24"/>
        </w:rPr>
        <w:t>subject</w:t>
      </w:r>
      <w:r w:rsidRPr="00441534">
        <w:rPr>
          <w:rFonts w:asciiTheme="minorHAnsi" w:hAnsiTheme="minorHAnsi" w:cstheme="minorHAnsi"/>
          <w:spacing w:val="-5"/>
          <w:sz w:val="24"/>
          <w:szCs w:val="24"/>
        </w:rPr>
        <w:t xml:space="preserve"> </w:t>
      </w:r>
      <w:r w:rsidRPr="00441534">
        <w:rPr>
          <w:rFonts w:asciiTheme="minorHAnsi" w:hAnsiTheme="minorHAnsi" w:cstheme="minorHAnsi"/>
          <w:sz w:val="24"/>
          <w:szCs w:val="24"/>
        </w:rPr>
        <w:t>to</w:t>
      </w:r>
      <w:r w:rsidRPr="00441534">
        <w:rPr>
          <w:rFonts w:asciiTheme="minorHAnsi" w:hAnsiTheme="minorHAnsi" w:cstheme="minorHAnsi"/>
          <w:spacing w:val="-3"/>
          <w:sz w:val="24"/>
          <w:szCs w:val="24"/>
        </w:rPr>
        <w:t xml:space="preserve"> </w:t>
      </w:r>
      <w:r w:rsidRPr="00441534">
        <w:rPr>
          <w:rFonts w:asciiTheme="minorHAnsi" w:hAnsiTheme="minorHAnsi" w:cstheme="minorHAnsi"/>
          <w:sz w:val="24"/>
          <w:szCs w:val="24"/>
        </w:rPr>
        <w:t>regulation.</w:t>
      </w:r>
      <w:r w:rsidRPr="00441534">
        <w:rPr>
          <w:rFonts w:asciiTheme="minorHAnsi" w:hAnsiTheme="minorHAnsi" w:cstheme="minorHAnsi"/>
          <w:spacing w:val="-4"/>
          <w:sz w:val="24"/>
          <w:szCs w:val="24"/>
        </w:rPr>
        <w:t xml:space="preserve"> </w:t>
      </w:r>
      <w:r w:rsidRPr="00441534">
        <w:rPr>
          <w:rFonts w:asciiTheme="minorHAnsi" w:hAnsiTheme="minorHAnsi" w:cstheme="minorHAnsi"/>
          <w:sz w:val="24"/>
          <w:szCs w:val="24"/>
        </w:rPr>
        <w:t>This</w:t>
      </w:r>
      <w:r w:rsidRPr="00441534">
        <w:rPr>
          <w:rFonts w:asciiTheme="minorHAnsi" w:hAnsiTheme="minorHAnsi" w:cstheme="minorHAnsi"/>
          <w:spacing w:val="-4"/>
          <w:sz w:val="24"/>
          <w:szCs w:val="24"/>
        </w:rPr>
        <w:t xml:space="preserve"> </w:t>
      </w:r>
      <w:r w:rsidRPr="00441534">
        <w:rPr>
          <w:rFonts w:asciiTheme="minorHAnsi" w:hAnsiTheme="minorHAnsi" w:cstheme="minorHAnsi"/>
          <w:spacing w:val="-2"/>
          <w:sz w:val="24"/>
          <w:szCs w:val="24"/>
        </w:rPr>
        <w:t>includes:</w:t>
      </w:r>
    </w:p>
    <w:p w14:paraId="5F701FB0" w14:textId="77777777" w:rsidR="00441534" w:rsidRPr="00441534" w:rsidRDefault="00441534" w:rsidP="00441534">
      <w:pPr>
        <w:pStyle w:val="BodyText"/>
        <w:spacing w:before="7"/>
        <w:rPr>
          <w:rFonts w:asciiTheme="minorHAnsi" w:hAnsiTheme="minorHAnsi" w:cstheme="minorHAnsi"/>
          <w:sz w:val="24"/>
          <w:szCs w:val="24"/>
        </w:rPr>
      </w:pPr>
    </w:p>
    <w:p w14:paraId="6B7C8EAF" w14:textId="77777777" w:rsidR="00441534" w:rsidRPr="00D67389" w:rsidRDefault="00441534" w:rsidP="000B5BDC">
      <w:pPr>
        <w:pStyle w:val="ListParagraph"/>
        <w:widowControl w:val="0"/>
        <w:numPr>
          <w:ilvl w:val="0"/>
          <w:numId w:val="138"/>
        </w:numPr>
        <w:tabs>
          <w:tab w:val="left" w:pos="1439"/>
        </w:tabs>
        <w:autoSpaceDE w:val="0"/>
        <w:autoSpaceDN w:val="0"/>
        <w:spacing w:after="0" w:line="240" w:lineRule="auto"/>
        <w:rPr>
          <w:rFonts w:cstheme="minorHAnsi"/>
          <w:sz w:val="24"/>
          <w:szCs w:val="24"/>
        </w:rPr>
      </w:pPr>
      <w:r w:rsidRPr="00D67389">
        <w:rPr>
          <w:rFonts w:cstheme="minorHAnsi"/>
          <w:sz w:val="24"/>
          <w:szCs w:val="24"/>
        </w:rPr>
        <w:t>Family</w:t>
      </w:r>
      <w:r w:rsidRPr="00D67389">
        <w:rPr>
          <w:rFonts w:cstheme="minorHAnsi"/>
          <w:spacing w:val="-7"/>
          <w:sz w:val="24"/>
          <w:szCs w:val="24"/>
        </w:rPr>
        <w:t xml:space="preserve"> </w:t>
      </w:r>
      <w:r w:rsidRPr="00D67389">
        <w:rPr>
          <w:rFonts w:cstheme="minorHAnsi"/>
          <w:sz w:val="24"/>
          <w:szCs w:val="24"/>
        </w:rPr>
        <w:t>foster</w:t>
      </w:r>
      <w:r w:rsidRPr="00D67389">
        <w:rPr>
          <w:rFonts w:cstheme="minorHAnsi"/>
          <w:spacing w:val="-4"/>
          <w:sz w:val="24"/>
          <w:szCs w:val="24"/>
        </w:rPr>
        <w:t xml:space="preserve"> homes</w:t>
      </w:r>
    </w:p>
    <w:p w14:paraId="2E7CD20C" w14:textId="77777777" w:rsidR="00D67389" w:rsidRPr="00D67389" w:rsidRDefault="00D67389" w:rsidP="00D67389">
      <w:pPr>
        <w:pStyle w:val="ListParagraph"/>
        <w:widowControl w:val="0"/>
        <w:tabs>
          <w:tab w:val="left" w:pos="1439"/>
        </w:tabs>
        <w:autoSpaceDE w:val="0"/>
        <w:autoSpaceDN w:val="0"/>
        <w:spacing w:after="0" w:line="240" w:lineRule="auto"/>
        <w:ind w:left="1080"/>
        <w:rPr>
          <w:rFonts w:cstheme="minorHAnsi"/>
          <w:sz w:val="24"/>
          <w:szCs w:val="24"/>
        </w:rPr>
      </w:pPr>
    </w:p>
    <w:p w14:paraId="247AB10F" w14:textId="77777777" w:rsidR="00441534" w:rsidRPr="00D67389" w:rsidRDefault="00441534" w:rsidP="000B5BDC">
      <w:pPr>
        <w:pStyle w:val="ListParagraph"/>
        <w:widowControl w:val="0"/>
        <w:numPr>
          <w:ilvl w:val="0"/>
          <w:numId w:val="138"/>
        </w:numPr>
        <w:tabs>
          <w:tab w:val="left" w:pos="1440"/>
        </w:tabs>
        <w:autoSpaceDE w:val="0"/>
        <w:autoSpaceDN w:val="0"/>
        <w:spacing w:after="0" w:line="240" w:lineRule="auto"/>
        <w:rPr>
          <w:rFonts w:cstheme="minorHAnsi"/>
          <w:sz w:val="24"/>
          <w:szCs w:val="24"/>
        </w:rPr>
      </w:pPr>
      <w:r w:rsidRPr="00D67389">
        <w:rPr>
          <w:rFonts w:cstheme="minorHAnsi"/>
          <w:sz w:val="24"/>
          <w:szCs w:val="24"/>
        </w:rPr>
        <w:t>Group</w:t>
      </w:r>
      <w:r w:rsidRPr="00D67389">
        <w:rPr>
          <w:rFonts w:cstheme="minorHAnsi"/>
          <w:spacing w:val="-3"/>
          <w:sz w:val="24"/>
          <w:szCs w:val="24"/>
        </w:rPr>
        <w:t xml:space="preserve"> </w:t>
      </w:r>
      <w:r w:rsidRPr="00D67389">
        <w:rPr>
          <w:rFonts w:cstheme="minorHAnsi"/>
          <w:spacing w:val="-2"/>
          <w:sz w:val="24"/>
          <w:szCs w:val="24"/>
        </w:rPr>
        <w:t>homes</w:t>
      </w:r>
    </w:p>
    <w:p w14:paraId="6EEADF28" w14:textId="77777777" w:rsidR="00D67389" w:rsidRPr="00D67389" w:rsidRDefault="00D67389" w:rsidP="00D67389">
      <w:pPr>
        <w:widowControl w:val="0"/>
        <w:tabs>
          <w:tab w:val="left" w:pos="1440"/>
        </w:tabs>
        <w:autoSpaceDE w:val="0"/>
        <w:autoSpaceDN w:val="0"/>
        <w:spacing w:after="0" w:line="240" w:lineRule="auto"/>
        <w:rPr>
          <w:rFonts w:cstheme="minorHAnsi"/>
          <w:sz w:val="24"/>
          <w:szCs w:val="24"/>
        </w:rPr>
      </w:pPr>
    </w:p>
    <w:p w14:paraId="11E74C11" w14:textId="7B1B2A6A" w:rsidR="00441534" w:rsidRPr="00D67389" w:rsidRDefault="00441534" w:rsidP="000B5BDC">
      <w:pPr>
        <w:pStyle w:val="ListParagraph"/>
        <w:widowControl w:val="0"/>
        <w:numPr>
          <w:ilvl w:val="0"/>
          <w:numId w:val="138"/>
        </w:numPr>
        <w:tabs>
          <w:tab w:val="left" w:pos="1440"/>
        </w:tabs>
        <w:autoSpaceDE w:val="0"/>
        <w:autoSpaceDN w:val="0"/>
        <w:spacing w:after="0" w:line="240" w:lineRule="auto"/>
        <w:rPr>
          <w:rFonts w:cstheme="minorHAnsi"/>
          <w:sz w:val="24"/>
          <w:szCs w:val="24"/>
        </w:rPr>
      </w:pPr>
      <w:r w:rsidRPr="00D67389">
        <w:rPr>
          <w:rFonts w:cstheme="minorHAnsi"/>
          <w:sz w:val="24"/>
          <w:szCs w:val="24"/>
        </w:rPr>
        <w:t>Residential</w:t>
      </w:r>
      <w:r w:rsidRPr="00D67389">
        <w:rPr>
          <w:rFonts w:cstheme="minorHAnsi"/>
          <w:spacing w:val="-5"/>
          <w:sz w:val="24"/>
          <w:szCs w:val="24"/>
        </w:rPr>
        <w:t xml:space="preserve"> </w:t>
      </w:r>
      <w:r w:rsidR="00C13C1B" w:rsidRPr="00D67389">
        <w:rPr>
          <w:rFonts w:cstheme="minorHAnsi"/>
          <w:sz w:val="24"/>
          <w:szCs w:val="24"/>
        </w:rPr>
        <w:t>child</w:t>
      </w:r>
      <w:r w:rsidR="00C13C1B" w:rsidRPr="00D67389">
        <w:rPr>
          <w:rFonts w:cstheme="minorHAnsi"/>
          <w:spacing w:val="-5"/>
          <w:sz w:val="24"/>
          <w:szCs w:val="24"/>
        </w:rPr>
        <w:t>care</w:t>
      </w:r>
      <w:r w:rsidRPr="00D67389">
        <w:rPr>
          <w:rFonts w:cstheme="minorHAnsi"/>
          <w:spacing w:val="-5"/>
          <w:sz w:val="24"/>
          <w:szCs w:val="24"/>
        </w:rPr>
        <w:t xml:space="preserve"> </w:t>
      </w:r>
      <w:r w:rsidRPr="00D67389">
        <w:rPr>
          <w:rFonts w:cstheme="minorHAnsi"/>
          <w:spacing w:val="-2"/>
          <w:sz w:val="24"/>
          <w:szCs w:val="24"/>
        </w:rPr>
        <w:t>facilities</w:t>
      </w:r>
    </w:p>
    <w:p w14:paraId="18C2892D" w14:textId="77777777" w:rsidR="00D67389" w:rsidRPr="00D67389" w:rsidRDefault="00D67389" w:rsidP="00D67389">
      <w:pPr>
        <w:widowControl w:val="0"/>
        <w:tabs>
          <w:tab w:val="left" w:pos="1440"/>
        </w:tabs>
        <w:autoSpaceDE w:val="0"/>
        <w:autoSpaceDN w:val="0"/>
        <w:spacing w:after="0" w:line="240" w:lineRule="auto"/>
        <w:rPr>
          <w:rFonts w:cstheme="minorHAnsi"/>
          <w:sz w:val="24"/>
          <w:szCs w:val="24"/>
        </w:rPr>
      </w:pPr>
    </w:p>
    <w:p w14:paraId="715DE3D1" w14:textId="77777777" w:rsidR="00441534" w:rsidRPr="00D67389" w:rsidRDefault="00441534" w:rsidP="000B5BDC">
      <w:pPr>
        <w:pStyle w:val="ListParagraph"/>
        <w:widowControl w:val="0"/>
        <w:numPr>
          <w:ilvl w:val="0"/>
          <w:numId w:val="138"/>
        </w:numPr>
        <w:tabs>
          <w:tab w:val="left" w:pos="1440"/>
        </w:tabs>
        <w:autoSpaceDE w:val="0"/>
        <w:autoSpaceDN w:val="0"/>
        <w:spacing w:after="0" w:line="240" w:lineRule="auto"/>
        <w:rPr>
          <w:rFonts w:cstheme="minorHAnsi"/>
          <w:sz w:val="24"/>
          <w:szCs w:val="24"/>
        </w:rPr>
      </w:pPr>
      <w:r w:rsidRPr="00D67389">
        <w:rPr>
          <w:rFonts w:cstheme="minorHAnsi"/>
          <w:spacing w:val="-2"/>
          <w:sz w:val="24"/>
          <w:szCs w:val="24"/>
        </w:rPr>
        <w:t>Detention</w:t>
      </w:r>
    </w:p>
    <w:p w14:paraId="26193E40" w14:textId="77777777" w:rsidR="00D67389" w:rsidRPr="00D67389" w:rsidRDefault="00D67389" w:rsidP="00D67389">
      <w:pPr>
        <w:widowControl w:val="0"/>
        <w:tabs>
          <w:tab w:val="left" w:pos="1440"/>
        </w:tabs>
        <w:autoSpaceDE w:val="0"/>
        <w:autoSpaceDN w:val="0"/>
        <w:spacing w:after="0" w:line="240" w:lineRule="auto"/>
        <w:rPr>
          <w:rFonts w:cstheme="minorHAnsi"/>
          <w:sz w:val="24"/>
          <w:szCs w:val="24"/>
        </w:rPr>
      </w:pPr>
    </w:p>
    <w:p w14:paraId="39F9B93E" w14:textId="77777777" w:rsidR="00441534" w:rsidRPr="00D67389" w:rsidRDefault="00441534" w:rsidP="000B5BDC">
      <w:pPr>
        <w:pStyle w:val="ListParagraph"/>
        <w:widowControl w:val="0"/>
        <w:numPr>
          <w:ilvl w:val="0"/>
          <w:numId w:val="138"/>
        </w:numPr>
        <w:tabs>
          <w:tab w:val="left" w:pos="1440"/>
        </w:tabs>
        <w:autoSpaceDE w:val="0"/>
        <w:autoSpaceDN w:val="0"/>
        <w:spacing w:after="0" w:line="240" w:lineRule="auto"/>
        <w:rPr>
          <w:rFonts w:cstheme="minorHAnsi"/>
          <w:sz w:val="24"/>
          <w:szCs w:val="24"/>
        </w:rPr>
      </w:pPr>
      <w:r w:rsidRPr="00D67389">
        <w:rPr>
          <w:rFonts w:cstheme="minorHAnsi"/>
          <w:sz w:val="24"/>
          <w:szCs w:val="24"/>
        </w:rPr>
        <w:t>Secure</w:t>
      </w:r>
      <w:r w:rsidRPr="00D67389">
        <w:rPr>
          <w:rFonts w:cstheme="minorHAnsi"/>
          <w:spacing w:val="-4"/>
          <w:sz w:val="24"/>
          <w:szCs w:val="24"/>
        </w:rPr>
        <w:t xml:space="preserve"> care</w:t>
      </w:r>
    </w:p>
    <w:p w14:paraId="02712AD5" w14:textId="77777777" w:rsidR="00D67389" w:rsidRPr="00D67389" w:rsidRDefault="00D67389" w:rsidP="00D67389">
      <w:pPr>
        <w:widowControl w:val="0"/>
        <w:tabs>
          <w:tab w:val="left" w:pos="1440"/>
        </w:tabs>
        <w:autoSpaceDE w:val="0"/>
        <w:autoSpaceDN w:val="0"/>
        <w:spacing w:after="0" w:line="240" w:lineRule="auto"/>
        <w:rPr>
          <w:rFonts w:cstheme="minorHAnsi"/>
          <w:sz w:val="24"/>
          <w:szCs w:val="24"/>
        </w:rPr>
      </w:pPr>
    </w:p>
    <w:p w14:paraId="445999CE" w14:textId="5073CF95" w:rsidR="00D67389" w:rsidRPr="00D67389" w:rsidRDefault="00332F2F" w:rsidP="000B5BDC">
      <w:pPr>
        <w:pStyle w:val="ListParagraph"/>
        <w:widowControl w:val="0"/>
        <w:numPr>
          <w:ilvl w:val="0"/>
          <w:numId w:val="138"/>
        </w:numPr>
        <w:tabs>
          <w:tab w:val="left" w:pos="1440"/>
        </w:tabs>
        <w:autoSpaceDE w:val="0"/>
        <w:autoSpaceDN w:val="0"/>
        <w:spacing w:after="0" w:line="240" w:lineRule="auto"/>
        <w:rPr>
          <w:rFonts w:cstheme="minorHAnsi"/>
          <w:sz w:val="24"/>
          <w:szCs w:val="24"/>
        </w:rPr>
      </w:pPr>
      <w:r w:rsidRPr="00D67389">
        <w:rPr>
          <w:rFonts w:cstheme="minorHAnsi"/>
          <w:sz w:val="24"/>
          <w:szCs w:val="24"/>
        </w:rPr>
        <w:t>Attendant</w:t>
      </w:r>
      <w:r w:rsidR="00441534" w:rsidRPr="00D67389">
        <w:rPr>
          <w:rFonts w:cstheme="minorHAnsi"/>
          <w:spacing w:val="-4"/>
          <w:sz w:val="24"/>
          <w:szCs w:val="24"/>
        </w:rPr>
        <w:t xml:space="preserve"> </w:t>
      </w:r>
      <w:r w:rsidR="00441534" w:rsidRPr="00D67389">
        <w:rPr>
          <w:rFonts w:cstheme="minorHAnsi"/>
          <w:sz w:val="24"/>
          <w:szCs w:val="24"/>
        </w:rPr>
        <w:t>care</w:t>
      </w:r>
      <w:r w:rsidR="00441534" w:rsidRPr="00D67389">
        <w:rPr>
          <w:rFonts w:cstheme="minorHAnsi"/>
          <w:spacing w:val="-4"/>
          <w:sz w:val="24"/>
          <w:szCs w:val="24"/>
        </w:rPr>
        <w:t xml:space="preserve"> </w:t>
      </w:r>
      <w:r w:rsidR="00441534" w:rsidRPr="00D67389">
        <w:rPr>
          <w:rFonts w:cstheme="minorHAnsi"/>
          <w:spacing w:val="-2"/>
          <w:sz w:val="24"/>
          <w:szCs w:val="24"/>
        </w:rPr>
        <w:t>facilities</w:t>
      </w:r>
    </w:p>
    <w:p w14:paraId="4F10F19B" w14:textId="77777777" w:rsidR="00D67389" w:rsidRPr="00D67389" w:rsidRDefault="00D67389" w:rsidP="00D67389">
      <w:pPr>
        <w:widowControl w:val="0"/>
        <w:tabs>
          <w:tab w:val="left" w:pos="1440"/>
        </w:tabs>
        <w:autoSpaceDE w:val="0"/>
        <w:autoSpaceDN w:val="0"/>
        <w:spacing w:after="0" w:line="240" w:lineRule="auto"/>
        <w:rPr>
          <w:rFonts w:cstheme="minorHAnsi"/>
          <w:sz w:val="24"/>
          <w:szCs w:val="24"/>
        </w:rPr>
      </w:pPr>
    </w:p>
    <w:p w14:paraId="26C303D6" w14:textId="77777777" w:rsidR="00441534" w:rsidRPr="00D67389" w:rsidRDefault="00441534" w:rsidP="000B5BDC">
      <w:pPr>
        <w:pStyle w:val="ListParagraph"/>
        <w:widowControl w:val="0"/>
        <w:numPr>
          <w:ilvl w:val="0"/>
          <w:numId w:val="138"/>
        </w:numPr>
        <w:tabs>
          <w:tab w:val="left" w:pos="1440"/>
        </w:tabs>
        <w:autoSpaceDE w:val="0"/>
        <w:autoSpaceDN w:val="0"/>
        <w:spacing w:after="0" w:line="240" w:lineRule="auto"/>
        <w:rPr>
          <w:rFonts w:cstheme="minorHAnsi"/>
          <w:sz w:val="24"/>
          <w:szCs w:val="24"/>
        </w:rPr>
      </w:pPr>
      <w:r w:rsidRPr="00D67389">
        <w:rPr>
          <w:rFonts w:cstheme="minorHAnsi"/>
          <w:sz w:val="24"/>
          <w:szCs w:val="24"/>
        </w:rPr>
        <w:t>Daycare</w:t>
      </w:r>
      <w:r w:rsidRPr="00D67389">
        <w:rPr>
          <w:rFonts w:cstheme="minorHAnsi"/>
          <w:spacing w:val="-3"/>
          <w:sz w:val="24"/>
          <w:szCs w:val="24"/>
        </w:rPr>
        <w:t xml:space="preserve"> </w:t>
      </w:r>
      <w:r w:rsidRPr="00D67389">
        <w:rPr>
          <w:rFonts w:cstheme="minorHAnsi"/>
          <w:sz w:val="24"/>
          <w:szCs w:val="24"/>
        </w:rPr>
        <w:t>homes</w:t>
      </w:r>
      <w:r w:rsidRPr="00D67389">
        <w:rPr>
          <w:rFonts w:cstheme="minorHAnsi"/>
          <w:spacing w:val="-5"/>
          <w:sz w:val="24"/>
          <w:szCs w:val="24"/>
        </w:rPr>
        <w:t xml:space="preserve"> </w:t>
      </w:r>
      <w:r w:rsidRPr="00D67389">
        <w:rPr>
          <w:rFonts w:cstheme="minorHAnsi"/>
          <w:sz w:val="24"/>
          <w:szCs w:val="24"/>
        </w:rPr>
        <w:t>or</w:t>
      </w:r>
      <w:r w:rsidRPr="00D67389">
        <w:rPr>
          <w:rFonts w:cstheme="minorHAnsi"/>
          <w:spacing w:val="-2"/>
          <w:sz w:val="24"/>
          <w:szCs w:val="24"/>
        </w:rPr>
        <w:t xml:space="preserve"> centers</w:t>
      </w:r>
    </w:p>
    <w:p w14:paraId="1B03F7F5" w14:textId="77777777" w:rsidR="00D67389" w:rsidRPr="00D67389" w:rsidRDefault="00D67389" w:rsidP="00D67389">
      <w:pPr>
        <w:widowControl w:val="0"/>
        <w:tabs>
          <w:tab w:val="left" w:pos="1440"/>
        </w:tabs>
        <w:autoSpaceDE w:val="0"/>
        <w:autoSpaceDN w:val="0"/>
        <w:spacing w:after="0" w:line="240" w:lineRule="auto"/>
        <w:rPr>
          <w:rFonts w:cstheme="minorHAnsi"/>
          <w:sz w:val="24"/>
          <w:szCs w:val="24"/>
        </w:rPr>
      </w:pPr>
    </w:p>
    <w:p w14:paraId="2276F027" w14:textId="77777777" w:rsidR="00441534" w:rsidRDefault="00441534" w:rsidP="000B5BDC">
      <w:pPr>
        <w:pStyle w:val="ListParagraph"/>
        <w:widowControl w:val="0"/>
        <w:numPr>
          <w:ilvl w:val="0"/>
          <w:numId w:val="138"/>
        </w:numPr>
        <w:tabs>
          <w:tab w:val="left" w:pos="1440"/>
        </w:tabs>
        <w:autoSpaceDE w:val="0"/>
        <w:autoSpaceDN w:val="0"/>
        <w:spacing w:after="0" w:line="240" w:lineRule="auto"/>
        <w:rPr>
          <w:rFonts w:cstheme="minorHAnsi"/>
          <w:sz w:val="24"/>
          <w:szCs w:val="24"/>
        </w:rPr>
      </w:pPr>
      <w:r w:rsidRPr="00D67389">
        <w:rPr>
          <w:rFonts w:cstheme="minorHAnsi"/>
          <w:sz w:val="24"/>
          <w:szCs w:val="24"/>
        </w:rPr>
        <w:t>Psychiatric</w:t>
      </w:r>
      <w:r w:rsidRPr="00D67389">
        <w:rPr>
          <w:rFonts w:cstheme="minorHAnsi"/>
          <w:spacing w:val="-2"/>
          <w:sz w:val="24"/>
          <w:szCs w:val="24"/>
        </w:rPr>
        <w:t xml:space="preserve"> </w:t>
      </w:r>
      <w:r w:rsidRPr="00D67389">
        <w:rPr>
          <w:rFonts w:cstheme="minorHAnsi"/>
          <w:sz w:val="24"/>
          <w:szCs w:val="24"/>
        </w:rPr>
        <w:t>residential</w:t>
      </w:r>
      <w:r w:rsidRPr="00D67389">
        <w:rPr>
          <w:rFonts w:cstheme="minorHAnsi"/>
          <w:spacing w:val="-4"/>
          <w:sz w:val="24"/>
          <w:szCs w:val="24"/>
        </w:rPr>
        <w:t xml:space="preserve"> </w:t>
      </w:r>
      <w:r w:rsidRPr="00D67389">
        <w:rPr>
          <w:rFonts w:cstheme="minorHAnsi"/>
          <w:sz w:val="24"/>
          <w:szCs w:val="24"/>
        </w:rPr>
        <w:t>treatment</w:t>
      </w:r>
      <w:r w:rsidRPr="00D67389">
        <w:rPr>
          <w:rFonts w:cstheme="minorHAnsi"/>
          <w:spacing w:val="-3"/>
          <w:sz w:val="24"/>
          <w:szCs w:val="24"/>
        </w:rPr>
        <w:t xml:space="preserve"> </w:t>
      </w:r>
      <w:r w:rsidRPr="00D67389">
        <w:rPr>
          <w:rFonts w:cstheme="minorHAnsi"/>
          <w:sz w:val="24"/>
          <w:szCs w:val="24"/>
        </w:rPr>
        <w:t>facilities</w:t>
      </w:r>
      <w:r w:rsidRPr="00D67389">
        <w:rPr>
          <w:rFonts w:cstheme="minorHAnsi"/>
          <w:spacing w:val="-3"/>
          <w:sz w:val="24"/>
          <w:szCs w:val="24"/>
        </w:rPr>
        <w:t xml:space="preserve"> </w:t>
      </w:r>
      <w:r w:rsidRPr="00D67389">
        <w:rPr>
          <w:rFonts w:cstheme="minorHAnsi"/>
          <w:sz w:val="24"/>
          <w:szCs w:val="24"/>
        </w:rPr>
        <w:t>(PRTF)</w:t>
      </w:r>
      <w:r w:rsidRPr="00D67389">
        <w:rPr>
          <w:rFonts w:cstheme="minorHAnsi"/>
          <w:spacing w:val="-2"/>
          <w:sz w:val="24"/>
          <w:szCs w:val="24"/>
        </w:rPr>
        <w:t xml:space="preserve"> </w:t>
      </w:r>
      <w:r w:rsidRPr="00D67389">
        <w:rPr>
          <w:rFonts w:cstheme="minorHAnsi"/>
          <w:sz w:val="24"/>
          <w:szCs w:val="24"/>
        </w:rPr>
        <w:t>licensed</w:t>
      </w:r>
      <w:r w:rsidRPr="00D67389">
        <w:rPr>
          <w:rFonts w:cstheme="minorHAnsi"/>
          <w:spacing w:val="-3"/>
          <w:sz w:val="24"/>
          <w:szCs w:val="24"/>
        </w:rPr>
        <w:t xml:space="preserve"> </w:t>
      </w:r>
      <w:r w:rsidRPr="00D67389">
        <w:rPr>
          <w:rFonts w:cstheme="minorHAnsi"/>
          <w:sz w:val="24"/>
          <w:szCs w:val="24"/>
        </w:rPr>
        <w:t>by</w:t>
      </w:r>
      <w:r w:rsidRPr="00D67389">
        <w:rPr>
          <w:rFonts w:cstheme="minorHAnsi"/>
          <w:spacing w:val="-2"/>
          <w:sz w:val="24"/>
          <w:szCs w:val="24"/>
        </w:rPr>
        <w:t xml:space="preserve"> </w:t>
      </w:r>
      <w:r w:rsidRPr="00D67389">
        <w:rPr>
          <w:rFonts w:cstheme="minorHAnsi"/>
          <w:sz w:val="24"/>
          <w:szCs w:val="24"/>
        </w:rPr>
        <w:t>the</w:t>
      </w:r>
      <w:r w:rsidRPr="00D67389">
        <w:rPr>
          <w:rFonts w:cstheme="minorHAnsi"/>
          <w:spacing w:val="-3"/>
          <w:sz w:val="24"/>
          <w:szCs w:val="24"/>
        </w:rPr>
        <w:t xml:space="preserve"> </w:t>
      </w:r>
      <w:r w:rsidRPr="00D67389">
        <w:rPr>
          <w:rFonts w:cstheme="minorHAnsi"/>
          <w:sz w:val="24"/>
          <w:szCs w:val="24"/>
        </w:rPr>
        <w:t>Kansas</w:t>
      </w:r>
      <w:r w:rsidRPr="00D67389">
        <w:rPr>
          <w:rFonts w:cstheme="minorHAnsi"/>
          <w:spacing w:val="-5"/>
          <w:sz w:val="24"/>
          <w:szCs w:val="24"/>
        </w:rPr>
        <w:t xml:space="preserve"> </w:t>
      </w:r>
      <w:r w:rsidRPr="00D67389">
        <w:rPr>
          <w:rFonts w:cstheme="minorHAnsi"/>
          <w:sz w:val="24"/>
          <w:szCs w:val="24"/>
        </w:rPr>
        <w:t>Department</w:t>
      </w:r>
      <w:r w:rsidRPr="00D67389">
        <w:rPr>
          <w:rFonts w:cstheme="minorHAnsi"/>
          <w:spacing w:val="-3"/>
          <w:sz w:val="24"/>
          <w:szCs w:val="24"/>
        </w:rPr>
        <w:t xml:space="preserve"> </w:t>
      </w:r>
      <w:r w:rsidRPr="00D67389">
        <w:rPr>
          <w:rFonts w:cstheme="minorHAnsi"/>
          <w:sz w:val="24"/>
          <w:szCs w:val="24"/>
        </w:rPr>
        <w:t>for</w:t>
      </w:r>
      <w:r w:rsidRPr="00D67389">
        <w:rPr>
          <w:rFonts w:cstheme="minorHAnsi"/>
          <w:spacing w:val="-3"/>
          <w:sz w:val="24"/>
          <w:szCs w:val="24"/>
        </w:rPr>
        <w:t xml:space="preserve"> </w:t>
      </w:r>
      <w:r w:rsidRPr="00D67389">
        <w:rPr>
          <w:rFonts w:cstheme="minorHAnsi"/>
          <w:sz w:val="24"/>
          <w:szCs w:val="24"/>
        </w:rPr>
        <w:t>Aging</w:t>
      </w:r>
      <w:r w:rsidRPr="00D67389">
        <w:rPr>
          <w:rFonts w:cstheme="minorHAnsi"/>
          <w:spacing w:val="-3"/>
          <w:sz w:val="24"/>
          <w:szCs w:val="24"/>
        </w:rPr>
        <w:t xml:space="preserve"> </w:t>
      </w:r>
      <w:r w:rsidRPr="00D67389">
        <w:rPr>
          <w:rFonts w:cstheme="minorHAnsi"/>
          <w:sz w:val="24"/>
          <w:szCs w:val="24"/>
        </w:rPr>
        <w:t>and Disability Services</w:t>
      </w:r>
    </w:p>
    <w:p w14:paraId="23BDCBD0" w14:textId="77777777" w:rsidR="00D67389" w:rsidRPr="00D67389" w:rsidRDefault="00D67389" w:rsidP="00D67389">
      <w:pPr>
        <w:widowControl w:val="0"/>
        <w:tabs>
          <w:tab w:val="left" w:pos="1440"/>
        </w:tabs>
        <w:autoSpaceDE w:val="0"/>
        <w:autoSpaceDN w:val="0"/>
        <w:spacing w:after="0" w:line="240" w:lineRule="auto"/>
        <w:rPr>
          <w:rFonts w:cstheme="minorHAnsi"/>
          <w:sz w:val="24"/>
          <w:szCs w:val="24"/>
        </w:rPr>
      </w:pPr>
    </w:p>
    <w:p w14:paraId="47E7BF9D" w14:textId="77777777" w:rsidR="00441534" w:rsidRPr="00D67389" w:rsidRDefault="00441534" w:rsidP="000B5BDC">
      <w:pPr>
        <w:pStyle w:val="ListParagraph"/>
        <w:widowControl w:val="0"/>
        <w:numPr>
          <w:ilvl w:val="0"/>
          <w:numId w:val="138"/>
        </w:numPr>
        <w:tabs>
          <w:tab w:val="left" w:pos="1440"/>
        </w:tabs>
        <w:autoSpaceDE w:val="0"/>
        <w:autoSpaceDN w:val="0"/>
        <w:spacing w:after="0" w:line="240" w:lineRule="auto"/>
        <w:rPr>
          <w:rFonts w:cstheme="minorHAnsi"/>
          <w:sz w:val="24"/>
          <w:szCs w:val="24"/>
        </w:rPr>
      </w:pPr>
      <w:r w:rsidRPr="00D67389">
        <w:rPr>
          <w:rFonts w:cstheme="minorHAnsi"/>
          <w:sz w:val="24"/>
          <w:szCs w:val="24"/>
        </w:rPr>
        <w:t>Any</w:t>
      </w:r>
      <w:r w:rsidRPr="00D67389">
        <w:rPr>
          <w:rFonts w:cstheme="minorHAnsi"/>
          <w:spacing w:val="-4"/>
          <w:sz w:val="24"/>
          <w:szCs w:val="24"/>
        </w:rPr>
        <w:t xml:space="preserve"> </w:t>
      </w:r>
      <w:r w:rsidRPr="00D67389">
        <w:rPr>
          <w:rFonts w:cstheme="minorHAnsi"/>
          <w:sz w:val="24"/>
          <w:szCs w:val="24"/>
        </w:rPr>
        <w:t>other</w:t>
      </w:r>
      <w:r w:rsidRPr="00D67389">
        <w:rPr>
          <w:rFonts w:cstheme="minorHAnsi"/>
          <w:spacing w:val="-5"/>
          <w:sz w:val="24"/>
          <w:szCs w:val="24"/>
        </w:rPr>
        <w:t xml:space="preserve"> </w:t>
      </w:r>
      <w:r w:rsidRPr="00D67389">
        <w:rPr>
          <w:rFonts w:cstheme="minorHAnsi"/>
          <w:sz w:val="24"/>
          <w:szCs w:val="24"/>
        </w:rPr>
        <w:t>entity</w:t>
      </w:r>
      <w:r w:rsidRPr="00D67389">
        <w:rPr>
          <w:rFonts w:cstheme="minorHAnsi"/>
          <w:spacing w:val="-4"/>
          <w:sz w:val="24"/>
          <w:szCs w:val="24"/>
        </w:rPr>
        <w:t xml:space="preserve"> </w:t>
      </w:r>
      <w:r w:rsidRPr="00D67389">
        <w:rPr>
          <w:rFonts w:cstheme="minorHAnsi"/>
          <w:sz w:val="24"/>
          <w:szCs w:val="24"/>
        </w:rPr>
        <w:t>subject</w:t>
      </w:r>
      <w:r w:rsidRPr="00D67389">
        <w:rPr>
          <w:rFonts w:cstheme="minorHAnsi"/>
          <w:spacing w:val="-5"/>
          <w:sz w:val="24"/>
          <w:szCs w:val="24"/>
        </w:rPr>
        <w:t xml:space="preserve"> </w:t>
      </w:r>
      <w:r w:rsidRPr="00D67389">
        <w:rPr>
          <w:rFonts w:cstheme="minorHAnsi"/>
          <w:sz w:val="24"/>
          <w:szCs w:val="24"/>
        </w:rPr>
        <w:t>to</w:t>
      </w:r>
      <w:r w:rsidRPr="00D67389">
        <w:rPr>
          <w:rFonts w:cstheme="minorHAnsi"/>
          <w:spacing w:val="-3"/>
          <w:sz w:val="24"/>
          <w:szCs w:val="24"/>
        </w:rPr>
        <w:t xml:space="preserve"> </w:t>
      </w:r>
      <w:r w:rsidRPr="00D67389">
        <w:rPr>
          <w:rFonts w:cstheme="minorHAnsi"/>
          <w:spacing w:val="-2"/>
          <w:sz w:val="24"/>
          <w:szCs w:val="24"/>
        </w:rPr>
        <w:t>regulation</w:t>
      </w:r>
    </w:p>
    <w:p w14:paraId="2042FE75" w14:textId="77777777" w:rsidR="00F11C27" w:rsidRDefault="00F11C27" w:rsidP="00441534">
      <w:pPr>
        <w:widowControl w:val="0"/>
        <w:tabs>
          <w:tab w:val="left" w:pos="1440"/>
        </w:tabs>
        <w:autoSpaceDE w:val="0"/>
        <w:autoSpaceDN w:val="0"/>
        <w:spacing w:before="80" w:after="0" w:line="240" w:lineRule="auto"/>
        <w:rPr>
          <w:rFonts w:cstheme="minorHAnsi"/>
          <w:sz w:val="24"/>
          <w:szCs w:val="24"/>
        </w:rPr>
      </w:pPr>
    </w:p>
    <w:p w14:paraId="4E6506AB" w14:textId="00867C72" w:rsidR="00441534" w:rsidRPr="00D67389" w:rsidRDefault="00441534" w:rsidP="000B5BDC">
      <w:pPr>
        <w:pStyle w:val="ListParagraph"/>
        <w:numPr>
          <w:ilvl w:val="0"/>
          <w:numId w:val="136"/>
        </w:numPr>
        <w:spacing w:after="0" w:line="240" w:lineRule="auto"/>
        <w:rPr>
          <w:b/>
          <w:bCs/>
          <w:i/>
          <w:spacing w:val="-2"/>
          <w:sz w:val="24"/>
          <w:szCs w:val="24"/>
        </w:rPr>
      </w:pPr>
      <w:r w:rsidRPr="00D67389">
        <w:rPr>
          <w:b/>
          <w:bCs/>
          <w:i/>
          <w:spacing w:val="-2"/>
          <w:sz w:val="24"/>
          <w:szCs w:val="24"/>
        </w:rPr>
        <w:t>Non-relative</w:t>
      </w:r>
      <w:r w:rsidRPr="00D67389">
        <w:rPr>
          <w:b/>
          <w:bCs/>
          <w:i/>
          <w:spacing w:val="-10"/>
          <w:sz w:val="24"/>
          <w:szCs w:val="24"/>
        </w:rPr>
        <w:t xml:space="preserve"> </w:t>
      </w:r>
      <w:r w:rsidRPr="00D67389">
        <w:rPr>
          <w:b/>
          <w:bCs/>
          <w:i/>
          <w:spacing w:val="-2"/>
          <w:sz w:val="24"/>
          <w:szCs w:val="24"/>
        </w:rPr>
        <w:t>or</w:t>
      </w:r>
      <w:r w:rsidRPr="00D67389">
        <w:rPr>
          <w:b/>
          <w:bCs/>
          <w:i/>
          <w:spacing w:val="-10"/>
          <w:sz w:val="24"/>
          <w:szCs w:val="24"/>
        </w:rPr>
        <w:t xml:space="preserve"> </w:t>
      </w:r>
      <w:r w:rsidRPr="00D67389">
        <w:rPr>
          <w:b/>
          <w:bCs/>
          <w:i/>
          <w:spacing w:val="-2"/>
          <w:sz w:val="24"/>
          <w:szCs w:val="24"/>
        </w:rPr>
        <w:t>unregulated</w:t>
      </w:r>
      <w:r w:rsidRPr="00D67389">
        <w:rPr>
          <w:b/>
          <w:bCs/>
          <w:i/>
          <w:spacing w:val="-9"/>
          <w:sz w:val="24"/>
          <w:szCs w:val="24"/>
        </w:rPr>
        <w:t xml:space="preserve"> </w:t>
      </w:r>
      <w:r w:rsidRPr="00D67389">
        <w:rPr>
          <w:b/>
          <w:bCs/>
          <w:i/>
          <w:spacing w:val="-2"/>
          <w:sz w:val="24"/>
          <w:szCs w:val="24"/>
        </w:rPr>
        <w:t>caregiver</w:t>
      </w:r>
    </w:p>
    <w:p w14:paraId="79BA9F63" w14:textId="41AFF115" w:rsidR="00441534" w:rsidRDefault="00441534" w:rsidP="00D67389">
      <w:pPr>
        <w:spacing w:after="0" w:line="240" w:lineRule="auto"/>
        <w:ind w:left="720"/>
        <w:rPr>
          <w:iCs/>
          <w:spacing w:val="-2"/>
          <w:sz w:val="24"/>
          <w:szCs w:val="24"/>
        </w:rPr>
      </w:pPr>
      <w:r w:rsidRPr="00441534">
        <w:rPr>
          <w:iCs/>
          <w:spacing w:val="-2"/>
          <w:sz w:val="24"/>
          <w:szCs w:val="24"/>
        </w:rPr>
        <w:t>A person over age 10 who is not a parent or legal guardian and does not live with the child. Does not include facility staff or other residents of a facility.</w:t>
      </w:r>
    </w:p>
    <w:p w14:paraId="370134E1" w14:textId="77777777" w:rsidR="00441534" w:rsidRPr="00441534" w:rsidRDefault="00441534" w:rsidP="00441534">
      <w:pPr>
        <w:spacing w:after="0" w:line="240" w:lineRule="auto"/>
        <w:rPr>
          <w:iCs/>
          <w:spacing w:val="-2"/>
          <w:sz w:val="24"/>
          <w:szCs w:val="24"/>
        </w:rPr>
      </w:pPr>
    </w:p>
    <w:p w14:paraId="07817FEC" w14:textId="799B1ED7" w:rsidR="00441534" w:rsidRDefault="00441534" w:rsidP="000B5BDC">
      <w:pPr>
        <w:pStyle w:val="ListParagraph"/>
        <w:numPr>
          <w:ilvl w:val="0"/>
          <w:numId w:val="139"/>
        </w:numPr>
        <w:spacing w:after="0" w:line="240" w:lineRule="auto"/>
        <w:rPr>
          <w:iCs/>
          <w:spacing w:val="-2"/>
          <w:sz w:val="24"/>
          <w:szCs w:val="24"/>
        </w:rPr>
      </w:pPr>
      <w:r w:rsidRPr="00D67389">
        <w:rPr>
          <w:iCs/>
          <w:spacing w:val="-2"/>
          <w:sz w:val="24"/>
          <w:szCs w:val="24"/>
        </w:rPr>
        <w:t>Teachers, administrators, or other employees of a school, other than a home school</w:t>
      </w:r>
    </w:p>
    <w:p w14:paraId="07C6A334" w14:textId="77777777" w:rsidR="00D67389" w:rsidRPr="00D67389" w:rsidRDefault="00D67389" w:rsidP="00D67389">
      <w:pPr>
        <w:spacing w:after="0" w:line="240" w:lineRule="auto"/>
        <w:ind w:left="720"/>
        <w:rPr>
          <w:iCs/>
          <w:spacing w:val="-2"/>
          <w:sz w:val="24"/>
          <w:szCs w:val="24"/>
        </w:rPr>
      </w:pPr>
    </w:p>
    <w:p w14:paraId="0E152407" w14:textId="1CC2D612" w:rsidR="00441534" w:rsidRDefault="00441534" w:rsidP="000B5BDC">
      <w:pPr>
        <w:pStyle w:val="ListParagraph"/>
        <w:numPr>
          <w:ilvl w:val="0"/>
          <w:numId w:val="139"/>
        </w:numPr>
        <w:spacing w:after="0" w:line="240" w:lineRule="auto"/>
        <w:rPr>
          <w:iCs/>
          <w:spacing w:val="-2"/>
          <w:sz w:val="24"/>
          <w:szCs w:val="24"/>
        </w:rPr>
      </w:pPr>
      <w:r w:rsidRPr="00D67389">
        <w:rPr>
          <w:iCs/>
          <w:spacing w:val="-2"/>
          <w:sz w:val="24"/>
          <w:szCs w:val="24"/>
        </w:rPr>
        <w:t>Employees and administrators of recreational and/or character-building organizations</w:t>
      </w:r>
    </w:p>
    <w:p w14:paraId="25DCAE81" w14:textId="77777777" w:rsidR="00D67389" w:rsidRPr="00D67389" w:rsidRDefault="00D67389" w:rsidP="00D67389">
      <w:pPr>
        <w:spacing w:after="0" w:line="240" w:lineRule="auto"/>
        <w:rPr>
          <w:iCs/>
          <w:spacing w:val="-2"/>
          <w:sz w:val="24"/>
          <w:szCs w:val="24"/>
        </w:rPr>
      </w:pPr>
    </w:p>
    <w:p w14:paraId="5C13E939" w14:textId="15F81689" w:rsidR="00441534" w:rsidRDefault="00441534" w:rsidP="000B5BDC">
      <w:pPr>
        <w:pStyle w:val="ListParagraph"/>
        <w:numPr>
          <w:ilvl w:val="0"/>
          <w:numId w:val="139"/>
        </w:numPr>
        <w:spacing w:after="0" w:line="240" w:lineRule="auto"/>
        <w:rPr>
          <w:iCs/>
          <w:spacing w:val="-2"/>
          <w:sz w:val="24"/>
          <w:szCs w:val="24"/>
        </w:rPr>
      </w:pPr>
      <w:r w:rsidRPr="00D67389">
        <w:rPr>
          <w:iCs/>
          <w:spacing w:val="-2"/>
          <w:sz w:val="24"/>
          <w:szCs w:val="24"/>
        </w:rPr>
        <w:t>Babysitters</w:t>
      </w:r>
    </w:p>
    <w:p w14:paraId="0CC1543F" w14:textId="77777777" w:rsidR="00D67389" w:rsidRPr="00D67389" w:rsidRDefault="00D67389" w:rsidP="00D67389">
      <w:pPr>
        <w:pStyle w:val="ListParagraph"/>
        <w:spacing w:after="0" w:line="240" w:lineRule="auto"/>
        <w:ind w:left="1080"/>
        <w:rPr>
          <w:iCs/>
          <w:spacing w:val="-2"/>
          <w:sz w:val="24"/>
          <w:szCs w:val="24"/>
        </w:rPr>
      </w:pPr>
    </w:p>
    <w:p w14:paraId="02E710E5" w14:textId="666B48DC" w:rsidR="00441534" w:rsidRDefault="00441534" w:rsidP="000B5BDC">
      <w:pPr>
        <w:pStyle w:val="ListParagraph"/>
        <w:numPr>
          <w:ilvl w:val="0"/>
          <w:numId w:val="139"/>
        </w:numPr>
        <w:spacing w:after="0" w:line="240" w:lineRule="auto"/>
        <w:rPr>
          <w:iCs/>
          <w:spacing w:val="-2"/>
          <w:sz w:val="24"/>
          <w:szCs w:val="24"/>
        </w:rPr>
      </w:pPr>
      <w:r w:rsidRPr="00D67389">
        <w:rPr>
          <w:iCs/>
          <w:spacing w:val="-2"/>
          <w:sz w:val="24"/>
          <w:szCs w:val="24"/>
        </w:rPr>
        <w:t>Acquaintances of the family</w:t>
      </w:r>
    </w:p>
    <w:p w14:paraId="7925B25B" w14:textId="77777777" w:rsidR="00D67389" w:rsidRPr="00D67389" w:rsidRDefault="00D67389" w:rsidP="00D67389">
      <w:pPr>
        <w:spacing w:after="0" w:line="240" w:lineRule="auto"/>
        <w:rPr>
          <w:iCs/>
          <w:spacing w:val="-2"/>
          <w:sz w:val="24"/>
          <w:szCs w:val="24"/>
        </w:rPr>
      </w:pPr>
    </w:p>
    <w:p w14:paraId="3920AFEA" w14:textId="41288E75" w:rsidR="00B90F4B" w:rsidRPr="00D67389" w:rsidRDefault="00441534" w:rsidP="000B5BDC">
      <w:pPr>
        <w:pStyle w:val="ListParagraph"/>
        <w:numPr>
          <w:ilvl w:val="0"/>
          <w:numId w:val="139"/>
        </w:numPr>
        <w:spacing w:after="0" w:line="240" w:lineRule="auto"/>
        <w:rPr>
          <w:iCs/>
          <w:spacing w:val="-2"/>
          <w:sz w:val="24"/>
          <w:szCs w:val="24"/>
        </w:rPr>
      </w:pPr>
      <w:r w:rsidRPr="00D67389">
        <w:rPr>
          <w:iCs/>
          <w:spacing w:val="-2"/>
          <w:sz w:val="24"/>
          <w:szCs w:val="24"/>
        </w:rPr>
        <w:t>Strangers</w:t>
      </w:r>
    </w:p>
    <w:p w14:paraId="42958066" w14:textId="77777777" w:rsidR="008E7D86" w:rsidRDefault="008E7D86" w:rsidP="00946CC4">
      <w:pPr>
        <w:spacing w:after="0" w:line="240" w:lineRule="auto"/>
        <w:rPr>
          <w:rFonts w:eastAsiaTheme="minorEastAsia" w:cstheme="minorHAnsi"/>
          <w:b/>
          <w:bCs/>
          <w:color w:val="2E74B5" w:themeColor="accent5" w:themeShade="BF"/>
          <w:sz w:val="28"/>
          <w:szCs w:val="28"/>
        </w:rPr>
      </w:pPr>
    </w:p>
    <w:p w14:paraId="455C7A32" w14:textId="7FDF6048" w:rsidR="008E7D86" w:rsidRPr="00D67389" w:rsidRDefault="008E7D86" w:rsidP="000B5BDC">
      <w:pPr>
        <w:pStyle w:val="ListParagraph"/>
        <w:numPr>
          <w:ilvl w:val="0"/>
          <w:numId w:val="136"/>
        </w:numPr>
        <w:spacing w:after="0" w:line="240" w:lineRule="auto"/>
        <w:rPr>
          <w:rFonts w:cstheme="minorHAnsi"/>
          <w:b/>
          <w:bCs/>
          <w:i/>
          <w:sz w:val="24"/>
          <w:szCs w:val="24"/>
        </w:rPr>
      </w:pPr>
      <w:r w:rsidRPr="00D67389">
        <w:rPr>
          <w:rFonts w:cstheme="minorHAnsi"/>
          <w:b/>
          <w:bCs/>
          <w:i/>
          <w:spacing w:val="-2"/>
          <w:sz w:val="24"/>
          <w:szCs w:val="24"/>
        </w:rPr>
        <w:t>Unknown</w:t>
      </w:r>
    </w:p>
    <w:p w14:paraId="39E9661F" w14:textId="77777777" w:rsidR="008E7D86" w:rsidRPr="008E7D86" w:rsidRDefault="008E7D86" w:rsidP="00D67389">
      <w:pPr>
        <w:pStyle w:val="BodyText"/>
        <w:ind w:left="720"/>
        <w:rPr>
          <w:rFonts w:asciiTheme="minorHAnsi" w:hAnsiTheme="minorHAnsi" w:cstheme="minorHAnsi"/>
        </w:rPr>
      </w:pPr>
      <w:r w:rsidRPr="008E7D86">
        <w:rPr>
          <w:rFonts w:asciiTheme="minorHAnsi" w:hAnsiTheme="minorHAnsi" w:cstheme="minorHAnsi"/>
          <w:sz w:val="24"/>
          <w:szCs w:val="24"/>
        </w:rPr>
        <w:t>The</w:t>
      </w:r>
      <w:r w:rsidRPr="008E7D86">
        <w:rPr>
          <w:rFonts w:asciiTheme="minorHAnsi" w:hAnsiTheme="minorHAnsi" w:cstheme="minorHAnsi"/>
          <w:spacing w:val="-7"/>
          <w:sz w:val="24"/>
          <w:szCs w:val="24"/>
        </w:rPr>
        <w:t xml:space="preserve"> </w:t>
      </w:r>
      <w:r w:rsidRPr="008E7D86">
        <w:rPr>
          <w:rFonts w:asciiTheme="minorHAnsi" w:hAnsiTheme="minorHAnsi" w:cstheme="minorHAnsi"/>
          <w:sz w:val="24"/>
          <w:szCs w:val="24"/>
        </w:rPr>
        <w:t>reporter</w:t>
      </w:r>
      <w:r w:rsidRPr="008E7D86">
        <w:rPr>
          <w:rFonts w:asciiTheme="minorHAnsi" w:hAnsiTheme="minorHAnsi" w:cstheme="minorHAnsi"/>
          <w:spacing w:val="-5"/>
          <w:sz w:val="24"/>
          <w:szCs w:val="24"/>
        </w:rPr>
        <w:t xml:space="preserve"> </w:t>
      </w:r>
      <w:r w:rsidRPr="008E7D86">
        <w:rPr>
          <w:rFonts w:asciiTheme="minorHAnsi" w:hAnsiTheme="minorHAnsi" w:cstheme="minorHAnsi"/>
          <w:sz w:val="24"/>
          <w:szCs w:val="24"/>
        </w:rPr>
        <w:t>does</w:t>
      </w:r>
      <w:r w:rsidRPr="008E7D86">
        <w:rPr>
          <w:rFonts w:asciiTheme="minorHAnsi" w:hAnsiTheme="minorHAnsi" w:cstheme="minorHAnsi"/>
          <w:spacing w:val="-4"/>
          <w:sz w:val="24"/>
          <w:szCs w:val="24"/>
        </w:rPr>
        <w:t xml:space="preserve"> </w:t>
      </w:r>
      <w:r w:rsidRPr="008E7D86">
        <w:rPr>
          <w:rFonts w:asciiTheme="minorHAnsi" w:hAnsiTheme="minorHAnsi" w:cstheme="minorHAnsi"/>
          <w:sz w:val="24"/>
          <w:szCs w:val="24"/>
        </w:rPr>
        <w:t>not</w:t>
      </w:r>
      <w:r w:rsidRPr="008E7D86">
        <w:rPr>
          <w:rFonts w:asciiTheme="minorHAnsi" w:hAnsiTheme="minorHAnsi" w:cstheme="minorHAnsi"/>
          <w:spacing w:val="-5"/>
          <w:sz w:val="24"/>
          <w:szCs w:val="24"/>
        </w:rPr>
        <w:t xml:space="preserve"> </w:t>
      </w:r>
      <w:r w:rsidRPr="008E7D86">
        <w:rPr>
          <w:rFonts w:asciiTheme="minorHAnsi" w:hAnsiTheme="minorHAnsi" w:cstheme="minorHAnsi"/>
          <w:sz w:val="24"/>
          <w:szCs w:val="24"/>
        </w:rPr>
        <w:t>know</w:t>
      </w:r>
      <w:r w:rsidRPr="008E7D86">
        <w:rPr>
          <w:rFonts w:asciiTheme="minorHAnsi" w:hAnsiTheme="minorHAnsi" w:cstheme="minorHAnsi"/>
          <w:spacing w:val="-2"/>
          <w:sz w:val="24"/>
          <w:szCs w:val="24"/>
        </w:rPr>
        <w:t xml:space="preserve"> </w:t>
      </w:r>
      <w:r w:rsidRPr="008E7D86">
        <w:rPr>
          <w:rFonts w:asciiTheme="minorHAnsi" w:hAnsiTheme="minorHAnsi" w:cstheme="minorHAnsi"/>
          <w:sz w:val="24"/>
          <w:szCs w:val="24"/>
        </w:rPr>
        <w:t>the</w:t>
      </w:r>
      <w:r w:rsidRPr="008E7D86">
        <w:rPr>
          <w:rFonts w:asciiTheme="minorHAnsi" w:hAnsiTheme="minorHAnsi" w:cstheme="minorHAnsi"/>
          <w:spacing w:val="-5"/>
          <w:sz w:val="24"/>
          <w:szCs w:val="24"/>
        </w:rPr>
        <w:t xml:space="preserve"> </w:t>
      </w:r>
      <w:r w:rsidRPr="008E7D86">
        <w:rPr>
          <w:rFonts w:asciiTheme="minorHAnsi" w:hAnsiTheme="minorHAnsi" w:cstheme="minorHAnsi"/>
          <w:sz w:val="24"/>
          <w:szCs w:val="24"/>
        </w:rPr>
        <w:t>identity</w:t>
      </w:r>
      <w:r w:rsidRPr="008E7D86">
        <w:rPr>
          <w:rFonts w:asciiTheme="minorHAnsi" w:hAnsiTheme="minorHAnsi" w:cstheme="minorHAnsi"/>
          <w:spacing w:val="-3"/>
          <w:sz w:val="24"/>
          <w:szCs w:val="24"/>
        </w:rPr>
        <w:t xml:space="preserve"> </w:t>
      </w:r>
      <w:r w:rsidRPr="008E7D86">
        <w:rPr>
          <w:rFonts w:asciiTheme="minorHAnsi" w:hAnsiTheme="minorHAnsi" w:cstheme="minorHAnsi"/>
          <w:sz w:val="24"/>
          <w:szCs w:val="24"/>
        </w:rPr>
        <w:t>of</w:t>
      </w:r>
      <w:r w:rsidRPr="008E7D86">
        <w:rPr>
          <w:rFonts w:asciiTheme="minorHAnsi" w:hAnsiTheme="minorHAnsi" w:cstheme="minorHAnsi"/>
          <w:spacing w:val="-4"/>
          <w:sz w:val="24"/>
          <w:szCs w:val="24"/>
        </w:rPr>
        <w:t xml:space="preserve"> </w:t>
      </w:r>
      <w:r w:rsidRPr="008E7D86">
        <w:rPr>
          <w:rFonts w:asciiTheme="minorHAnsi" w:hAnsiTheme="minorHAnsi" w:cstheme="minorHAnsi"/>
          <w:sz w:val="24"/>
          <w:szCs w:val="24"/>
        </w:rPr>
        <w:t>the</w:t>
      </w:r>
      <w:r w:rsidRPr="008E7D86">
        <w:rPr>
          <w:rFonts w:asciiTheme="minorHAnsi" w:hAnsiTheme="minorHAnsi" w:cstheme="minorHAnsi"/>
          <w:spacing w:val="-4"/>
          <w:sz w:val="24"/>
          <w:szCs w:val="24"/>
        </w:rPr>
        <w:t xml:space="preserve"> </w:t>
      </w:r>
      <w:r w:rsidRPr="008E7D86">
        <w:rPr>
          <w:rFonts w:asciiTheme="minorHAnsi" w:hAnsiTheme="minorHAnsi" w:cstheme="minorHAnsi"/>
          <w:sz w:val="24"/>
          <w:szCs w:val="24"/>
        </w:rPr>
        <w:t>person</w:t>
      </w:r>
      <w:r w:rsidRPr="008E7D86">
        <w:rPr>
          <w:rFonts w:asciiTheme="minorHAnsi" w:hAnsiTheme="minorHAnsi" w:cstheme="minorHAnsi"/>
          <w:spacing w:val="-5"/>
          <w:sz w:val="24"/>
          <w:szCs w:val="24"/>
        </w:rPr>
        <w:t xml:space="preserve"> </w:t>
      </w:r>
      <w:r w:rsidRPr="008E7D86">
        <w:rPr>
          <w:rFonts w:asciiTheme="minorHAnsi" w:hAnsiTheme="minorHAnsi" w:cstheme="minorHAnsi"/>
          <w:sz w:val="24"/>
          <w:szCs w:val="24"/>
        </w:rPr>
        <w:t>causing</w:t>
      </w:r>
      <w:r w:rsidRPr="008E7D86">
        <w:rPr>
          <w:rFonts w:asciiTheme="minorHAnsi" w:hAnsiTheme="minorHAnsi" w:cstheme="minorHAnsi"/>
          <w:spacing w:val="-4"/>
          <w:sz w:val="24"/>
          <w:szCs w:val="24"/>
        </w:rPr>
        <w:t xml:space="preserve"> </w:t>
      </w:r>
      <w:r w:rsidRPr="008E7D86">
        <w:rPr>
          <w:rFonts w:asciiTheme="minorHAnsi" w:hAnsiTheme="minorHAnsi" w:cstheme="minorHAnsi"/>
          <w:spacing w:val="-2"/>
          <w:sz w:val="24"/>
          <w:szCs w:val="24"/>
        </w:rPr>
        <w:t>harm.</w:t>
      </w:r>
    </w:p>
    <w:p w14:paraId="07F97278" w14:textId="77777777" w:rsidR="008E7D86" w:rsidRDefault="008E7D86" w:rsidP="00946CC4">
      <w:pPr>
        <w:spacing w:after="0" w:line="240" w:lineRule="auto"/>
        <w:rPr>
          <w:rFonts w:eastAsiaTheme="minorEastAsia" w:cstheme="minorHAnsi"/>
          <w:b/>
          <w:bCs/>
          <w:color w:val="2E74B5" w:themeColor="accent5" w:themeShade="BF"/>
          <w:sz w:val="28"/>
          <w:szCs w:val="28"/>
        </w:rPr>
      </w:pPr>
    </w:p>
    <w:p w14:paraId="362BC5D4" w14:textId="7CC85929" w:rsidR="002B3A2B" w:rsidRDefault="001D0D8E" w:rsidP="00A07C65">
      <w:pPr>
        <w:pStyle w:val="Heading4"/>
        <w:spacing w:before="0" w:line="240" w:lineRule="auto"/>
        <w:rPr>
          <w:rFonts w:eastAsiaTheme="minorEastAsia" w:cstheme="minorHAnsi"/>
          <w:b/>
          <w:bCs/>
          <w:color w:val="2E74B5" w:themeColor="accent5" w:themeShade="BF"/>
          <w:sz w:val="28"/>
          <w:szCs w:val="28"/>
        </w:rPr>
      </w:pPr>
      <w:bookmarkStart w:id="67" w:name="_Toc178337598"/>
      <w:r>
        <w:rPr>
          <w:rFonts w:eastAsiaTheme="minorEastAsia" w:cstheme="minorHAnsi"/>
          <w:b/>
          <w:bCs/>
          <w:color w:val="2E74B5" w:themeColor="accent5" w:themeShade="BF"/>
          <w:sz w:val="28"/>
          <w:szCs w:val="28"/>
        </w:rPr>
        <w:t xml:space="preserve">2. </w:t>
      </w:r>
      <w:r w:rsidR="001143D8" w:rsidRPr="00946CC4">
        <w:rPr>
          <w:rFonts w:eastAsiaTheme="minorEastAsia" w:cstheme="minorHAnsi"/>
          <w:b/>
          <w:bCs/>
          <w:color w:val="2E74B5" w:themeColor="accent5" w:themeShade="BF"/>
          <w:sz w:val="28"/>
          <w:szCs w:val="28"/>
        </w:rPr>
        <w:t>NON-ABUSE OR NEGLECT</w:t>
      </w:r>
      <w:bookmarkEnd w:id="67"/>
    </w:p>
    <w:p w14:paraId="6FE60CFF" w14:textId="77777777" w:rsidR="00A07C65" w:rsidRDefault="00A07C65" w:rsidP="00A07C65">
      <w:pPr>
        <w:spacing w:after="0" w:line="240" w:lineRule="auto"/>
        <w:rPr>
          <w:i/>
          <w:iCs/>
          <w:sz w:val="24"/>
          <w:szCs w:val="24"/>
        </w:rPr>
      </w:pPr>
    </w:p>
    <w:p w14:paraId="71DE9467" w14:textId="218E6C86" w:rsidR="00A07C65" w:rsidRPr="00A07C65" w:rsidRDefault="00A07C65" w:rsidP="00A07C65">
      <w:pPr>
        <w:spacing w:after="0" w:line="240" w:lineRule="auto"/>
        <w:rPr>
          <w:i/>
          <w:iCs/>
          <w:sz w:val="24"/>
          <w:szCs w:val="24"/>
        </w:rPr>
      </w:pPr>
      <w:r w:rsidRPr="00A07C65">
        <w:rPr>
          <w:i/>
          <w:iCs/>
          <w:sz w:val="24"/>
          <w:szCs w:val="24"/>
        </w:rPr>
        <w:t>Family in Need of Assessment (FINA)</w:t>
      </w:r>
    </w:p>
    <w:p w14:paraId="36DE72C4" w14:textId="77777777" w:rsidR="00D517FB" w:rsidRPr="00A72C2A" w:rsidRDefault="00D517FB" w:rsidP="00A07C65">
      <w:pPr>
        <w:pStyle w:val="ListParagraph"/>
        <w:spacing w:after="0" w:line="240" w:lineRule="auto"/>
        <w:rPr>
          <w:rFonts w:eastAsiaTheme="minorEastAsia" w:cstheme="minorHAnsi"/>
          <w:b/>
          <w:bCs/>
          <w:color w:val="2E74B5" w:themeColor="accent5" w:themeShade="BF"/>
          <w:sz w:val="24"/>
          <w:szCs w:val="24"/>
        </w:rPr>
      </w:pPr>
    </w:p>
    <w:p w14:paraId="32272887" w14:textId="134102D6" w:rsidR="000E79C7" w:rsidRPr="00DB5713" w:rsidRDefault="00D517FB" w:rsidP="000B5BDC">
      <w:pPr>
        <w:pStyle w:val="ListParagraph"/>
        <w:numPr>
          <w:ilvl w:val="0"/>
          <w:numId w:val="140"/>
        </w:numPr>
        <w:spacing w:after="0" w:line="240" w:lineRule="auto"/>
        <w:rPr>
          <w:rFonts w:eastAsiaTheme="minorEastAsia" w:cstheme="minorHAnsi"/>
          <w:b/>
          <w:bCs/>
          <w:color w:val="2E74B5" w:themeColor="accent5" w:themeShade="BF"/>
          <w:sz w:val="24"/>
          <w:szCs w:val="24"/>
          <w:u w:val="single"/>
        </w:rPr>
      </w:pPr>
      <w:r w:rsidRPr="00DB5713">
        <w:rPr>
          <w:rFonts w:eastAsiaTheme="minorEastAsia" w:cstheme="minorHAnsi"/>
          <w:b/>
          <w:bCs/>
          <w:color w:val="2E74B5" w:themeColor="accent5" w:themeShade="BF"/>
          <w:sz w:val="24"/>
          <w:szCs w:val="24"/>
          <w:u w:val="single"/>
        </w:rPr>
        <w:t>Caregiver</w:t>
      </w:r>
    </w:p>
    <w:p w14:paraId="50F4C775" w14:textId="54C380DB" w:rsidR="007566AC" w:rsidRPr="00A72C2A" w:rsidRDefault="007566AC" w:rsidP="004D561F">
      <w:pPr>
        <w:pStyle w:val="ListParagraph"/>
        <w:spacing w:after="0" w:line="240" w:lineRule="auto"/>
        <w:ind w:left="360"/>
        <w:rPr>
          <w:rFonts w:eastAsiaTheme="minorEastAsia" w:cstheme="minorHAnsi"/>
          <w:b/>
          <w:bCs/>
          <w:color w:val="2E74B5" w:themeColor="accent5" w:themeShade="BF"/>
          <w:sz w:val="24"/>
          <w:szCs w:val="24"/>
        </w:rPr>
      </w:pPr>
    </w:p>
    <w:p w14:paraId="59BF89C2" w14:textId="2B4AD2B6" w:rsidR="00D517FB" w:rsidRPr="00DB5713" w:rsidRDefault="00D517FB" w:rsidP="000B5BDC">
      <w:pPr>
        <w:pStyle w:val="ListParagraph"/>
        <w:numPr>
          <w:ilvl w:val="0"/>
          <w:numId w:val="141"/>
        </w:numPr>
        <w:spacing w:after="0" w:line="240" w:lineRule="auto"/>
        <w:rPr>
          <w:rFonts w:eastAsiaTheme="minorEastAsia" w:cstheme="minorHAnsi"/>
          <w:b/>
          <w:bCs/>
          <w:i/>
          <w:iCs/>
          <w:kern w:val="0"/>
          <w:sz w:val="24"/>
          <w:szCs w:val="24"/>
          <w14:ligatures w14:val="none"/>
        </w:rPr>
      </w:pPr>
      <w:bookmarkStart w:id="68" w:name="_Toc158099792"/>
      <w:bookmarkStart w:id="69" w:name="_Hlk178143023"/>
      <w:r w:rsidRPr="00DB5713">
        <w:rPr>
          <w:rFonts w:eastAsiaTheme="minorEastAsia" w:cstheme="minorHAnsi"/>
          <w:b/>
          <w:bCs/>
          <w:i/>
          <w:iCs/>
          <w:kern w:val="0"/>
          <w:sz w:val="24"/>
          <w:szCs w:val="24"/>
          <w14:ligatures w14:val="none"/>
        </w:rPr>
        <w:t>Caregiver substance use</w:t>
      </w:r>
      <w:bookmarkEnd w:id="68"/>
    </w:p>
    <w:bookmarkStart w:id="70" w:name="_Hlk160088251"/>
    <w:bookmarkStart w:id="71" w:name="_Hlk178146453"/>
    <w:bookmarkEnd w:id="69"/>
    <w:p w14:paraId="0FB664EF" w14:textId="70825785" w:rsidR="00C10416" w:rsidRDefault="00F336FA" w:rsidP="00F336FA">
      <w:pPr>
        <w:pStyle w:val="ListParagraph"/>
        <w:spacing w:after="0" w:line="240" w:lineRule="auto"/>
        <w:ind w:left="1080"/>
        <w:rPr>
          <w:rFonts w:eastAsiaTheme="minorEastAsia"/>
          <w:kern w:val="0"/>
          <w:sz w:val="24"/>
          <w:szCs w:val="24"/>
          <w14:ligatures w14:val="none"/>
        </w:rPr>
      </w:pPr>
      <w:r w:rsidRPr="001A7FD0">
        <w:rPr>
          <w:noProof/>
          <w:highlight w:val="yellow"/>
        </w:rPr>
        <mc:AlternateContent>
          <mc:Choice Requires="wps">
            <w:drawing>
              <wp:anchor distT="45720" distB="45720" distL="114300" distR="114300" simplePos="0" relativeHeight="251704320" behindDoc="0" locked="0" layoutInCell="1" allowOverlap="1" wp14:anchorId="05F84A47" wp14:editId="54B115B8">
                <wp:simplePos x="0" y="0"/>
                <wp:positionH relativeFrom="margin">
                  <wp:align>right</wp:align>
                </wp:positionH>
                <wp:positionV relativeFrom="paragraph">
                  <wp:posOffset>459408</wp:posOffset>
                </wp:positionV>
                <wp:extent cx="6796405" cy="1924050"/>
                <wp:effectExtent l="0" t="0" r="23495" b="19050"/>
                <wp:wrapSquare wrapText="bothSides"/>
                <wp:docPr id="1042029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1924335"/>
                        </a:xfrm>
                        <a:prstGeom prst="rect">
                          <a:avLst/>
                        </a:prstGeom>
                        <a:solidFill>
                          <a:srgbClr val="FFFFFF"/>
                        </a:solidFill>
                        <a:ln w="9525">
                          <a:solidFill>
                            <a:srgbClr val="000000"/>
                          </a:solidFill>
                          <a:miter lim="800000"/>
                          <a:headEnd/>
                          <a:tailEnd/>
                        </a:ln>
                      </wps:spPr>
                      <wps:txbx>
                        <w:txbxContent>
                          <w:p w14:paraId="66EE4DA7" w14:textId="77777777" w:rsidR="00F336FA" w:rsidRPr="00F336FA" w:rsidRDefault="00F336FA" w:rsidP="00F336FA">
                            <w:pPr>
                              <w:spacing w:after="0" w:line="240" w:lineRule="auto"/>
                              <w:rPr>
                                <w:rFonts w:ascii="Calibri" w:hAnsi="Calibri" w:cstheme="minorHAnsi"/>
                                <w:b/>
                                <w:bCs/>
                                <w:kern w:val="0"/>
                              </w:rPr>
                            </w:pPr>
                            <w:r w:rsidRPr="00F336FA">
                              <w:rPr>
                                <w:rFonts w:ascii="Calibri" w:hAnsi="Calibri" w:cstheme="minorHAnsi"/>
                                <w:b/>
                                <w:bCs/>
                                <w:kern w:val="0"/>
                              </w:rPr>
                              <w:t>PRACTICE GUIDANCE</w:t>
                            </w:r>
                          </w:p>
                          <w:p w14:paraId="5F25DBC1" w14:textId="77777777" w:rsidR="00F336FA" w:rsidRPr="00F336FA" w:rsidRDefault="00F336FA" w:rsidP="00F336FA">
                            <w:pPr>
                              <w:spacing w:after="0" w:line="240" w:lineRule="auto"/>
                              <w:rPr>
                                <w:rFonts w:ascii="Calibri" w:hAnsi="Calibri" w:cstheme="minorHAnsi"/>
                                <w:b/>
                                <w:bCs/>
                                <w:kern w:val="0"/>
                              </w:rPr>
                            </w:pPr>
                            <w:bookmarkStart w:id="72" w:name="_Hlk178146411"/>
                            <w:r w:rsidRPr="00F336FA">
                              <w:rPr>
                                <w:rFonts w:ascii="Calibri" w:hAnsi="Calibri" w:cs="Calibri"/>
                                <w:kern w:val="0"/>
                              </w:rPr>
                              <w:t>Factors to consider when a caregiver is using substances:</w:t>
                            </w:r>
                          </w:p>
                          <w:p w14:paraId="4A6C5E05" w14:textId="77777777" w:rsidR="00F336FA" w:rsidRPr="00F336FA" w:rsidRDefault="00F336FA" w:rsidP="00F336FA">
                            <w:pPr>
                              <w:numPr>
                                <w:ilvl w:val="0"/>
                                <w:numId w:val="150"/>
                              </w:numPr>
                              <w:spacing w:after="0" w:line="240" w:lineRule="auto"/>
                              <w:contextualSpacing/>
                              <w:rPr>
                                <w:rFonts w:cstheme="minorHAnsi"/>
                              </w:rPr>
                            </w:pPr>
                            <w:r w:rsidRPr="00F336FA">
                              <w:rPr>
                                <w:rFonts w:cstheme="minorHAnsi"/>
                              </w:rPr>
                              <w:t>Another caregiver is able protect the child.</w:t>
                            </w:r>
                          </w:p>
                          <w:p w14:paraId="04EF713A" w14:textId="77777777" w:rsidR="00F336FA" w:rsidRPr="00F336FA" w:rsidRDefault="00F336FA" w:rsidP="00F336FA">
                            <w:pPr>
                              <w:numPr>
                                <w:ilvl w:val="0"/>
                                <w:numId w:val="150"/>
                              </w:numPr>
                              <w:spacing w:after="0" w:line="240" w:lineRule="auto"/>
                              <w:contextualSpacing/>
                              <w:rPr>
                                <w:rFonts w:cstheme="minorHAnsi"/>
                              </w:rPr>
                            </w:pPr>
                            <w:r w:rsidRPr="00F336FA">
                              <w:rPr>
                                <w:rFonts w:cstheme="minorHAnsi"/>
                              </w:rPr>
                              <w:t>The caregiver is involved in services.</w:t>
                            </w:r>
                          </w:p>
                          <w:p w14:paraId="70D76CE6" w14:textId="77777777" w:rsidR="00F336FA" w:rsidRPr="00F336FA" w:rsidRDefault="00F336FA" w:rsidP="00F336FA">
                            <w:pPr>
                              <w:widowControl w:val="0"/>
                              <w:numPr>
                                <w:ilvl w:val="0"/>
                                <w:numId w:val="96"/>
                              </w:numPr>
                              <w:autoSpaceDE w:val="0"/>
                              <w:autoSpaceDN w:val="0"/>
                              <w:spacing w:after="0" w:line="240" w:lineRule="auto"/>
                              <w:rPr>
                                <w:rFonts w:cstheme="minorHAnsi"/>
                              </w:rPr>
                            </w:pPr>
                            <w:r w:rsidRPr="00F336FA">
                              <w:rPr>
                                <w:rFonts w:cstheme="minorHAnsi"/>
                              </w:rPr>
                              <w:t xml:space="preserve">The age of the child.  </w:t>
                            </w:r>
                          </w:p>
                          <w:p w14:paraId="1379A18D" w14:textId="77777777" w:rsidR="00F336FA" w:rsidRPr="00F336FA" w:rsidRDefault="00F336FA" w:rsidP="00F336FA">
                            <w:pPr>
                              <w:widowControl w:val="0"/>
                              <w:numPr>
                                <w:ilvl w:val="0"/>
                                <w:numId w:val="96"/>
                              </w:numPr>
                              <w:autoSpaceDE w:val="0"/>
                              <w:autoSpaceDN w:val="0"/>
                              <w:spacing w:after="0" w:line="240" w:lineRule="auto"/>
                              <w:rPr>
                                <w:rFonts w:cstheme="minorHAnsi"/>
                              </w:rPr>
                            </w:pPr>
                            <w:r w:rsidRPr="00F336FA">
                              <w:rPr>
                                <w:rFonts w:cstheme="minorHAnsi"/>
                              </w:rPr>
                              <w:t xml:space="preserve">How dependent the child is on their caregiver meeting their needs. </w:t>
                            </w:r>
                          </w:p>
                          <w:p w14:paraId="7CDFBB99" w14:textId="77777777" w:rsidR="00F336FA" w:rsidRPr="00F336FA" w:rsidRDefault="00F336FA" w:rsidP="00F336FA">
                            <w:pPr>
                              <w:pStyle w:val="ListParagraph"/>
                              <w:numPr>
                                <w:ilvl w:val="0"/>
                                <w:numId w:val="96"/>
                              </w:numPr>
                              <w:spacing w:after="0" w:line="240" w:lineRule="auto"/>
                              <w:rPr>
                                <w:rFonts w:cstheme="minorHAnsi"/>
                              </w:rPr>
                            </w:pPr>
                            <w:r w:rsidRPr="00F336FA">
                              <w:rPr>
                                <w:rFonts w:cstheme="minorHAnsi"/>
                              </w:rPr>
                              <w:t>The pattern of caregiver usage or how often the caregiver is using.</w:t>
                            </w:r>
                          </w:p>
                          <w:p w14:paraId="350066C4" w14:textId="77777777" w:rsidR="00F336FA" w:rsidRPr="00F336FA" w:rsidRDefault="00F336FA" w:rsidP="00F336FA">
                            <w:pPr>
                              <w:widowControl w:val="0"/>
                              <w:numPr>
                                <w:ilvl w:val="0"/>
                                <w:numId w:val="96"/>
                              </w:numPr>
                              <w:autoSpaceDE w:val="0"/>
                              <w:autoSpaceDN w:val="0"/>
                              <w:spacing w:after="0" w:line="240" w:lineRule="auto"/>
                              <w:rPr>
                                <w:rFonts w:cstheme="minorHAnsi"/>
                              </w:rPr>
                            </w:pPr>
                            <w:r w:rsidRPr="00F336FA">
                              <w:rPr>
                                <w:rFonts w:cstheme="minorHAnsi"/>
                              </w:rPr>
                              <w:t xml:space="preserve">How the caregiver acts while using.  </w:t>
                            </w:r>
                          </w:p>
                          <w:p w14:paraId="6B732D1D" w14:textId="77777777" w:rsidR="00F336FA" w:rsidRPr="00F336FA" w:rsidRDefault="00F336FA" w:rsidP="00F336FA">
                            <w:pPr>
                              <w:widowControl w:val="0"/>
                              <w:numPr>
                                <w:ilvl w:val="0"/>
                                <w:numId w:val="96"/>
                              </w:numPr>
                              <w:autoSpaceDE w:val="0"/>
                              <w:autoSpaceDN w:val="0"/>
                              <w:spacing w:after="0" w:line="240" w:lineRule="auto"/>
                              <w:rPr>
                                <w:rFonts w:cstheme="minorHAnsi"/>
                              </w:rPr>
                            </w:pPr>
                            <w:r w:rsidRPr="00F336FA">
                              <w:rPr>
                                <w:rFonts w:cstheme="minorHAnsi"/>
                              </w:rPr>
                              <w:t>Are they using a substance that causes impairment to an extent that the result of the use is often impaired judgement, agitation, stupor, or organizing life around.</w:t>
                            </w:r>
                          </w:p>
                          <w:bookmarkEnd w:id="72"/>
                          <w:p w14:paraId="7E16CEB7" w14:textId="77777777" w:rsidR="006060A1" w:rsidRPr="001A7FD0" w:rsidRDefault="006060A1" w:rsidP="00606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84A47" id="_x0000_s1051" type="#_x0000_t202" style="position:absolute;left:0;text-align:left;margin-left:483.95pt;margin-top:36.15pt;width:535.15pt;height:151.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">
                <v:textbox>
                  <w:txbxContent>
                    <w:p w14:paraId="66EE4DA7" w14:textId="77777777" w:rsidR="00F336FA" w:rsidRPr="00F336FA" w:rsidRDefault="00F336FA" w:rsidP="00F336FA">
                      <w:pPr>
                        <w:spacing w:after="0" w:line="240" w:lineRule="auto"/>
                        <w:rPr>
                          <w:rFonts w:ascii="Calibri" w:hAnsi="Calibri" w:cstheme="minorHAnsi"/>
                          <w:b/>
                          <w:bCs/>
                          <w:kern w:val="0"/>
                        </w:rPr>
                      </w:pPr>
                      <w:r w:rsidRPr="00F336FA">
                        <w:rPr>
                          <w:rFonts w:ascii="Calibri" w:hAnsi="Calibri" w:cstheme="minorHAnsi"/>
                          <w:b/>
                          <w:bCs/>
                          <w:kern w:val="0"/>
                        </w:rPr>
                        <w:t>PRACTICE GUIDANCE</w:t>
                      </w:r>
                    </w:p>
                    <w:p w14:paraId="5F25DBC1" w14:textId="77777777" w:rsidR="00F336FA" w:rsidRPr="00F336FA" w:rsidRDefault="00F336FA" w:rsidP="00F336FA">
                      <w:pPr>
                        <w:spacing w:after="0" w:line="240" w:lineRule="auto"/>
                        <w:rPr>
                          <w:rFonts w:ascii="Calibri" w:hAnsi="Calibri" w:cstheme="minorHAnsi"/>
                          <w:b/>
                          <w:bCs/>
                          <w:kern w:val="0"/>
                        </w:rPr>
                      </w:pPr>
                      <w:bookmarkStart w:id="76" w:name="_Hlk178146411"/>
                      <w:r w:rsidRPr="00F336FA">
                        <w:rPr>
                          <w:rFonts w:ascii="Calibri" w:hAnsi="Calibri" w:cs="Calibri"/>
                          <w:kern w:val="0"/>
                        </w:rPr>
                        <w:t>Factors to consider when a caregiver is using substances:</w:t>
                      </w:r>
                    </w:p>
                    <w:p w14:paraId="4A6C5E05" w14:textId="77777777" w:rsidR="00F336FA" w:rsidRPr="00F336FA" w:rsidRDefault="00F336FA" w:rsidP="00F336FA">
                      <w:pPr>
                        <w:numPr>
                          <w:ilvl w:val="0"/>
                          <w:numId w:val="150"/>
                        </w:numPr>
                        <w:spacing w:after="0" w:line="240" w:lineRule="auto"/>
                        <w:contextualSpacing/>
                        <w:rPr>
                          <w:rFonts w:cstheme="minorHAnsi"/>
                        </w:rPr>
                      </w:pPr>
                      <w:r w:rsidRPr="00F336FA">
                        <w:rPr>
                          <w:rFonts w:cstheme="minorHAnsi"/>
                        </w:rPr>
                        <w:t>Another caregiver is able protect the child.</w:t>
                      </w:r>
                    </w:p>
                    <w:p w14:paraId="04EF713A" w14:textId="77777777" w:rsidR="00F336FA" w:rsidRPr="00F336FA" w:rsidRDefault="00F336FA" w:rsidP="00F336FA">
                      <w:pPr>
                        <w:numPr>
                          <w:ilvl w:val="0"/>
                          <w:numId w:val="150"/>
                        </w:numPr>
                        <w:spacing w:after="0" w:line="240" w:lineRule="auto"/>
                        <w:contextualSpacing/>
                        <w:rPr>
                          <w:rFonts w:cstheme="minorHAnsi"/>
                        </w:rPr>
                      </w:pPr>
                      <w:r w:rsidRPr="00F336FA">
                        <w:rPr>
                          <w:rFonts w:cstheme="minorHAnsi"/>
                        </w:rPr>
                        <w:t>The caregiver is involved in services.</w:t>
                      </w:r>
                    </w:p>
                    <w:p w14:paraId="70D76CE6" w14:textId="77777777" w:rsidR="00F336FA" w:rsidRPr="00F336FA" w:rsidRDefault="00F336FA" w:rsidP="00F336FA">
                      <w:pPr>
                        <w:widowControl w:val="0"/>
                        <w:numPr>
                          <w:ilvl w:val="0"/>
                          <w:numId w:val="96"/>
                        </w:numPr>
                        <w:autoSpaceDE w:val="0"/>
                        <w:autoSpaceDN w:val="0"/>
                        <w:spacing w:after="0" w:line="240" w:lineRule="auto"/>
                        <w:rPr>
                          <w:rFonts w:cstheme="minorHAnsi"/>
                        </w:rPr>
                      </w:pPr>
                      <w:r w:rsidRPr="00F336FA">
                        <w:rPr>
                          <w:rFonts w:cstheme="minorHAnsi"/>
                        </w:rPr>
                        <w:t xml:space="preserve">The age of the child.  </w:t>
                      </w:r>
                    </w:p>
                    <w:p w14:paraId="1379A18D" w14:textId="77777777" w:rsidR="00F336FA" w:rsidRPr="00F336FA" w:rsidRDefault="00F336FA" w:rsidP="00F336FA">
                      <w:pPr>
                        <w:widowControl w:val="0"/>
                        <w:numPr>
                          <w:ilvl w:val="0"/>
                          <w:numId w:val="96"/>
                        </w:numPr>
                        <w:autoSpaceDE w:val="0"/>
                        <w:autoSpaceDN w:val="0"/>
                        <w:spacing w:after="0" w:line="240" w:lineRule="auto"/>
                        <w:rPr>
                          <w:rFonts w:cstheme="minorHAnsi"/>
                        </w:rPr>
                      </w:pPr>
                      <w:r w:rsidRPr="00F336FA">
                        <w:rPr>
                          <w:rFonts w:cstheme="minorHAnsi"/>
                        </w:rPr>
                        <w:t xml:space="preserve">How dependent the child is on their caregiver meeting their needs. </w:t>
                      </w:r>
                    </w:p>
                    <w:p w14:paraId="7CDFBB99" w14:textId="77777777" w:rsidR="00F336FA" w:rsidRPr="00F336FA" w:rsidRDefault="00F336FA" w:rsidP="00F336FA">
                      <w:pPr>
                        <w:pStyle w:val="ListParagraph"/>
                        <w:numPr>
                          <w:ilvl w:val="0"/>
                          <w:numId w:val="96"/>
                        </w:numPr>
                        <w:spacing w:after="0" w:line="240" w:lineRule="auto"/>
                        <w:rPr>
                          <w:rFonts w:cstheme="minorHAnsi"/>
                        </w:rPr>
                      </w:pPr>
                      <w:r w:rsidRPr="00F336FA">
                        <w:rPr>
                          <w:rFonts w:cstheme="minorHAnsi"/>
                        </w:rPr>
                        <w:t>The pattern of caregiver usage or how often the caregiver is using.</w:t>
                      </w:r>
                    </w:p>
                    <w:p w14:paraId="350066C4" w14:textId="77777777" w:rsidR="00F336FA" w:rsidRPr="00F336FA" w:rsidRDefault="00F336FA" w:rsidP="00F336FA">
                      <w:pPr>
                        <w:widowControl w:val="0"/>
                        <w:numPr>
                          <w:ilvl w:val="0"/>
                          <w:numId w:val="96"/>
                        </w:numPr>
                        <w:autoSpaceDE w:val="0"/>
                        <w:autoSpaceDN w:val="0"/>
                        <w:spacing w:after="0" w:line="240" w:lineRule="auto"/>
                        <w:rPr>
                          <w:rFonts w:cstheme="minorHAnsi"/>
                        </w:rPr>
                      </w:pPr>
                      <w:r w:rsidRPr="00F336FA">
                        <w:rPr>
                          <w:rFonts w:cstheme="minorHAnsi"/>
                        </w:rPr>
                        <w:t xml:space="preserve">How the caregiver acts while using.  </w:t>
                      </w:r>
                    </w:p>
                    <w:p w14:paraId="6B732D1D" w14:textId="77777777" w:rsidR="00F336FA" w:rsidRPr="00F336FA" w:rsidRDefault="00F336FA" w:rsidP="00F336FA">
                      <w:pPr>
                        <w:widowControl w:val="0"/>
                        <w:numPr>
                          <w:ilvl w:val="0"/>
                          <w:numId w:val="96"/>
                        </w:numPr>
                        <w:autoSpaceDE w:val="0"/>
                        <w:autoSpaceDN w:val="0"/>
                        <w:spacing w:after="0" w:line="240" w:lineRule="auto"/>
                        <w:rPr>
                          <w:rFonts w:cstheme="minorHAnsi"/>
                        </w:rPr>
                      </w:pPr>
                      <w:r w:rsidRPr="00F336FA">
                        <w:rPr>
                          <w:rFonts w:cstheme="minorHAnsi"/>
                        </w:rPr>
                        <w:t>Are they using a substance that causes impairment to an extent that the result of the use is often impaired judgement, agitation, stupor, or organizing life around.</w:t>
                      </w:r>
                    </w:p>
                    <w:bookmarkEnd w:id="76"/>
                    <w:p w14:paraId="7E16CEB7" w14:textId="77777777" w:rsidR="006060A1" w:rsidRPr="001A7FD0" w:rsidRDefault="006060A1" w:rsidP="006060A1"/>
                  </w:txbxContent>
                </v:textbox>
                <w10:wrap type="square" anchorx="margin"/>
              </v:shape>
            </w:pict>
          </mc:Fallback>
        </mc:AlternateContent>
      </w:r>
      <w:r w:rsidRPr="00F336FA">
        <w:rPr>
          <w:rFonts w:eastAsiaTheme="minorEastAsia"/>
          <w:kern w:val="0"/>
          <w:sz w:val="24"/>
          <w:szCs w:val="24"/>
          <w14:ligatures w14:val="none"/>
        </w:rPr>
        <w:t>Caregiver is using substances and there is an indication the use is impacting parenting capacity or skills.</w:t>
      </w:r>
      <w:bookmarkEnd w:id="70"/>
    </w:p>
    <w:bookmarkEnd w:id="71"/>
    <w:p w14:paraId="6AF37256" w14:textId="77777777" w:rsidR="00F336FA" w:rsidRPr="00F336FA" w:rsidRDefault="00F336FA" w:rsidP="00F336FA">
      <w:pPr>
        <w:pStyle w:val="ListParagraph"/>
        <w:spacing w:after="0" w:line="240" w:lineRule="auto"/>
        <w:ind w:left="1080"/>
        <w:rPr>
          <w:rFonts w:eastAsiaTheme="minorEastAsia"/>
          <w:kern w:val="0"/>
          <w:sz w:val="24"/>
          <w:szCs w:val="24"/>
          <w14:ligatures w14:val="none"/>
        </w:rPr>
      </w:pPr>
    </w:p>
    <w:p w14:paraId="05668E63" w14:textId="2720AE62" w:rsidR="00D517FB" w:rsidRPr="00D67389" w:rsidRDefault="00DB5713" w:rsidP="00D67389">
      <w:pPr>
        <w:spacing w:after="0" w:line="240" w:lineRule="auto"/>
        <w:ind w:left="450"/>
        <w:rPr>
          <w:rFonts w:eastAsiaTheme="minorEastAsia" w:cstheme="minorHAnsi"/>
          <w:b/>
          <w:bCs/>
          <w:i/>
          <w:iCs/>
          <w:kern w:val="0"/>
          <w:sz w:val="24"/>
          <w:szCs w:val="24"/>
          <w14:ligatures w14:val="none"/>
        </w:rPr>
      </w:pPr>
      <w:r>
        <w:rPr>
          <w:rFonts w:eastAsiaTheme="minorEastAsia" w:cstheme="minorHAnsi"/>
          <w:b/>
          <w:bCs/>
          <w:i/>
          <w:iCs/>
          <w:kern w:val="0"/>
          <w:sz w:val="24"/>
          <w:szCs w:val="24"/>
          <w14:ligatures w14:val="none"/>
        </w:rPr>
        <w:t xml:space="preserve">b. </w:t>
      </w:r>
      <w:bookmarkStart w:id="73" w:name="_Toc158099793"/>
      <w:r w:rsidR="00D517FB" w:rsidRPr="00D67389">
        <w:rPr>
          <w:rFonts w:eastAsiaTheme="minorEastAsia" w:cstheme="minorHAnsi"/>
          <w:b/>
          <w:bCs/>
          <w:i/>
          <w:iCs/>
          <w:kern w:val="0"/>
          <w:sz w:val="24"/>
          <w:szCs w:val="24"/>
          <w14:ligatures w14:val="none"/>
        </w:rPr>
        <w:t>Caregiver unable or unavailable to provide care</w:t>
      </w:r>
      <w:bookmarkEnd w:id="73"/>
    </w:p>
    <w:p w14:paraId="4A7115B3" w14:textId="77B12446" w:rsidR="00D517FB" w:rsidRPr="00D517FB" w:rsidRDefault="00D517FB" w:rsidP="006758EB">
      <w:pPr>
        <w:spacing w:after="0" w:line="240" w:lineRule="auto"/>
        <w:ind w:left="720"/>
        <w:contextualSpacing/>
        <w:rPr>
          <w:rFonts w:eastAsiaTheme="minorEastAsia"/>
          <w:kern w:val="0"/>
          <w:sz w:val="24"/>
          <w:szCs w:val="24"/>
          <w14:ligatures w14:val="none"/>
        </w:rPr>
      </w:pPr>
      <w:bookmarkStart w:id="74" w:name="_Hlk177133350"/>
      <w:r w:rsidRPr="00D517FB">
        <w:rPr>
          <w:rFonts w:eastAsiaTheme="minorEastAsia"/>
          <w:kern w:val="0"/>
          <w:sz w:val="24"/>
          <w:szCs w:val="24"/>
          <w14:ligatures w14:val="none"/>
        </w:rPr>
        <w:t xml:space="preserve">Caregiver unable or unavailable to provide care.  The situation does not meet criteria for abuse or neglect, but one of the following situations is present. </w:t>
      </w:r>
    </w:p>
    <w:p w14:paraId="6F5A5488" w14:textId="77777777" w:rsidR="00D517FB" w:rsidRPr="00D517FB" w:rsidRDefault="00D517FB" w:rsidP="007566AC">
      <w:pPr>
        <w:spacing w:after="0" w:line="240" w:lineRule="auto"/>
        <w:ind w:left="720"/>
        <w:contextualSpacing/>
        <w:rPr>
          <w:rFonts w:eastAsiaTheme="minorEastAsia"/>
          <w:kern w:val="0"/>
          <w:sz w:val="24"/>
          <w:szCs w:val="24"/>
          <w14:ligatures w14:val="none"/>
        </w:rPr>
      </w:pPr>
    </w:p>
    <w:p w14:paraId="7769E3CF" w14:textId="77777777" w:rsidR="00D517FB" w:rsidRPr="00C10416" w:rsidRDefault="00D517FB" w:rsidP="000B5BDC">
      <w:pPr>
        <w:pStyle w:val="ListParagraph"/>
        <w:numPr>
          <w:ilvl w:val="0"/>
          <w:numId w:val="152"/>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 xml:space="preserve">The caregiver is incapable, unable, or unwilling to seeking out necessary services to maintain the child’s health and safety. </w:t>
      </w:r>
    </w:p>
    <w:p w14:paraId="28D66178" w14:textId="77777777" w:rsidR="00C10416" w:rsidRDefault="00C10416" w:rsidP="007566AC">
      <w:pPr>
        <w:spacing w:after="0" w:line="240" w:lineRule="auto"/>
        <w:ind w:left="720"/>
        <w:contextualSpacing/>
        <w:rPr>
          <w:rFonts w:eastAsiaTheme="minorEastAsia"/>
          <w:b/>
          <w:bCs/>
          <w:kern w:val="0"/>
          <w:sz w:val="24"/>
          <w:szCs w:val="24"/>
          <w14:ligatures w14:val="none"/>
        </w:rPr>
      </w:pPr>
    </w:p>
    <w:p w14:paraId="34556686" w14:textId="21D5F9A1" w:rsidR="00D517FB" w:rsidRPr="00D517FB" w:rsidRDefault="00D517FB" w:rsidP="007566AC">
      <w:pPr>
        <w:spacing w:after="0" w:line="240" w:lineRule="auto"/>
        <w:ind w:left="720"/>
        <w:contextualSpacing/>
        <w:rPr>
          <w:rFonts w:eastAsiaTheme="minorEastAsia"/>
          <w:b/>
          <w:bCs/>
          <w:kern w:val="0"/>
          <w:sz w:val="24"/>
          <w:szCs w:val="24"/>
          <w14:ligatures w14:val="none"/>
        </w:rPr>
      </w:pPr>
      <w:r w:rsidRPr="00D517FB">
        <w:rPr>
          <w:rFonts w:eastAsiaTheme="minorEastAsia"/>
          <w:b/>
          <w:bCs/>
          <w:kern w:val="0"/>
          <w:sz w:val="24"/>
          <w:szCs w:val="24"/>
          <w14:ligatures w14:val="none"/>
        </w:rPr>
        <w:t xml:space="preserve">OR </w:t>
      </w:r>
    </w:p>
    <w:p w14:paraId="4B4AF2ED" w14:textId="77777777" w:rsidR="00D517FB" w:rsidRPr="00D517FB" w:rsidRDefault="00D517FB" w:rsidP="007566AC">
      <w:pPr>
        <w:spacing w:after="0" w:line="240" w:lineRule="auto"/>
        <w:ind w:left="720"/>
        <w:contextualSpacing/>
        <w:rPr>
          <w:rFonts w:eastAsiaTheme="minorEastAsia"/>
          <w:kern w:val="0"/>
          <w:sz w:val="24"/>
          <w:szCs w:val="24"/>
          <w14:ligatures w14:val="none"/>
        </w:rPr>
      </w:pPr>
    </w:p>
    <w:p w14:paraId="3C72FD88" w14:textId="77777777" w:rsidR="00C10416" w:rsidRDefault="00D517FB" w:rsidP="000B5BDC">
      <w:pPr>
        <w:pStyle w:val="ListParagraph"/>
        <w:numPr>
          <w:ilvl w:val="0"/>
          <w:numId w:val="152"/>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 xml:space="preserve">Extenuating circumstances (e.g., hospitalization, incarceration, death, deployment) prevent caregiver from providing care AND no safe alternative caregiver has been identified. The caregiver plans to resume care of the child as soon as possible. </w:t>
      </w:r>
    </w:p>
    <w:p w14:paraId="046F25E1" w14:textId="77777777" w:rsidR="00C10416" w:rsidRDefault="00C10416" w:rsidP="00C10416">
      <w:pPr>
        <w:pStyle w:val="ListParagraph"/>
        <w:spacing w:after="0" w:line="240" w:lineRule="auto"/>
        <w:ind w:left="1440"/>
        <w:rPr>
          <w:rFonts w:eastAsiaTheme="minorEastAsia"/>
          <w:kern w:val="0"/>
          <w:sz w:val="24"/>
          <w:szCs w:val="24"/>
          <w14:ligatures w14:val="none"/>
        </w:rPr>
      </w:pPr>
    </w:p>
    <w:p w14:paraId="1206D530" w14:textId="77777777" w:rsidR="00C10416" w:rsidRDefault="00D517FB" w:rsidP="00C10416">
      <w:pPr>
        <w:pStyle w:val="ListParagraph"/>
        <w:spacing w:after="0" w:line="240" w:lineRule="auto"/>
        <w:ind w:left="1440"/>
        <w:rPr>
          <w:rFonts w:eastAsiaTheme="minorEastAsia"/>
          <w:kern w:val="0"/>
          <w:sz w:val="24"/>
          <w:szCs w:val="24"/>
          <w14:ligatures w14:val="none"/>
        </w:rPr>
      </w:pPr>
      <w:r w:rsidRPr="00C10416">
        <w:rPr>
          <w:rFonts w:eastAsiaTheme="minorEastAsia"/>
          <w:kern w:val="0"/>
          <w:sz w:val="24"/>
          <w:szCs w:val="24"/>
          <w14:ligatures w14:val="none"/>
        </w:rPr>
        <w:t xml:space="preserve">Examples include but are not limited to the following. </w:t>
      </w:r>
    </w:p>
    <w:p w14:paraId="2D29104C" w14:textId="72CBDDBF" w:rsidR="00D517FB" w:rsidRPr="00C10416" w:rsidRDefault="00C10416" w:rsidP="000B5BDC">
      <w:pPr>
        <w:pStyle w:val="ListParagraph"/>
        <w:numPr>
          <w:ilvl w:val="0"/>
          <w:numId w:val="153"/>
        </w:numPr>
        <w:spacing w:after="0" w:line="240" w:lineRule="auto"/>
        <w:rPr>
          <w:rFonts w:eastAsiaTheme="minorEastAsia"/>
          <w:kern w:val="0"/>
          <w:sz w:val="24"/>
          <w:szCs w:val="24"/>
          <w14:ligatures w14:val="none"/>
        </w:rPr>
      </w:pPr>
      <w:r w:rsidRPr="00C10416">
        <w:rPr>
          <w:noProof/>
        </w:rPr>
        <w:lastRenderedPageBreak/>
        <mc:AlternateContent>
          <mc:Choice Requires="wps">
            <w:drawing>
              <wp:anchor distT="45720" distB="45720" distL="114300" distR="114300" simplePos="0" relativeHeight="251708416" behindDoc="0" locked="0" layoutInCell="1" allowOverlap="1" wp14:anchorId="4DD32EF9" wp14:editId="46242BF1">
                <wp:simplePos x="0" y="0"/>
                <wp:positionH relativeFrom="margin">
                  <wp:align>right</wp:align>
                </wp:positionH>
                <wp:positionV relativeFrom="paragraph">
                  <wp:posOffset>866429</wp:posOffset>
                </wp:positionV>
                <wp:extent cx="6830060" cy="1295400"/>
                <wp:effectExtent l="0" t="0" r="27940" b="19050"/>
                <wp:wrapSquare wrapText="bothSides"/>
                <wp:docPr id="893649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1295400"/>
                        </a:xfrm>
                        <a:prstGeom prst="rect">
                          <a:avLst/>
                        </a:prstGeom>
                        <a:solidFill>
                          <a:srgbClr val="FFFFFF"/>
                        </a:solidFill>
                        <a:ln w="9525">
                          <a:solidFill>
                            <a:srgbClr val="000000"/>
                          </a:solidFill>
                          <a:miter lim="800000"/>
                          <a:headEnd/>
                          <a:tailEnd/>
                        </a:ln>
                      </wps:spPr>
                      <wps:txbx>
                        <w:txbxContent>
                          <w:p w14:paraId="417D86E0" w14:textId="303F44C5" w:rsidR="00C10416" w:rsidRPr="00C10416" w:rsidRDefault="00C10416" w:rsidP="00C10416">
                            <w:pPr>
                              <w:spacing w:after="0" w:line="240" w:lineRule="auto"/>
                              <w:contextualSpacing/>
                              <w:rPr>
                                <w:rFonts w:eastAsiaTheme="minorEastAsia"/>
                                <w:b/>
                                <w:bCs/>
                                <w:kern w:val="0"/>
                                <w:sz w:val="24"/>
                                <w:szCs w:val="24"/>
                                <w14:ligatures w14:val="none"/>
                              </w:rPr>
                            </w:pPr>
                            <w:r w:rsidRPr="00C10416">
                              <w:rPr>
                                <w:rFonts w:eastAsiaTheme="minorEastAsia"/>
                                <w:b/>
                                <w:bCs/>
                                <w:kern w:val="0"/>
                                <w:sz w:val="24"/>
                                <w:szCs w:val="24"/>
                                <w14:ligatures w14:val="none"/>
                              </w:rPr>
                              <w:t>PRACTICE GUIDANCE</w:t>
                            </w:r>
                          </w:p>
                          <w:p w14:paraId="375B0525" w14:textId="272B4186" w:rsidR="00C10416" w:rsidRPr="00C10416" w:rsidRDefault="00C10416" w:rsidP="00C10416">
                            <w:pPr>
                              <w:spacing w:after="0" w:line="240" w:lineRule="auto"/>
                              <w:contextualSpacing/>
                              <w:rPr>
                                <w:rFonts w:eastAsiaTheme="minorEastAsia"/>
                                <w:kern w:val="0"/>
                                <w:sz w:val="24"/>
                                <w:szCs w:val="24"/>
                                <w14:ligatures w14:val="none"/>
                              </w:rPr>
                            </w:pPr>
                            <w:r w:rsidRPr="00C10416">
                              <w:rPr>
                                <w:rFonts w:eastAsiaTheme="minorEastAsia"/>
                                <w:kern w:val="0"/>
                                <w:sz w:val="24"/>
                                <w:szCs w:val="24"/>
                                <w14:ligatures w14:val="none"/>
                              </w:rPr>
                              <w:t xml:space="preserve">Consider not assigning if one or more of these apply: </w:t>
                            </w:r>
                          </w:p>
                          <w:p w14:paraId="39E13A8D" w14:textId="77777777" w:rsidR="00C10416" w:rsidRPr="00C10416" w:rsidRDefault="00C10416" w:rsidP="000B5BDC">
                            <w:pPr>
                              <w:pStyle w:val="ListParagraph"/>
                              <w:numPr>
                                <w:ilvl w:val="0"/>
                                <w:numId w:val="151"/>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Family is engaged with natural supports and/or community resources.</w:t>
                            </w:r>
                          </w:p>
                          <w:p w14:paraId="10901276" w14:textId="77777777" w:rsidR="00C10416" w:rsidRPr="00C10416" w:rsidRDefault="00C10416" w:rsidP="000B5BDC">
                            <w:pPr>
                              <w:pStyle w:val="ListParagraph"/>
                              <w:numPr>
                                <w:ilvl w:val="0"/>
                                <w:numId w:val="151"/>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Natural support and/or community resources are available to mitigate the worry.</w:t>
                            </w:r>
                          </w:p>
                          <w:p w14:paraId="0220E72D" w14:textId="77777777" w:rsidR="00C10416" w:rsidRPr="00C10416" w:rsidRDefault="00C10416" w:rsidP="000B5BDC">
                            <w:pPr>
                              <w:pStyle w:val="ListParagraph"/>
                              <w:numPr>
                                <w:ilvl w:val="0"/>
                                <w:numId w:val="151"/>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Reporter is willing and able to connect or provide the family with resources.</w:t>
                            </w:r>
                          </w:p>
                          <w:p w14:paraId="43516690" w14:textId="77777777" w:rsidR="00C10416" w:rsidRPr="00C10416" w:rsidRDefault="00C10416" w:rsidP="000B5BDC">
                            <w:pPr>
                              <w:pStyle w:val="ListParagraph"/>
                              <w:numPr>
                                <w:ilvl w:val="0"/>
                                <w:numId w:val="151"/>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Caregivers is aware and able to seek out resources on their own.</w:t>
                            </w:r>
                          </w:p>
                          <w:p w14:paraId="7BFC6F41" w14:textId="38F2029D" w:rsidR="00C10416" w:rsidRDefault="00C10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32EF9" id="_x0000_s1052" type="#_x0000_t202" style="position:absolute;left:0;text-align:left;margin-left:486.6pt;margin-top:68.2pt;width:537.8pt;height:102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">
                <v:textbox>
                  <w:txbxContent>
                    <w:p w14:paraId="417D86E0" w14:textId="303F44C5" w:rsidR="00C10416" w:rsidRPr="00C10416" w:rsidRDefault="00C10416" w:rsidP="00C10416">
                      <w:pPr>
                        <w:spacing w:after="0" w:line="240" w:lineRule="auto"/>
                        <w:contextualSpacing/>
                        <w:rPr>
                          <w:rFonts w:eastAsiaTheme="minorEastAsia"/>
                          <w:b/>
                          <w:bCs/>
                          <w:kern w:val="0"/>
                          <w:sz w:val="24"/>
                          <w:szCs w:val="24"/>
                          <w14:ligatures w14:val="none"/>
                        </w:rPr>
                      </w:pPr>
                      <w:r w:rsidRPr="00C10416">
                        <w:rPr>
                          <w:rFonts w:eastAsiaTheme="minorEastAsia"/>
                          <w:b/>
                          <w:bCs/>
                          <w:kern w:val="0"/>
                          <w:sz w:val="24"/>
                          <w:szCs w:val="24"/>
                          <w14:ligatures w14:val="none"/>
                        </w:rPr>
                        <w:t>PRACTICE GUIDANCE</w:t>
                      </w:r>
                    </w:p>
                    <w:p w14:paraId="375B0525" w14:textId="272B4186" w:rsidR="00C10416" w:rsidRPr="00C10416" w:rsidRDefault="00C10416" w:rsidP="00C10416">
                      <w:pPr>
                        <w:spacing w:after="0" w:line="240" w:lineRule="auto"/>
                        <w:contextualSpacing/>
                        <w:rPr>
                          <w:rFonts w:eastAsiaTheme="minorEastAsia"/>
                          <w:kern w:val="0"/>
                          <w:sz w:val="24"/>
                          <w:szCs w:val="24"/>
                          <w14:ligatures w14:val="none"/>
                        </w:rPr>
                      </w:pPr>
                      <w:r w:rsidRPr="00C10416">
                        <w:rPr>
                          <w:rFonts w:eastAsiaTheme="minorEastAsia"/>
                          <w:kern w:val="0"/>
                          <w:sz w:val="24"/>
                          <w:szCs w:val="24"/>
                          <w14:ligatures w14:val="none"/>
                        </w:rPr>
                        <w:t xml:space="preserve">Consider not assigning if one or more of these apply: </w:t>
                      </w:r>
                    </w:p>
                    <w:p w14:paraId="39E13A8D" w14:textId="77777777" w:rsidR="00C10416" w:rsidRPr="00C10416" w:rsidRDefault="00C10416" w:rsidP="000B5BDC">
                      <w:pPr>
                        <w:pStyle w:val="ListParagraph"/>
                        <w:numPr>
                          <w:ilvl w:val="0"/>
                          <w:numId w:val="151"/>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Family is engaged with natural supports and/or community resources.</w:t>
                      </w:r>
                    </w:p>
                    <w:p w14:paraId="10901276" w14:textId="77777777" w:rsidR="00C10416" w:rsidRPr="00C10416" w:rsidRDefault="00C10416" w:rsidP="000B5BDC">
                      <w:pPr>
                        <w:pStyle w:val="ListParagraph"/>
                        <w:numPr>
                          <w:ilvl w:val="0"/>
                          <w:numId w:val="151"/>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Natural support and/or community resources are available to mitigate the worry.</w:t>
                      </w:r>
                    </w:p>
                    <w:p w14:paraId="0220E72D" w14:textId="77777777" w:rsidR="00C10416" w:rsidRPr="00C10416" w:rsidRDefault="00C10416" w:rsidP="000B5BDC">
                      <w:pPr>
                        <w:pStyle w:val="ListParagraph"/>
                        <w:numPr>
                          <w:ilvl w:val="0"/>
                          <w:numId w:val="151"/>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Reporter is willing and able to connect or provide the family with resources.</w:t>
                      </w:r>
                    </w:p>
                    <w:p w14:paraId="43516690" w14:textId="77777777" w:rsidR="00C10416" w:rsidRPr="00C10416" w:rsidRDefault="00C10416" w:rsidP="000B5BDC">
                      <w:pPr>
                        <w:pStyle w:val="ListParagraph"/>
                        <w:numPr>
                          <w:ilvl w:val="0"/>
                          <w:numId w:val="151"/>
                        </w:numPr>
                        <w:spacing w:after="0" w:line="240" w:lineRule="auto"/>
                        <w:rPr>
                          <w:rFonts w:eastAsiaTheme="minorEastAsia"/>
                          <w:kern w:val="0"/>
                          <w:sz w:val="24"/>
                          <w:szCs w:val="24"/>
                          <w14:ligatures w14:val="none"/>
                        </w:rPr>
                      </w:pPr>
                      <w:r w:rsidRPr="00C10416">
                        <w:rPr>
                          <w:rFonts w:eastAsiaTheme="minorEastAsia"/>
                          <w:kern w:val="0"/>
                          <w:sz w:val="24"/>
                          <w:szCs w:val="24"/>
                          <w14:ligatures w14:val="none"/>
                        </w:rPr>
                        <w:t>Caregivers is aware and able to seek out resources on their own.</w:t>
                      </w:r>
                    </w:p>
                    <w:p w14:paraId="7BFC6F41" w14:textId="38F2029D" w:rsidR="00C10416" w:rsidRDefault="00C10416"/>
                  </w:txbxContent>
                </v:textbox>
                <w10:wrap type="square" anchorx="margin"/>
              </v:shape>
            </w:pict>
          </mc:Fallback>
        </mc:AlternateContent>
      </w:r>
      <w:r w:rsidR="00D517FB" w:rsidRPr="00C10416">
        <w:rPr>
          <w:rFonts w:eastAsiaTheme="minorEastAsia"/>
          <w:kern w:val="0"/>
          <w:sz w:val="24"/>
          <w:szCs w:val="24"/>
          <w14:ligatures w14:val="none"/>
        </w:rPr>
        <w:t>Caregiver’s lacks the ability to manage or maintain the child’s health and safety due to mental/physical disabilities, cognitive delays, and/or lack of knowledge or resources to care for the child and meet their needs. Consider immediate and lasting safety of the child/ren.</w:t>
      </w:r>
    </w:p>
    <w:bookmarkEnd w:id="74"/>
    <w:p w14:paraId="45991EED" w14:textId="32A3D699" w:rsidR="006758EB" w:rsidRPr="00D517FB" w:rsidRDefault="006758EB" w:rsidP="00C10416">
      <w:pPr>
        <w:spacing w:after="0" w:line="240" w:lineRule="auto"/>
        <w:contextualSpacing/>
        <w:rPr>
          <w:rFonts w:eastAsiaTheme="minorEastAsia"/>
          <w:kern w:val="0"/>
          <w:sz w:val="24"/>
          <w:szCs w:val="24"/>
          <w14:ligatures w14:val="none"/>
        </w:rPr>
      </w:pPr>
    </w:p>
    <w:p w14:paraId="69DA21F1" w14:textId="21B6A468" w:rsidR="002B3A2B" w:rsidRPr="00184A08" w:rsidRDefault="00D517FB" w:rsidP="000B5BDC">
      <w:pPr>
        <w:pStyle w:val="ListParagraph"/>
        <w:numPr>
          <w:ilvl w:val="0"/>
          <w:numId w:val="140"/>
        </w:numPr>
        <w:spacing w:after="0" w:line="240" w:lineRule="auto"/>
        <w:rPr>
          <w:rFonts w:eastAsiaTheme="minorEastAsia" w:cstheme="minorHAnsi"/>
          <w:b/>
          <w:bCs/>
          <w:color w:val="2E74B5" w:themeColor="accent5" w:themeShade="BF"/>
          <w:sz w:val="24"/>
          <w:szCs w:val="24"/>
          <w:u w:val="single"/>
        </w:rPr>
      </w:pPr>
      <w:r w:rsidRPr="00184A08">
        <w:rPr>
          <w:rFonts w:eastAsiaTheme="minorEastAsia" w:cstheme="minorHAnsi"/>
          <w:b/>
          <w:bCs/>
          <w:color w:val="2E74B5" w:themeColor="accent5" w:themeShade="BF"/>
          <w:sz w:val="24"/>
          <w:szCs w:val="24"/>
          <w:u w:val="single"/>
        </w:rPr>
        <w:t>Child</w:t>
      </w:r>
    </w:p>
    <w:p w14:paraId="30D2E1F2" w14:textId="77777777" w:rsidR="006758EB" w:rsidRPr="00A72C2A" w:rsidRDefault="006758EB" w:rsidP="004D561F">
      <w:pPr>
        <w:pStyle w:val="ListParagraph"/>
        <w:spacing w:after="0" w:line="240" w:lineRule="auto"/>
        <w:ind w:left="360"/>
        <w:rPr>
          <w:rFonts w:eastAsiaTheme="minorEastAsia" w:cstheme="minorHAnsi"/>
          <w:b/>
          <w:bCs/>
          <w:color w:val="2E74B5" w:themeColor="accent5" w:themeShade="BF"/>
          <w:sz w:val="24"/>
          <w:szCs w:val="24"/>
        </w:rPr>
      </w:pPr>
    </w:p>
    <w:p w14:paraId="719691AC" w14:textId="77777777" w:rsidR="00D517FB" w:rsidRPr="00184A08" w:rsidRDefault="00D517FB" w:rsidP="000B5BDC">
      <w:pPr>
        <w:pStyle w:val="ListParagraph"/>
        <w:numPr>
          <w:ilvl w:val="0"/>
          <w:numId w:val="143"/>
        </w:numPr>
        <w:spacing w:after="0" w:line="240" w:lineRule="auto"/>
        <w:rPr>
          <w:rFonts w:eastAsiaTheme="minorEastAsia" w:cstheme="minorHAnsi"/>
          <w:b/>
          <w:bCs/>
          <w:i/>
          <w:iCs/>
          <w:kern w:val="0"/>
          <w:sz w:val="24"/>
          <w:szCs w:val="24"/>
          <w14:ligatures w14:val="none"/>
        </w:rPr>
      </w:pPr>
      <w:bookmarkStart w:id="75" w:name="_Toc158099795"/>
      <w:r w:rsidRPr="00184A08">
        <w:rPr>
          <w:rFonts w:eastAsiaTheme="minorEastAsia" w:cstheme="minorHAnsi"/>
          <w:b/>
          <w:bCs/>
          <w:i/>
          <w:iCs/>
          <w:kern w:val="0"/>
          <w:sz w:val="24"/>
          <w:szCs w:val="24"/>
          <w14:ligatures w14:val="none"/>
        </w:rPr>
        <w:t>Child under age 10 committing an offense</w:t>
      </w:r>
      <w:bookmarkEnd w:id="75"/>
    </w:p>
    <w:p w14:paraId="385F6E38" w14:textId="7A70B02D" w:rsidR="00D517FB" w:rsidRPr="00D517FB" w:rsidRDefault="00D517FB" w:rsidP="00184A08">
      <w:pPr>
        <w:spacing w:after="0" w:line="240" w:lineRule="auto"/>
        <w:ind w:left="1170"/>
        <w:contextualSpacing/>
        <w:rPr>
          <w:rFonts w:eastAsiaTheme="minorEastAsia"/>
          <w:kern w:val="0"/>
          <w:sz w:val="24"/>
          <w:szCs w:val="24"/>
          <w14:ligatures w14:val="none"/>
        </w:rPr>
      </w:pPr>
      <w:bookmarkStart w:id="76" w:name="_Hlk177133397"/>
      <w:r w:rsidRPr="00D517FB">
        <w:rPr>
          <w:rFonts w:eastAsiaTheme="minorEastAsia"/>
          <w:kern w:val="0"/>
          <w:sz w:val="24"/>
          <w:szCs w:val="24"/>
          <w14:ligatures w14:val="none"/>
        </w:rPr>
        <w:t xml:space="preserve">A child who is less than 10 years of age commits any act that if done by an adult would be considered a felony or misdemeanor.  Exclude any offense that meets another FINA category. </w:t>
      </w:r>
      <w:bookmarkStart w:id="77" w:name="_Hlk160088372"/>
      <w:r w:rsidRPr="00D517FB">
        <w:rPr>
          <w:rFonts w:eastAsiaTheme="minorEastAsia"/>
          <w:kern w:val="0"/>
          <w:sz w:val="24"/>
          <w:szCs w:val="24"/>
          <w14:ligatures w14:val="none"/>
        </w:rPr>
        <w:t>As defined by K.S.A. 2015 Supp. 21-5102, and amendments thereto.</w:t>
      </w:r>
    </w:p>
    <w:bookmarkEnd w:id="76"/>
    <w:bookmarkEnd w:id="77"/>
    <w:p w14:paraId="40142233" w14:textId="77777777" w:rsidR="00D517FB" w:rsidRPr="00D517FB" w:rsidRDefault="00D517FB" w:rsidP="00184A08">
      <w:pPr>
        <w:spacing w:after="0" w:line="240" w:lineRule="auto"/>
        <w:ind w:left="810"/>
        <w:contextualSpacing/>
        <w:rPr>
          <w:rFonts w:eastAsiaTheme="minorEastAsia"/>
          <w:kern w:val="0"/>
          <w:sz w:val="20"/>
          <w:szCs w:val="20"/>
          <w14:ligatures w14:val="none"/>
        </w:rPr>
      </w:pPr>
    </w:p>
    <w:p w14:paraId="5F70DFC8" w14:textId="77777777" w:rsidR="00D517FB" w:rsidRPr="00184A08" w:rsidRDefault="00D517FB" w:rsidP="000B5BDC">
      <w:pPr>
        <w:pStyle w:val="ListParagraph"/>
        <w:numPr>
          <w:ilvl w:val="0"/>
          <w:numId w:val="143"/>
        </w:numPr>
        <w:spacing w:after="0" w:line="240" w:lineRule="auto"/>
        <w:rPr>
          <w:rFonts w:eastAsiaTheme="minorEastAsia" w:cstheme="minorHAnsi"/>
          <w:b/>
          <w:bCs/>
          <w:i/>
          <w:iCs/>
          <w:kern w:val="0"/>
          <w:sz w:val="24"/>
          <w:szCs w:val="24"/>
          <w14:ligatures w14:val="none"/>
        </w:rPr>
      </w:pPr>
      <w:bookmarkStart w:id="78" w:name="_Toc158099796"/>
      <w:r w:rsidRPr="00184A08">
        <w:rPr>
          <w:rFonts w:eastAsiaTheme="minorEastAsia" w:cstheme="minorHAnsi"/>
          <w:b/>
          <w:bCs/>
          <w:i/>
          <w:iCs/>
          <w:kern w:val="0"/>
          <w:sz w:val="24"/>
          <w:szCs w:val="24"/>
          <w14:ligatures w14:val="none"/>
        </w:rPr>
        <w:t>Runaway child</w:t>
      </w:r>
      <w:bookmarkEnd w:id="78"/>
    </w:p>
    <w:p w14:paraId="0845F305" w14:textId="480CE4C9" w:rsidR="00D517FB" w:rsidRPr="00D517FB" w:rsidRDefault="00D517FB" w:rsidP="00184A08">
      <w:pPr>
        <w:spacing w:after="0" w:line="240" w:lineRule="auto"/>
        <w:ind w:left="1170"/>
        <w:contextualSpacing/>
        <w:rPr>
          <w:rFonts w:eastAsiaTheme="minorEastAsia"/>
          <w:kern w:val="0"/>
          <w:sz w:val="24"/>
          <w:szCs w:val="24"/>
          <w14:ligatures w14:val="none"/>
        </w:rPr>
      </w:pPr>
      <w:bookmarkStart w:id="79" w:name="_Hlk177133412"/>
      <w:r w:rsidRPr="00D517FB">
        <w:rPr>
          <w:rFonts w:eastAsiaTheme="minorEastAsia"/>
          <w:kern w:val="0"/>
          <w:sz w:val="24"/>
          <w:szCs w:val="24"/>
          <w14:ligatures w14:val="none"/>
        </w:rPr>
        <w:t xml:space="preserve">A child leaves a home or facility without permission </w:t>
      </w:r>
      <w:r w:rsidR="00F56061">
        <w:rPr>
          <w:rFonts w:eastAsiaTheme="minorEastAsia"/>
          <w:kern w:val="0"/>
          <w:sz w:val="24"/>
          <w:szCs w:val="24"/>
          <w14:ligatures w14:val="none"/>
        </w:rPr>
        <w:t>AND</w:t>
      </w:r>
      <w:r w:rsidRPr="00D517FB">
        <w:rPr>
          <w:rFonts w:eastAsiaTheme="minorEastAsia"/>
          <w:kern w:val="0"/>
          <w:sz w:val="24"/>
          <w:szCs w:val="24"/>
          <w14:ligatures w14:val="none"/>
        </w:rPr>
        <w:t xml:space="preserve"> is likely to experience harm while on the run.</w:t>
      </w:r>
    </w:p>
    <w:bookmarkEnd w:id="79"/>
    <w:p w14:paraId="69F1C7AF" w14:textId="77777777" w:rsidR="00184A08" w:rsidRDefault="00184A08" w:rsidP="00184A08">
      <w:pPr>
        <w:spacing w:after="0" w:line="240" w:lineRule="auto"/>
        <w:ind w:left="1170"/>
        <w:contextualSpacing/>
        <w:rPr>
          <w:rFonts w:eastAsiaTheme="minorEastAsia"/>
          <w:kern w:val="0"/>
          <w:sz w:val="24"/>
          <w:szCs w:val="24"/>
          <w14:ligatures w14:val="none"/>
        </w:rPr>
      </w:pPr>
    </w:p>
    <w:p w14:paraId="7E88C7DA" w14:textId="2D928B2B" w:rsidR="00D517FB" w:rsidRPr="00D517FB" w:rsidRDefault="00D517FB" w:rsidP="00184A08">
      <w:pPr>
        <w:spacing w:after="0" w:line="240" w:lineRule="auto"/>
        <w:ind w:left="1170"/>
        <w:contextualSpacing/>
        <w:rPr>
          <w:rFonts w:eastAsiaTheme="minorEastAsia"/>
          <w:kern w:val="0"/>
          <w:sz w:val="24"/>
          <w:szCs w:val="24"/>
          <w14:ligatures w14:val="none"/>
        </w:rPr>
      </w:pPr>
      <w:r w:rsidRPr="00D517FB">
        <w:rPr>
          <w:rFonts w:eastAsiaTheme="minorEastAsia"/>
          <w:kern w:val="0"/>
          <w:sz w:val="24"/>
          <w:szCs w:val="24"/>
          <w14:ligatures w14:val="none"/>
        </w:rPr>
        <w:t>Examples include the following:</w:t>
      </w:r>
    </w:p>
    <w:p w14:paraId="6067E982" w14:textId="77777777" w:rsidR="00D517FB" w:rsidRPr="00184A08" w:rsidRDefault="00D517FB" w:rsidP="000B5BDC">
      <w:pPr>
        <w:pStyle w:val="ListParagraph"/>
        <w:numPr>
          <w:ilvl w:val="0"/>
          <w:numId w:val="142"/>
        </w:numPr>
        <w:spacing w:after="0" w:line="240" w:lineRule="auto"/>
        <w:ind w:left="1890"/>
        <w:rPr>
          <w:rFonts w:eastAsiaTheme="minorEastAsia"/>
          <w:kern w:val="0"/>
          <w:sz w:val="24"/>
          <w:szCs w:val="24"/>
          <w14:ligatures w14:val="none"/>
        </w:rPr>
      </w:pPr>
      <w:r w:rsidRPr="00184A08">
        <w:rPr>
          <w:rFonts w:eastAsiaTheme="minorEastAsia"/>
          <w:kern w:val="0"/>
          <w:sz w:val="24"/>
          <w:szCs w:val="24"/>
          <w14:ligatures w14:val="none"/>
        </w:rPr>
        <w:t>Child has been identified as being in the company of individuals who may harm child.</w:t>
      </w:r>
    </w:p>
    <w:p w14:paraId="0D760F0D" w14:textId="77777777" w:rsidR="00D517FB" w:rsidRPr="00184A08" w:rsidRDefault="00D517FB" w:rsidP="000B5BDC">
      <w:pPr>
        <w:pStyle w:val="ListParagraph"/>
        <w:numPr>
          <w:ilvl w:val="0"/>
          <w:numId w:val="142"/>
        </w:numPr>
        <w:spacing w:after="0" w:line="240" w:lineRule="auto"/>
        <w:ind w:left="1890"/>
        <w:rPr>
          <w:rFonts w:eastAsiaTheme="minorEastAsia"/>
          <w:kern w:val="0"/>
          <w:sz w:val="24"/>
          <w:szCs w:val="24"/>
          <w14:ligatures w14:val="none"/>
        </w:rPr>
      </w:pPr>
      <w:r w:rsidRPr="00184A08">
        <w:rPr>
          <w:rFonts w:eastAsiaTheme="minorEastAsia"/>
          <w:kern w:val="0"/>
          <w:sz w:val="24"/>
          <w:szCs w:val="24"/>
          <w14:ligatures w14:val="none"/>
        </w:rPr>
        <w:t>Child has been identified as is being at risk for being trafficked or sexually assaulted.</w:t>
      </w:r>
    </w:p>
    <w:p w14:paraId="052C0BA4" w14:textId="77777777" w:rsidR="00D517FB" w:rsidRPr="00184A08" w:rsidRDefault="00D517FB" w:rsidP="000B5BDC">
      <w:pPr>
        <w:pStyle w:val="ListParagraph"/>
        <w:numPr>
          <w:ilvl w:val="0"/>
          <w:numId w:val="142"/>
        </w:numPr>
        <w:spacing w:after="0" w:line="240" w:lineRule="auto"/>
        <w:ind w:left="1890"/>
        <w:rPr>
          <w:rFonts w:eastAsiaTheme="minorEastAsia"/>
          <w:kern w:val="0"/>
          <w:sz w:val="24"/>
          <w:szCs w:val="24"/>
          <w14:ligatures w14:val="none"/>
        </w:rPr>
      </w:pPr>
      <w:r w:rsidRPr="00184A08">
        <w:rPr>
          <w:rFonts w:eastAsiaTheme="minorEastAsia"/>
          <w:kern w:val="0"/>
          <w:sz w:val="24"/>
          <w:szCs w:val="24"/>
          <w14:ligatures w14:val="none"/>
        </w:rPr>
        <w:t>Child has been identified as being reckless or taking extraordinary risks with his/her life or safety.</w:t>
      </w:r>
    </w:p>
    <w:p w14:paraId="05C7429C" w14:textId="77777777" w:rsidR="00D517FB" w:rsidRPr="00184A08" w:rsidRDefault="00D517FB" w:rsidP="000B5BDC">
      <w:pPr>
        <w:pStyle w:val="ListParagraph"/>
        <w:numPr>
          <w:ilvl w:val="0"/>
          <w:numId w:val="142"/>
        </w:numPr>
        <w:spacing w:after="0" w:line="240" w:lineRule="auto"/>
        <w:ind w:left="1890"/>
        <w:rPr>
          <w:rFonts w:eastAsiaTheme="minorEastAsia"/>
          <w:kern w:val="0"/>
          <w:sz w:val="24"/>
          <w:szCs w:val="24"/>
          <w14:ligatures w14:val="none"/>
        </w:rPr>
      </w:pPr>
      <w:r w:rsidRPr="00184A08">
        <w:rPr>
          <w:rFonts w:eastAsiaTheme="minorEastAsia"/>
          <w:kern w:val="0"/>
          <w:sz w:val="24"/>
          <w:szCs w:val="24"/>
          <w14:ligatures w14:val="none"/>
        </w:rPr>
        <w:t>Child repeatedly runs away for extended periods of time and the location of the child is unknown during the time they are missing.</w:t>
      </w:r>
    </w:p>
    <w:p w14:paraId="48531EB5" w14:textId="77777777" w:rsidR="00D517FB" w:rsidRPr="00184A08" w:rsidRDefault="00D517FB" w:rsidP="000B5BDC">
      <w:pPr>
        <w:pStyle w:val="ListParagraph"/>
        <w:numPr>
          <w:ilvl w:val="0"/>
          <w:numId w:val="142"/>
        </w:numPr>
        <w:spacing w:after="0" w:line="240" w:lineRule="auto"/>
        <w:ind w:left="1890"/>
        <w:rPr>
          <w:rFonts w:eastAsiaTheme="minorEastAsia"/>
          <w:kern w:val="0"/>
          <w:sz w:val="24"/>
          <w:szCs w:val="24"/>
          <w14:ligatures w14:val="none"/>
        </w:rPr>
      </w:pPr>
      <w:r w:rsidRPr="00184A08">
        <w:rPr>
          <w:rFonts w:eastAsiaTheme="minorEastAsia"/>
          <w:kern w:val="0"/>
          <w:sz w:val="24"/>
          <w:szCs w:val="24"/>
          <w14:ligatures w14:val="none"/>
        </w:rPr>
        <w:t>Child has been identified as having a special need, or other vulnerabilities that would impact their ability to maintain their safety.</w:t>
      </w:r>
    </w:p>
    <w:p w14:paraId="22F17FBC" w14:textId="77777777" w:rsidR="00D517FB" w:rsidRPr="00A72C2A" w:rsidRDefault="00D517FB" w:rsidP="006758EB">
      <w:pPr>
        <w:pStyle w:val="ListParagraph"/>
        <w:spacing w:after="0" w:line="240" w:lineRule="auto"/>
        <w:ind w:left="360"/>
        <w:rPr>
          <w:rFonts w:eastAsiaTheme="minorEastAsia" w:cstheme="minorHAnsi"/>
          <w:b/>
          <w:bCs/>
          <w:color w:val="2E74B5" w:themeColor="accent5" w:themeShade="BF"/>
          <w:sz w:val="24"/>
          <w:szCs w:val="24"/>
        </w:rPr>
      </w:pPr>
    </w:p>
    <w:p w14:paraId="7DF0F912" w14:textId="77777777" w:rsidR="003E50B5" w:rsidRPr="00184A08" w:rsidRDefault="003E50B5" w:rsidP="000B5BDC">
      <w:pPr>
        <w:pStyle w:val="ListParagraph"/>
        <w:numPr>
          <w:ilvl w:val="0"/>
          <w:numId w:val="143"/>
        </w:numPr>
        <w:spacing w:after="0" w:line="240" w:lineRule="auto"/>
        <w:rPr>
          <w:rFonts w:eastAsiaTheme="minorEastAsia" w:cstheme="minorHAnsi"/>
          <w:b/>
          <w:bCs/>
          <w:i/>
          <w:iCs/>
          <w:kern w:val="0"/>
          <w:sz w:val="24"/>
          <w:szCs w:val="24"/>
          <w14:ligatures w14:val="none"/>
        </w:rPr>
      </w:pPr>
      <w:bookmarkStart w:id="80" w:name="_Toc158099797"/>
      <w:r w:rsidRPr="00184A08">
        <w:rPr>
          <w:rFonts w:eastAsiaTheme="minorEastAsia" w:cstheme="minorHAnsi"/>
          <w:b/>
          <w:bCs/>
          <w:i/>
          <w:iCs/>
          <w:kern w:val="0"/>
          <w:sz w:val="24"/>
          <w:szCs w:val="24"/>
          <w14:ligatures w14:val="none"/>
        </w:rPr>
        <w:t>Child substance use</w:t>
      </w:r>
      <w:bookmarkEnd w:id="80"/>
    </w:p>
    <w:p w14:paraId="209027AB" w14:textId="77777777" w:rsidR="003E50B5" w:rsidRPr="003E50B5" w:rsidRDefault="003E50B5" w:rsidP="00184A08">
      <w:pPr>
        <w:spacing w:after="0" w:line="240" w:lineRule="auto"/>
        <w:ind w:left="1170"/>
        <w:contextualSpacing/>
        <w:rPr>
          <w:rFonts w:eastAsiaTheme="minorEastAsia"/>
          <w:kern w:val="0"/>
          <w:sz w:val="24"/>
          <w:szCs w:val="24"/>
          <w14:ligatures w14:val="none"/>
        </w:rPr>
      </w:pPr>
      <w:bookmarkStart w:id="81" w:name="_Hlk177133434"/>
      <w:r w:rsidRPr="003E50B5">
        <w:rPr>
          <w:rFonts w:eastAsiaTheme="minorEastAsia"/>
          <w:kern w:val="0"/>
          <w:sz w:val="24"/>
          <w:szCs w:val="24"/>
          <w14:ligatures w14:val="none"/>
        </w:rPr>
        <w:t>A child is using alcohol or illegal drugs or is abusing prescription or over-the counter drugs. Substance use is negatively impacting the child or family functioning.</w:t>
      </w:r>
    </w:p>
    <w:bookmarkEnd w:id="81"/>
    <w:p w14:paraId="43534176" w14:textId="77777777" w:rsidR="00184A08" w:rsidRDefault="00184A08" w:rsidP="00184A08">
      <w:pPr>
        <w:spacing w:after="0" w:line="240" w:lineRule="auto"/>
        <w:ind w:left="1170"/>
        <w:contextualSpacing/>
        <w:rPr>
          <w:rFonts w:eastAsiaTheme="minorEastAsia"/>
          <w:kern w:val="0"/>
          <w:sz w:val="24"/>
          <w:szCs w:val="24"/>
          <w14:ligatures w14:val="none"/>
        </w:rPr>
      </w:pPr>
    </w:p>
    <w:p w14:paraId="554E95F9" w14:textId="37473F46" w:rsidR="003E50B5" w:rsidRPr="003E50B5" w:rsidRDefault="003E50B5" w:rsidP="00184A08">
      <w:pPr>
        <w:spacing w:after="0" w:line="240" w:lineRule="auto"/>
        <w:ind w:left="1170"/>
        <w:contextualSpacing/>
        <w:rPr>
          <w:rFonts w:eastAsiaTheme="minorEastAsia"/>
          <w:kern w:val="0"/>
          <w:sz w:val="24"/>
          <w:szCs w:val="24"/>
          <w14:ligatures w14:val="none"/>
        </w:rPr>
      </w:pPr>
      <w:r w:rsidRPr="003E50B5">
        <w:rPr>
          <w:rFonts w:eastAsiaTheme="minorEastAsia"/>
          <w:kern w:val="0"/>
          <w:sz w:val="24"/>
          <w:szCs w:val="24"/>
          <w14:ligatures w14:val="none"/>
        </w:rPr>
        <w:t>Examples include the following:</w:t>
      </w:r>
    </w:p>
    <w:p w14:paraId="42DC5CE8" w14:textId="77777777" w:rsidR="003E50B5" w:rsidRPr="003E50B5" w:rsidRDefault="003E50B5" w:rsidP="00184A08">
      <w:pPr>
        <w:spacing w:after="0" w:line="240" w:lineRule="auto"/>
        <w:ind w:left="1170"/>
        <w:contextualSpacing/>
        <w:rPr>
          <w:rFonts w:eastAsiaTheme="minorEastAsia"/>
          <w:kern w:val="0"/>
          <w:sz w:val="24"/>
          <w:szCs w:val="24"/>
          <w14:ligatures w14:val="none"/>
        </w:rPr>
      </w:pPr>
      <w:r w:rsidRPr="003E50B5">
        <w:rPr>
          <w:rFonts w:eastAsiaTheme="minorEastAsia"/>
          <w:kern w:val="0"/>
          <w:sz w:val="24"/>
          <w:szCs w:val="24"/>
          <w14:ligatures w14:val="none"/>
        </w:rPr>
        <w:t>The substances used by the child is causing impairment to an extent that and the result of use is often impaired judgment, agitation, stupor, or organizing life around using.</w:t>
      </w:r>
    </w:p>
    <w:p w14:paraId="1AE4F5E4" w14:textId="77777777" w:rsidR="003E50B5" w:rsidRPr="003E50B5" w:rsidRDefault="003E50B5" w:rsidP="00184A08">
      <w:pPr>
        <w:spacing w:after="0" w:line="240" w:lineRule="auto"/>
        <w:ind w:left="1170"/>
        <w:contextualSpacing/>
        <w:rPr>
          <w:rFonts w:eastAsiaTheme="minorEastAsia"/>
          <w:kern w:val="0"/>
          <w:sz w:val="24"/>
          <w:szCs w:val="24"/>
          <w14:ligatures w14:val="none"/>
        </w:rPr>
      </w:pPr>
    </w:p>
    <w:p w14:paraId="1586F06E" w14:textId="07373102" w:rsidR="008F3498" w:rsidRPr="00184A08" w:rsidRDefault="00B51A59" w:rsidP="000B5BDC">
      <w:pPr>
        <w:pStyle w:val="ListParagraph"/>
        <w:numPr>
          <w:ilvl w:val="0"/>
          <w:numId w:val="144"/>
        </w:numPr>
        <w:spacing w:after="0" w:line="240" w:lineRule="auto"/>
        <w:jc w:val="both"/>
        <w:rPr>
          <w:rFonts w:eastAsiaTheme="minorEastAsia"/>
          <w:kern w:val="0"/>
          <w:sz w:val="24"/>
          <w:szCs w:val="24"/>
          <w14:ligatures w14:val="none"/>
        </w:rPr>
      </w:pPr>
      <w:r>
        <w:rPr>
          <w:noProof/>
        </w:rPr>
        <w:lastRenderedPageBreak/>
        <mc:AlternateContent>
          <mc:Choice Requires="wps">
            <w:drawing>
              <wp:anchor distT="45720" distB="45720" distL="114300" distR="114300" simplePos="0" relativeHeight="251644928" behindDoc="0" locked="0" layoutInCell="1" allowOverlap="1" wp14:anchorId="2FC2F710" wp14:editId="6EC14313">
                <wp:simplePos x="0" y="0"/>
                <wp:positionH relativeFrom="margin">
                  <wp:align>right</wp:align>
                </wp:positionH>
                <wp:positionV relativeFrom="paragraph">
                  <wp:posOffset>252095</wp:posOffset>
                </wp:positionV>
                <wp:extent cx="6836410" cy="782955"/>
                <wp:effectExtent l="0" t="0" r="254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782955"/>
                        </a:xfrm>
                        <a:prstGeom prst="rect">
                          <a:avLst/>
                        </a:prstGeom>
                        <a:solidFill>
                          <a:srgbClr val="FFFFFF"/>
                        </a:solidFill>
                        <a:ln w="9525">
                          <a:solidFill>
                            <a:srgbClr val="000000"/>
                          </a:solidFill>
                          <a:miter lim="800000"/>
                          <a:headEnd/>
                          <a:tailEnd/>
                        </a:ln>
                      </wps:spPr>
                      <wps:txbx>
                        <w:txbxContent>
                          <w:p w14:paraId="3F19689B" w14:textId="77777777" w:rsidR="008F3498" w:rsidRDefault="008F3498" w:rsidP="008F3498">
                            <w:pPr>
                              <w:spacing w:after="0" w:line="240" w:lineRule="auto"/>
                              <w:rPr>
                                <w:rFonts w:eastAsiaTheme="minorEastAsia"/>
                                <w:b/>
                                <w:bCs/>
                                <w:kern w:val="0"/>
                                <w14:ligatures w14:val="none"/>
                              </w:rPr>
                            </w:pPr>
                            <w:r w:rsidRPr="008F3498">
                              <w:rPr>
                                <w:rFonts w:eastAsiaTheme="minorEastAsia"/>
                                <w:b/>
                                <w:bCs/>
                                <w:kern w:val="0"/>
                                <w14:ligatures w14:val="none"/>
                              </w:rPr>
                              <w:t>PRACTICE GUIDANCE</w:t>
                            </w:r>
                          </w:p>
                          <w:p w14:paraId="02A01DAA" w14:textId="67305EDC" w:rsidR="00B30DA5" w:rsidRPr="00B30DA5" w:rsidRDefault="00B30DA5" w:rsidP="00B30DA5">
                            <w:pPr>
                              <w:spacing w:after="0" w:line="240" w:lineRule="auto"/>
                              <w:rPr>
                                <w:rFonts w:eastAsiaTheme="minorEastAsia"/>
                                <w:kern w:val="0"/>
                                <w14:ligatures w14:val="none"/>
                              </w:rPr>
                            </w:pPr>
                            <w:bookmarkStart w:id="82" w:name="_Hlk178074762"/>
                            <w:bookmarkStart w:id="83" w:name="_Hlk178074763"/>
                            <w:bookmarkStart w:id="84" w:name="_Hlk178074764"/>
                            <w:bookmarkStart w:id="85" w:name="_Hlk178074765"/>
                            <w:r w:rsidRPr="00B30DA5">
                              <w:rPr>
                                <w:rFonts w:eastAsiaTheme="minorEastAsia"/>
                                <w:kern w:val="0"/>
                                <w14:ligatures w14:val="none"/>
                              </w:rPr>
                              <w:t>Consider Caregivers response to the identified concerns and</w:t>
                            </w:r>
                            <w:r>
                              <w:rPr>
                                <w:rFonts w:eastAsiaTheme="minorEastAsia"/>
                                <w:kern w:val="0"/>
                                <w14:ligatures w14:val="none"/>
                              </w:rPr>
                              <w:t xml:space="preserve"> :</w:t>
                            </w:r>
                          </w:p>
                          <w:p w14:paraId="539EBD33" w14:textId="018B7233" w:rsidR="00B30DA5" w:rsidRPr="00B30DA5" w:rsidRDefault="00B30DA5" w:rsidP="000B5BDC">
                            <w:pPr>
                              <w:pStyle w:val="ListParagraph"/>
                              <w:numPr>
                                <w:ilvl w:val="0"/>
                                <w:numId w:val="154"/>
                              </w:numPr>
                              <w:spacing w:after="0" w:line="240" w:lineRule="auto"/>
                              <w:rPr>
                                <w:rFonts w:eastAsiaTheme="minorEastAsia"/>
                                <w:kern w:val="0"/>
                                <w14:ligatures w14:val="none"/>
                              </w:rPr>
                            </w:pPr>
                            <w:r w:rsidRPr="00B30DA5">
                              <w:rPr>
                                <w:rFonts w:eastAsiaTheme="minorEastAsia"/>
                                <w:kern w:val="0"/>
                                <w14:ligatures w14:val="none"/>
                              </w:rPr>
                              <w:t>Family’s engagement with natural supports and/or community resources</w:t>
                            </w:r>
                          </w:p>
                          <w:p w14:paraId="0BCD4172" w14:textId="2DA8F7BA" w:rsidR="00B30DA5" w:rsidRPr="00B30DA5" w:rsidRDefault="00B30DA5" w:rsidP="000B5BDC">
                            <w:pPr>
                              <w:pStyle w:val="ListParagraph"/>
                              <w:numPr>
                                <w:ilvl w:val="0"/>
                                <w:numId w:val="154"/>
                              </w:numPr>
                              <w:spacing w:after="0" w:line="240" w:lineRule="auto"/>
                              <w:rPr>
                                <w:rFonts w:eastAsiaTheme="minorEastAsia"/>
                                <w:kern w:val="0"/>
                                <w14:ligatures w14:val="none"/>
                              </w:rPr>
                            </w:pPr>
                            <w:r w:rsidRPr="00B30DA5">
                              <w:rPr>
                                <w:rFonts w:eastAsiaTheme="minorEastAsia"/>
                                <w:kern w:val="0"/>
                                <w14:ligatures w14:val="none"/>
                              </w:rPr>
                              <w:t>Natural support and/or community resources are available to mitigate the worry.</w:t>
                            </w:r>
                          </w:p>
                          <w:p w14:paraId="63218ABE" w14:textId="6576D0E9" w:rsidR="00B30DA5" w:rsidRPr="00B30DA5" w:rsidRDefault="00B30DA5" w:rsidP="000B5BDC">
                            <w:pPr>
                              <w:pStyle w:val="ListParagraph"/>
                              <w:numPr>
                                <w:ilvl w:val="0"/>
                                <w:numId w:val="154"/>
                              </w:numPr>
                              <w:spacing w:after="0" w:line="240" w:lineRule="auto"/>
                              <w:rPr>
                                <w:rFonts w:eastAsiaTheme="minorEastAsia"/>
                                <w:kern w:val="0"/>
                                <w14:ligatures w14:val="none"/>
                              </w:rPr>
                            </w:pPr>
                            <w:r w:rsidRPr="00B30DA5">
                              <w:rPr>
                                <w:rFonts w:eastAsiaTheme="minorEastAsia"/>
                                <w:kern w:val="0"/>
                                <w14:ligatures w14:val="none"/>
                              </w:rPr>
                              <w:t>Reporter’s ability to connect or provide the family with resources.</w:t>
                            </w:r>
                          </w:p>
                          <w:p w14:paraId="00805E09" w14:textId="77777777" w:rsidR="00B30DA5" w:rsidRDefault="00B30DA5" w:rsidP="008F3498">
                            <w:pPr>
                              <w:spacing w:after="0" w:line="240" w:lineRule="auto"/>
                              <w:rPr>
                                <w:rFonts w:eastAsiaTheme="minorEastAsia"/>
                                <w:b/>
                                <w:bCs/>
                                <w:kern w:val="0"/>
                                <w14:ligatures w14:val="none"/>
                              </w:rPr>
                            </w:pPr>
                          </w:p>
                          <w:p w14:paraId="538BC06B" w14:textId="73929B29" w:rsidR="00B30DA5" w:rsidRPr="00B30DA5" w:rsidRDefault="00B30DA5" w:rsidP="008F3498">
                            <w:pPr>
                              <w:spacing w:after="0" w:line="240" w:lineRule="auto"/>
                              <w:rPr>
                                <w:rFonts w:eastAsiaTheme="minorEastAsia"/>
                                <w:kern w:val="0"/>
                                <w14:ligatures w14:val="none"/>
                              </w:rPr>
                            </w:pPr>
                            <w:r w:rsidRPr="00B30DA5">
                              <w:rPr>
                                <w:rFonts w:eastAsiaTheme="minorEastAsia"/>
                                <w:kern w:val="0"/>
                                <w14:ligatures w14:val="none"/>
                              </w:rPr>
                              <w:t>Consider Abuse/Neglect if:</w:t>
                            </w:r>
                          </w:p>
                          <w:p w14:paraId="4CCEE5BD" w14:textId="77777777" w:rsidR="008F3498" w:rsidRPr="008F3498" w:rsidRDefault="008F3498" w:rsidP="008F3498">
                            <w:pPr>
                              <w:spacing w:after="0" w:line="240" w:lineRule="auto"/>
                              <w:rPr>
                                <w:rFonts w:eastAsiaTheme="minorEastAsia"/>
                                <w:kern w:val="0"/>
                                <w14:ligatures w14:val="none"/>
                              </w:rPr>
                            </w:pPr>
                            <w:r w:rsidRPr="008F3498">
                              <w:rPr>
                                <w:rFonts w:eastAsiaTheme="minorEastAsia"/>
                                <w:kern w:val="0"/>
                                <w14:ligatures w14:val="none"/>
                              </w:rPr>
                              <w:t>• If caregiver is providing alcohol or drugs to child, review whether an item in Emotional Abuse applies.</w:t>
                            </w:r>
                          </w:p>
                          <w:p w14:paraId="14179D74" w14:textId="5868CE66" w:rsidR="008F3498" w:rsidRPr="008F3498" w:rsidRDefault="008F3498" w:rsidP="008F3498">
                            <w:pPr>
                              <w:spacing w:after="0" w:line="240" w:lineRule="auto"/>
                              <w:rPr>
                                <w:rFonts w:eastAsiaTheme="minorEastAsia"/>
                                <w:kern w:val="0"/>
                                <w14:ligatures w14:val="none"/>
                              </w:rPr>
                            </w:pPr>
                            <w:r w:rsidRPr="008F3498">
                              <w:rPr>
                                <w:rFonts w:eastAsiaTheme="minorEastAsia"/>
                                <w:kern w:val="0"/>
                                <w14:ligatures w14:val="none"/>
                              </w:rPr>
                              <w:t>• If caregiver is aware of the problem but not attempting to intervene, review whether neglect: lack of supervision applies.</w:t>
                            </w:r>
                            <w:bookmarkEnd w:id="82"/>
                            <w:bookmarkEnd w:id="83"/>
                            <w:bookmarkEnd w:id="84"/>
                            <w:bookmarkEnd w:id="8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2F710" id="Text Box 15" o:spid="_x0000_s1053" type="#_x0000_t202" style="position:absolute;left:0;text-align:left;margin-left:487.1pt;margin-top:19.85pt;width:538.3pt;height:61.65pt;z-index:2516449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">
                <v:textbox style="mso-fit-shape-to-text:t">
                  <w:txbxContent>
                    <w:p w14:paraId="3F19689B" w14:textId="77777777" w:rsidR="008F3498" w:rsidRDefault="008F3498" w:rsidP="008F3498">
                      <w:pPr>
                        <w:spacing w:after="0" w:line="240" w:lineRule="auto"/>
                        <w:rPr>
                          <w:rFonts w:eastAsiaTheme="minorEastAsia"/>
                          <w:b/>
                          <w:bCs/>
                          <w:kern w:val="0"/>
                          <w14:ligatures w14:val="none"/>
                        </w:rPr>
                      </w:pPr>
                      <w:r w:rsidRPr="008F3498">
                        <w:rPr>
                          <w:rFonts w:eastAsiaTheme="minorEastAsia"/>
                          <w:b/>
                          <w:bCs/>
                          <w:kern w:val="0"/>
                          <w14:ligatures w14:val="none"/>
                        </w:rPr>
                        <w:t>PRACTICE GUIDANCE</w:t>
                      </w:r>
                    </w:p>
                    <w:p w14:paraId="02A01DAA" w14:textId="67305EDC" w:rsidR="00B30DA5" w:rsidRPr="00B30DA5" w:rsidRDefault="00B30DA5" w:rsidP="00B30DA5">
                      <w:pPr>
                        <w:spacing w:after="0" w:line="240" w:lineRule="auto"/>
                        <w:rPr>
                          <w:rFonts w:eastAsiaTheme="minorEastAsia"/>
                          <w:kern w:val="0"/>
                          <w14:ligatures w14:val="none"/>
                        </w:rPr>
                      </w:pPr>
                      <w:bookmarkStart w:id="90" w:name="_Hlk178074762"/>
                      <w:bookmarkStart w:id="91" w:name="_Hlk178074763"/>
                      <w:bookmarkStart w:id="92" w:name="_Hlk178074764"/>
                      <w:bookmarkStart w:id="93" w:name="_Hlk178074765"/>
                      <w:r w:rsidRPr="00B30DA5">
                        <w:rPr>
                          <w:rFonts w:eastAsiaTheme="minorEastAsia"/>
                          <w:kern w:val="0"/>
                          <w14:ligatures w14:val="none"/>
                        </w:rPr>
                        <w:t>Consider Caregivers response to the identified concerns and</w:t>
                      </w:r>
                      <w:r>
                        <w:rPr>
                          <w:rFonts w:eastAsiaTheme="minorEastAsia"/>
                          <w:kern w:val="0"/>
                          <w14:ligatures w14:val="none"/>
                        </w:rPr>
                        <w:t xml:space="preserve"> :</w:t>
                      </w:r>
                    </w:p>
                    <w:p w14:paraId="539EBD33" w14:textId="018B7233" w:rsidR="00B30DA5" w:rsidRPr="00B30DA5" w:rsidRDefault="00B30DA5" w:rsidP="000B5BDC">
                      <w:pPr>
                        <w:pStyle w:val="ListParagraph"/>
                        <w:numPr>
                          <w:ilvl w:val="0"/>
                          <w:numId w:val="154"/>
                        </w:numPr>
                        <w:spacing w:after="0" w:line="240" w:lineRule="auto"/>
                        <w:rPr>
                          <w:rFonts w:eastAsiaTheme="minorEastAsia"/>
                          <w:kern w:val="0"/>
                          <w14:ligatures w14:val="none"/>
                        </w:rPr>
                      </w:pPr>
                      <w:r w:rsidRPr="00B30DA5">
                        <w:rPr>
                          <w:rFonts w:eastAsiaTheme="minorEastAsia"/>
                          <w:kern w:val="0"/>
                          <w14:ligatures w14:val="none"/>
                        </w:rPr>
                        <w:t>Family’s engagement with natural supports and/or community resources</w:t>
                      </w:r>
                    </w:p>
                    <w:p w14:paraId="0BCD4172" w14:textId="2DA8F7BA" w:rsidR="00B30DA5" w:rsidRPr="00B30DA5" w:rsidRDefault="00B30DA5" w:rsidP="000B5BDC">
                      <w:pPr>
                        <w:pStyle w:val="ListParagraph"/>
                        <w:numPr>
                          <w:ilvl w:val="0"/>
                          <w:numId w:val="154"/>
                        </w:numPr>
                        <w:spacing w:after="0" w:line="240" w:lineRule="auto"/>
                        <w:rPr>
                          <w:rFonts w:eastAsiaTheme="minorEastAsia"/>
                          <w:kern w:val="0"/>
                          <w14:ligatures w14:val="none"/>
                        </w:rPr>
                      </w:pPr>
                      <w:r w:rsidRPr="00B30DA5">
                        <w:rPr>
                          <w:rFonts w:eastAsiaTheme="minorEastAsia"/>
                          <w:kern w:val="0"/>
                          <w14:ligatures w14:val="none"/>
                        </w:rPr>
                        <w:t>Natural support and/or community resources are available to mitigate the worry.</w:t>
                      </w:r>
                    </w:p>
                    <w:p w14:paraId="63218ABE" w14:textId="6576D0E9" w:rsidR="00B30DA5" w:rsidRPr="00B30DA5" w:rsidRDefault="00B30DA5" w:rsidP="000B5BDC">
                      <w:pPr>
                        <w:pStyle w:val="ListParagraph"/>
                        <w:numPr>
                          <w:ilvl w:val="0"/>
                          <w:numId w:val="154"/>
                        </w:numPr>
                        <w:spacing w:after="0" w:line="240" w:lineRule="auto"/>
                        <w:rPr>
                          <w:rFonts w:eastAsiaTheme="minorEastAsia"/>
                          <w:kern w:val="0"/>
                          <w14:ligatures w14:val="none"/>
                        </w:rPr>
                      </w:pPr>
                      <w:r w:rsidRPr="00B30DA5">
                        <w:rPr>
                          <w:rFonts w:eastAsiaTheme="minorEastAsia"/>
                          <w:kern w:val="0"/>
                          <w14:ligatures w14:val="none"/>
                        </w:rPr>
                        <w:t>Reporter’s ability to connect or provide the family with resources.</w:t>
                      </w:r>
                    </w:p>
                    <w:p w14:paraId="00805E09" w14:textId="77777777" w:rsidR="00B30DA5" w:rsidRDefault="00B30DA5" w:rsidP="008F3498">
                      <w:pPr>
                        <w:spacing w:after="0" w:line="240" w:lineRule="auto"/>
                        <w:rPr>
                          <w:rFonts w:eastAsiaTheme="minorEastAsia"/>
                          <w:b/>
                          <w:bCs/>
                          <w:kern w:val="0"/>
                          <w14:ligatures w14:val="none"/>
                        </w:rPr>
                      </w:pPr>
                    </w:p>
                    <w:p w14:paraId="538BC06B" w14:textId="73929B29" w:rsidR="00B30DA5" w:rsidRPr="00B30DA5" w:rsidRDefault="00B30DA5" w:rsidP="008F3498">
                      <w:pPr>
                        <w:spacing w:after="0" w:line="240" w:lineRule="auto"/>
                        <w:rPr>
                          <w:rFonts w:eastAsiaTheme="minorEastAsia"/>
                          <w:kern w:val="0"/>
                          <w14:ligatures w14:val="none"/>
                        </w:rPr>
                      </w:pPr>
                      <w:r w:rsidRPr="00B30DA5">
                        <w:rPr>
                          <w:rFonts w:eastAsiaTheme="minorEastAsia"/>
                          <w:kern w:val="0"/>
                          <w14:ligatures w14:val="none"/>
                        </w:rPr>
                        <w:t>Consider Abuse/Neglect if:</w:t>
                      </w:r>
                    </w:p>
                    <w:p w14:paraId="4CCEE5BD" w14:textId="77777777" w:rsidR="008F3498" w:rsidRPr="008F3498" w:rsidRDefault="008F3498" w:rsidP="008F3498">
                      <w:pPr>
                        <w:spacing w:after="0" w:line="240" w:lineRule="auto"/>
                        <w:rPr>
                          <w:rFonts w:eastAsiaTheme="minorEastAsia"/>
                          <w:kern w:val="0"/>
                          <w14:ligatures w14:val="none"/>
                        </w:rPr>
                      </w:pPr>
                      <w:r w:rsidRPr="008F3498">
                        <w:rPr>
                          <w:rFonts w:eastAsiaTheme="minorEastAsia"/>
                          <w:kern w:val="0"/>
                          <w14:ligatures w14:val="none"/>
                        </w:rPr>
                        <w:t>• If caregiver is providing alcohol or drugs to child, review whether an item in Emotional Abuse applies.</w:t>
                      </w:r>
                    </w:p>
                    <w:p w14:paraId="14179D74" w14:textId="5868CE66" w:rsidR="008F3498" w:rsidRPr="008F3498" w:rsidRDefault="008F3498" w:rsidP="008F3498">
                      <w:pPr>
                        <w:spacing w:after="0" w:line="240" w:lineRule="auto"/>
                        <w:rPr>
                          <w:rFonts w:eastAsiaTheme="minorEastAsia"/>
                          <w:kern w:val="0"/>
                          <w14:ligatures w14:val="none"/>
                        </w:rPr>
                      </w:pPr>
                      <w:r w:rsidRPr="008F3498">
                        <w:rPr>
                          <w:rFonts w:eastAsiaTheme="minorEastAsia"/>
                          <w:kern w:val="0"/>
                          <w14:ligatures w14:val="none"/>
                        </w:rPr>
                        <w:t>• If caregiver is aware of the problem but not attempting to intervene, review whether neglect: lack of supervision applies.</w:t>
                      </w:r>
                      <w:bookmarkEnd w:id="90"/>
                      <w:bookmarkEnd w:id="91"/>
                      <w:bookmarkEnd w:id="92"/>
                      <w:bookmarkEnd w:id="93"/>
                    </w:p>
                  </w:txbxContent>
                </v:textbox>
                <w10:wrap type="square" anchorx="margin"/>
              </v:shape>
            </w:pict>
          </mc:Fallback>
        </mc:AlternateContent>
      </w:r>
      <w:r w:rsidR="008F3498" w:rsidRPr="00184A08">
        <w:rPr>
          <w:sz w:val="24"/>
          <w:szCs w:val="24"/>
        </w:rPr>
        <w:t>Caregivers’ awareness and ability to seek out resources on their own.</w:t>
      </w:r>
    </w:p>
    <w:p w14:paraId="23A8923C" w14:textId="77777777" w:rsidR="006758EB" w:rsidRPr="003E50B5" w:rsidRDefault="006758EB" w:rsidP="006758EB">
      <w:pPr>
        <w:spacing w:after="0" w:line="240" w:lineRule="auto"/>
        <w:ind w:left="1440"/>
        <w:contextualSpacing/>
        <w:jc w:val="both"/>
        <w:rPr>
          <w:rFonts w:eastAsiaTheme="minorEastAsia"/>
          <w:kern w:val="0"/>
          <w:sz w:val="24"/>
          <w:szCs w:val="24"/>
          <w14:ligatures w14:val="none"/>
        </w:rPr>
      </w:pPr>
    </w:p>
    <w:p w14:paraId="2B2024CB" w14:textId="1B0DF039" w:rsidR="006758EB" w:rsidRPr="00184A08" w:rsidRDefault="008F3498" w:rsidP="000B5BDC">
      <w:pPr>
        <w:pStyle w:val="ListParagraph"/>
        <w:numPr>
          <w:ilvl w:val="0"/>
          <w:numId w:val="143"/>
        </w:numPr>
        <w:spacing w:after="0" w:line="240" w:lineRule="auto"/>
        <w:rPr>
          <w:rFonts w:eastAsiaTheme="minorEastAsia"/>
          <w:b/>
          <w:bCs/>
          <w:i/>
          <w:iCs/>
          <w:kern w:val="0"/>
          <w:sz w:val="24"/>
          <w:szCs w:val="24"/>
          <w14:ligatures w14:val="none"/>
        </w:rPr>
      </w:pPr>
      <w:bookmarkStart w:id="86" w:name="_Toc158099798"/>
      <w:r w:rsidRPr="00184A08">
        <w:rPr>
          <w:rFonts w:eastAsiaTheme="minorEastAsia"/>
          <w:b/>
          <w:bCs/>
          <w:i/>
          <w:iCs/>
          <w:kern w:val="0"/>
          <w:sz w:val="24"/>
          <w:szCs w:val="24"/>
          <w14:ligatures w14:val="none"/>
        </w:rPr>
        <w:t>Truancy</w:t>
      </w:r>
      <w:bookmarkEnd w:id="86"/>
    </w:p>
    <w:p w14:paraId="54E93EC9" w14:textId="77777777" w:rsidR="008F3498" w:rsidRPr="008F3498" w:rsidRDefault="008F3498" w:rsidP="00184A08">
      <w:pPr>
        <w:spacing w:after="0" w:line="240" w:lineRule="auto"/>
        <w:ind w:left="1170"/>
        <w:contextualSpacing/>
        <w:rPr>
          <w:rFonts w:eastAsiaTheme="minorEastAsia"/>
          <w:kern w:val="0"/>
          <w:sz w:val="24"/>
          <w:szCs w:val="24"/>
          <w14:ligatures w14:val="none"/>
        </w:rPr>
      </w:pPr>
      <w:bookmarkStart w:id="87" w:name="_Hlk177133510"/>
      <w:r w:rsidRPr="008F3498">
        <w:rPr>
          <w:rFonts w:eastAsiaTheme="minorEastAsia"/>
          <w:kern w:val="0"/>
          <w:sz w:val="24"/>
          <w:szCs w:val="24"/>
          <w14:ligatures w14:val="none"/>
        </w:rPr>
        <w:t xml:space="preserve">Child is not attending school, as required by law. </w:t>
      </w:r>
    </w:p>
    <w:p w14:paraId="131A8621" w14:textId="77777777" w:rsidR="008F3498" w:rsidRPr="00184A08" w:rsidRDefault="008F3498" w:rsidP="000B5BDC">
      <w:pPr>
        <w:pStyle w:val="ListParagraph"/>
        <w:numPr>
          <w:ilvl w:val="0"/>
          <w:numId w:val="145"/>
        </w:numPr>
        <w:spacing w:after="0" w:line="240" w:lineRule="auto"/>
        <w:rPr>
          <w:rFonts w:eastAsiaTheme="minorEastAsia"/>
          <w:kern w:val="0"/>
          <w:sz w:val="24"/>
          <w:szCs w:val="24"/>
          <w14:ligatures w14:val="none"/>
        </w:rPr>
      </w:pPr>
      <w:r w:rsidRPr="00184A08">
        <w:rPr>
          <w:rFonts w:eastAsiaTheme="minorEastAsia"/>
          <w:kern w:val="0"/>
          <w:sz w:val="24"/>
          <w:szCs w:val="24"/>
          <w14:ligatures w14:val="none"/>
        </w:rPr>
        <w:t>Child is between the ages of 7 and 12 years and is unenrolled or enrolled and is truant.</w:t>
      </w:r>
    </w:p>
    <w:p w14:paraId="7B98630C" w14:textId="77777777" w:rsidR="008F3498" w:rsidRPr="00184A08" w:rsidRDefault="008F3498" w:rsidP="000B5BDC">
      <w:pPr>
        <w:pStyle w:val="ListParagraph"/>
        <w:numPr>
          <w:ilvl w:val="0"/>
          <w:numId w:val="145"/>
        </w:numPr>
        <w:spacing w:after="0" w:line="240" w:lineRule="auto"/>
        <w:rPr>
          <w:rFonts w:eastAsiaTheme="minorEastAsia"/>
          <w:kern w:val="0"/>
          <w:sz w:val="24"/>
          <w:szCs w:val="24"/>
          <w14:ligatures w14:val="none"/>
        </w:rPr>
      </w:pPr>
      <w:r w:rsidRPr="00184A08">
        <w:rPr>
          <w:rFonts w:eastAsiaTheme="minorEastAsia"/>
          <w:kern w:val="0"/>
          <w:sz w:val="24"/>
          <w:szCs w:val="24"/>
          <w14:ligatures w14:val="none"/>
        </w:rPr>
        <w:t xml:space="preserve">Children under the age of 7 and enrolled and is truant. </w:t>
      </w:r>
    </w:p>
    <w:bookmarkEnd w:id="87"/>
    <w:p w14:paraId="6AB20E99" w14:textId="7413DB08" w:rsidR="0015455F" w:rsidRPr="008F3498" w:rsidRDefault="0015455F" w:rsidP="00184A08">
      <w:pPr>
        <w:spacing w:after="0" w:line="240" w:lineRule="auto"/>
        <w:ind w:left="1170"/>
        <w:contextualSpacing/>
        <w:rPr>
          <w:rFonts w:eastAsiaTheme="minorEastAsia"/>
          <w:kern w:val="0"/>
          <w:sz w:val="24"/>
          <w:szCs w:val="24"/>
          <w14:ligatures w14:val="none"/>
        </w:rPr>
      </w:pPr>
    </w:p>
    <w:p w14:paraId="201CB301" w14:textId="77777777" w:rsidR="008F3498" w:rsidRPr="008F3498" w:rsidRDefault="008F3498" w:rsidP="00184A08">
      <w:pPr>
        <w:spacing w:after="0" w:line="240" w:lineRule="auto"/>
        <w:ind w:left="1170"/>
        <w:contextualSpacing/>
        <w:rPr>
          <w:rFonts w:eastAsiaTheme="minorEastAsia"/>
          <w:kern w:val="0"/>
          <w:sz w:val="24"/>
          <w:szCs w:val="24"/>
          <w14:ligatures w14:val="none"/>
        </w:rPr>
      </w:pPr>
      <w:r w:rsidRPr="008F3498">
        <w:rPr>
          <w:rFonts w:eastAsiaTheme="minorEastAsia"/>
          <w:kern w:val="0"/>
          <w:sz w:val="24"/>
          <w:szCs w:val="24"/>
          <w14:ligatures w14:val="none"/>
        </w:rPr>
        <w:t>Truancy means that the number of unexcused absences is at least:</w:t>
      </w:r>
    </w:p>
    <w:p w14:paraId="080BF9B8" w14:textId="77777777" w:rsidR="008F3498" w:rsidRPr="00184A08" w:rsidRDefault="008F3498" w:rsidP="000B5BDC">
      <w:pPr>
        <w:pStyle w:val="ListParagraph"/>
        <w:numPr>
          <w:ilvl w:val="0"/>
          <w:numId w:val="146"/>
        </w:numPr>
        <w:spacing w:after="0" w:line="240" w:lineRule="auto"/>
        <w:rPr>
          <w:rFonts w:eastAsiaTheme="minorEastAsia"/>
          <w:kern w:val="0"/>
          <w:sz w:val="24"/>
          <w:szCs w:val="24"/>
          <w14:ligatures w14:val="none"/>
        </w:rPr>
      </w:pPr>
      <w:r w:rsidRPr="00184A08">
        <w:rPr>
          <w:rFonts w:eastAsiaTheme="minorEastAsia"/>
          <w:kern w:val="0"/>
          <w:sz w:val="24"/>
          <w:szCs w:val="24"/>
          <w14:ligatures w14:val="none"/>
        </w:rPr>
        <w:t>Three days in a row;</w:t>
      </w:r>
    </w:p>
    <w:p w14:paraId="77A3712D" w14:textId="29DD2466" w:rsidR="008F3498" w:rsidRPr="00184A08" w:rsidRDefault="008F3498" w:rsidP="000B5BDC">
      <w:pPr>
        <w:pStyle w:val="ListParagraph"/>
        <w:numPr>
          <w:ilvl w:val="0"/>
          <w:numId w:val="146"/>
        </w:numPr>
        <w:spacing w:after="0" w:line="240" w:lineRule="auto"/>
        <w:rPr>
          <w:rFonts w:eastAsiaTheme="minorEastAsia"/>
          <w:kern w:val="0"/>
          <w:sz w:val="24"/>
          <w:szCs w:val="24"/>
          <w14:ligatures w14:val="none"/>
        </w:rPr>
      </w:pPr>
      <w:r w:rsidRPr="00184A08">
        <w:rPr>
          <w:rFonts w:eastAsiaTheme="minorEastAsia"/>
          <w:kern w:val="0"/>
          <w:sz w:val="24"/>
          <w:szCs w:val="24"/>
          <w14:ligatures w14:val="none"/>
        </w:rPr>
        <w:t>Five days in a semester; or</w:t>
      </w:r>
    </w:p>
    <w:p w14:paraId="2DB27F6A" w14:textId="079591A2" w:rsidR="00D517FB" w:rsidRPr="00184A08" w:rsidRDefault="00184A08" w:rsidP="000B5BDC">
      <w:pPr>
        <w:pStyle w:val="ListParagraph"/>
        <w:numPr>
          <w:ilvl w:val="0"/>
          <w:numId w:val="146"/>
        </w:numPr>
        <w:spacing w:after="0" w:line="240" w:lineRule="auto"/>
        <w:rPr>
          <w:rFonts w:eastAsiaTheme="minorEastAsia"/>
          <w:kern w:val="0"/>
          <w:sz w:val="24"/>
          <w:szCs w:val="24"/>
          <w14:ligatures w14:val="none"/>
        </w:rPr>
      </w:pPr>
      <w:r>
        <w:rPr>
          <w:noProof/>
        </w:rPr>
        <mc:AlternateContent>
          <mc:Choice Requires="wps">
            <w:drawing>
              <wp:anchor distT="45720" distB="45720" distL="114300" distR="114300" simplePos="0" relativeHeight="251645952" behindDoc="0" locked="0" layoutInCell="1" allowOverlap="1" wp14:anchorId="4C5CC503" wp14:editId="1000993E">
                <wp:simplePos x="0" y="0"/>
                <wp:positionH relativeFrom="margin">
                  <wp:align>right</wp:align>
                </wp:positionH>
                <wp:positionV relativeFrom="paragraph">
                  <wp:posOffset>289964</wp:posOffset>
                </wp:positionV>
                <wp:extent cx="6847205" cy="1324610"/>
                <wp:effectExtent l="0" t="0" r="10795" b="2794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324610"/>
                        </a:xfrm>
                        <a:prstGeom prst="rect">
                          <a:avLst/>
                        </a:prstGeom>
                        <a:solidFill>
                          <a:srgbClr val="FFFFFF"/>
                        </a:solidFill>
                        <a:ln w="9525">
                          <a:solidFill>
                            <a:srgbClr val="000000"/>
                          </a:solidFill>
                          <a:miter lim="800000"/>
                          <a:headEnd/>
                          <a:tailEnd/>
                        </a:ln>
                      </wps:spPr>
                      <wps:txbx>
                        <w:txbxContent>
                          <w:p w14:paraId="5DB087D0" w14:textId="77777777" w:rsidR="008F3498" w:rsidRPr="008F3498" w:rsidRDefault="008F3498" w:rsidP="00291A2B">
                            <w:pPr>
                              <w:spacing w:after="0" w:line="240" w:lineRule="auto"/>
                              <w:rPr>
                                <w:rFonts w:eastAsiaTheme="minorEastAsia"/>
                                <w:b/>
                                <w:bCs/>
                                <w:kern w:val="0"/>
                                <w14:ligatures w14:val="none"/>
                              </w:rPr>
                            </w:pPr>
                            <w:r w:rsidRPr="008F3498">
                              <w:rPr>
                                <w:rFonts w:eastAsiaTheme="minorEastAsia"/>
                                <w:b/>
                                <w:bCs/>
                                <w:kern w:val="0"/>
                                <w14:ligatures w14:val="none"/>
                              </w:rPr>
                              <w:t>PRACTICE GUIDANCE</w:t>
                            </w:r>
                          </w:p>
                          <w:p w14:paraId="01F2B540" w14:textId="77777777" w:rsidR="008F3498" w:rsidRPr="00B30DA5" w:rsidRDefault="008F3498" w:rsidP="000B5BDC">
                            <w:pPr>
                              <w:pStyle w:val="ListParagraph"/>
                              <w:numPr>
                                <w:ilvl w:val="0"/>
                                <w:numId w:val="155"/>
                              </w:numPr>
                              <w:spacing w:after="0" w:line="240" w:lineRule="auto"/>
                              <w:rPr>
                                <w:rFonts w:eastAsiaTheme="minorEastAsia"/>
                                <w:kern w:val="0"/>
                                <w14:ligatures w14:val="none"/>
                              </w:rPr>
                            </w:pPr>
                            <w:r w:rsidRPr="00B30DA5">
                              <w:rPr>
                                <w:rFonts w:eastAsiaTheme="minorEastAsia"/>
                                <w:kern w:val="0"/>
                                <w14:ligatures w14:val="none"/>
                              </w:rPr>
                              <w:t>Follow County guidelines for specific truancy procedures.</w:t>
                            </w:r>
                          </w:p>
                          <w:p w14:paraId="0DC7A977" w14:textId="2161111E" w:rsidR="008F3498" w:rsidRDefault="008F3498" w:rsidP="000B5BDC">
                            <w:pPr>
                              <w:pStyle w:val="ListParagraph"/>
                              <w:numPr>
                                <w:ilvl w:val="0"/>
                                <w:numId w:val="155"/>
                              </w:numPr>
                              <w:spacing w:after="0" w:line="240" w:lineRule="auto"/>
                              <w:rPr>
                                <w:rFonts w:eastAsiaTheme="minorEastAsia"/>
                                <w:kern w:val="0"/>
                                <w14:ligatures w14:val="none"/>
                              </w:rPr>
                            </w:pPr>
                            <w:r w:rsidRPr="00B30DA5">
                              <w:rPr>
                                <w:rFonts w:eastAsiaTheme="minorEastAsia"/>
                                <w:kern w:val="0"/>
                                <w14:ligatures w14:val="none"/>
                              </w:rPr>
                              <w:t>Attending a registered home school is considered enrolled.</w:t>
                            </w:r>
                          </w:p>
                          <w:p w14:paraId="30D0AFFA" w14:textId="77777777" w:rsidR="00462E7A" w:rsidRPr="00462E7A" w:rsidRDefault="00462E7A" w:rsidP="00462E7A">
                            <w:pPr>
                              <w:pStyle w:val="ListParagraph"/>
                              <w:numPr>
                                <w:ilvl w:val="0"/>
                                <w:numId w:val="155"/>
                              </w:numPr>
                              <w:spacing w:after="0" w:line="240" w:lineRule="auto"/>
                              <w:contextualSpacing w:val="0"/>
                              <w:rPr>
                                <w:rFonts w:eastAsia="Times New Roman" w:cstheme="minorHAnsi"/>
                              </w:rPr>
                            </w:pPr>
                            <w:r w:rsidRPr="00462E7A">
                              <w:rPr>
                                <w:rFonts w:eastAsia="Times New Roman" w:cstheme="minorHAnsi"/>
                              </w:rPr>
                              <w:t xml:space="preserve">If the reporter has the name of the homeschool and the name of the children and parent, PRC can call KSDE and verify if such a homeschool is registered. This will not 100% confirm it’s the same parents and children associated to the homeschool, but it is reasonable to assume it’s the same and could likely screen out. </w:t>
                            </w:r>
                          </w:p>
                          <w:p w14:paraId="1F0F80E6" w14:textId="13EFBC0C" w:rsidR="00462E7A" w:rsidRPr="00462E7A" w:rsidRDefault="00462E7A" w:rsidP="00462E7A">
                            <w:pPr>
                              <w:pStyle w:val="ListParagraph"/>
                              <w:numPr>
                                <w:ilvl w:val="0"/>
                                <w:numId w:val="155"/>
                              </w:numPr>
                              <w:spacing w:after="0" w:line="240" w:lineRule="auto"/>
                              <w:contextualSpacing w:val="0"/>
                              <w:rPr>
                                <w:rFonts w:eastAsia="Times New Roman" w:cstheme="minorHAnsi"/>
                              </w:rPr>
                            </w:pPr>
                            <w:r w:rsidRPr="00462E7A">
                              <w:rPr>
                                <w:rFonts w:eastAsia="Times New Roman" w:cstheme="minorHAnsi"/>
                              </w:rPr>
                              <w:t>If the reporter does not have the name of the homeschool, PRC will need to assign.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CC503" id="Text Box 14" o:spid="_x0000_s1054" type="#_x0000_t202" style="position:absolute;left:0;text-align:left;margin-left:487.95pt;margin-top:22.85pt;width:539.15pt;height:104.3pt;z-index:251645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">
                <v:textbox style="mso-fit-shape-to-text:t">
                  <w:txbxContent>
                    <w:p w14:paraId="5DB087D0" w14:textId="77777777" w:rsidR="008F3498" w:rsidRPr="008F3498" w:rsidRDefault="008F3498" w:rsidP="00291A2B">
                      <w:pPr>
                        <w:spacing w:after="0" w:line="240" w:lineRule="auto"/>
                        <w:rPr>
                          <w:rFonts w:eastAsiaTheme="minorEastAsia"/>
                          <w:b/>
                          <w:bCs/>
                          <w:kern w:val="0"/>
                          <w14:ligatures w14:val="none"/>
                        </w:rPr>
                      </w:pPr>
                      <w:r w:rsidRPr="008F3498">
                        <w:rPr>
                          <w:rFonts w:eastAsiaTheme="minorEastAsia"/>
                          <w:b/>
                          <w:bCs/>
                          <w:kern w:val="0"/>
                          <w14:ligatures w14:val="none"/>
                        </w:rPr>
                        <w:t>PRACTICE GUIDANCE</w:t>
                      </w:r>
                    </w:p>
                    <w:p w14:paraId="01F2B540" w14:textId="77777777" w:rsidR="008F3498" w:rsidRPr="00B30DA5" w:rsidRDefault="008F3498" w:rsidP="000B5BDC">
                      <w:pPr>
                        <w:pStyle w:val="ListParagraph"/>
                        <w:numPr>
                          <w:ilvl w:val="0"/>
                          <w:numId w:val="155"/>
                        </w:numPr>
                        <w:spacing w:after="0" w:line="240" w:lineRule="auto"/>
                        <w:rPr>
                          <w:rFonts w:eastAsiaTheme="minorEastAsia"/>
                          <w:kern w:val="0"/>
                          <w14:ligatures w14:val="none"/>
                        </w:rPr>
                      </w:pPr>
                      <w:r w:rsidRPr="00B30DA5">
                        <w:rPr>
                          <w:rFonts w:eastAsiaTheme="minorEastAsia"/>
                          <w:kern w:val="0"/>
                          <w14:ligatures w14:val="none"/>
                        </w:rPr>
                        <w:t>Follow County guidelines for specific truancy procedures.</w:t>
                      </w:r>
                    </w:p>
                    <w:p w14:paraId="0DC7A977" w14:textId="2161111E" w:rsidR="008F3498" w:rsidRDefault="008F3498" w:rsidP="000B5BDC">
                      <w:pPr>
                        <w:pStyle w:val="ListParagraph"/>
                        <w:numPr>
                          <w:ilvl w:val="0"/>
                          <w:numId w:val="155"/>
                        </w:numPr>
                        <w:spacing w:after="0" w:line="240" w:lineRule="auto"/>
                        <w:rPr>
                          <w:rFonts w:eastAsiaTheme="minorEastAsia"/>
                          <w:kern w:val="0"/>
                          <w14:ligatures w14:val="none"/>
                        </w:rPr>
                      </w:pPr>
                      <w:r w:rsidRPr="00B30DA5">
                        <w:rPr>
                          <w:rFonts w:eastAsiaTheme="minorEastAsia"/>
                          <w:kern w:val="0"/>
                          <w14:ligatures w14:val="none"/>
                        </w:rPr>
                        <w:t>Attending a registered home school is considered enrolled.</w:t>
                      </w:r>
                    </w:p>
                    <w:p w14:paraId="30D0AFFA" w14:textId="77777777" w:rsidR="00462E7A" w:rsidRPr="00462E7A" w:rsidRDefault="00462E7A" w:rsidP="00462E7A">
                      <w:pPr>
                        <w:pStyle w:val="ListParagraph"/>
                        <w:numPr>
                          <w:ilvl w:val="0"/>
                          <w:numId w:val="155"/>
                        </w:numPr>
                        <w:spacing w:after="0" w:line="240" w:lineRule="auto"/>
                        <w:contextualSpacing w:val="0"/>
                        <w:rPr>
                          <w:rFonts w:eastAsia="Times New Roman" w:cstheme="minorHAnsi"/>
                        </w:rPr>
                      </w:pPr>
                      <w:r w:rsidRPr="00462E7A">
                        <w:rPr>
                          <w:rFonts w:eastAsia="Times New Roman" w:cstheme="minorHAnsi"/>
                        </w:rPr>
                        <w:t xml:space="preserve">If the reporter has the name of the homeschool and the name of the children and parent, PRC can call KSDE and verify if such a homeschool is registered. This will not 100% confirm it’s the same parents and children associated to the homeschool, but it is reasonable to assume it’s the same and could likely screen out. </w:t>
                      </w:r>
                    </w:p>
                    <w:p w14:paraId="1F0F80E6" w14:textId="13EFBC0C" w:rsidR="00462E7A" w:rsidRPr="00462E7A" w:rsidRDefault="00462E7A" w:rsidP="00462E7A">
                      <w:pPr>
                        <w:pStyle w:val="ListParagraph"/>
                        <w:numPr>
                          <w:ilvl w:val="0"/>
                          <w:numId w:val="155"/>
                        </w:numPr>
                        <w:spacing w:after="0" w:line="240" w:lineRule="auto"/>
                        <w:contextualSpacing w:val="0"/>
                        <w:rPr>
                          <w:rFonts w:eastAsia="Times New Roman" w:cstheme="minorHAnsi"/>
                        </w:rPr>
                      </w:pPr>
                      <w:r w:rsidRPr="00462E7A">
                        <w:rPr>
                          <w:rFonts w:eastAsia="Times New Roman" w:cstheme="minorHAnsi"/>
                        </w:rPr>
                        <w:t>If the reporter does not have the name of the homeschool, PRC will need to assign.</w:t>
                      </w:r>
                    </w:p>
                  </w:txbxContent>
                </v:textbox>
                <w10:wrap type="square" anchorx="margin"/>
              </v:shape>
            </w:pict>
          </mc:Fallback>
        </mc:AlternateContent>
      </w:r>
      <w:r w:rsidR="008F3498" w:rsidRPr="00184A08">
        <w:rPr>
          <w:rFonts w:eastAsiaTheme="minorEastAsia"/>
          <w:kern w:val="0"/>
          <w:sz w:val="24"/>
          <w:szCs w:val="24"/>
          <w14:ligatures w14:val="none"/>
        </w:rPr>
        <w:t>Seven days in a school year.</w:t>
      </w:r>
    </w:p>
    <w:p w14:paraId="3D57A49E" w14:textId="6EEFFBA3" w:rsidR="006758EB" w:rsidRDefault="006758EB" w:rsidP="006758EB">
      <w:pPr>
        <w:spacing w:after="0" w:line="240" w:lineRule="auto"/>
        <w:rPr>
          <w:rFonts w:eastAsiaTheme="minorEastAsia" w:cstheme="minorHAnsi"/>
          <w:b/>
          <w:bCs/>
          <w:i/>
          <w:iCs/>
          <w:kern w:val="0"/>
          <w:sz w:val="24"/>
          <w:szCs w:val="24"/>
          <w14:ligatures w14:val="none"/>
        </w:rPr>
      </w:pPr>
    </w:p>
    <w:p w14:paraId="6EDBBB2C" w14:textId="09B6A9D2" w:rsidR="008F3498" w:rsidRPr="00184A08" w:rsidRDefault="008F3498" w:rsidP="000B5BDC">
      <w:pPr>
        <w:pStyle w:val="ListParagraph"/>
        <w:numPr>
          <w:ilvl w:val="0"/>
          <w:numId w:val="143"/>
        </w:numPr>
        <w:spacing w:after="0" w:line="240" w:lineRule="auto"/>
        <w:rPr>
          <w:rFonts w:eastAsiaTheme="minorEastAsia" w:cstheme="minorHAnsi"/>
          <w:b/>
          <w:bCs/>
          <w:i/>
          <w:iCs/>
          <w:kern w:val="0"/>
          <w:sz w:val="24"/>
          <w:szCs w:val="24"/>
          <w14:ligatures w14:val="none"/>
        </w:rPr>
      </w:pPr>
      <w:r w:rsidRPr="00184A08">
        <w:rPr>
          <w:rFonts w:eastAsiaTheme="minorEastAsia" w:cstheme="minorHAnsi"/>
          <w:b/>
          <w:bCs/>
          <w:i/>
          <w:iCs/>
          <w:kern w:val="0"/>
          <w:sz w:val="24"/>
          <w:szCs w:val="24"/>
          <w14:ligatures w14:val="none"/>
        </w:rPr>
        <w:t xml:space="preserve">Child with behavior problems </w:t>
      </w:r>
      <w:bookmarkStart w:id="88" w:name="_Toc158099799"/>
      <w:r w:rsidRPr="00184A08">
        <w:rPr>
          <w:rFonts w:eastAsiaTheme="minorEastAsia" w:cstheme="minorHAnsi"/>
          <w:b/>
          <w:bCs/>
          <w:i/>
          <w:iCs/>
          <w:kern w:val="0"/>
          <w:sz w:val="24"/>
          <w:szCs w:val="24"/>
          <w14:ligatures w14:val="none"/>
        </w:rPr>
        <w:t>not listed above</w:t>
      </w:r>
      <w:bookmarkEnd w:id="88"/>
    </w:p>
    <w:p w14:paraId="7EA8811D" w14:textId="3AB48629" w:rsidR="008F3498" w:rsidRDefault="008F3498" w:rsidP="00184A08">
      <w:pPr>
        <w:spacing w:after="0" w:line="240" w:lineRule="auto"/>
        <w:ind w:left="1170"/>
        <w:contextualSpacing/>
        <w:rPr>
          <w:rFonts w:eastAsiaTheme="minorEastAsia"/>
          <w:kern w:val="0"/>
          <w:sz w:val="24"/>
          <w:szCs w:val="24"/>
          <w14:ligatures w14:val="none"/>
        </w:rPr>
      </w:pPr>
      <w:bookmarkStart w:id="89" w:name="_Hlk177133537"/>
      <w:r w:rsidRPr="008F3498">
        <w:rPr>
          <w:rFonts w:eastAsiaTheme="minorEastAsia"/>
          <w:kern w:val="0"/>
          <w:sz w:val="24"/>
          <w:szCs w:val="24"/>
          <w14:ligatures w14:val="none"/>
        </w:rPr>
        <w:t xml:space="preserve">Child with behavior problems not listed above, </w:t>
      </w:r>
      <w:r w:rsidR="00A07C65">
        <w:rPr>
          <w:rFonts w:eastAsiaTheme="minorEastAsia"/>
          <w:kern w:val="0"/>
          <w:sz w:val="24"/>
          <w:szCs w:val="24"/>
          <w14:ligatures w14:val="none"/>
        </w:rPr>
        <w:t>and c</w:t>
      </w:r>
      <w:r w:rsidRPr="008F3498">
        <w:rPr>
          <w:rFonts w:eastAsiaTheme="minorEastAsia"/>
          <w:kern w:val="0"/>
          <w:sz w:val="24"/>
          <w:szCs w:val="24"/>
          <w14:ligatures w14:val="none"/>
        </w:rPr>
        <w:t>hild’s actions negatively impact family or child functioning.</w:t>
      </w:r>
    </w:p>
    <w:bookmarkEnd w:id="89"/>
    <w:p w14:paraId="19EEAC7A" w14:textId="77777777" w:rsidR="008F3498" w:rsidRPr="008F3498" w:rsidRDefault="008F3498" w:rsidP="00B30DA5">
      <w:pPr>
        <w:spacing w:after="0" w:line="240" w:lineRule="auto"/>
        <w:contextualSpacing/>
        <w:rPr>
          <w:rFonts w:eastAsiaTheme="minorEastAsia"/>
          <w:kern w:val="0"/>
          <w:sz w:val="24"/>
          <w:szCs w:val="24"/>
          <w14:ligatures w14:val="none"/>
        </w:rPr>
      </w:pPr>
    </w:p>
    <w:p w14:paraId="745B8AAD" w14:textId="77777777" w:rsidR="008F3498" w:rsidRPr="008F3498" w:rsidRDefault="008F3498" w:rsidP="00184A08">
      <w:pPr>
        <w:spacing w:after="0" w:line="240" w:lineRule="auto"/>
        <w:ind w:left="1170"/>
        <w:contextualSpacing/>
        <w:rPr>
          <w:rFonts w:eastAsiaTheme="minorEastAsia"/>
          <w:kern w:val="0"/>
          <w:sz w:val="24"/>
          <w:szCs w:val="24"/>
          <w14:ligatures w14:val="none"/>
        </w:rPr>
      </w:pPr>
      <w:r w:rsidRPr="008F3498">
        <w:rPr>
          <w:rFonts w:eastAsiaTheme="minorEastAsia"/>
          <w:kern w:val="0"/>
          <w:sz w:val="24"/>
          <w:szCs w:val="24"/>
          <w14:ligatures w14:val="none"/>
        </w:rPr>
        <w:t>Examples include the following:</w:t>
      </w:r>
    </w:p>
    <w:p w14:paraId="76E3FE30" w14:textId="77777777" w:rsidR="008F3498" w:rsidRPr="00184A08" w:rsidRDefault="008F3498" w:rsidP="000B5BDC">
      <w:pPr>
        <w:pStyle w:val="ListParagraph"/>
        <w:numPr>
          <w:ilvl w:val="0"/>
          <w:numId w:val="148"/>
        </w:numPr>
        <w:spacing w:after="0" w:line="240" w:lineRule="auto"/>
        <w:rPr>
          <w:rFonts w:eastAsiaTheme="minorEastAsia"/>
          <w:kern w:val="0"/>
          <w:sz w:val="24"/>
          <w:szCs w:val="24"/>
          <w14:ligatures w14:val="none"/>
        </w:rPr>
      </w:pPr>
      <w:r w:rsidRPr="00184A08">
        <w:rPr>
          <w:rFonts w:eastAsiaTheme="minorEastAsia"/>
          <w:kern w:val="0"/>
          <w:sz w:val="24"/>
          <w:szCs w:val="24"/>
          <w14:ligatures w14:val="none"/>
        </w:rPr>
        <w:t>Child is suicidal or self-harming.</w:t>
      </w:r>
    </w:p>
    <w:p w14:paraId="239B74A5" w14:textId="77777777" w:rsidR="008F3498" w:rsidRPr="00184A08" w:rsidRDefault="008F3498" w:rsidP="000B5BDC">
      <w:pPr>
        <w:pStyle w:val="ListParagraph"/>
        <w:numPr>
          <w:ilvl w:val="0"/>
          <w:numId w:val="148"/>
        </w:numPr>
        <w:spacing w:after="0" w:line="240" w:lineRule="auto"/>
        <w:rPr>
          <w:rFonts w:eastAsiaTheme="minorEastAsia"/>
          <w:kern w:val="0"/>
          <w:sz w:val="24"/>
          <w:szCs w:val="24"/>
          <w14:ligatures w14:val="none"/>
        </w:rPr>
      </w:pPr>
      <w:r w:rsidRPr="00184A08">
        <w:rPr>
          <w:rFonts w:eastAsiaTheme="minorEastAsia"/>
          <w:kern w:val="0"/>
          <w:sz w:val="24"/>
          <w:szCs w:val="24"/>
          <w14:ligatures w14:val="none"/>
        </w:rPr>
        <w:t>Child is homicidal, harming other people or animals, or destroying property, or has a pattern of dangerous and reckless behaviors.</w:t>
      </w:r>
    </w:p>
    <w:p w14:paraId="1DD6A580" w14:textId="77777777" w:rsidR="008F3498" w:rsidRPr="00184A08" w:rsidRDefault="008F3498" w:rsidP="000B5BDC">
      <w:pPr>
        <w:pStyle w:val="ListParagraph"/>
        <w:numPr>
          <w:ilvl w:val="0"/>
          <w:numId w:val="148"/>
        </w:numPr>
        <w:spacing w:after="0" w:line="240" w:lineRule="auto"/>
        <w:rPr>
          <w:rFonts w:eastAsiaTheme="minorEastAsia"/>
          <w:kern w:val="0"/>
          <w:sz w:val="24"/>
          <w:szCs w:val="24"/>
          <w14:ligatures w14:val="none"/>
        </w:rPr>
      </w:pPr>
      <w:r w:rsidRPr="00184A08">
        <w:rPr>
          <w:rFonts w:eastAsiaTheme="minorEastAsia"/>
          <w:kern w:val="0"/>
          <w:sz w:val="24"/>
          <w:szCs w:val="24"/>
          <w14:ligatures w14:val="none"/>
        </w:rPr>
        <w:t xml:space="preserve">Child’s sexual behavior is problematic, but there are no other indicators of sexual abuse. </w:t>
      </w:r>
      <w:bookmarkStart w:id="90" w:name="_Hlk160088493"/>
      <w:r w:rsidRPr="00184A08">
        <w:rPr>
          <w:rFonts w:eastAsiaTheme="minorEastAsia"/>
          <w:kern w:val="0"/>
          <w:sz w:val="24"/>
          <w:szCs w:val="24"/>
          <w14:ligatures w14:val="none"/>
        </w:rPr>
        <w:t>Refer to appendix B, table B.</w:t>
      </w:r>
    </w:p>
    <w:bookmarkEnd w:id="90"/>
    <w:p w14:paraId="34349396" w14:textId="05110FEB" w:rsidR="008F3498" w:rsidRPr="000B5BDC" w:rsidRDefault="008F3498" w:rsidP="000B5BDC">
      <w:pPr>
        <w:pStyle w:val="ListParagraph"/>
        <w:numPr>
          <w:ilvl w:val="0"/>
          <w:numId w:val="148"/>
        </w:numPr>
        <w:spacing w:after="0" w:line="240" w:lineRule="auto"/>
        <w:rPr>
          <w:rFonts w:eastAsiaTheme="minorEastAsia"/>
          <w:kern w:val="0"/>
          <w:sz w:val="24"/>
          <w:szCs w:val="24"/>
          <w14:ligatures w14:val="none"/>
        </w:rPr>
      </w:pPr>
      <w:r w:rsidRPr="00184A08">
        <w:rPr>
          <w:rFonts w:eastAsiaTheme="minorEastAsia"/>
          <w:kern w:val="0"/>
          <w:sz w:val="24"/>
          <w:szCs w:val="24"/>
          <w14:ligatures w14:val="none"/>
        </w:rPr>
        <w:t>Child has symptoms of distress (e.g., sleep or eating disturbance, mood</w:t>
      </w:r>
      <w:r w:rsidR="000B5BDC">
        <w:rPr>
          <w:rFonts w:eastAsiaTheme="minorEastAsia"/>
          <w:kern w:val="0"/>
          <w:sz w:val="24"/>
          <w:szCs w:val="24"/>
          <w14:ligatures w14:val="none"/>
        </w:rPr>
        <w:t xml:space="preserve"> </w:t>
      </w:r>
      <w:r w:rsidRPr="000B5BDC">
        <w:rPr>
          <w:rFonts w:eastAsiaTheme="minorEastAsia"/>
          <w:kern w:val="0"/>
          <w:sz w:val="24"/>
          <w:szCs w:val="24"/>
          <w14:ligatures w14:val="none"/>
        </w:rPr>
        <w:t>swings, phobias).</w:t>
      </w:r>
    </w:p>
    <w:p w14:paraId="600EA108" w14:textId="3AC62E96" w:rsidR="008F3498" w:rsidRDefault="00E14C9A" w:rsidP="000B5BDC">
      <w:pPr>
        <w:pStyle w:val="ListParagraph"/>
        <w:numPr>
          <w:ilvl w:val="0"/>
          <w:numId w:val="148"/>
        </w:numPr>
        <w:spacing w:after="0" w:line="240" w:lineRule="auto"/>
        <w:rPr>
          <w:rFonts w:eastAsiaTheme="minorEastAsia"/>
          <w:kern w:val="0"/>
          <w:sz w:val="24"/>
          <w:szCs w:val="24"/>
          <w14:ligatures w14:val="none"/>
        </w:rPr>
      </w:pPr>
      <w:r w:rsidRPr="00B30DA5">
        <w:rPr>
          <w:rFonts w:eastAsiaTheme="minorEastAsia"/>
          <w:noProof/>
          <w:kern w:val="0"/>
          <w:sz w:val="24"/>
          <w:szCs w:val="24"/>
          <w14:ligatures w14:val="none"/>
        </w:rPr>
        <w:lastRenderedPageBreak/>
        <mc:AlternateContent>
          <mc:Choice Requires="wps">
            <w:drawing>
              <wp:anchor distT="45720" distB="45720" distL="114300" distR="114300" simplePos="0" relativeHeight="251710464" behindDoc="0" locked="0" layoutInCell="1" allowOverlap="1" wp14:anchorId="03DEEEB5" wp14:editId="5FF6138C">
                <wp:simplePos x="0" y="0"/>
                <wp:positionH relativeFrom="margin">
                  <wp:align>right</wp:align>
                </wp:positionH>
                <wp:positionV relativeFrom="paragraph">
                  <wp:posOffset>263006</wp:posOffset>
                </wp:positionV>
                <wp:extent cx="6837045" cy="1184275"/>
                <wp:effectExtent l="0" t="0" r="20955" b="15875"/>
                <wp:wrapSquare wrapText="bothSides"/>
                <wp:docPr id="76936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1184275"/>
                        </a:xfrm>
                        <a:prstGeom prst="rect">
                          <a:avLst/>
                        </a:prstGeom>
                        <a:solidFill>
                          <a:srgbClr val="FFFFFF"/>
                        </a:solidFill>
                        <a:ln w="9525">
                          <a:solidFill>
                            <a:srgbClr val="000000"/>
                          </a:solidFill>
                          <a:miter lim="800000"/>
                          <a:headEnd/>
                          <a:tailEnd/>
                        </a:ln>
                      </wps:spPr>
                      <wps:txbx>
                        <w:txbxContent>
                          <w:p w14:paraId="49D0B55D" w14:textId="06CEAF50" w:rsidR="00B30DA5" w:rsidRPr="00B30DA5" w:rsidRDefault="00B30DA5" w:rsidP="00B30DA5">
                            <w:pPr>
                              <w:spacing w:after="0" w:line="240" w:lineRule="auto"/>
                              <w:contextualSpacing/>
                              <w:rPr>
                                <w:rFonts w:eastAsiaTheme="minorEastAsia"/>
                                <w:b/>
                                <w:bCs/>
                                <w:kern w:val="0"/>
                                <w14:ligatures w14:val="none"/>
                              </w:rPr>
                            </w:pPr>
                            <w:r w:rsidRPr="00B30DA5">
                              <w:rPr>
                                <w:rFonts w:eastAsiaTheme="minorEastAsia"/>
                                <w:b/>
                                <w:bCs/>
                                <w:kern w:val="0"/>
                                <w14:ligatures w14:val="none"/>
                              </w:rPr>
                              <w:t>PRACTICE GUIDANCE</w:t>
                            </w:r>
                          </w:p>
                          <w:p w14:paraId="4FCB493F" w14:textId="0B86B4BF" w:rsidR="00B30DA5" w:rsidRPr="00B30DA5" w:rsidRDefault="00B30DA5" w:rsidP="00B30DA5">
                            <w:pPr>
                              <w:spacing w:after="0" w:line="240" w:lineRule="auto"/>
                              <w:contextualSpacing/>
                              <w:rPr>
                                <w:rFonts w:eastAsiaTheme="minorEastAsia"/>
                                <w:kern w:val="0"/>
                                <w14:ligatures w14:val="none"/>
                              </w:rPr>
                            </w:pPr>
                            <w:r w:rsidRPr="00B30DA5">
                              <w:rPr>
                                <w:rFonts w:eastAsiaTheme="minorEastAsia"/>
                                <w:kern w:val="0"/>
                                <w14:ligatures w14:val="none"/>
                              </w:rPr>
                              <w:t>Consider Caregivers response to the identified concerns and:</w:t>
                            </w:r>
                          </w:p>
                          <w:p w14:paraId="44C5E8AD" w14:textId="77777777" w:rsidR="00B30DA5" w:rsidRPr="00B30DA5" w:rsidRDefault="00B30DA5" w:rsidP="000B5BDC">
                            <w:pPr>
                              <w:pStyle w:val="ListParagraph"/>
                              <w:numPr>
                                <w:ilvl w:val="0"/>
                                <w:numId w:val="147"/>
                              </w:numPr>
                              <w:spacing w:after="0" w:line="240" w:lineRule="auto"/>
                              <w:ind w:left="720"/>
                              <w:rPr>
                                <w:rFonts w:eastAsiaTheme="minorEastAsia"/>
                                <w:kern w:val="0"/>
                                <w14:ligatures w14:val="none"/>
                              </w:rPr>
                            </w:pPr>
                            <w:r w:rsidRPr="00B30DA5">
                              <w:rPr>
                                <w:rFonts w:eastAsiaTheme="minorEastAsia"/>
                                <w:kern w:val="0"/>
                                <w14:ligatures w14:val="none"/>
                              </w:rPr>
                              <w:t xml:space="preserve">Family’s engagement with natural supports and/or community resources </w:t>
                            </w:r>
                          </w:p>
                          <w:p w14:paraId="777C192C" w14:textId="77777777" w:rsidR="00B30DA5" w:rsidRPr="00B30DA5" w:rsidRDefault="00B30DA5" w:rsidP="000B5BDC">
                            <w:pPr>
                              <w:pStyle w:val="ListParagraph"/>
                              <w:numPr>
                                <w:ilvl w:val="0"/>
                                <w:numId w:val="147"/>
                              </w:numPr>
                              <w:spacing w:after="0" w:line="240" w:lineRule="auto"/>
                              <w:ind w:left="720"/>
                              <w:rPr>
                                <w:rFonts w:eastAsiaTheme="minorEastAsia"/>
                                <w:kern w:val="0"/>
                                <w14:ligatures w14:val="none"/>
                              </w:rPr>
                            </w:pPr>
                            <w:r w:rsidRPr="00B30DA5">
                              <w:rPr>
                                <w:rFonts w:eastAsiaTheme="minorEastAsia"/>
                                <w:kern w:val="0"/>
                                <w14:ligatures w14:val="none"/>
                              </w:rPr>
                              <w:t>Natural support and/or community resources are available to mitigate the worry.</w:t>
                            </w:r>
                          </w:p>
                          <w:p w14:paraId="6EDEB580" w14:textId="77777777" w:rsidR="00B30DA5" w:rsidRPr="00B30DA5" w:rsidRDefault="00B30DA5" w:rsidP="000B5BDC">
                            <w:pPr>
                              <w:pStyle w:val="ListParagraph"/>
                              <w:numPr>
                                <w:ilvl w:val="0"/>
                                <w:numId w:val="147"/>
                              </w:numPr>
                              <w:spacing w:after="0" w:line="240" w:lineRule="auto"/>
                              <w:ind w:left="720"/>
                              <w:rPr>
                                <w:rFonts w:eastAsiaTheme="minorEastAsia"/>
                                <w:kern w:val="0"/>
                                <w14:ligatures w14:val="none"/>
                              </w:rPr>
                            </w:pPr>
                            <w:r w:rsidRPr="00B30DA5">
                              <w:rPr>
                                <w:rFonts w:eastAsiaTheme="minorEastAsia"/>
                                <w:kern w:val="0"/>
                                <w14:ligatures w14:val="none"/>
                              </w:rPr>
                              <w:t>Reporter’s ability to connect or provide the family with resources.</w:t>
                            </w:r>
                          </w:p>
                          <w:p w14:paraId="70E5EDE7" w14:textId="77777777" w:rsidR="00B30DA5" w:rsidRPr="00B30DA5" w:rsidRDefault="00B30DA5" w:rsidP="000B5BDC">
                            <w:pPr>
                              <w:pStyle w:val="ListParagraph"/>
                              <w:numPr>
                                <w:ilvl w:val="0"/>
                                <w:numId w:val="147"/>
                              </w:numPr>
                              <w:spacing w:after="0" w:line="240" w:lineRule="auto"/>
                              <w:ind w:left="720"/>
                              <w:rPr>
                                <w:rFonts w:eastAsiaTheme="minorEastAsia"/>
                                <w:kern w:val="0"/>
                                <w14:ligatures w14:val="none"/>
                              </w:rPr>
                            </w:pPr>
                            <w:r w:rsidRPr="00B30DA5">
                              <w:rPr>
                                <w:rFonts w:eastAsiaTheme="minorEastAsia"/>
                                <w:kern w:val="0"/>
                                <w14:ligatures w14:val="none"/>
                              </w:rPr>
                              <w:t>Caregivers’ awareness and ability to seek out resources on their own.</w:t>
                            </w:r>
                          </w:p>
                          <w:p w14:paraId="2D40C99B" w14:textId="527CF5E3" w:rsidR="00B30DA5" w:rsidRDefault="00B30DA5" w:rsidP="00B30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EEB5" id="_x0000_s1055" type="#_x0000_t202" style="position:absolute;left:0;text-align:left;margin-left:487.15pt;margin-top:20.7pt;width:538.35pt;height:93.2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IMFwIAACgEAAAOAAAAZHJzL2Uyb0RvYy54bWysU9tu2zAMfR+wfxD0vviypE2MOEWXLsOA&#10;7gJ0+wBZlmNhsqhJSuzs60vJbprdXobpQSBF6pA8JNc3Q6fIUVgnQZc0m6WUCM2hlnpf0q9fdq+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">
                <v:textbox>
                  <w:txbxContent>
                    <w:p w14:paraId="49D0B55D" w14:textId="06CEAF50" w:rsidR="00B30DA5" w:rsidRPr="00B30DA5" w:rsidRDefault="00B30DA5" w:rsidP="00B30DA5">
                      <w:pPr>
                        <w:spacing w:after="0" w:line="240" w:lineRule="auto"/>
                        <w:contextualSpacing/>
                        <w:rPr>
                          <w:rFonts w:eastAsiaTheme="minorEastAsia"/>
                          <w:b/>
                          <w:bCs/>
                          <w:kern w:val="0"/>
                          <w14:ligatures w14:val="none"/>
                        </w:rPr>
                      </w:pPr>
                      <w:r w:rsidRPr="00B30DA5">
                        <w:rPr>
                          <w:rFonts w:eastAsiaTheme="minorEastAsia"/>
                          <w:b/>
                          <w:bCs/>
                          <w:kern w:val="0"/>
                          <w14:ligatures w14:val="none"/>
                        </w:rPr>
                        <w:t>PRACTICE GUIDANCE</w:t>
                      </w:r>
                    </w:p>
                    <w:p w14:paraId="4FCB493F" w14:textId="0B86B4BF" w:rsidR="00B30DA5" w:rsidRPr="00B30DA5" w:rsidRDefault="00B30DA5" w:rsidP="00B30DA5">
                      <w:pPr>
                        <w:spacing w:after="0" w:line="240" w:lineRule="auto"/>
                        <w:contextualSpacing/>
                        <w:rPr>
                          <w:rFonts w:eastAsiaTheme="minorEastAsia"/>
                          <w:kern w:val="0"/>
                          <w14:ligatures w14:val="none"/>
                        </w:rPr>
                      </w:pPr>
                      <w:r w:rsidRPr="00B30DA5">
                        <w:rPr>
                          <w:rFonts w:eastAsiaTheme="minorEastAsia"/>
                          <w:kern w:val="0"/>
                          <w14:ligatures w14:val="none"/>
                        </w:rPr>
                        <w:t>Consider Caregivers response to the identified concerns and:</w:t>
                      </w:r>
                    </w:p>
                    <w:p w14:paraId="44C5E8AD" w14:textId="77777777" w:rsidR="00B30DA5" w:rsidRPr="00B30DA5" w:rsidRDefault="00B30DA5" w:rsidP="000B5BDC">
                      <w:pPr>
                        <w:pStyle w:val="ListParagraph"/>
                        <w:numPr>
                          <w:ilvl w:val="0"/>
                          <w:numId w:val="147"/>
                        </w:numPr>
                        <w:spacing w:after="0" w:line="240" w:lineRule="auto"/>
                        <w:ind w:left="720"/>
                        <w:rPr>
                          <w:rFonts w:eastAsiaTheme="minorEastAsia"/>
                          <w:kern w:val="0"/>
                          <w14:ligatures w14:val="none"/>
                        </w:rPr>
                      </w:pPr>
                      <w:r w:rsidRPr="00B30DA5">
                        <w:rPr>
                          <w:rFonts w:eastAsiaTheme="minorEastAsia"/>
                          <w:kern w:val="0"/>
                          <w14:ligatures w14:val="none"/>
                        </w:rPr>
                        <w:t xml:space="preserve">Family’s engagement with natural supports and/or community resources </w:t>
                      </w:r>
                    </w:p>
                    <w:p w14:paraId="777C192C" w14:textId="77777777" w:rsidR="00B30DA5" w:rsidRPr="00B30DA5" w:rsidRDefault="00B30DA5" w:rsidP="000B5BDC">
                      <w:pPr>
                        <w:pStyle w:val="ListParagraph"/>
                        <w:numPr>
                          <w:ilvl w:val="0"/>
                          <w:numId w:val="147"/>
                        </w:numPr>
                        <w:spacing w:after="0" w:line="240" w:lineRule="auto"/>
                        <w:ind w:left="720"/>
                        <w:rPr>
                          <w:rFonts w:eastAsiaTheme="minorEastAsia"/>
                          <w:kern w:val="0"/>
                          <w14:ligatures w14:val="none"/>
                        </w:rPr>
                      </w:pPr>
                      <w:r w:rsidRPr="00B30DA5">
                        <w:rPr>
                          <w:rFonts w:eastAsiaTheme="minorEastAsia"/>
                          <w:kern w:val="0"/>
                          <w14:ligatures w14:val="none"/>
                        </w:rPr>
                        <w:t>Natural support and/or community resources are available to mitigate the worry.</w:t>
                      </w:r>
                    </w:p>
                    <w:p w14:paraId="6EDEB580" w14:textId="77777777" w:rsidR="00B30DA5" w:rsidRPr="00B30DA5" w:rsidRDefault="00B30DA5" w:rsidP="000B5BDC">
                      <w:pPr>
                        <w:pStyle w:val="ListParagraph"/>
                        <w:numPr>
                          <w:ilvl w:val="0"/>
                          <w:numId w:val="147"/>
                        </w:numPr>
                        <w:spacing w:after="0" w:line="240" w:lineRule="auto"/>
                        <w:ind w:left="720"/>
                        <w:rPr>
                          <w:rFonts w:eastAsiaTheme="minorEastAsia"/>
                          <w:kern w:val="0"/>
                          <w14:ligatures w14:val="none"/>
                        </w:rPr>
                      </w:pPr>
                      <w:r w:rsidRPr="00B30DA5">
                        <w:rPr>
                          <w:rFonts w:eastAsiaTheme="minorEastAsia"/>
                          <w:kern w:val="0"/>
                          <w14:ligatures w14:val="none"/>
                        </w:rPr>
                        <w:t>Reporter’s ability to connect or provide the family with resources.</w:t>
                      </w:r>
                    </w:p>
                    <w:p w14:paraId="70E5EDE7" w14:textId="77777777" w:rsidR="00B30DA5" w:rsidRPr="00B30DA5" w:rsidRDefault="00B30DA5" w:rsidP="000B5BDC">
                      <w:pPr>
                        <w:pStyle w:val="ListParagraph"/>
                        <w:numPr>
                          <w:ilvl w:val="0"/>
                          <w:numId w:val="147"/>
                        </w:numPr>
                        <w:spacing w:after="0" w:line="240" w:lineRule="auto"/>
                        <w:ind w:left="720"/>
                        <w:rPr>
                          <w:rFonts w:eastAsiaTheme="minorEastAsia"/>
                          <w:kern w:val="0"/>
                          <w14:ligatures w14:val="none"/>
                        </w:rPr>
                      </w:pPr>
                      <w:r w:rsidRPr="00B30DA5">
                        <w:rPr>
                          <w:rFonts w:eastAsiaTheme="minorEastAsia"/>
                          <w:kern w:val="0"/>
                          <w14:ligatures w14:val="none"/>
                        </w:rPr>
                        <w:t>Caregivers’ awareness and ability to seek out resources on their own.</w:t>
                      </w:r>
                    </w:p>
                    <w:p w14:paraId="2D40C99B" w14:textId="527CF5E3" w:rsidR="00B30DA5" w:rsidRDefault="00B30DA5" w:rsidP="00B30DA5"/>
                  </w:txbxContent>
                </v:textbox>
                <w10:wrap type="square" anchorx="margin"/>
              </v:shape>
            </w:pict>
          </mc:Fallback>
        </mc:AlternateContent>
      </w:r>
      <w:r w:rsidR="008F3498" w:rsidRPr="00184A08">
        <w:rPr>
          <w:rFonts w:eastAsiaTheme="minorEastAsia"/>
          <w:kern w:val="0"/>
          <w:sz w:val="24"/>
          <w:szCs w:val="24"/>
          <w14:ligatures w14:val="none"/>
        </w:rPr>
        <w:t>Increasing conflict in the home related to child’s actions</w:t>
      </w:r>
      <w:r w:rsidR="00B30DA5">
        <w:rPr>
          <w:rFonts w:eastAsiaTheme="minorEastAsia"/>
          <w:kern w:val="0"/>
          <w:sz w:val="24"/>
          <w:szCs w:val="24"/>
          <w14:ligatures w14:val="none"/>
        </w:rPr>
        <w:t>.</w:t>
      </w:r>
    </w:p>
    <w:p w14:paraId="703134A9" w14:textId="77777777" w:rsidR="008F3498" w:rsidRDefault="008F3498" w:rsidP="008F3498">
      <w:pPr>
        <w:spacing w:after="0" w:line="240" w:lineRule="auto"/>
        <w:outlineLvl w:val="2"/>
        <w:rPr>
          <w:b/>
          <w:bCs/>
          <w:i/>
          <w:iCs/>
        </w:rPr>
      </w:pPr>
      <w:bookmarkStart w:id="91" w:name="_Toc158099800"/>
    </w:p>
    <w:p w14:paraId="2BF5261C" w14:textId="1C5E7EBF" w:rsidR="008F3498" w:rsidRPr="00184A08" w:rsidRDefault="008F3498" w:rsidP="000B5BDC">
      <w:pPr>
        <w:pStyle w:val="ListParagraph"/>
        <w:numPr>
          <w:ilvl w:val="0"/>
          <w:numId w:val="143"/>
        </w:numPr>
        <w:spacing w:after="0" w:line="240" w:lineRule="auto"/>
        <w:rPr>
          <w:rFonts w:cstheme="minorHAnsi"/>
          <w:b/>
          <w:bCs/>
          <w:i/>
          <w:iCs/>
          <w:sz w:val="24"/>
          <w:szCs w:val="24"/>
        </w:rPr>
      </w:pPr>
      <w:r w:rsidRPr="00184A08">
        <w:rPr>
          <w:rFonts w:cstheme="minorHAnsi"/>
          <w:b/>
          <w:bCs/>
          <w:i/>
          <w:iCs/>
          <w:sz w:val="24"/>
          <w:szCs w:val="24"/>
        </w:rPr>
        <w:t>Positive drug screen for infant or mother of infant, AND family requests or appears in need of service</w:t>
      </w:r>
      <w:bookmarkEnd w:id="91"/>
      <w:r w:rsidRPr="00184A08">
        <w:rPr>
          <w:rFonts w:cstheme="minorHAnsi"/>
          <w:b/>
          <w:bCs/>
          <w:i/>
          <w:iCs/>
          <w:sz w:val="24"/>
          <w:szCs w:val="24"/>
        </w:rPr>
        <w:t xml:space="preserve"> </w:t>
      </w:r>
    </w:p>
    <w:p w14:paraId="49DB2AB4" w14:textId="3750C115" w:rsidR="008F3498" w:rsidRPr="008F3498" w:rsidRDefault="008F3498" w:rsidP="00184A08">
      <w:pPr>
        <w:spacing w:after="0" w:line="240" w:lineRule="auto"/>
        <w:ind w:left="1170"/>
        <w:contextualSpacing/>
        <w:rPr>
          <w:rFonts w:eastAsiaTheme="minorEastAsia"/>
          <w:kern w:val="0"/>
          <w:sz w:val="24"/>
          <w:szCs w:val="24"/>
          <w14:ligatures w14:val="none"/>
        </w:rPr>
      </w:pPr>
      <w:bookmarkStart w:id="92" w:name="_Hlk177133573"/>
      <w:r w:rsidRPr="008F3498">
        <w:rPr>
          <w:rFonts w:eastAsiaTheme="minorEastAsia"/>
          <w:kern w:val="0"/>
          <w:sz w:val="24"/>
          <w:szCs w:val="24"/>
          <w14:ligatures w14:val="none"/>
        </w:rPr>
        <w:t>A medical professional reports an infant had a positive drug screen or the mother had a positive drug screen, AND at least one of the following situations exists.</w:t>
      </w:r>
    </w:p>
    <w:p w14:paraId="780223FD" w14:textId="77777777" w:rsidR="008F3498" w:rsidRPr="008F3498" w:rsidRDefault="008F3498" w:rsidP="000B5BDC">
      <w:pPr>
        <w:numPr>
          <w:ilvl w:val="0"/>
          <w:numId w:val="149"/>
        </w:numPr>
        <w:spacing w:after="0" w:line="240" w:lineRule="auto"/>
        <w:ind w:left="1800"/>
        <w:contextualSpacing/>
        <w:rPr>
          <w:rFonts w:eastAsiaTheme="minorEastAsia"/>
          <w:kern w:val="0"/>
          <w:sz w:val="24"/>
          <w:szCs w:val="24"/>
          <w14:ligatures w14:val="none"/>
        </w:rPr>
      </w:pPr>
      <w:r w:rsidRPr="008F3498">
        <w:rPr>
          <w:rFonts w:eastAsiaTheme="minorEastAsia"/>
          <w:kern w:val="0"/>
          <w:sz w:val="24"/>
          <w:szCs w:val="24"/>
          <w14:ligatures w14:val="none"/>
        </w:rPr>
        <w:t>The family requests being contacted by DCF for assessment and possible services.</w:t>
      </w:r>
    </w:p>
    <w:p w14:paraId="052B90A2" w14:textId="77777777" w:rsidR="008F3498" w:rsidRPr="008F3498" w:rsidRDefault="008F3498" w:rsidP="000B5BDC">
      <w:pPr>
        <w:numPr>
          <w:ilvl w:val="0"/>
          <w:numId w:val="149"/>
        </w:numPr>
        <w:spacing w:after="0" w:line="264" w:lineRule="auto"/>
        <w:ind w:left="1800"/>
        <w:contextualSpacing/>
        <w:rPr>
          <w:rFonts w:eastAsiaTheme="minorEastAsia"/>
          <w:kern w:val="0"/>
          <w:sz w:val="24"/>
          <w:szCs w:val="24"/>
          <w14:ligatures w14:val="none"/>
        </w:rPr>
      </w:pPr>
      <w:r w:rsidRPr="008F3498">
        <w:rPr>
          <w:rFonts w:eastAsiaTheme="minorEastAsia"/>
          <w:kern w:val="0"/>
          <w:sz w:val="24"/>
          <w:szCs w:val="24"/>
          <w14:ligatures w14:val="none"/>
        </w:rPr>
        <w:t>The substances used by the caregiver (e.g., heroin, meth) are highly addictive or their use is causing impairment to an extent that and the result of use is often impaired judgment, agitation, stupor, or organizing life around using.</w:t>
      </w:r>
    </w:p>
    <w:p w14:paraId="735843BB" w14:textId="77777777" w:rsidR="008F3498" w:rsidRPr="008F3498" w:rsidRDefault="008F3498" w:rsidP="000B5BDC">
      <w:pPr>
        <w:numPr>
          <w:ilvl w:val="0"/>
          <w:numId w:val="149"/>
        </w:numPr>
        <w:spacing w:after="0" w:line="240" w:lineRule="auto"/>
        <w:ind w:left="1800"/>
        <w:contextualSpacing/>
        <w:rPr>
          <w:rFonts w:eastAsiaTheme="minorEastAsia"/>
          <w:kern w:val="0"/>
          <w:sz w:val="24"/>
          <w:szCs w:val="24"/>
          <w14:ligatures w14:val="none"/>
        </w:rPr>
      </w:pPr>
      <w:r w:rsidRPr="008F3498">
        <w:rPr>
          <w:rFonts w:eastAsiaTheme="minorEastAsia"/>
          <w:kern w:val="0"/>
          <w:sz w:val="24"/>
          <w:szCs w:val="24"/>
          <w14:ligatures w14:val="none"/>
        </w:rPr>
        <w:t>The family appears in need of assessment and possible services.</w:t>
      </w:r>
    </w:p>
    <w:p w14:paraId="1C2B5592" w14:textId="77777777" w:rsidR="008F3498" w:rsidRPr="000B5BDC" w:rsidRDefault="008F3498" w:rsidP="000B5BDC">
      <w:pPr>
        <w:spacing w:after="0" w:line="240" w:lineRule="auto"/>
        <w:ind w:left="1080" w:firstLine="720"/>
        <w:rPr>
          <w:rFonts w:eastAsiaTheme="minorEastAsia"/>
          <w:kern w:val="0"/>
          <w:sz w:val="24"/>
          <w:szCs w:val="24"/>
          <w14:ligatures w14:val="none"/>
        </w:rPr>
      </w:pPr>
      <w:r w:rsidRPr="000B5BDC">
        <w:rPr>
          <w:rFonts w:eastAsiaTheme="minorEastAsia"/>
          <w:kern w:val="0"/>
          <w:sz w:val="24"/>
          <w:szCs w:val="24"/>
          <w14:ligatures w14:val="none"/>
        </w:rPr>
        <w:t>Examples include:</w:t>
      </w:r>
    </w:p>
    <w:p w14:paraId="457E8699" w14:textId="77777777" w:rsidR="008F3498" w:rsidRPr="008F3498" w:rsidRDefault="008F3498" w:rsidP="000B5BDC">
      <w:pPr>
        <w:numPr>
          <w:ilvl w:val="0"/>
          <w:numId w:val="156"/>
        </w:numPr>
        <w:spacing w:after="0" w:line="240" w:lineRule="auto"/>
        <w:contextualSpacing/>
        <w:rPr>
          <w:rFonts w:eastAsiaTheme="minorEastAsia"/>
          <w:kern w:val="0"/>
          <w:sz w:val="24"/>
          <w:szCs w:val="24"/>
          <w14:ligatures w14:val="none"/>
        </w:rPr>
      </w:pPr>
      <w:r w:rsidRPr="008F3498">
        <w:rPr>
          <w:rFonts w:eastAsiaTheme="minorEastAsia"/>
          <w:kern w:val="0"/>
          <w:sz w:val="24"/>
          <w:szCs w:val="24"/>
          <w14:ligatures w14:val="none"/>
        </w:rPr>
        <w:t>Caregiver health will make caring for child difficult and there are no other resources.</w:t>
      </w:r>
    </w:p>
    <w:p w14:paraId="21FE7D24" w14:textId="77777777" w:rsidR="008F3498" w:rsidRPr="008F3498" w:rsidRDefault="008F3498" w:rsidP="000B5BDC">
      <w:pPr>
        <w:numPr>
          <w:ilvl w:val="0"/>
          <w:numId w:val="156"/>
        </w:numPr>
        <w:spacing w:after="0" w:line="240" w:lineRule="auto"/>
        <w:contextualSpacing/>
        <w:rPr>
          <w:rFonts w:eastAsiaTheme="minorEastAsia"/>
          <w:kern w:val="0"/>
          <w:sz w:val="24"/>
          <w:szCs w:val="24"/>
          <w14:ligatures w14:val="none"/>
        </w:rPr>
      </w:pPr>
      <w:r w:rsidRPr="008F3498">
        <w:rPr>
          <w:rFonts w:eastAsiaTheme="minorEastAsia"/>
          <w:kern w:val="0"/>
          <w:sz w:val="24"/>
          <w:szCs w:val="24"/>
          <w14:ligatures w14:val="none"/>
        </w:rPr>
        <w:t>Caregiver does not know how to care for infant or does not know how to care for a high-risk or special needs infant.</w:t>
      </w:r>
    </w:p>
    <w:p w14:paraId="3B139496" w14:textId="77777777" w:rsidR="008F3498" w:rsidRPr="008F3498" w:rsidRDefault="008F3498" w:rsidP="000B5BDC">
      <w:pPr>
        <w:numPr>
          <w:ilvl w:val="0"/>
          <w:numId w:val="156"/>
        </w:numPr>
        <w:spacing w:after="0" w:line="240" w:lineRule="auto"/>
        <w:contextualSpacing/>
        <w:rPr>
          <w:rFonts w:eastAsiaTheme="minorEastAsia"/>
          <w:kern w:val="0"/>
          <w:sz w:val="24"/>
          <w:szCs w:val="24"/>
          <w14:ligatures w14:val="none"/>
        </w:rPr>
      </w:pPr>
      <w:r w:rsidRPr="008F3498">
        <w:rPr>
          <w:rFonts w:eastAsiaTheme="minorEastAsia"/>
          <w:kern w:val="0"/>
          <w:sz w:val="24"/>
          <w:szCs w:val="24"/>
          <w14:ligatures w14:val="none"/>
        </w:rPr>
        <w:t>Caregiver does not have essential supplies for infant and has no family support.</w:t>
      </w:r>
    </w:p>
    <w:p w14:paraId="79381568" w14:textId="77777777" w:rsidR="008F3498" w:rsidRPr="008F3498" w:rsidRDefault="008F3498" w:rsidP="000B5BDC">
      <w:pPr>
        <w:numPr>
          <w:ilvl w:val="0"/>
          <w:numId w:val="156"/>
        </w:numPr>
        <w:spacing w:after="0" w:line="240" w:lineRule="auto"/>
        <w:contextualSpacing/>
        <w:rPr>
          <w:rFonts w:eastAsiaTheme="minorEastAsia"/>
          <w:kern w:val="0"/>
          <w:sz w:val="24"/>
          <w:szCs w:val="24"/>
          <w14:ligatures w14:val="none"/>
        </w:rPr>
      </w:pPr>
      <w:r w:rsidRPr="008F3498">
        <w:rPr>
          <w:rFonts w:eastAsiaTheme="minorEastAsia"/>
          <w:kern w:val="0"/>
          <w:sz w:val="24"/>
          <w:szCs w:val="24"/>
          <w14:ligatures w14:val="none"/>
        </w:rPr>
        <w:t>Caregiver is not spending time with infant, cuddling, cooing, organizing with infant.</w:t>
      </w:r>
    </w:p>
    <w:p w14:paraId="779A2B97" w14:textId="77777777" w:rsidR="008F3498" w:rsidRDefault="008F3498" w:rsidP="000B5BDC">
      <w:pPr>
        <w:numPr>
          <w:ilvl w:val="0"/>
          <w:numId w:val="156"/>
        </w:numPr>
        <w:spacing w:after="0" w:line="240" w:lineRule="auto"/>
        <w:contextualSpacing/>
        <w:rPr>
          <w:rFonts w:eastAsiaTheme="minorEastAsia"/>
          <w:kern w:val="0"/>
          <w:sz w:val="24"/>
          <w:szCs w:val="24"/>
          <w14:ligatures w14:val="none"/>
        </w:rPr>
      </w:pPr>
      <w:r w:rsidRPr="008F3498">
        <w:rPr>
          <w:rFonts w:eastAsiaTheme="minorEastAsia"/>
          <w:kern w:val="0"/>
          <w:sz w:val="24"/>
          <w:szCs w:val="24"/>
          <w14:ligatures w14:val="none"/>
        </w:rPr>
        <w:t>Relationship between caregivers is strained, such as significant arguing.</w:t>
      </w:r>
    </w:p>
    <w:bookmarkEnd w:id="92"/>
    <w:p w14:paraId="2D566D6C" w14:textId="77777777" w:rsidR="00F84E70" w:rsidRPr="008F3498" w:rsidRDefault="00F84E70" w:rsidP="008F3498">
      <w:pPr>
        <w:spacing w:after="0" w:line="240" w:lineRule="auto"/>
        <w:ind w:left="2160"/>
        <w:contextualSpacing/>
        <w:rPr>
          <w:rFonts w:eastAsiaTheme="minorEastAsia"/>
          <w:kern w:val="0"/>
          <w:sz w:val="24"/>
          <w:szCs w:val="24"/>
          <w14:ligatures w14:val="none"/>
        </w:rPr>
      </w:pPr>
    </w:p>
    <w:p w14:paraId="13D428DD" w14:textId="77777777" w:rsidR="008F3498" w:rsidRPr="00184A08" w:rsidRDefault="008F3498" w:rsidP="000B5BDC">
      <w:pPr>
        <w:pStyle w:val="ListParagraph"/>
        <w:numPr>
          <w:ilvl w:val="0"/>
          <w:numId w:val="143"/>
        </w:numPr>
        <w:spacing w:after="0" w:line="240" w:lineRule="auto"/>
        <w:rPr>
          <w:rFonts w:eastAsiaTheme="minorEastAsia" w:cstheme="minorHAnsi"/>
          <w:b/>
          <w:bCs/>
          <w:i/>
          <w:iCs/>
          <w:kern w:val="0"/>
          <w:sz w:val="24"/>
          <w:szCs w:val="24"/>
          <w14:ligatures w14:val="none"/>
        </w:rPr>
      </w:pPr>
      <w:bookmarkStart w:id="93" w:name="_Toc158099801"/>
      <w:r w:rsidRPr="00184A08">
        <w:rPr>
          <w:rFonts w:eastAsiaTheme="minorEastAsia" w:cstheme="minorHAnsi"/>
          <w:b/>
          <w:bCs/>
          <w:i/>
          <w:iCs/>
          <w:kern w:val="0"/>
          <w:sz w:val="24"/>
          <w:szCs w:val="24"/>
          <w14:ligatures w14:val="none"/>
        </w:rPr>
        <w:t>Pregnant woman using substance (PWS) other than nicotine,</w:t>
      </w:r>
      <w:bookmarkEnd w:id="93"/>
      <w:r w:rsidRPr="00184A08">
        <w:rPr>
          <w:rFonts w:eastAsiaTheme="minorEastAsia" w:cstheme="minorHAnsi"/>
          <w:b/>
          <w:bCs/>
          <w:i/>
          <w:iCs/>
          <w:kern w:val="0"/>
          <w:sz w:val="24"/>
          <w:szCs w:val="24"/>
          <w14:ligatures w14:val="none"/>
        </w:rPr>
        <w:t xml:space="preserve">   </w:t>
      </w:r>
    </w:p>
    <w:p w14:paraId="4D307556" w14:textId="77777777" w:rsidR="008F3498" w:rsidRPr="008F3498" w:rsidRDefault="008F3498" w:rsidP="00184A08">
      <w:pPr>
        <w:spacing w:after="0" w:line="240" w:lineRule="auto"/>
        <w:ind w:left="1170"/>
        <w:contextualSpacing/>
        <w:rPr>
          <w:rFonts w:eastAsiaTheme="minorEastAsia"/>
          <w:kern w:val="0"/>
          <w:sz w:val="24"/>
          <w:szCs w:val="24"/>
          <w14:ligatures w14:val="none"/>
        </w:rPr>
      </w:pPr>
      <w:bookmarkStart w:id="94" w:name="_Hlk177133600"/>
      <w:r w:rsidRPr="008F3498">
        <w:rPr>
          <w:rFonts w:eastAsiaTheme="minorEastAsia"/>
          <w:kern w:val="0"/>
          <w:sz w:val="24"/>
          <w:szCs w:val="24"/>
          <w14:ligatures w14:val="none"/>
        </w:rPr>
        <w:t>A woman is currently pregnant; aware of the pregnancy; AND using alcohol or illegal substances or abusing prescription medication. Exclude nicotine.</w:t>
      </w:r>
    </w:p>
    <w:bookmarkEnd w:id="94"/>
    <w:p w14:paraId="616C6051" w14:textId="77777777" w:rsidR="000B5BDC" w:rsidRDefault="000B5BDC" w:rsidP="00184A08">
      <w:pPr>
        <w:spacing w:after="0" w:line="240" w:lineRule="auto"/>
        <w:ind w:left="1170"/>
        <w:contextualSpacing/>
        <w:rPr>
          <w:rFonts w:eastAsiaTheme="minorEastAsia"/>
          <w:kern w:val="0"/>
          <w:sz w:val="24"/>
          <w:szCs w:val="24"/>
          <w14:ligatures w14:val="none"/>
        </w:rPr>
      </w:pPr>
    </w:p>
    <w:p w14:paraId="57122FEB" w14:textId="6C06F185" w:rsidR="008F3498" w:rsidRPr="008F3498" w:rsidRDefault="008F3498" w:rsidP="00184A08">
      <w:pPr>
        <w:spacing w:after="0" w:line="240" w:lineRule="auto"/>
        <w:ind w:left="1170"/>
        <w:contextualSpacing/>
        <w:rPr>
          <w:rFonts w:eastAsiaTheme="minorEastAsia"/>
          <w:kern w:val="0"/>
          <w:sz w:val="24"/>
          <w:szCs w:val="24"/>
          <w14:ligatures w14:val="none"/>
        </w:rPr>
      </w:pPr>
      <w:r w:rsidRPr="008F3498">
        <w:rPr>
          <w:rFonts w:eastAsiaTheme="minorEastAsia"/>
          <w:kern w:val="0"/>
          <w:sz w:val="24"/>
          <w:szCs w:val="24"/>
          <w14:ligatures w14:val="none"/>
        </w:rPr>
        <w:t>Indicators of use include:</w:t>
      </w:r>
    </w:p>
    <w:p w14:paraId="6FC535BE" w14:textId="17A36F26" w:rsidR="008F3498" w:rsidRPr="000B5BDC" w:rsidRDefault="008F3498" w:rsidP="000B5BDC">
      <w:pPr>
        <w:pStyle w:val="ListParagraph"/>
        <w:numPr>
          <w:ilvl w:val="0"/>
          <w:numId w:val="157"/>
        </w:numPr>
        <w:spacing w:after="0" w:line="240" w:lineRule="auto"/>
        <w:rPr>
          <w:rFonts w:eastAsiaTheme="minorEastAsia"/>
          <w:kern w:val="0"/>
          <w:sz w:val="24"/>
          <w:szCs w:val="24"/>
          <w14:ligatures w14:val="none"/>
        </w:rPr>
      </w:pPr>
      <w:r w:rsidRPr="000B5BDC">
        <w:rPr>
          <w:rFonts w:eastAsiaTheme="minorEastAsia"/>
          <w:kern w:val="0"/>
          <w:sz w:val="24"/>
          <w:szCs w:val="24"/>
          <w14:ligatures w14:val="none"/>
        </w:rPr>
        <w:t xml:space="preserve">Mother had a positive drug screen during </w:t>
      </w:r>
      <w:r w:rsidR="003668D7" w:rsidRPr="000B5BDC">
        <w:rPr>
          <w:rFonts w:eastAsiaTheme="minorEastAsia"/>
          <w:kern w:val="0"/>
          <w:sz w:val="24"/>
          <w:szCs w:val="24"/>
          <w14:ligatures w14:val="none"/>
        </w:rPr>
        <w:t>pregnancy.</w:t>
      </w:r>
    </w:p>
    <w:p w14:paraId="7BAB9F06" w14:textId="348DD964" w:rsidR="008F3498" w:rsidRPr="000B5BDC" w:rsidRDefault="008F3498" w:rsidP="000B5BDC">
      <w:pPr>
        <w:pStyle w:val="ListParagraph"/>
        <w:numPr>
          <w:ilvl w:val="0"/>
          <w:numId w:val="157"/>
        </w:numPr>
        <w:spacing w:after="0" w:line="240" w:lineRule="auto"/>
        <w:rPr>
          <w:rFonts w:eastAsiaTheme="minorEastAsia"/>
          <w:kern w:val="0"/>
          <w:sz w:val="24"/>
          <w:szCs w:val="24"/>
          <w14:ligatures w14:val="none"/>
        </w:rPr>
      </w:pPr>
      <w:r w:rsidRPr="000B5BDC">
        <w:rPr>
          <w:rFonts w:eastAsiaTheme="minorEastAsia"/>
          <w:kern w:val="0"/>
          <w:sz w:val="24"/>
          <w:szCs w:val="24"/>
          <w14:ligatures w14:val="none"/>
        </w:rPr>
        <w:t xml:space="preserve">Disclosure of use by </w:t>
      </w:r>
      <w:r w:rsidR="003668D7" w:rsidRPr="000B5BDC">
        <w:rPr>
          <w:rFonts w:eastAsiaTheme="minorEastAsia"/>
          <w:kern w:val="0"/>
          <w:sz w:val="24"/>
          <w:szCs w:val="24"/>
          <w14:ligatures w14:val="none"/>
        </w:rPr>
        <w:t>mother.</w:t>
      </w:r>
    </w:p>
    <w:p w14:paraId="0200A3B1" w14:textId="77497C28" w:rsidR="008F3498" w:rsidRPr="000B5BDC" w:rsidRDefault="008F3498" w:rsidP="000B5BDC">
      <w:pPr>
        <w:pStyle w:val="ListParagraph"/>
        <w:numPr>
          <w:ilvl w:val="0"/>
          <w:numId w:val="157"/>
        </w:numPr>
        <w:spacing w:after="0" w:line="240" w:lineRule="auto"/>
        <w:rPr>
          <w:rFonts w:eastAsiaTheme="minorEastAsia"/>
          <w:kern w:val="0"/>
          <w:sz w:val="24"/>
          <w:szCs w:val="24"/>
          <w14:ligatures w14:val="none"/>
        </w:rPr>
      </w:pPr>
      <w:r w:rsidRPr="000B5BDC">
        <w:rPr>
          <w:rFonts w:eastAsiaTheme="minorEastAsia"/>
          <w:kern w:val="0"/>
          <w:sz w:val="24"/>
          <w:szCs w:val="24"/>
          <w14:ligatures w14:val="none"/>
        </w:rPr>
        <w:t xml:space="preserve">Pregnant woman was observed </w:t>
      </w:r>
      <w:r w:rsidR="003668D7" w:rsidRPr="000B5BDC">
        <w:rPr>
          <w:rFonts w:eastAsiaTheme="minorEastAsia"/>
          <w:kern w:val="0"/>
          <w:sz w:val="24"/>
          <w:szCs w:val="24"/>
          <w14:ligatures w14:val="none"/>
        </w:rPr>
        <w:t>using.</w:t>
      </w:r>
      <w:r w:rsidRPr="000B5BDC">
        <w:rPr>
          <w:rFonts w:eastAsiaTheme="minorEastAsia"/>
          <w:kern w:val="0"/>
          <w:sz w:val="24"/>
          <w:szCs w:val="24"/>
          <w14:ligatures w14:val="none"/>
        </w:rPr>
        <w:t xml:space="preserve"> </w:t>
      </w:r>
    </w:p>
    <w:p w14:paraId="36AC27F0" w14:textId="6493AA64" w:rsidR="008F3498" w:rsidRPr="003668D7" w:rsidRDefault="000B5BDC" w:rsidP="000B5BDC">
      <w:pPr>
        <w:pStyle w:val="ListParagraph"/>
        <w:numPr>
          <w:ilvl w:val="0"/>
          <w:numId w:val="157"/>
        </w:numPr>
        <w:spacing w:after="0" w:line="240" w:lineRule="auto"/>
        <w:rPr>
          <w:rFonts w:eastAsiaTheme="minorEastAsia"/>
          <w:kern w:val="0"/>
          <w:sz w:val="24"/>
          <w:szCs w:val="24"/>
          <w14:ligatures w14:val="none"/>
        </w:rPr>
      </w:pPr>
      <w:r>
        <w:rPr>
          <w:noProof/>
        </w:rPr>
        <mc:AlternateContent>
          <mc:Choice Requires="wps">
            <w:drawing>
              <wp:anchor distT="45720" distB="45720" distL="114300" distR="114300" simplePos="0" relativeHeight="251646976" behindDoc="0" locked="0" layoutInCell="1" allowOverlap="1" wp14:anchorId="083E1A09" wp14:editId="0FFCB05F">
                <wp:simplePos x="0" y="0"/>
                <wp:positionH relativeFrom="margin">
                  <wp:align>right</wp:align>
                </wp:positionH>
                <wp:positionV relativeFrom="paragraph">
                  <wp:posOffset>343881</wp:posOffset>
                </wp:positionV>
                <wp:extent cx="6836410" cy="627380"/>
                <wp:effectExtent l="0" t="0" r="21590" b="2095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627380"/>
                        </a:xfrm>
                        <a:prstGeom prst="rect">
                          <a:avLst/>
                        </a:prstGeom>
                        <a:solidFill>
                          <a:srgbClr val="FFFFFF"/>
                        </a:solidFill>
                        <a:ln w="9525">
                          <a:solidFill>
                            <a:srgbClr val="000000"/>
                          </a:solidFill>
                          <a:miter lim="800000"/>
                          <a:headEnd/>
                          <a:tailEnd/>
                        </a:ln>
                      </wps:spPr>
                      <wps:txbx>
                        <w:txbxContent>
                          <w:p w14:paraId="59704060" w14:textId="77777777" w:rsidR="008F3498" w:rsidRPr="008F3498" w:rsidRDefault="008F3498" w:rsidP="008F3498">
                            <w:pPr>
                              <w:spacing w:after="0" w:line="240" w:lineRule="auto"/>
                              <w:rPr>
                                <w:rFonts w:eastAsiaTheme="minorEastAsia"/>
                                <w:b/>
                                <w:bCs/>
                                <w:kern w:val="0"/>
                                <w14:ligatures w14:val="none"/>
                              </w:rPr>
                            </w:pPr>
                            <w:r w:rsidRPr="008F3498">
                              <w:rPr>
                                <w:rFonts w:eastAsiaTheme="minorEastAsia"/>
                                <w:b/>
                                <w:bCs/>
                                <w:kern w:val="0"/>
                                <w14:ligatures w14:val="none"/>
                              </w:rPr>
                              <w:t>PRACTICE GUIDANCE</w:t>
                            </w:r>
                          </w:p>
                          <w:p w14:paraId="42627705" w14:textId="1F5B4BF4" w:rsidR="008F3498" w:rsidRPr="008F3498" w:rsidRDefault="008F3498" w:rsidP="000B5BDC">
                            <w:pPr>
                              <w:numPr>
                                <w:ilvl w:val="0"/>
                                <w:numId w:val="18"/>
                              </w:numPr>
                              <w:spacing w:after="0" w:line="240" w:lineRule="auto"/>
                              <w:contextualSpacing/>
                              <w:rPr>
                                <w:rFonts w:eastAsiaTheme="minorEastAsia"/>
                                <w:kern w:val="0"/>
                                <w14:ligatures w14:val="none"/>
                              </w:rPr>
                            </w:pPr>
                            <w:r w:rsidRPr="008F3498">
                              <w:rPr>
                                <w:rFonts w:eastAsiaTheme="minorEastAsia"/>
                                <w:kern w:val="0"/>
                                <w14:ligatures w14:val="none"/>
                              </w:rPr>
                              <w:t xml:space="preserve">If other children are in the home, review </w:t>
                            </w:r>
                            <w:r w:rsidR="00F97F6A">
                              <w:rPr>
                                <w:rFonts w:eastAsiaTheme="minorEastAsia"/>
                                <w:kern w:val="0"/>
                                <w14:ligatures w14:val="none"/>
                              </w:rPr>
                              <w:t>for a</w:t>
                            </w:r>
                            <w:r w:rsidRPr="008F3498">
                              <w:rPr>
                                <w:rFonts w:eastAsiaTheme="minorEastAsia"/>
                                <w:kern w:val="0"/>
                                <w14:ligatures w14:val="none"/>
                              </w:rPr>
                              <w:t xml:space="preserve"> FINA</w:t>
                            </w:r>
                            <w:r w:rsidR="00F97F6A">
                              <w:rPr>
                                <w:rFonts w:eastAsiaTheme="minorEastAsia"/>
                                <w:kern w:val="0"/>
                                <w14:ligatures w14:val="none"/>
                              </w:rPr>
                              <w:t xml:space="preserve"> initial assessment</w:t>
                            </w:r>
                            <w:r w:rsidRPr="008F3498">
                              <w:rPr>
                                <w:rFonts w:eastAsiaTheme="minorEastAsia"/>
                                <w:kern w:val="0"/>
                                <w14:ligatures w14:val="none"/>
                              </w:rPr>
                              <w:t>: caregiver substance use.</w:t>
                            </w:r>
                          </w:p>
                          <w:p w14:paraId="4C1C6326" w14:textId="74304799" w:rsidR="008F3498" w:rsidRDefault="008F3498" w:rsidP="000B5BDC">
                            <w:pPr>
                              <w:numPr>
                                <w:ilvl w:val="0"/>
                                <w:numId w:val="18"/>
                              </w:numPr>
                              <w:spacing w:after="0" w:line="240" w:lineRule="auto"/>
                              <w:contextualSpacing/>
                              <w:rPr>
                                <w:rFonts w:eastAsiaTheme="minorEastAsia"/>
                                <w:kern w:val="0"/>
                                <w14:ligatures w14:val="none"/>
                              </w:rPr>
                            </w:pPr>
                            <w:r w:rsidRPr="008F3498">
                              <w:rPr>
                                <w:rFonts w:eastAsiaTheme="minorEastAsia"/>
                                <w:kern w:val="0"/>
                                <w14:ligatures w14:val="none"/>
                              </w:rPr>
                              <w:t>If a mother in late stages of pregnancy used early in pregnancy and has not used since, do not assign.</w:t>
                            </w:r>
                          </w:p>
                          <w:p w14:paraId="72F8859F" w14:textId="77777777" w:rsidR="000B5BDC" w:rsidRDefault="000B5BDC" w:rsidP="000B5BDC">
                            <w:pPr>
                              <w:spacing w:after="0" w:line="240" w:lineRule="auto"/>
                              <w:contextualSpacing/>
                              <w:rPr>
                                <w:rFonts w:eastAsiaTheme="minorEastAsia"/>
                                <w:kern w:val="0"/>
                                <w14:ligatures w14:val="none"/>
                              </w:rPr>
                            </w:pPr>
                          </w:p>
                          <w:p w14:paraId="45CFE571" w14:textId="77777777" w:rsidR="000B5BDC" w:rsidRPr="000B5BDC" w:rsidRDefault="000B5BDC" w:rsidP="000B5BDC">
                            <w:pPr>
                              <w:spacing w:after="0" w:line="240" w:lineRule="auto"/>
                              <w:contextualSpacing/>
                              <w:rPr>
                                <w:rFonts w:eastAsiaTheme="minorEastAsia"/>
                                <w:kern w:val="0"/>
                                <w14:ligatures w14:val="none"/>
                              </w:rPr>
                            </w:pPr>
                            <w:r w:rsidRPr="000B5BDC">
                              <w:rPr>
                                <w:rFonts w:eastAsiaTheme="minorEastAsia"/>
                                <w:kern w:val="0"/>
                                <w14:ligatures w14:val="none"/>
                              </w:rPr>
                              <w:t>Consider caregiver’s response to the identified concerns and:</w:t>
                            </w:r>
                          </w:p>
                          <w:p w14:paraId="53A1EFA0" w14:textId="3B849228" w:rsidR="000B5BDC" w:rsidRPr="000B5BDC" w:rsidRDefault="000B5BDC" w:rsidP="000B5BDC">
                            <w:pPr>
                              <w:pStyle w:val="ListParagraph"/>
                              <w:numPr>
                                <w:ilvl w:val="0"/>
                                <w:numId w:val="18"/>
                              </w:numPr>
                              <w:spacing w:after="0" w:line="240" w:lineRule="auto"/>
                              <w:rPr>
                                <w:rFonts w:eastAsiaTheme="minorEastAsia"/>
                                <w:kern w:val="0"/>
                                <w14:ligatures w14:val="none"/>
                              </w:rPr>
                            </w:pPr>
                            <w:r w:rsidRPr="000B5BDC">
                              <w:rPr>
                                <w:rFonts w:eastAsiaTheme="minorEastAsia"/>
                                <w:kern w:val="0"/>
                                <w14:ligatures w14:val="none"/>
                              </w:rPr>
                              <w:t>Family’s engagement with natural supports and/or community resources.</w:t>
                            </w:r>
                          </w:p>
                          <w:p w14:paraId="0672A339" w14:textId="4B9FF67E" w:rsidR="000B5BDC" w:rsidRPr="000B5BDC" w:rsidRDefault="000B5BDC" w:rsidP="000B5BDC">
                            <w:pPr>
                              <w:pStyle w:val="ListParagraph"/>
                              <w:numPr>
                                <w:ilvl w:val="0"/>
                                <w:numId w:val="18"/>
                              </w:numPr>
                              <w:spacing w:after="0" w:line="240" w:lineRule="auto"/>
                              <w:rPr>
                                <w:rFonts w:eastAsiaTheme="minorEastAsia"/>
                                <w:kern w:val="0"/>
                                <w14:ligatures w14:val="none"/>
                              </w:rPr>
                            </w:pPr>
                            <w:r w:rsidRPr="000B5BDC">
                              <w:rPr>
                                <w:rFonts w:eastAsiaTheme="minorEastAsia"/>
                                <w:kern w:val="0"/>
                                <w14:ligatures w14:val="none"/>
                              </w:rPr>
                              <w:t>Natural support and/or community resources are available to mitigate the worry.</w:t>
                            </w:r>
                          </w:p>
                          <w:p w14:paraId="76EC69DE" w14:textId="67B9A8F8" w:rsidR="000B5BDC" w:rsidRPr="000B5BDC" w:rsidRDefault="000B5BDC" w:rsidP="000B5BDC">
                            <w:pPr>
                              <w:pStyle w:val="ListParagraph"/>
                              <w:numPr>
                                <w:ilvl w:val="0"/>
                                <w:numId w:val="18"/>
                              </w:numPr>
                              <w:spacing w:after="0" w:line="240" w:lineRule="auto"/>
                              <w:rPr>
                                <w:rFonts w:eastAsiaTheme="minorEastAsia"/>
                                <w:kern w:val="0"/>
                                <w14:ligatures w14:val="none"/>
                              </w:rPr>
                            </w:pPr>
                            <w:r w:rsidRPr="000B5BDC">
                              <w:rPr>
                                <w:rFonts w:eastAsiaTheme="minorEastAsia"/>
                                <w:kern w:val="0"/>
                                <w14:ligatures w14:val="none"/>
                              </w:rPr>
                              <w:t xml:space="preserve">Reporter’s ability to connect or provide the family with resources. </w:t>
                            </w:r>
                          </w:p>
                          <w:p w14:paraId="658FB395" w14:textId="388B07C4" w:rsidR="000B5BDC" w:rsidRPr="000B5BDC" w:rsidRDefault="000B5BDC" w:rsidP="000B5BDC">
                            <w:pPr>
                              <w:pStyle w:val="ListParagraph"/>
                              <w:numPr>
                                <w:ilvl w:val="0"/>
                                <w:numId w:val="18"/>
                              </w:numPr>
                              <w:spacing w:after="0" w:line="240" w:lineRule="auto"/>
                              <w:rPr>
                                <w:rFonts w:eastAsiaTheme="minorEastAsia"/>
                                <w:kern w:val="0"/>
                                <w14:ligatures w14:val="none"/>
                              </w:rPr>
                            </w:pPr>
                            <w:r w:rsidRPr="000B5BDC">
                              <w:rPr>
                                <w:rFonts w:eastAsiaTheme="minorEastAsia"/>
                                <w:kern w:val="0"/>
                                <w14:ligatures w14:val="none"/>
                              </w:rPr>
                              <w:t>Caregiver’s awareness and ability to seek out resources on their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E1A09" id="Text Box 13" o:spid="_x0000_s1056" type="#_x0000_t202" style="position:absolute;left:0;text-align:left;margin-left:487.1pt;margin-top:27.1pt;width:538.3pt;height:49.4pt;z-index:2516469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">
                <v:textbox style="mso-fit-shape-to-text:t">
                  <w:txbxContent>
                    <w:p w14:paraId="59704060" w14:textId="77777777" w:rsidR="008F3498" w:rsidRPr="008F3498" w:rsidRDefault="008F3498" w:rsidP="008F3498">
                      <w:pPr>
                        <w:spacing w:after="0" w:line="240" w:lineRule="auto"/>
                        <w:rPr>
                          <w:rFonts w:eastAsiaTheme="minorEastAsia"/>
                          <w:b/>
                          <w:bCs/>
                          <w:kern w:val="0"/>
                          <w14:ligatures w14:val="none"/>
                        </w:rPr>
                      </w:pPr>
                      <w:r w:rsidRPr="008F3498">
                        <w:rPr>
                          <w:rFonts w:eastAsiaTheme="minorEastAsia"/>
                          <w:b/>
                          <w:bCs/>
                          <w:kern w:val="0"/>
                          <w14:ligatures w14:val="none"/>
                        </w:rPr>
                        <w:t>PRACTICE GUIDANCE</w:t>
                      </w:r>
                    </w:p>
                    <w:p w14:paraId="42627705" w14:textId="1F5B4BF4" w:rsidR="008F3498" w:rsidRPr="008F3498" w:rsidRDefault="008F3498" w:rsidP="000B5BDC">
                      <w:pPr>
                        <w:numPr>
                          <w:ilvl w:val="0"/>
                          <w:numId w:val="18"/>
                        </w:numPr>
                        <w:spacing w:after="0" w:line="240" w:lineRule="auto"/>
                        <w:contextualSpacing/>
                        <w:rPr>
                          <w:rFonts w:eastAsiaTheme="minorEastAsia"/>
                          <w:kern w:val="0"/>
                          <w14:ligatures w14:val="none"/>
                        </w:rPr>
                      </w:pPr>
                      <w:r w:rsidRPr="008F3498">
                        <w:rPr>
                          <w:rFonts w:eastAsiaTheme="minorEastAsia"/>
                          <w:kern w:val="0"/>
                          <w14:ligatures w14:val="none"/>
                        </w:rPr>
                        <w:t xml:space="preserve">If other children are in the home, review </w:t>
                      </w:r>
                      <w:r w:rsidR="00F97F6A">
                        <w:rPr>
                          <w:rFonts w:eastAsiaTheme="minorEastAsia"/>
                          <w:kern w:val="0"/>
                          <w14:ligatures w14:val="none"/>
                        </w:rPr>
                        <w:t>for a</w:t>
                      </w:r>
                      <w:r w:rsidRPr="008F3498">
                        <w:rPr>
                          <w:rFonts w:eastAsiaTheme="minorEastAsia"/>
                          <w:kern w:val="0"/>
                          <w14:ligatures w14:val="none"/>
                        </w:rPr>
                        <w:t xml:space="preserve"> FINA</w:t>
                      </w:r>
                      <w:r w:rsidR="00F97F6A">
                        <w:rPr>
                          <w:rFonts w:eastAsiaTheme="minorEastAsia"/>
                          <w:kern w:val="0"/>
                          <w14:ligatures w14:val="none"/>
                        </w:rPr>
                        <w:t xml:space="preserve"> initial assessment</w:t>
                      </w:r>
                      <w:r w:rsidRPr="008F3498">
                        <w:rPr>
                          <w:rFonts w:eastAsiaTheme="minorEastAsia"/>
                          <w:kern w:val="0"/>
                          <w14:ligatures w14:val="none"/>
                        </w:rPr>
                        <w:t>: caregiver substance use.</w:t>
                      </w:r>
                    </w:p>
                    <w:p w14:paraId="4C1C6326" w14:textId="74304799" w:rsidR="008F3498" w:rsidRDefault="008F3498" w:rsidP="000B5BDC">
                      <w:pPr>
                        <w:numPr>
                          <w:ilvl w:val="0"/>
                          <w:numId w:val="18"/>
                        </w:numPr>
                        <w:spacing w:after="0" w:line="240" w:lineRule="auto"/>
                        <w:contextualSpacing/>
                        <w:rPr>
                          <w:rFonts w:eastAsiaTheme="minorEastAsia"/>
                          <w:kern w:val="0"/>
                          <w14:ligatures w14:val="none"/>
                        </w:rPr>
                      </w:pPr>
                      <w:r w:rsidRPr="008F3498">
                        <w:rPr>
                          <w:rFonts w:eastAsiaTheme="minorEastAsia"/>
                          <w:kern w:val="0"/>
                          <w14:ligatures w14:val="none"/>
                        </w:rPr>
                        <w:t>If a mother in late stages of pregnancy used early in pregnancy and has not used since, do not assign.</w:t>
                      </w:r>
                    </w:p>
                    <w:p w14:paraId="72F8859F" w14:textId="77777777" w:rsidR="000B5BDC" w:rsidRDefault="000B5BDC" w:rsidP="000B5BDC">
                      <w:pPr>
                        <w:spacing w:after="0" w:line="240" w:lineRule="auto"/>
                        <w:contextualSpacing/>
                        <w:rPr>
                          <w:rFonts w:eastAsiaTheme="minorEastAsia"/>
                          <w:kern w:val="0"/>
                          <w14:ligatures w14:val="none"/>
                        </w:rPr>
                      </w:pPr>
                    </w:p>
                    <w:p w14:paraId="45CFE571" w14:textId="77777777" w:rsidR="000B5BDC" w:rsidRPr="000B5BDC" w:rsidRDefault="000B5BDC" w:rsidP="000B5BDC">
                      <w:pPr>
                        <w:spacing w:after="0" w:line="240" w:lineRule="auto"/>
                        <w:contextualSpacing/>
                        <w:rPr>
                          <w:rFonts w:eastAsiaTheme="minorEastAsia"/>
                          <w:kern w:val="0"/>
                          <w14:ligatures w14:val="none"/>
                        </w:rPr>
                      </w:pPr>
                      <w:r w:rsidRPr="000B5BDC">
                        <w:rPr>
                          <w:rFonts w:eastAsiaTheme="minorEastAsia"/>
                          <w:kern w:val="0"/>
                          <w14:ligatures w14:val="none"/>
                        </w:rPr>
                        <w:t>Consider caregiver’s response to the identified concerns and:</w:t>
                      </w:r>
                    </w:p>
                    <w:p w14:paraId="53A1EFA0" w14:textId="3B849228" w:rsidR="000B5BDC" w:rsidRPr="000B5BDC" w:rsidRDefault="000B5BDC" w:rsidP="000B5BDC">
                      <w:pPr>
                        <w:pStyle w:val="ListParagraph"/>
                        <w:numPr>
                          <w:ilvl w:val="0"/>
                          <w:numId w:val="18"/>
                        </w:numPr>
                        <w:spacing w:after="0" w:line="240" w:lineRule="auto"/>
                        <w:rPr>
                          <w:rFonts w:eastAsiaTheme="minorEastAsia"/>
                          <w:kern w:val="0"/>
                          <w14:ligatures w14:val="none"/>
                        </w:rPr>
                      </w:pPr>
                      <w:r w:rsidRPr="000B5BDC">
                        <w:rPr>
                          <w:rFonts w:eastAsiaTheme="minorEastAsia"/>
                          <w:kern w:val="0"/>
                          <w14:ligatures w14:val="none"/>
                        </w:rPr>
                        <w:t>Family’s engagement with natural supports and/or community resources.</w:t>
                      </w:r>
                    </w:p>
                    <w:p w14:paraId="0672A339" w14:textId="4B9FF67E" w:rsidR="000B5BDC" w:rsidRPr="000B5BDC" w:rsidRDefault="000B5BDC" w:rsidP="000B5BDC">
                      <w:pPr>
                        <w:pStyle w:val="ListParagraph"/>
                        <w:numPr>
                          <w:ilvl w:val="0"/>
                          <w:numId w:val="18"/>
                        </w:numPr>
                        <w:spacing w:after="0" w:line="240" w:lineRule="auto"/>
                        <w:rPr>
                          <w:rFonts w:eastAsiaTheme="minorEastAsia"/>
                          <w:kern w:val="0"/>
                          <w14:ligatures w14:val="none"/>
                        </w:rPr>
                      </w:pPr>
                      <w:r w:rsidRPr="000B5BDC">
                        <w:rPr>
                          <w:rFonts w:eastAsiaTheme="minorEastAsia"/>
                          <w:kern w:val="0"/>
                          <w14:ligatures w14:val="none"/>
                        </w:rPr>
                        <w:t>Natural support and/or community resources are available to mitigate the worry.</w:t>
                      </w:r>
                    </w:p>
                    <w:p w14:paraId="76EC69DE" w14:textId="67B9A8F8" w:rsidR="000B5BDC" w:rsidRPr="000B5BDC" w:rsidRDefault="000B5BDC" w:rsidP="000B5BDC">
                      <w:pPr>
                        <w:pStyle w:val="ListParagraph"/>
                        <w:numPr>
                          <w:ilvl w:val="0"/>
                          <w:numId w:val="18"/>
                        </w:numPr>
                        <w:spacing w:after="0" w:line="240" w:lineRule="auto"/>
                        <w:rPr>
                          <w:rFonts w:eastAsiaTheme="minorEastAsia"/>
                          <w:kern w:val="0"/>
                          <w14:ligatures w14:val="none"/>
                        </w:rPr>
                      </w:pPr>
                      <w:r w:rsidRPr="000B5BDC">
                        <w:rPr>
                          <w:rFonts w:eastAsiaTheme="minorEastAsia"/>
                          <w:kern w:val="0"/>
                          <w14:ligatures w14:val="none"/>
                        </w:rPr>
                        <w:t xml:space="preserve">Reporter’s ability to connect or provide the family with resources. </w:t>
                      </w:r>
                    </w:p>
                    <w:p w14:paraId="658FB395" w14:textId="388B07C4" w:rsidR="000B5BDC" w:rsidRPr="000B5BDC" w:rsidRDefault="000B5BDC" w:rsidP="000B5BDC">
                      <w:pPr>
                        <w:pStyle w:val="ListParagraph"/>
                        <w:numPr>
                          <w:ilvl w:val="0"/>
                          <w:numId w:val="18"/>
                        </w:numPr>
                        <w:spacing w:after="0" w:line="240" w:lineRule="auto"/>
                        <w:rPr>
                          <w:rFonts w:eastAsiaTheme="minorEastAsia"/>
                          <w:kern w:val="0"/>
                          <w14:ligatures w14:val="none"/>
                        </w:rPr>
                      </w:pPr>
                      <w:r w:rsidRPr="000B5BDC">
                        <w:rPr>
                          <w:rFonts w:eastAsiaTheme="minorEastAsia"/>
                          <w:kern w:val="0"/>
                          <w14:ligatures w14:val="none"/>
                        </w:rPr>
                        <w:t>Caregiver’s awareness and ability to seek out resources on their own.</w:t>
                      </w:r>
                    </w:p>
                  </w:txbxContent>
                </v:textbox>
                <w10:wrap type="square" anchorx="margin"/>
              </v:shape>
            </w:pict>
          </mc:Fallback>
        </mc:AlternateContent>
      </w:r>
      <w:r w:rsidR="008F3498" w:rsidRPr="000B5BDC">
        <w:rPr>
          <w:sz w:val="24"/>
          <w:szCs w:val="24"/>
        </w:rPr>
        <w:t xml:space="preserve">Pregnant woman appeared under the </w:t>
      </w:r>
      <w:r w:rsidR="00AF2B6F" w:rsidRPr="000B5BDC">
        <w:rPr>
          <w:sz w:val="24"/>
          <w:szCs w:val="24"/>
        </w:rPr>
        <w:t>influence.</w:t>
      </w:r>
    </w:p>
    <w:p w14:paraId="6A833EBA" w14:textId="77777777" w:rsidR="003668D7" w:rsidRPr="000B5BDC" w:rsidRDefault="003668D7" w:rsidP="003668D7">
      <w:pPr>
        <w:pStyle w:val="ListParagraph"/>
        <w:spacing w:after="0" w:line="240" w:lineRule="auto"/>
        <w:ind w:left="1890"/>
        <w:rPr>
          <w:rFonts w:eastAsiaTheme="minorEastAsia"/>
          <w:kern w:val="0"/>
          <w:sz w:val="24"/>
          <w:szCs w:val="24"/>
          <w14:ligatures w14:val="none"/>
        </w:rPr>
      </w:pPr>
    </w:p>
    <w:p w14:paraId="583F45CB" w14:textId="0D6DD80E" w:rsidR="00D41E3A" w:rsidRPr="006A211D" w:rsidRDefault="00D41E3A" w:rsidP="000B5BDC">
      <w:pPr>
        <w:pStyle w:val="ListParagraph"/>
        <w:numPr>
          <w:ilvl w:val="0"/>
          <w:numId w:val="143"/>
        </w:numPr>
        <w:spacing w:before="101"/>
        <w:rPr>
          <w:rFonts w:cstheme="minorHAnsi"/>
          <w:i/>
          <w:sz w:val="24"/>
          <w:szCs w:val="24"/>
        </w:rPr>
      </w:pPr>
      <w:r w:rsidRPr="006A211D">
        <w:rPr>
          <w:rFonts w:cstheme="minorHAnsi"/>
          <w:i/>
          <w:sz w:val="24"/>
          <w:szCs w:val="24"/>
        </w:rPr>
        <w:t>No</w:t>
      </w:r>
      <w:r w:rsidRPr="006A211D">
        <w:rPr>
          <w:rFonts w:cstheme="minorHAnsi"/>
          <w:i/>
          <w:spacing w:val="-3"/>
          <w:sz w:val="24"/>
          <w:szCs w:val="24"/>
        </w:rPr>
        <w:t xml:space="preserve"> </w:t>
      </w:r>
      <w:r w:rsidRPr="006A211D">
        <w:rPr>
          <w:rFonts w:cstheme="minorHAnsi"/>
          <w:i/>
          <w:sz w:val="24"/>
          <w:szCs w:val="24"/>
        </w:rPr>
        <w:t>FINA</w:t>
      </w:r>
      <w:r w:rsidRPr="006A211D">
        <w:rPr>
          <w:rFonts w:cstheme="minorHAnsi"/>
          <w:i/>
          <w:spacing w:val="-3"/>
          <w:sz w:val="24"/>
          <w:szCs w:val="24"/>
        </w:rPr>
        <w:t xml:space="preserve"> </w:t>
      </w:r>
      <w:r w:rsidRPr="006A211D">
        <w:rPr>
          <w:rFonts w:cstheme="minorHAnsi"/>
          <w:i/>
          <w:sz w:val="24"/>
          <w:szCs w:val="24"/>
        </w:rPr>
        <w:t>or</w:t>
      </w:r>
      <w:r w:rsidRPr="006A211D">
        <w:rPr>
          <w:rFonts w:cstheme="minorHAnsi"/>
          <w:i/>
          <w:spacing w:val="-2"/>
          <w:sz w:val="24"/>
          <w:szCs w:val="24"/>
        </w:rPr>
        <w:t xml:space="preserve"> </w:t>
      </w:r>
      <w:r w:rsidRPr="006A211D">
        <w:rPr>
          <w:rFonts w:cstheme="minorHAnsi"/>
          <w:i/>
          <w:sz w:val="24"/>
          <w:szCs w:val="24"/>
        </w:rPr>
        <w:t>PWS</w:t>
      </w:r>
      <w:r w:rsidRPr="006A211D">
        <w:rPr>
          <w:rFonts w:cstheme="minorHAnsi"/>
          <w:i/>
          <w:spacing w:val="-2"/>
          <w:sz w:val="24"/>
          <w:szCs w:val="24"/>
        </w:rPr>
        <w:t xml:space="preserve"> </w:t>
      </w:r>
      <w:r w:rsidRPr="006A211D">
        <w:rPr>
          <w:rFonts w:cstheme="minorHAnsi"/>
          <w:i/>
          <w:sz w:val="24"/>
          <w:szCs w:val="24"/>
        </w:rPr>
        <w:t>criteria</w:t>
      </w:r>
      <w:r w:rsidRPr="006A211D">
        <w:rPr>
          <w:rFonts w:cstheme="minorHAnsi"/>
          <w:i/>
          <w:spacing w:val="-5"/>
          <w:sz w:val="24"/>
          <w:szCs w:val="24"/>
        </w:rPr>
        <w:t xml:space="preserve"> </w:t>
      </w:r>
      <w:r w:rsidRPr="006A211D">
        <w:rPr>
          <w:rFonts w:cstheme="minorHAnsi"/>
          <w:i/>
          <w:sz w:val="24"/>
          <w:szCs w:val="24"/>
        </w:rPr>
        <w:t>are</w:t>
      </w:r>
      <w:r w:rsidRPr="006A211D">
        <w:rPr>
          <w:rFonts w:cstheme="minorHAnsi"/>
          <w:i/>
          <w:spacing w:val="-1"/>
          <w:sz w:val="24"/>
          <w:szCs w:val="24"/>
        </w:rPr>
        <w:t xml:space="preserve"> </w:t>
      </w:r>
      <w:r w:rsidRPr="006A211D">
        <w:rPr>
          <w:rFonts w:cstheme="minorHAnsi"/>
          <w:i/>
          <w:spacing w:val="-5"/>
          <w:sz w:val="24"/>
          <w:szCs w:val="24"/>
        </w:rPr>
        <w:t>met</w:t>
      </w:r>
    </w:p>
    <w:p w14:paraId="7A7A9F26" w14:textId="2355CDD4" w:rsidR="00D41E3A" w:rsidRDefault="00D41E3A" w:rsidP="006A211D">
      <w:pPr>
        <w:pStyle w:val="BodyText"/>
        <w:ind w:left="1170"/>
        <w:rPr>
          <w:rFonts w:asciiTheme="minorHAnsi" w:hAnsiTheme="minorHAnsi" w:cstheme="minorHAnsi"/>
          <w:spacing w:val="-4"/>
          <w:sz w:val="24"/>
          <w:szCs w:val="24"/>
        </w:rPr>
      </w:pPr>
      <w:r w:rsidRPr="00D41E3A">
        <w:rPr>
          <w:rFonts w:asciiTheme="minorHAnsi" w:hAnsiTheme="minorHAnsi" w:cstheme="minorHAnsi"/>
          <w:sz w:val="24"/>
          <w:szCs w:val="24"/>
        </w:rPr>
        <w:t>Concerns</w:t>
      </w:r>
      <w:r w:rsidRPr="00D41E3A">
        <w:rPr>
          <w:rFonts w:asciiTheme="minorHAnsi" w:hAnsiTheme="minorHAnsi" w:cstheme="minorHAnsi"/>
          <w:spacing w:val="-7"/>
          <w:sz w:val="24"/>
          <w:szCs w:val="24"/>
        </w:rPr>
        <w:t xml:space="preserve"> </w:t>
      </w:r>
      <w:r w:rsidRPr="00D41E3A">
        <w:rPr>
          <w:rFonts w:asciiTheme="minorHAnsi" w:hAnsiTheme="minorHAnsi" w:cstheme="minorHAnsi"/>
          <w:sz w:val="24"/>
          <w:szCs w:val="24"/>
        </w:rPr>
        <w:t>reported</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do</w:t>
      </w:r>
      <w:r w:rsidRPr="00D41E3A">
        <w:rPr>
          <w:rFonts w:asciiTheme="minorHAnsi" w:hAnsiTheme="minorHAnsi" w:cstheme="minorHAnsi"/>
          <w:spacing w:val="-3"/>
          <w:sz w:val="24"/>
          <w:szCs w:val="24"/>
        </w:rPr>
        <w:t xml:space="preserve"> </w:t>
      </w:r>
      <w:r w:rsidRPr="00D41E3A">
        <w:rPr>
          <w:rFonts w:asciiTheme="minorHAnsi" w:hAnsiTheme="minorHAnsi" w:cstheme="minorHAnsi"/>
          <w:sz w:val="24"/>
          <w:szCs w:val="24"/>
        </w:rPr>
        <w:t>not</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meet</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definitions</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for</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any</w:t>
      </w:r>
      <w:r w:rsidRPr="00D41E3A">
        <w:rPr>
          <w:rFonts w:asciiTheme="minorHAnsi" w:hAnsiTheme="minorHAnsi" w:cstheme="minorHAnsi"/>
          <w:spacing w:val="-5"/>
          <w:sz w:val="24"/>
          <w:szCs w:val="24"/>
        </w:rPr>
        <w:t xml:space="preserve"> </w:t>
      </w:r>
      <w:r w:rsidRPr="00D41E3A">
        <w:rPr>
          <w:rFonts w:asciiTheme="minorHAnsi" w:hAnsiTheme="minorHAnsi" w:cstheme="minorHAnsi"/>
          <w:sz w:val="24"/>
          <w:szCs w:val="24"/>
        </w:rPr>
        <w:t>FINA</w:t>
      </w:r>
      <w:r w:rsidRPr="00D41E3A">
        <w:rPr>
          <w:rFonts w:asciiTheme="minorHAnsi" w:hAnsiTheme="minorHAnsi" w:cstheme="minorHAnsi"/>
          <w:spacing w:val="-5"/>
          <w:sz w:val="24"/>
          <w:szCs w:val="24"/>
        </w:rPr>
        <w:t xml:space="preserve"> </w:t>
      </w:r>
      <w:r w:rsidRPr="00D41E3A">
        <w:rPr>
          <w:rFonts w:asciiTheme="minorHAnsi" w:hAnsiTheme="minorHAnsi" w:cstheme="minorHAnsi"/>
          <w:sz w:val="24"/>
          <w:szCs w:val="24"/>
        </w:rPr>
        <w:t>type</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and</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does</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not</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meet</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definition</w:t>
      </w:r>
      <w:r w:rsidRPr="00D41E3A">
        <w:rPr>
          <w:rFonts w:asciiTheme="minorHAnsi" w:hAnsiTheme="minorHAnsi" w:cstheme="minorHAnsi"/>
          <w:spacing w:val="-4"/>
          <w:sz w:val="24"/>
          <w:szCs w:val="24"/>
        </w:rPr>
        <w:t xml:space="preserve"> </w:t>
      </w:r>
      <w:r w:rsidRPr="00D41E3A">
        <w:rPr>
          <w:rFonts w:asciiTheme="minorHAnsi" w:hAnsiTheme="minorHAnsi" w:cstheme="minorHAnsi"/>
          <w:sz w:val="24"/>
          <w:szCs w:val="24"/>
        </w:rPr>
        <w:t>for</w:t>
      </w:r>
      <w:r w:rsidRPr="00D41E3A">
        <w:rPr>
          <w:rFonts w:asciiTheme="minorHAnsi" w:hAnsiTheme="minorHAnsi" w:cstheme="minorHAnsi"/>
          <w:spacing w:val="-4"/>
          <w:sz w:val="24"/>
          <w:szCs w:val="24"/>
        </w:rPr>
        <w:t xml:space="preserve"> PWS.</w:t>
      </w:r>
    </w:p>
    <w:p w14:paraId="759D472F" w14:textId="77777777" w:rsidR="00F60EB7" w:rsidRDefault="00F60EB7" w:rsidP="00F60EB7">
      <w:pPr>
        <w:pStyle w:val="BodyText"/>
        <w:rPr>
          <w:rFonts w:asciiTheme="minorHAnsi" w:hAnsiTheme="minorHAnsi" w:cstheme="minorHAnsi"/>
          <w:spacing w:val="-4"/>
          <w:sz w:val="24"/>
          <w:szCs w:val="24"/>
        </w:rPr>
      </w:pPr>
    </w:p>
    <w:p w14:paraId="4F662CDA" w14:textId="3E22EF5B" w:rsidR="00F60EB7" w:rsidRPr="006A211D" w:rsidRDefault="00F60EB7" w:rsidP="006A211D">
      <w:pPr>
        <w:pStyle w:val="ListParagraph"/>
        <w:numPr>
          <w:ilvl w:val="0"/>
          <w:numId w:val="1"/>
        </w:numPr>
        <w:ind w:right="720"/>
        <w:rPr>
          <w:b/>
          <w:bCs/>
          <w:sz w:val="24"/>
          <w:szCs w:val="24"/>
        </w:rPr>
      </w:pPr>
      <w:r w:rsidRPr="006A211D">
        <w:rPr>
          <w:b/>
          <w:bCs/>
          <w:sz w:val="24"/>
          <w:szCs w:val="24"/>
        </w:rPr>
        <w:t>What is your initial thought about how this report should be assessed based on the allegations you selected.</w:t>
      </w:r>
    </w:p>
    <w:p w14:paraId="1DD383E2" w14:textId="77777777" w:rsidR="00F60EB7" w:rsidRPr="00F60EB7" w:rsidRDefault="00F60EB7" w:rsidP="000B5BDC">
      <w:pPr>
        <w:pStyle w:val="ListParagraph"/>
        <w:numPr>
          <w:ilvl w:val="0"/>
          <w:numId w:val="82"/>
        </w:numPr>
        <w:spacing w:after="0" w:line="240" w:lineRule="auto"/>
        <w:ind w:left="720" w:right="720"/>
        <w:rPr>
          <w:sz w:val="24"/>
          <w:szCs w:val="24"/>
        </w:rPr>
      </w:pPr>
      <w:r w:rsidRPr="00F60EB7">
        <w:rPr>
          <w:sz w:val="24"/>
          <w:szCs w:val="24"/>
        </w:rPr>
        <w:t>Not assigned for further assessment</w:t>
      </w:r>
    </w:p>
    <w:p w14:paraId="56774307" w14:textId="77777777" w:rsidR="00F60EB7" w:rsidRPr="00F60EB7" w:rsidRDefault="00F60EB7" w:rsidP="000B5BDC">
      <w:pPr>
        <w:pStyle w:val="ListParagraph"/>
        <w:numPr>
          <w:ilvl w:val="0"/>
          <w:numId w:val="82"/>
        </w:numPr>
        <w:spacing w:after="0" w:line="240" w:lineRule="auto"/>
        <w:ind w:left="720" w:right="720"/>
        <w:rPr>
          <w:sz w:val="24"/>
          <w:szCs w:val="24"/>
        </w:rPr>
      </w:pPr>
      <w:r w:rsidRPr="00F60EB7">
        <w:rPr>
          <w:sz w:val="24"/>
          <w:szCs w:val="24"/>
        </w:rPr>
        <w:t>Assigned for Abuse/Neglect Investigation</w:t>
      </w:r>
    </w:p>
    <w:p w14:paraId="385339C9" w14:textId="77777777" w:rsidR="00F60EB7" w:rsidRPr="00F60EB7" w:rsidRDefault="00F60EB7" w:rsidP="000B5BDC">
      <w:pPr>
        <w:pStyle w:val="ListParagraph"/>
        <w:numPr>
          <w:ilvl w:val="0"/>
          <w:numId w:val="82"/>
        </w:numPr>
        <w:spacing w:after="0" w:line="240" w:lineRule="auto"/>
        <w:ind w:left="720" w:right="720"/>
        <w:rPr>
          <w:sz w:val="24"/>
          <w:szCs w:val="24"/>
        </w:rPr>
      </w:pPr>
      <w:r w:rsidRPr="00F60EB7">
        <w:rPr>
          <w:sz w:val="24"/>
          <w:szCs w:val="24"/>
        </w:rPr>
        <w:t>Assigned for FINA</w:t>
      </w:r>
    </w:p>
    <w:p w14:paraId="6BDCB07B" w14:textId="77777777" w:rsidR="00F60EB7" w:rsidRPr="00F60EB7" w:rsidRDefault="00F60EB7" w:rsidP="000B5BDC">
      <w:pPr>
        <w:pStyle w:val="ListParagraph"/>
        <w:numPr>
          <w:ilvl w:val="0"/>
          <w:numId w:val="82"/>
        </w:numPr>
        <w:spacing w:after="0" w:line="240" w:lineRule="auto"/>
        <w:ind w:left="720" w:right="720"/>
        <w:rPr>
          <w:sz w:val="24"/>
          <w:szCs w:val="24"/>
        </w:rPr>
      </w:pPr>
      <w:r w:rsidRPr="00F60EB7">
        <w:rPr>
          <w:sz w:val="24"/>
          <w:szCs w:val="24"/>
        </w:rPr>
        <w:t>Assigned for PWS</w:t>
      </w:r>
    </w:p>
    <w:p w14:paraId="55DE6219" w14:textId="77777777" w:rsidR="00F60EB7" w:rsidRPr="00D41E3A" w:rsidRDefault="00F60EB7" w:rsidP="00F60EB7">
      <w:pPr>
        <w:pStyle w:val="BodyText"/>
        <w:rPr>
          <w:rFonts w:asciiTheme="minorHAnsi" w:hAnsiTheme="minorHAnsi" w:cstheme="minorHAnsi"/>
          <w:spacing w:val="-4"/>
          <w:sz w:val="24"/>
          <w:szCs w:val="24"/>
        </w:rPr>
      </w:pPr>
    </w:p>
    <w:p w14:paraId="320C108A" w14:textId="48FEE7C5" w:rsidR="009F52FC" w:rsidRDefault="009F52FC" w:rsidP="00D41E3A">
      <w:pPr>
        <w:spacing w:after="0" w:line="240" w:lineRule="auto"/>
        <w:rPr>
          <w:rFonts w:eastAsiaTheme="minorEastAsia" w:cstheme="minorHAnsi"/>
          <w:sz w:val="24"/>
          <w:szCs w:val="24"/>
        </w:rPr>
      </w:pPr>
    </w:p>
    <w:p w14:paraId="52D3C01B" w14:textId="4F866FEC" w:rsidR="00BA34D3" w:rsidRDefault="00BA34D3" w:rsidP="00D41E3A">
      <w:pPr>
        <w:spacing w:after="0" w:line="240" w:lineRule="auto"/>
        <w:rPr>
          <w:rFonts w:eastAsiaTheme="minorEastAsia" w:cstheme="minorHAnsi"/>
          <w:sz w:val="24"/>
          <w:szCs w:val="24"/>
        </w:rPr>
      </w:pPr>
    </w:p>
    <w:p w14:paraId="738099DB" w14:textId="77777777" w:rsidR="00BA34D3" w:rsidRDefault="00BA34D3">
      <w:pPr>
        <w:rPr>
          <w:rFonts w:eastAsiaTheme="minorEastAsia" w:cstheme="minorHAnsi"/>
          <w:sz w:val="24"/>
          <w:szCs w:val="24"/>
        </w:rPr>
      </w:pPr>
      <w:r>
        <w:rPr>
          <w:rFonts w:eastAsiaTheme="minorEastAsia" w:cstheme="minorHAnsi"/>
          <w:sz w:val="24"/>
          <w:szCs w:val="24"/>
        </w:rPr>
        <w:br w:type="page"/>
      </w:r>
    </w:p>
    <w:p w14:paraId="52971919" w14:textId="7EB64899" w:rsidR="000D1781" w:rsidRDefault="009F52FC" w:rsidP="009F52FC">
      <w:pPr>
        <w:pStyle w:val="Heading3"/>
        <w:numPr>
          <w:ilvl w:val="0"/>
          <w:numId w:val="1"/>
        </w:numPr>
        <w:spacing w:before="0" w:line="240" w:lineRule="auto"/>
        <w:rPr>
          <w:rFonts w:asciiTheme="minorHAnsi" w:eastAsiaTheme="minorEastAsia" w:hAnsiTheme="minorHAnsi" w:cstheme="minorHAnsi"/>
          <w:b/>
          <w:bCs/>
          <w:sz w:val="32"/>
          <w:szCs w:val="32"/>
        </w:rPr>
      </w:pPr>
      <w:bookmarkStart w:id="95" w:name="_Toc178337599"/>
      <w:bookmarkStart w:id="96" w:name="_Hlk170113424"/>
      <w:r>
        <w:rPr>
          <w:rFonts w:asciiTheme="minorHAnsi" w:eastAsiaTheme="minorEastAsia" w:hAnsiTheme="minorHAnsi" w:cstheme="minorHAnsi"/>
          <w:b/>
          <w:bCs/>
          <w:sz w:val="32"/>
          <w:szCs w:val="32"/>
        </w:rPr>
        <w:lastRenderedPageBreak/>
        <w:t>ASSESSMENT MAP</w:t>
      </w:r>
      <w:bookmarkEnd w:id="95"/>
    </w:p>
    <w:p w14:paraId="26AC7A9E" w14:textId="77777777" w:rsidR="009F52FC" w:rsidRPr="009F52FC" w:rsidRDefault="009F52FC" w:rsidP="009F52FC">
      <w:pPr>
        <w:spacing w:after="0" w:line="240" w:lineRule="auto"/>
      </w:pPr>
    </w:p>
    <w:p w14:paraId="2AF767A7" w14:textId="77777777" w:rsidR="009F52FC" w:rsidRDefault="009F52FC" w:rsidP="00412F7D">
      <w:pPr>
        <w:pStyle w:val="ListParagraph"/>
        <w:numPr>
          <w:ilvl w:val="3"/>
          <w:numId w:val="2"/>
        </w:numPr>
        <w:rPr>
          <w:b/>
          <w:bCs/>
          <w:sz w:val="24"/>
          <w:szCs w:val="24"/>
        </w:rPr>
      </w:pPr>
      <w:r w:rsidRPr="009F52FC">
        <w:rPr>
          <w:b/>
          <w:bCs/>
          <w:sz w:val="24"/>
          <w:szCs w:val="24"/>
        </w:rPr>
        <w:t xml:space="preserve">Current and Past Harm </w:t>
      </w:r>
    </w:p>
    <w:p w14:paraId="428E8D84" w14:textId="77777777" w:rsidR="009F52FC" w:rsidRDefault="009F52FC" w:rsidP="009F52FC">
      <w:pPr>
        <w:pStyle w:val="ListParagraph"/>
        <w:rPr>
          <w:sz w:val="24"/>
          <w:szCs w:val="24"/>
        </w:rPr>
      </w:pPr>
    </w:p>
    <w:p w14:paraId="6ECAD857" w14:textId="1EFBF263" w:rsidR="009F52FC" w:rsidRDefault="009F52FC" w:rsidP="009F52FC">
      <w:pPr>
        <w:pStyle w:val="ListParagraph"/>
        <w:rPr>
          <w:sz w:val="24"/>
          <w:szCs w:val="24"/>
        </w:rPr>
      </w:pPr>
      <w:r w:rsidRPr="009F52FC">
        <w:rPr>
          <w:sz w:val="24"/>
          <w:szCs w:val="24"/>
        </w:rPr>
        <w:t>Considering information provided by the reporter as well as information available in DCF records, describe the current and past alleged harm, including:</w:t>
      </w:r>
    </w:p>
    <w:p w14:paraId="71E2A5B5" w14:textId="77777777" w:rsidR="009F52FC" w:rsidRPr="009F52FC" w:rsidRDefault="009F52FC" w:rsidP="009F52FC">
      <w:pPr>
        <w:pStyle w:val="ListParagraph"/>
        <w:rPr>
          <w:b/>
          <w:bCs/>
          <w:sz w:val="24"/>
          <w:szCs w:val="24"/>
        </w:rPr>
      </w:pPr>
    </w:p>
    <w:p w14:paraId="76DA822E" w14:textId="4763D087" w:rsidR="009F52FC" w:rsidRPr="009F52FC" w:rsidRDefault="009F52FC" w:rsidP="000B5BDC">
      <w:pPr>
        <w:pStyle w:val="ListParagraph"/>
        <w:numPr>
          <w:ilvl w:val="1"/>
          <w:numId w:val="71"/>
        </w:numPr>
        <w:rPr>
          <w:sz w:val="24"/>
          <w:szCs w:val="24"/>
        </w:rPr>
      </w:pPr>
      <w:r w:rsidRPr="009F52FC">
        <w:rPr>
          <w:sz w:val="24"/>
          <w:szCs w:val="24"/>
        </w:rPr>
        <w:t>Seriousness: What are the most worrying actions or inactions by a caregiver?</w:t>
      </w:r>
    </w:p>
    <w:p w14:paraId="37C1133A" w14:textId="5B439D2A" w:rsidR="009F52FC" w:rsidRPr="009F52FC" w:rsidRDefault="009F52FC" w:rsidP="000B5BDC">
      <w:pPr>
        <w:pStyle w:val="ListParagraph"/>
        <w:numPr>
          <w:ilvl w:val="1"/>
          <w:numId w:val="71"/>
        </w:numPr>
        <w:rPr>
          <w:sz w:val="24"/>
          <w:szCs w:val="24"/>
        </w:rPr>
      </w:pPr>
      <w:r w:rsidRPr="009F52FC">
        <w:rPr>
          <w:sz w:val="24"/>
          <w:szCs w:val="24"/>
        </w:rPr>
        <w:t xml:space="preserve">Frequency: How often have the worries reportedly happened? </w:t>
      </w:r>
    </w:p>
    <w:p w14:paraId="050B5CEF" w14:textId="4BF13118" w:rsidR="009F52FC" w:rsidRPr="009F52FC" w:rsidRDefault="009F52FC" w:rsidP="000B5BDC">
      <w:pPr>
        <w:pStyle w:val="ListParagraph"/>
        <w:numPr>
          <w:ilvl w:val="1"/>
          <w:numId w:val="71"/>
        </w:numPr>
        <w:rPr>
          <w:sz w:val="24"/>
          <w:szCs w:val="24"/>
        </w:rPr>
      </w:pPr>
      <w:r w:rsidRPr="009F52FC">
        <w:rPr>
          <w:sz w:val="24"/>
          <w:szCs w:val="24"/>
        </w:rPr>
        <w:t>Duration: When was the first time?  When was the most recent time?</w:t>
      </w:r>
    </w:p>
    <w:p w14:paraId="5D52DF90" w14:textId="7EF54194" w:rsidR="009F52FC" w:rsidRDefault="009F52FC" w:rsidP="000B5BDC">
      <w:pPr>
        <w:pStyle w:val="ListParagraph"/>
        <w:numPr>
          <w:ilvl w:val="1"/>
          <w:numId w:val="71"/>
        </w:numPr>
        <w:rPr>
          <w:sz w:val="24"/>
          <w:szCs w:val="24"/>
        </w:rPr>
      </w:pPr>
      <w:r w:rsidRPr="009F52FC">
        <w:rPr>
          <w:sz w:val="24"/>
          <w:szCs w:val="24"/>
        </w:rPr>
        <w:t>Impact: How have the children been negatively impacted (physically and emotionally; immediately and cumulatively)?</w:t>
      </w:r>
    </w:p>
    <w:p w14:paraId="38E57E92" w14:textId="77777777" w:rsidR="009F52FC" w:rsidRDefault="009F52FC" w:rsidP="009F52FC">
      <w:pPr>
        <w:pStyle w:val="ListParagraph"/>
        <w:ind w:left="1080"/>
        <w:rPr>
          <w:sz w:val="24"/>
          <w:szCs w:val="24"/>
        </w:rPr>
      </w:pPr>
    </w:p>
    <w:p w14:paraId="36E7F1B3" w14:textId="7557CEE8" w:rsidR="009F52FC" w:rsidRDefault="009F52FC" w:rsidP="00412F7D">
      <w:pPr>
        <w:pStyle w:val="ListParagraph"/>
        <w:numPr>
          <w:ilvl w:val="3"/>
          <w:numId w:val="2"/>
        </w:numPr>
        <w:rPr>
          <w:b/>
          <w:bCs/>
          <w:sz w:val="24"/>
          <w:szCs w:val="24"/>
        </w:rPr>
      </w:pPr>
      <w:r w:rsidRPr="009F52FC">
        <w:rPr>
          <w:b/>
          <w:bCs/>
          <w:sz w:val="24"/>
          <w:szCs w:val="24"/>
        </w:rPr>
        <w:t>Current and Past Safety</w:t>
      </w:r>
    </w:p>
    <w:p w14:paraId="310E0C72" w14:textId="77777777" w:rsidR="009F52FC" w:rsidRPr="009F52FC" w:rsidRDefault="009F52FC" w:rsidP="009F52FC">
      <w:pPr>
        <w:ind w:left="720"/>
        <w:rPr>
          <w:rFonts w:cstheme="minorHAnsi"/>
          <w:sz w:val="24"/>
          <w:szCs w:val="24"/>
        </w:rPr>
      </w:pPr>
      <w:r w:rsidRPr="009F52FC">
        <w:rPr>
          <w:rFonts w:cstheme="minorHAnsi"/>
          <w:sz w:val="24"/>
          <w:szCs w:val="24"/>
        </w:rPr>
        <w:t>Considering information provided by the reporter as well as information available in DCF records, describe the Current or Past safety and protection.</w:t>
      </w:r>
    </w:p>
    <w:p w14:paraId="03003E98" w14:textId="77777777" w:rsidR="009F52FC" w:rsidRPr="009F52FC" w:rsidRDefault="009F52FC" w:rsidP="000B5BDC">
      <w:pPr>
        <w:numPr>
          <w:ilvl w:val="0"/>
          <w:numId w:val="79"/>
        </w:numPr>
        <w:tabs>
          <w:tab w:val="clear" w:pos="720"/>
          <w:tab w:val="num" w:pos="1440"/>
        </w:tabs>
        <w:spacing w:before="100" w:beforeAutospacing="1" w:after="100" w:afterAutospacing="1" w:line="240" w:lineRule="auto"/>
        <w:ind w:left="1440"/>
        <w:rPr>
          <w:rFonts w:eastAsia="Times New Roman" w:cstheme="minorHAnsi"/>
          <w:kern w:val="0"/>
          <w:sz w:val="24"/>
          <w:szCs w:val="24"/>
          <w14:ligatures w14:val="none"/>
        </w:rPr>
      </w:pPr>
      <w:r w:rsidRPr="009F52FC">
        <w:rPr>
          <w:rFonts w:eastAsia="Times New Roman" w:cstheme="minorHAnsi"/>
          <w:b/>
          <w:bCs/>
          <w:kern w:val="0"/>
          <w:sz w:val="24"/>
          <w:szCs w:val="24"/>
          <w14:ligatures w14:val="none"/>
        </w:rPr>
        <w:t>Significance: </w:t>
      </w:r>
      <w:r w:rsidRPr="009F52FC">
        <w:rPr>
          <w:rFonts w:eastAsia="Times New Roman" w:cstheme="minorHAnsi"/>
          <w:kern w:val="0"/>
          <w:sz w:val="24"/>
          <w:szCs w:val="24"/>
          <w14:ligatures w14:val="none"/>
        </w:rPr>
        <w:t>What are the best things caregivers or natural supports have done to protect the children?</w:t>
      </w:r>
    </w:p>
    <w:p w14:paraId="3B6E0424" w14:textId="77777777" w:rsidR="009F52FC" w:rsidRPr="009F52FC" w:rsidRDefault="009F52FC" w:rsidP="000B5BDC">
      <w:pPr>
        <w:numPr>
          <w:ilvl w:val="0"/>
          <w:numId w:val="79"/>
        </w:numPr>
        <w:tabs>
          <w:tab w:val="clear" w:pos="720"/>
          <w:tab w:val="num" w:pos="1440"/>
        </w:tabs>
        <w:spacing w:before="100" w:beforeAutospacing="1" w:after="100" w:afterAutospacing="1" w:line="240" w:lineRule="auto"/>
        <w:ind w:left="1440"/>
        <w:rPr>
          <w:rFonts w:eastAsia="Times New Roman" w:cstheme="minorHAnsi"/>
          <w:kern w:val="0"/>
          <w:sz w:val="24"/>
          <w:szCs w:val="24"/>
          <w14:ligatures w14:val="none"/>
        </w:rPr>
      </w:pPr>
      <w:r w:rsidRPr="009F52FC">
        <w:rPr>
          <w:rFonts w:eastAsia="Times New Roman" w:cstheme="minorHAnsi"/>
          <w:b/>
          <w:bCs/>
          <w:kern w:val="0"/>
          <w:sz w:val="24"/>
          <w:szCs w:val="24"/>
          <w14:ligatures w14:val="none"/>
        </w:rPr>
        <w:t>Frequency: </w:t>
      </w:r>
      <w:r w:rsidRPr="009F52FC">
        <w:rPr>
          <w:rFonts w:eastAsia="Times New Roman" w:cstheme="minorHAnsi"/>
          <w:kern w:val="0"/>
          <w:sz w:val="24"/>
          <w:szCs w:val="24"/>
          <w14:ligatures w14:val="none"/>
        </w:rPr>
        <w:t>How often have the protective actions happened? </w:t>
      </w:r>
    </w:p>
    <w:p w14:paraId="06A1B865" w14:textId="77777777" w:rsidR="009F52FC" w:rsidRPr="009F52FC" w:rsidRDefault="009F52FC" w:rsidP="000B5BDC">
      <w:pPr>
        <w:numPr>
          <w:ilvl w:val="0"/>
          <w:numId w:val="79"/>
        </w:numPr>
        <w:tabs>
          <w:tab w:val="clear" w:pos="720"/>
          <w:tab w:val="num" w:pos="1440"/>
        </w:tabs>
        <w:spacing w:before="100" w:beforeAutospacing="1" w:after="100" w:afterAutospacing="1" w:line="240" w:lineRule="auto"/>
        <w:ind w:left="1440"/>
        <w:rPr>
          <w:rFonts w:eastAsia="Times New Roman" w:cstheme="minorHAnsi"/>
          <w:kern w:val="0"/>
          <w:sz w:val="24"/>
          <w:szCs w:val="24"/>
          <w14:ligatures w14:val="none"/>
        </w:rPr>
      </w:pPr>
      <w:r w:rsidRPr="009F52FC">
        <w:rPr>
          <w:rFonts w:eastAsia="Times New Roman" w:cstheme="minorHAnsi"/>
          <w:b/>
          <w:bCs/>
          <w:kern w:val="0"/>
          <w:sz w:val="24"/>
          <w:szCs w:val="24"/>
          <w14:ligatures w14:val="none"/>
        </w:rPr>
        <w:t>Duration: </w:t>
      </w:r>
      <w:r w:rsidRPr="009F52FC">
        <w:rPr>
          <w:rFonts w:eastAsia="Times New Roman" w:cstheme="minorHAnsi"/>
          <w:kern w:val="0"/>
          <w:sz w:val="24"/>
          <w:szCs w:val="24"/>
          <w14:ligatures w14:val="none"/>
        </w:rPr>
        <w:t>When was the first time?  When was the most recent time?</w:t>
      </w:r>
    </w:p>
    <w:p w14:paraId="052BA09C" w14:textId="77777777" w:rsidR="009F52FC" w:rsidRDefault="009F52FC" w:rsidP="000B5BDC">
      <w:pPr>
        <w:numPr>
          <w:ilvl w:val="0"/>
          <w:numId w:val="79"/>
        </w:numPr>
        <w:tabs>
          <w:tab w:val="clear" w:pos="720"/>
          <w:tab w:val="num" w:pos="1440"/>
        </w:tabs>
        <w:spacing w:before="100" w:beforeAutospacing="1" w:after="100" w:afterAutospacing="1" w:line="240" w:lineRule="auto"/>
        <w:ind w:left="1440"/>
        <w:rPr>
          <w:rFonts w:eastAsia="Times New Roman" w:cstheme="minorHAnsi"/>
          <w:kern w:val="0"/>
          <w:sz w:val="24"/>
          <w:szCs w:val="24"/>
          <w14:ligatures w14:val="none"/>
        </w:rPr>
      </w:pPr>
      <w:r w:rsidRPr="009F52FC">
        <w:rPr>
          <w:rFonts w:eastAsia="Times New Roman" w:cstheme="minorHAnsi"/>
          <w:b/>
          <w:bCs/>
          <w:kern w:val="0"/>
          <w:sz w:val="24"/>
          <w:szCs w:val="24"/>
          <w14:ligatures w14:val="none"/>
        </w:rPr>
        <w:t>Impact:</w:t>
      </w:r>
      <w:r w:rsidRPr="009F52FC">
        <w:rPr>
          <w:rFonts w:eastAsia="Times New Roman" w:cstheme="minorHAnsi"/>
          <w:kern w:val="0"/>
          <w:sz w:val="24"/>
          <w:szCs w:val="24"/>
          <w14:ligatures w14:val="none"/>
        </w:rPr>
        <w:t> How have the children been positively impacted (physically and emotionally; immediately and cumulatively)? Or are these children as safe as typical children in the community?</w:t>
      </w:r>
    </w:p>
    <w:p w14:paraId="52E60DDC" w14:textId="5EAE9A7F" w:rsidR="009F52FC" w:rsidRPr="009F52FC" w:rsidRDefault="009F52FC" w:rsidP="00412F7D">
      <w:pPr>
        <w:pStyle w:val="ListParagraph"/>
        <w:numPr>
          <w:ilvl w:val="3"/>
          <w:numId w:val="2"/>
        </w:numPr>
        <w:spacing w:before="100" w:beforeAutospacing="1" w:after="100" w:afterAutospacing="1" w:line="240" w:lineRule="auto"/>
        <w:rPr>
          <w:rFonts w:eastAsia="Times New Roman" w:cstheme="minorHAnsi"/>
          <w:b/>
          <w:bCs/>
          <w:kern w:val="0"/>
          <w:sz w:val="24"/>
          <w:szCs w:val="24"/>
          <w14:ligatures w14:val="none"/>
        </w:rPr>
      </w:pPr>
      <w:r w:rsidRPr="009F52FC">
        <w:rPr>
          <w:rFonts w:eastAsia="Times New Roman" w:cstheme="minorHAnsi"/>
          <w:b/>
          <w:bCs/>
          <w:kern w:val="0"/>
          <w:sz w:val="24"/>
          <w:szCs w:val="24"/>
          <w14:ligatures w14:val="none"/>
        </w:rPr>
        <w:t>Complicating Factors</w:t>
      </w:r>
    </w:p>
    <w:p w14:paraId="55915404" w14:textId="77777777" w:rsidR="009F52FC" w:rsidRDefault="009F52FC" w:rsidP="009F52FC">
      <w:pPr>
        <w:pStyle w:val="ListParagraph"/>
        <w:spacing w:before="100" w:beforeAutospacing="1" w:after="100" w:afterAutospacing="1" w:line="240" w:lineRule="auto"/>
        <w:rPr>
          <w:rFonts w:eastAsia="Times New Roman" w:cstheme="minorHAnsi"/>
          <w:kern w:val="0"/>
          <w:sz w:val="24"/>
          <w:szCs w:val="24"/>
          <w14:ligatures w14:val="none"/>
        </w:rPr>
      </w:pPr>
    </w:p>
    <w:p w14:paraId="61BF7E14" w14:textId="597DF8D2" w:rsidR="009F52FC" w:rsidRDefault="009F52FC" w:rsidP="009F52FC">
      <w:pPr>
        <w:pStyle w:val="ListParagraph"/>
        <w:spacing w:before="100" w:beforeAutospacing="1" w:after="100" w:afterAutospacing="1" w:line="240" w:lineRule="auto"/>
        <w:rPr>
          <w:rFonts w:eastAsia="Times New Roman" w:cstheme="minorHAnsi"/>
          <w:kern w:val="0"/>
          <w:sz w:val="24"/>
          <w:szCs w:val="24"/>
          <w14:ligatures w14:val="none"/>
        </w:rPr>
      </w:pPr>
      <w:r w:rsidRPr="009F52FC">
        <w:rPr>
          <w:rFonts w:eastAsia="Times New Roman" w:cstheme="minorHAnsi"/>
          <w:kern w:val="0"/>
          <w:sz w:val="24"/>
          <w:szCs w:val="24"/>
          <w14:ligatures w14:val="none"/>
        </w:rPr>
        <w:t>What barriers is this family facing that make it more challenging for them to provide safety and care for their children?</w:t>
      </w:r>
    </w:p>
    <w:p w14:paraId="41760545" w14:textId="77777777" w:rsidR="009F52FC" w:rsidRDefault="009F52FC" w:rsidP="009F52FC">
      <w:pPr>
        <w:pStyle w:val="ListParagraph"/>
        <w:spacing w:before="100" w:beforeAutospacing="1" w:after="100" w:afterAutospacing="1" w:line="240" w:lineRule="auto"/>
        <w:rPr>
          <w:rFonts w:eastAsia="Times New Roman" w:cstheme="minorHAnsi"/>
          <w:kern w:val="0"/>
          <w:sz w:val="24"/>
          <w:szCs w:val="24"/>
          <w14:ligatures w14:val="none"/>
        </w:rPr>
      </w:pPr>
    </w:p>
    <w:p w14:paraId="30F51A23" w14:textId="09BF9EA2" w:rsidR="009F52FC" w:rsidRPr="009F52FC" w:rsidRDefault="009F52FC" w:rsidP="00412F7D">
      <w:pPr>
        <w:pStyle w:val="ListParagraph"/>
        <w:numPr>
          <w:ilvl w:val="3"/>
          <w:numId w:val="2"/>
        </w:numPr>
        <w:spacing w:after="0" w:line="240" w:lineRule="auto"/>
        <w:rPr>
          <w:b/>
          <w:bCs/>
          <w:sz w:val="24"/>
          <w:szCs w:val="24"/>
        </w:rPr>
      </w:pPr>
      <w:r w:rsidRPr="009F52FC">
        <w:rPr>
          <w:b/>
          <w:bCs/>
          <w:sz w:val="24"/>
          <w:szCs w:val="24"/>
        </w:rPr>
        <w:t>Community or Natural Resources</w:t>
      </w:r>
    </w:p>
    <w:p w14:paraId="45F88D40" w14:textId="77777777" w:rsidR="009F52FC" w:rsidRPr="009F52FC" w:rsidRDefault="009F52FC" w:rsidP="009F52FC">
      <w:pPr>
        <w:spacing w:after="0" w:line="240" w:lineRule="auto"/>
        <w:ind w:left="720"/>
        <w:rPr>
          <w:sz w:val="24"/>
          <w:szCs w:val="24"/>
        </w:rPr>
      </w:pPr>
    </w:p>
    <w:p w14:paraId="6B4FB69A" w14:textId="77777777" w:rsidR="009F52FC" w:rsidRPr="009F52FC" w:rsidRDefault="009F52FC" w:rsidP="000B5BDC">
      <w:pPr>
        <w:pStyle w:val="ListParagraph"/>
        <w:numPr>
          <w:ilvl w:val="0"/>
          <w:numId w:val="80"/>
        </w:numPr>
        <w:spacing w:after="0" w:line="240" w:lineRule="auto"/>
        <w:ind w:left="1440"/>
        <w:rPr>
          <w:sz w:val="24"/>
          <w:szCs w:val="24"/>
        </w:rPr>
      </w:pPr>
      <w:r w:rsidRPr="009F52FC">
        <w:rPr>
          <w:sz w:val="24"/>
          <w:szCs w:val="24"/>
        </w:rPr>
        <w:t>Natural Resources: Who or what does this family have around them that might help maintain the child’s(ren’s) safety?  Who are the strongest connections for this family and their children?</w:t>
      </w:r>
    </w:p>
    <w:p w14:paraId="6C1D106D" w14:textId="77777777" w:rsidR="009F52FC" w:rsidRPr="009F52FC" w:rsidRDefault="009F52FC" w:rsidP="000B5BDC">
      <w:pPr>
        <w:pStyle w:val="ListParagraph"/>
        <w:numPr>
          <w:ilvl w:val="0"/>
          <w:numId w:val="80"/>
        </w:numPr>
        <w:spacing w:after="0" w:line="240" w:lineRule="auto"/>
        <w:ind w:left="1440"/>
        <w:rPr>
          <w:sz w:val="24"/>
          <w:szCs w:val="24"/>
        </w:rPr>
      </w:pPr>
      <w:r w:rsidRPr="009F52FC">
        <w:rPr>
          <w:sz w:val="24"/>
          <w:szCs w:val="24"/>
        </w:rPr>
        <w:t>What community resources does the family have around them that might help maintain the child’s(ren’s) safety?</w:t>
      </w:r>
    </w:p>
    <w:p w14:paraId="320C27C0" w14:textId="77777777" w:rsidR="009F52FC" w:rsidRPr="009F52FC" w:rsidRDefault="009F52FC" w:rsidP="000B5BDC">
      <w:pPr>
        <w:pStyle w:val="ListParagraph"/>
        <w:numPr>
          <w:ilvl w:val="0"/>
          <w:numId w:val="80"/>
        </w:numPr>
        <w:spacing w:after="0" w:line="240" w:lineRule="auto"/>
        <w:ind w:left="1440"/>
        <w:rPr>
          <w:sz w:val="24"/>
          <w:szCs w:val="24"/>
        </w:rPr>
      </w:pPr>
      <w:r w:rsidRPr="009F52FC">
        <w:rPr>
          <w:sz w:val="24"/>
          <w:szCs w:val="24"/>
        </w:rPr>
        <w:t>What is the reporter’s ability or willingness to connect or provide the family with resources?</w:t>
      </w:r>
    </w:p>
    <w:p w14:paraId="175DB7DC" w14:textId="77777777" w:rsidR="009F52FC" w:rsidRDefault="009F52FC" w:rsidP="000B5BDC">
      <w:pPr>
        <w:pStyle w:val="ListParagraph"/>
        <w:numPr>
          <w:ilvl w:val="0"/>
          <w:numId w:val="80"/>
        </w:numPr>
        <w:spacing w:after="0" w:line="240" w:lineRule="auto"/>
        <w:ind w:left="1440"/>
        <w:rPr>
          <w:sz w:val="24"/>
          <w:szCs w:val="24"/>
        </w:rPr>
      </w:pPr>
      <w:r w:rsidRPr="009F52FC">
        <w:rPr>
          <w:sz w:val="24"/>
          <w:szCs w:val="24"/>
        </w:rPr>
        <w:t>What is the caregiver aware of or what is their ability to seek out resources on their own?</w:t>
      </w:r>
    </w:p>
    <w:p w14:paraId="03FD2808" w14:textId="77777777" w:rsidR="009F52FC" w:rsidRPr="009F52FC" w:rsidRDefault="009F52FC" w:rsidP="009F52FC">
      <w:pPr>
        <w:pStyle w:val="ListParagraph"/>
        <w:spacing w:after="0" w:line="240" w:lineRule="auto"/>
        <w:ind w:left="1440"/>
        <w:rPr>
          <w:sz w:val="24"/>
          <w:szCs w:val="24"/>
        </w:rPr>
      </w:pPr>
    </w:p>
    <w:p w14:paraId="01E7632C" w14:textId="4F758287" w:rsidR="009F52FC" w:rsidRPr="009F52FC" w:rsidRDefault="009F52FC" w:rsidP="00412F7D">
      <w:pPr>
        <w:pStyle w:val="Default"/>
        <w:numPr>
          <w:ilvl w:val="3"/>
          <w:numId w:val="2"/>
        </w:numPr>
        <w:rPr>
          <w:rFonts w:asciiTheme="minorHAnsi" w:hAnsiTheme="minorHAnsi" w:cstheme="minorHAnsi"/>
          <w:b/>
          <w:bCs/>
        </w:rPr>
      </w:pPr>
      <w:r w:rsidRPr="009F52FC">
        <w:rPr>
          <w:rFonts w:asciiTheme="minorHAnsi" w:hAnsiTheme="minorHAnsi" w:cstheme="minorHAnsi"/>
          <w:b/>
          <w:bCs/>
        </w:rPr>
        <w:t xml:space="preserve"> Worst Realistic Fear</w:t>
      </w:r>
    </w:p>
    <w:p w14:paraId="24D44802" w14:textId="77777777" w:rsidR="009F52FC" w:rsidRPr="009F52FC" w:rsidRDefault="009F52FC" w:rsidP="009F52FC">
      <w:pPr>
        <w:pStyle w:val="Default"/>
        <w:ind w:left="720"/>
        <w:rPr>
          <w:rFonts w:asciiTheme="minorHAnsi" w:hAnsiTheme="minorHAnsi" w:cstheme="minorHAnsi"/>
        </w:rPr>
      </w:pPr>
    </w:p>
    <w:p w14:paraId="7EDB30F8" w14:textId="77777777" w:rsidR="009F52FC" w:rsidRPr="009F52FC" w:rsidRDefault="009F52FC" w:rsidP="009F52FC">
      <w:pPr>
        <w:pStyle w:val="Default"/>
        <w:ind w:left="720"/>
        <w:rPr>
          <w:rFonts w:asciiTheme="minorHAnsi" w:hAnsiTheme="minorHAnsi" w:cstheme="minorHAnsi"/>
        </w:rPr>
      </w:pPr>
      <w:r w:rsidRPr="009F52FC">
        <w:rPr>
          <w:rFonts w:asciiTheme="minorHAnsi" w:hAnsiTheme="minorHAnsi" w:cstheme="minorHAnsi"/>
        </w:rPr>
        <w:t>Based on what you know so far, what is the worst realistic thing likely to happen to the child if nothing changes?</w:t>
      </w:r>
    </w:p>
    <w:p w14:paraId="14451EB7" w14:textId="77777777" w:rsidR="009F52FC" w:rsidRPr="009F52FC" w:rsidRDefault="009F52FC" w:rsidP="009F52FC">
      <w:pPr>
        <w:pStyle w:val="Default"/>
        <w:rPr>
          <w:rFonts w:asciiTheme="minorHAnsi" w:hAnsiTheme="minorHAnsi" w:cstheme="minorHAnsi"/>
          <w:b/>
          <w:bCs/>
        </w:rPr>
      </w:pPr>
    </w:p>
    <w:p w14:paraId="00D5FFD8" w14:textId="55DDCB31" w:rsidR="009F52FC" w:rsidRPr="009F52FC" w:rsidRDefault="009F52FC" w:rsidP="00412F7D">
      <w:pPr>
        <w:pStyle w:val="Default"/>
        <w:numPr>
          <w:ilvl w:val="3"/>
          <w:numId w:val="2"/>
        </w:numPr>
        <w:rPr>
          <w:rFonts w:asciiTheme="minorHAnsi" w:hAnsiTheme="minorHAnsi" w:cstheme="minorHAnsi"/>
          <w:b/>
          <w:bCs/>
        </w:rPr>
      </w:pPr>
      <w:r w:rsidRPr="009F52FC">
        <w:rPr>
          <w:rFonts w:asciiTheme="minorHAnsi" w:hAnsiTheme="minorHAnsi" w:cstheme="minorHAnsi"/>
          <w:b/>
          <w:bCs/>
        </w:rPr>
        <w:t>Safe Enough</w:t>
      </w:r>
    </w:p>
    <w:p w14:paraId="2CC4C043" w14:textId="77777777" w:rsidR="009F52FC" w:rsidRPr="009F52FC" w:rsidRDefault="009F52FC" w:rsidP="009F52FC">
      <w:pPr>
        <w:pStyle w:val="Default"/>
        <w:ind w:left="720"/>
        <w:rPr>
          <w:rFonts w:asciiTheme="minorHAnsi" w:hAnsiTheme="minorHAnsi" w:cstheme="minorHAnsi"/>
        </w:rPr>
      </w:pPr>
    </w:p>
    <w:p w14:paraId="7BF3C9DF" w14:textId="1CBA0475" w:rsidR="009F52FC" w:rsidRPr="00F60EB7" w:rsidRDefault="009F52FC" w:rsidP="00F60EB7">
      <w:pPr>
        <w:pStyle w:val="Default"/>
        <w:ind w:left="720"/>
        <w:rPr>
          <w:rFonts w:asciiTheme="minorHAnsi" w:hAnsiTheme="minorHAnsi" w:cstheme="minorHAnsi"/>
        </w:rPr>
      </w:pPr>
      <w:r w:rsidRPr="009F52FC">
        <w:rPr>
          <w:rFonts w:asciiTheme="minorHAnsi" w:hAnsiTheme="minorHAnsi" w:cstheme="minorHAnsi"/>
        </w:rPr>
        <w:t>What would need to change for you to be confident the child/ren will be as safe as typical children in the community?</w:t>
      </w:r>
    </w:p>
    <w:p w14:paraId="608F7D38" w14:textId="77777777" w:rsidR="009F52FC" w:rsidRPr="00D96F42" w:rsidRDefault="009F52FC" w:rsidP="009F52FC">
      <w:pPr>
        <w:spacing w:after="0" w:line="240" w:lineRule="auto"/>
        <w:ind w:left="720"/>
        <w:rPr>
          <w:rFonts w:cstheme="minorHAnsi"/>
          <w:sz w:val="24"/>
          <w:szCs w:val="24"/>
          <w:highlight w:val="yellow"/>
        </w:rPr>
      </w:pPr>
    </w:p>
    <w:p w14:paraId="7BC3A694" w14:textId="5AC857C9" w:rsidR="009F52FC" w:rsidRPr="009F52FC" w:rsidRDefault="009F52FC" w:rsidP="00412F7D">
      <w:pPr>
        <w:pStyle w:val="ListParagraph"/>
        <w:numPr>
          <w:ilvl w:val="3"/>
          <w:numId w:val="2"/>
        </w:numPr>
        <w:spacing w:after="0" w:line="240" w:lineRule="auto"/>
        <w:rPr>
          <w:b/>
          <w:bCs/>
          <w:sz w:val="24"/>
          <w:szCs w:val="24"/>
          <w14:ligatures w14:val="none"/>
        </w:rPr>
      </w:pPr>
      <w:r w:rsidRPr="009F52FC">
        <w:rPr>
          <w:b/>
          <w:bCs/>
          <w:sz w:val="24"/>
          <w:szCs w:val="24"/>
          <w14:ligatures w14:val="none"/>
        </w:rPr>
        <w:t>Lasting Safety and Well-being Scale</w:t>
      </w:r>
    </w:p>
    <w:p w14:paraId="1BDA88C9" w14:textId="77777777" w:rsidR="009F52FC" w:rsidRPr="009F52FC" w:rsidRDefault="009F52FC" w:rsidP="009F52FC">
      <w:pPr>
        <w:spacing w:after="0" w:line="240" w:lineRule="auto"/>
        <w:ind w:left="720"/>
        <w:rPr>
          <w:sz w:val="24"/>
          <w:szCs w:val="24"/>
          <w14:ligatures w14:val="none"/>
        </w:rPr>
      </w:pPr>
    </w:p>
    <w:p w14:paraId="29BE34CD" w14:textId="77777777" w:rsidR="009F52FC" w:rsidRDefault="009F52FC" w:rsidP="009F52FC">
      <w:pPr>
        <w:spacing w:after="0" w:line="240" w:lineRule="auto"/>
        <w:ind w:left="720"/>
        <w:rPr>
          <w:sz w:val="24"/>
          <w:szCs w:val="24"/>
          <w14:ligatures w14:val="none"/>
        </w:rPr>
      </w:pPr>
      <w:r w:rsidRPr="009F52FC">
        <w:rPr>
          <w:sz w:val="24"/>
          <w:szCs w:val="24"/>
          <w14:ligatures w14:val="none"/>
        </w:rPr>
        <w:t>Where would you rate this situation today on a scale from 0 to 10?</w:t>
      </w:r>
    </w:p>
    <w:p w14:paraId="02B08DE1" w14:textId="77777777" w:rsidR="009F52FC" w:rsidRPr="009F52FC" w:rsidRDefault="009F52FC" w:rsidP="009F52FC">
      <w:pPr>
        <w:spacing w:after="0" w:line="240" w:lineRule="auto"/>
        <w:ind w:left="720"/>
        <w:rPr>
          <w:sz w:val="24"/>
          <w:szCs w:val="24"/>
          <w14:ligatures w14:val="none"/>
        </w:rPr>
      </w:pPr>
    </w:p>
    <w:p w14:paraId="00FC75A4" w14:textId="77777777" w:rsidR="009F52FC" w:rsidRPr="009F52FC" w:rsidRDefault="009F52FC" w:rsidP="000B5BDC">
      <w:pPr>
        <w:pStyle w:val="ListParagraph"/>
        <w:numPr>
          <w:ilvl w:val="0"/>
          <w:numId w:val="81"/>
        </w:numPr>
        <w:spacing w:after="0" w:line="240" w:lineRule="auto"/>
        <w:ind w:left="1260"/>
        <w:rPr>
          <w:sz w:val="24"/>
          <w:szCs w:val="24"/>
          <w14:ligatures w14:val="none"/>
        </w:rPr>
      </w:pPr>
      <w:r w:rsidRPr="009F52FC">
        <w:rPr>
          <w:sz w:val="24"/>
          <w:szCs w:val="24"/>
          <w14:ligatures w14:val="none"/>
        </w:rPr>
        <w:t>10 is the worries for this family are no more serious than for a typical family in our community and everyone is confident the kids will grow up safe enough and well enough in their current situation without CPS involvement.</w:t>
      </w:r>
    </w:p>
    <w:p w14:paraId="7039CDE5" w14:textId="77777777" w:rsidR="009F52FC" w:rsidRDefault="009F52FC" w:rsidP="000B5BDC">
      <w:pPr>
        <w:pStyle w:val="ListParagraph"/>
        <w:numPr>
          <w:ilvl w:val="0"/>
          <w:numId w:val="81"/>
        </w:numPr>
        <w:spacing w:after="0" w:line="240" w:lineRule="auto"/>
        <w:ind w:left="1260"/>
        <w:rPr>
          <w:sz w:val="24"/>
          <w:szCs w:val="24"/>
          <w14:ligatures w14:val="none"/>
        </w:rPr>
      </w:pPr>
      <w:r w:rsidRPr="009F52FC">
        <w:rPr>
          <w:sz w:val="24"/>
          <w:szCs w:val="24"/>
          <w14:ligatures w14:val="none"/>
        </w:rPr>
        <w:t>0 is things are so bad for these children that everyone is really worried they are likely to be hurt or suffer lasting/serious negative effects if something doesn’t change.</w:t>
      </w:r>
    </w:p>
    <w:p w14:paraId="5AACDD77" w14:textId="77777777" w:rsidR="00D41E3A" w:rsidRPr="009F52FC" w:rsidRDefault="00D41E3A" w:rsidP="00D41E3A">
      <w:pPr>
        <w:pStyle w:val="ListParagraph"/>
        <w:spacing w:after="0" w:line="240" w:lineRule="auto"/>
        <w:ind w:left="1260"/>
        <w:rPr>
          <w:sz w:val="24"/>
          <w:szCs w:val="24"/>
          <w14:ligatures w14:val="none"/>
        </w:rPr>
      </w:pPr>
    </w:p>
    <w:p w14:paraId="5A929CC8" w14:textId="74AD6AF0" w:rsidR="00B51A59" w:rsidRPr="00B232DE" w:rsidRDefault="00AE1467" w:rsidP="005928B2">
      <w:pPr>
        <w:pStyle w:val="Heading3"/>
        <w:ind w:left="90"/>
        <w:rPr>
          <w:rFonts w:asciiTheme="minorHAnsi" w:eastAsiaTheme="minorEastAsia" w:hAnsiTheme="minorHAnsi" w:cstheme="minorHAnsi"/>
          <w:b/>
          <w:bCs/>
          <w:sz w:val="32"/>
          <w:szCs w:val="32"/>
        </w:rPr>
      </w:pPr>
      <w:bookmarkStart w:id="97" w:name="_Toc178337600"/>
      <w:bookmarkEnd w:id="96"/>
      <w:r>
        <w:rPr>
          <w:rFonts w:asciiTheme="minorHAnsi" w:eastAsiaTheme="minorEastAsia" w:hAnsiTheme="minorHAnsi" w:cstheme="minorHAnsi"/>
          <w:b/>
          <w:bCs/>
          <w:sz w:val="32"/>
          <w:szCs w:val="32"/>
        </w:rPr>
        <w:t>E</w:t>
      </w:r>
      <w:r w:rsidR="005928B2">
        <w:rPr>
          <w:rFonts w:asciiTheme="minorHAnsi" w:eastAsiaTheme="minorEastAsia" w:hAnsiTheme="minorHAnsi" w:cstheme="minorHAnsi"/>
          <w:b/>
          <w:bCs/>
          <w:sz w:val="32"/>
          <w:szCs w:val="32"/>
        </w:rPr>
        <w:t>.</w:t>
      </w:r>
      <w:r w:rsidR="004E203B">
        <w:rPr>
          <w:rFonts w:asciiTheme="minorHAnsi" w:eastAsiaTheme="minorEastAsia" w:hAnsiTheme="minorHAnsi" w:cstheme="minorHAnsi"/>
          <w:b/>
          <w:bCs/>
          <w:sz w:val="32"/>
          <w:szCs w:val="32"/>
        </w:rPr>
        <w:t xml:space="preserve"> </w:t>
      </w:r>
      <w:r w:rsidR="009250C0" w:rsidRPr="00B232DE">
        <w:rPr>
          <w:rFonts w:asciiTheme="minorHAnsi" w:eastAsiaTheme="minorEastAsia" w:hAnsiTheme="minorHAnsi" w:cstheme="minorHAnsi"/>
          <w:b/>
          <w:bCs/>
          <w:sz w:val="32"/>
          <w:szCs w:val="32"/>
        </w:rPr>
        <w:t>ASSESSMENT DECISION</w:t>
      </w:r>
      <w:bookmarkEnd w:id="97"/>
    </w:p>
    <w:p w14:paraId="1807CEB5" w14:textId="77777777" w:rsidR="003D1066" w:rsidRDefault="003D1066" w:rsidP="002E5CBE">
      <w:pPr>
        <w:spacing w:after="0" w:line="240" w:lineRule="auto"/>
        <w:rPr>
          <w:rFonts w:eastAsiaTheme="minorEastAsia" w:cstheme="minorHAnsi"/>
          <w:b/>
          <w:bCs/>
          <w:color w:val="2E74B5" w:themeColor="accent5" w:themeShade="BF"/>
          <w:sz w:val="24"/>
          <w:szCs w:val="24"/>
        </w:rPr>
      </w:pPr>
    </w:p>
    <w:p w14:paraId="3E46734F" w14:textId="77777777" w:rsidR="00E9439B" w:rsidRPr="005E39CA" w:rsidRDefault="00E9439B" w:rsidP="00E9439B">
      <w:pPr>
        <w:spacing w:after="0" w:line="240" w:lineRule="auto"/>
        <w:rPr>
          <w:rFonts w:cstheme="minorHAnsi"/>
          <w:i/>
          <w:iCs/>
          <w:sz w:val="24"/>
          <w:szCs w:val="24"/>
        </w:rPr>
      </w:pPr>
      <w:r w:rsidRPr="005E39CA">
        <w:rPr>
          <w:rFonts w:cstheme="minorHAnsi"/>
          <w:i/>
          <w:iCs/>
          <w:sz w:val="24"/>
          <w:szCs w:val="24"/>
        </w:rPr>
        <w:t xml:space="preserve">Worker override to </w:t>
      </w:r>
      <w:r>
        <w:rPr>
          <w:rFonts w:cstheme="minorHAnsi"/>
          <w:i/>
          <w:iCs/>
          <w:sz w:val="24"/>
          <w:szCs w:val="24"/>
        </w:rPr>
        <w:t>not assign for further assessment.</w:t>
      </w:r>
    </w:p>
    <w:p w14:paraId="3AE85C2A" w14:textId="77777777" w:rsidR="005E562D" w:rsidRPr="005E39CA" w:rsidRDefault="005E562D" w:rsidP="005E562D">
      <w:pPr>
        <w:spacing w:after="0" w:line="240" w:lineRule="auto"/>
        <w:rPr>
          <w:rFonts w:cstheme="minorHAnsi"/>
          <w:i/>
          <w:iCs/>
          <w:sz w:val="24"/>
          <w:szCs w:val="24"/>
        </w:rPr>
      </w:pPr>
    </w:p>
    <w:p w14:paraId="7F248807" w14:textId="042C92D3" w:rsidR="005E562D" w:rsidRPr="003668D7" w:rsidRDefault="003668D7" w:rsidP="005E562D">
      <w:pPr>
        <w:spacing w:after="0" w:line="240" w:lineRule="auto"/>
        <w:contextualSpacing/>
        <w:rPr>
          <w:rFonts w:cstheme="minorHAnsi"/>
          <w:b/>
          <w:bCs/>
          <w:i/>
          <w:iCs/>
          <w:color w:val="000000" w:themeColor="text1"/>
          <w:sz w:val="24"/>
          <w:szCs w:val="24"/>
        </w:rPr>
      </w:pPr>
      <w:r w:rsidRPr="003668D7">
        <w:rPr>
          <w:rFonts w:cstheme="minorHAnsi"/>
          <w:b/>
          <w:bCs/>
          <w:i/>
          <w:iCs/>
          <w:color w:val="000000" w:themeColor="text1"/>
          <w:sz w:val="24"/>
          <w:szCs w:val="24"/>
        </w:rPr>
        <w:t>1.</w:t>
      </w:r>
      <w:r w:rsidRPr="003668D7">
        <w:rPr>
          <w:rFonts w:cstheme="minorHAnsi"/>
          <w:i/>
          <w:iCs/>
          <w:color w:val="000000" w:themeColor="text1"/>
          <w:sz w:val="24"/>
          <w:szCs w:val="24"/>
        </w:rPr>
        <w:t xml:space="preserve"> </w:t>
      </w:r>
      <w:r w:rsidR="005E562D" w:rsidRPr="003668D7">
        <w:rPr>
          <w:rFonts w:cstheme="minorHAnsi"/>
          <w:b/>
          <w:bCs/>
          <w:i/>
          <w:iCs/>
          <w:color w:val="000000" w:themeColor="text1"/>
          <w:sz w:val="24"/>
          <w:szCs w:val="24"/>
        </w:rPr>
        <w:t>Person causing harm is non-family/unregulated caregiver, AND law enforcement is investigating.</w:t>
      </w:r>
    </w:p>
    <w:p w14:paraId="69011433" w14:textId="66ED5A2F" w:rsidR="005E562D" w:rsidRDefault="005E562D" w:rsidP="005E562D">
      <w:pPr>
        <w:spacing w:after="0" w:line="240" w:lineRule="auto"/>
        <w:contextualSpacing/>
        <w:rPr>
          <w:sz w:val="24"/>
          <w:szCs w:val="24"/>
        </w:rPr>
      </w:pPr>
      <w:r w:rsidRPr="005E562D">
        <w:rPr>
          <w:rFonts w:cstheme="minorHAnsi"/>
          <w:i/>
          <w:iCs/>
          <w:noProof/>
          <w:sz w:val="24"/>
          <w:szCs w:val="24"/>
        </w:rPr>
        <mc:AlternateContent>
          <mc:Choice Requires="wps">
            <w:drawing>
              <wp:anchor distT="45720" distB="45720" distL="114300" distR="114300" simplePos="0" relativeHeight="251677696" behindDoc="0" locked="0" layoutInCell="1" allowOverlap="1" wp14:anchorId="12D3F800" wp14:editId="230252E9">
                <wp:simplePos x="0" y="0"/>
                <wp:positionH relativeFrom="margin">
                  <wp:align>right</wp:align>
                </wp:positionH>
                <wp:positionV relativeFrom="paragraph">
                  <wp:posOffset>627380</wp:posOffset>
                </wp:positionV>
                <wp:extent cx="6822440" cy="810260"/>
                <wp:effectExtent l="0" t="0" r="1651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810260"/>
                        </a:xfrm>
                        <a:prstGeom prst="rect">
                          <a:avLst/>
                        </a:prstGeom>
                        <a:solidFill>
                          <a:srgbClr val="FFFFFF"/>
                        </a:solidFill>
                        <a:ln w="9525">
                          <a:solidFill>
                            <a:srgbClr val="000000"/>
                          </a:solidFill>
                          <a:miter lim="800000"/>
                          <a:headEnd/>
                          <a:tailEnd/>
                        </a:ln>
                      </wps:spPr>
                      <wps:txbx>
                        <w:txbxContent>
                          <w:p w14:paraId="4737C156" w14:textId="5B532B6D" w:rsidR="00C337B7" w:rsidRDefault="00C337B7" w:rsidP="00C337B7">
                            <w:pPr>
                              <w:spacing w:after="0" w:line="240" w:lineRule="auto"/>
                              <w:rPr>
                                <w:b/>
                                <w:bCs/>
                              </w:rPr>
                            </w:pPr>
                            <w:r w:rsidRPr="005E562D">
                              <w:rPr>
                                <w:b/>
                                <w:bCs/>
                              </w:rPr>
                              <w:t>PRACTICE GUIDANCE</w:t>
                            </w:r>
                          </w:p>
                          <w:p w14:paraId="03CAEEE2" w14:textId="263B2CF0" w:rsidR="005E562D" w:rsidRDefault="005E562D" w:rsidP="00C337B7">
                            <w:pPr>
                              <w:spacing w:after="0" w:line="240" w:lineRule="auto"/>
                            </w:pPr>
                            <w:r>
                              <w:t>Note the law enforcement departments and officer’s nam</w:t>
                            </w:r>
                            <w:r w:rsidRPr="00D261E5">
                              <w:t>e</w:t>
                            </w:r>
                            <w:r w:rsidR="00D261E5" w:rsidRPr="00D261E5">
                              <w:rPr>
                                <w:sz w:val="20"/>
                              </w:rPr>
                              <w:t xml:space="preserve"> </w:t>
                            </w:r>
                            <w:r w:rsidR="00D261E5" w:rsidRPr="00D261E5">
                              <w:t>in the basis</w:t>
                            </w:r>
                            <w:r w:rsidRPr="00D261E5">
                              <w:t>.</w:t>
                            </w:r>
                            <w:r>
                              <w:t xml:space="preserve">  The report will be not assigned for abuse and neglect.  The report MAY be forwarded to a region </w:t>
                            </w:r>
                            <w:bookmarkStart w:id="98" w:name="_Hlk161756851"/>
                            <w:r>
                              <w:t xml:space="preserve">for a courtesy interview </w:t>
                            </w:r>
                            <w:bookmarkEnd w:id="98"/>
                            <w:r>
                              <w:t>to assist law enforcement if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3F800" id="_x0000_s1057" type="#_x0000_t202" style="position:absolute;margin-left:486pt;margin-top:49.4pt;width:537.2pt;height:63.8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">
                <v:textbox>
                  <w:txbxContent>
                    <w:p w14:paraId="4737C156" w14:textId="5B532B6D" w:rsidR="00C337B7" w:rsidRDefault="00C337B7" w:rsidP="00C337B7">
                      <w:pPr>
                        <w:spacing w:after="0" w:line="240" w:lineRule="auto"/>
                        <w:rPr>
                          <w:b/>
                          <w:bCs/>
                        </w:rPr>
                      </w:pPr>
                      <w:r w:rsidRPr="005E562D">
                        <w:rPr>
                          <w:b/>
                          <w:bCs/>
                        </w:rPr>
                        <w:t>PRACTICE GUIDANCE</w:t>
                      </w:r>
                    </w:p>
                    <w:p w14:paraId="03CAEEE2" w14:textId="263B2CF0" w:rsidR="005E562D" w:rsidRDefault="005E562D" w:rsidP="00C337B7">
                      <w:pPr>
                        <w:spacing w:after="0" w:line="240" w:lineRule="auto"/>
                      </w:pPr>
                      <w:r>
                        <w:t>Note the law enforcement departments and officer’s nam</w:t>
                      </w:r>
                      <w:r w:rsidRPr="00D261E5">
                        <w:t>e</w:t>
                      </w:r>
                      <w:r w:rsidR="00D261E5" w:rsidRPr="00D261E5">
                        <w:rPr>
                          <w:sz w:val="20"/>
                        </w:rPr>
                        <w:t xml:space="preserve"> </w:t>
                      </w:r>
                      <w:r w:rsidR="00D261E5" w:rsidRPr="00D261E5">
                        <w:t>in the basis</w:t>
                      </w:r>
                      <w:r w:rsidRPr="00D261E5">
                        <w:t>.</w:t>
                      </w:r>
                      <w:r>
                        <w:t xml:space="preserve">  The report will be not assigned for abuse and neglect.  The report MAY be forwarded to a region </w:t>
                      </w:r>
                      <w:bookmarkStart w:id="107" w:name="_Hlk161756851"/>
                      <w:r>
                        <w:t xml:space="preserve">for a courtesy interview </w:t>
                      </w:r>
                      <w:bookmarkEnd w:id="107"/>
                      <w:r>
                        <w:t>to assist law enforcement if requested.</w:t>
                      </w:r>
                    </w:p>
                  </w:txbxContent>
                </v:textbox>
                <w10:wrap type="square" anchorx="margin"/>
              </v:shape>
            </w:pict>
          </mc:Fallback>
        </mc:AlternateContent>
      </w:r>
      <w:r w:rsidRPr="005E562D">
        <w:rPr>
          <w:sz w:val="24"/>
          <w:szCs w:val="24"/>
        </w:rPr>
        <w:t xml:space="preserve">All abuse or neglect types </w:t>
      </w:r>
      <w:r w:rsidR="00EC049E">
        <w:rPr>
          <w:sz w:val="24"/>
          <w:szCs w:val="24"/>
        </w:rPr>
        <w:t>identified</w:t>
      </w:r>
      <w:r w:rsidRPr="005E562D">
        <w:rPr>
          <w:sz w:val="24"/>
          <w:szCs w:val="24"/>
        </w:rPr>
        <w:t xml:space="preserve"> have a person causing harm who is not a household member. The worker notified law enforcement, and law enforcement confirms that they will investigate the concern and do not require DCF assistance.</w:t>
      </w:r>
    </w:p>
    <w:p w14:paraId="699D0CAA" w14:textId="1C85EC17" w:rsidR="005E562D" w:rsidRPr="003668D7" w:rsidRDefault="005E562D" w:rsidP="005E562D">
      <w:pPr>
        <w:spacing w:after="0" w:line="240" w:lineRule="auto"/>
        <w:contextualSpacing/>
        <w:rPr>
          <w:rFonts w:cstheme="minorHAnsi"/>
          <w:b/>
          <w:bCs/>
          <w:i/>
          <w:iCs/>
          <w:color w:val="000000" w:themeColor="text1"/>
          <w:sz w:val="24"/>
          <w:szCs w:val="24"/>
        </w:rPr>
      </w:pPr>
    </w:p>
    <w:p w14:paraId="37836D67" w14:textId="4013B381" w:rsidR="005E562D" w:rsidRPr="003668D7" w:rsidRDefault="003668D7" w:rsidP="005E562D">
      <w:pPr>
        <w:spacing w:after="0" w:line="240" w:lineRule="auto"/>
        <w:contextualSpacing/>
        <w:rPr>
          <w:rFonts w:cstheme="minorHAnsi"/>
          <w:b/>
          <w:bCs/>
          <w:i/>
          <w:iCs/>
          <w:color w:val="000000" w:themeColor="text1"/>
          <w:sz w:val="24"/>
          <w:szCs w:val="24"/>
        </w:rPr>
      </w:pPr>
      <w:r w:rsidRPr="003668D7">
        <w:rPr>
          <w:rFonts w:cstheme="minorHAnsi"/>
          <w:b/>
          <w:bCs/>
          <w:i/>
          <w:iCs/>
          <w:color w:val="000000" w:themeColor="text1"/>
          <w:sz w:val="24"/>
          <w:szCs w:val="24"/>
        </w:rPr>
        <w:t xml:space="preserve">2. </w:t>
      </w:r>
      <w:r w:rsidR="005E562D" w:rsidRPr="003668D7">
        <w:rPr>
          <w:rFonts w:cstheme="minorHAnsi"/>
          <w:b/>
          <w:bCs/>
          <w:i/>
          <w:iCs/>
          <w:color w:val="000000" w:themeColor="text1"/>
          <w:sz w:val="24"/>
          <w:szCs w:val="24"/>
        </w:rPr>
        <w:t xml:space="preserve">An </w:t>
      </w:r>
      <w:r w:rsidR="0042003C" w:rsidRPr="003668D7">
        <w:rPr>
          <w:rFonts w:cstheme="minorHAnsi"/>
          <w:b/>
          <w:bCs/>
          <w:i/>
          <w:iCs/>
          <w:color w:val="000000" w:themeColor="text1"/>
          <w:sz w:val="24"/>
          <w:szCs w:val="24"/>
        </w:rPr>
        <w:t>e</w:t>
      </w:r>
      <w:r w:rsidR="005E562D" w:rsidRPr="003668D7">
        <w:rPr>
          <w:rFonts w:cstheme="minorHAnsi"/>
          <w:b/>
          <w:bCs/>
          <w:i/>
          <w:iCs/>
          <w:color w:val="000000" w:themeColor="text1"/>
          <w:sz w:val="24"/>
          <w:szCs w:val="24"/>
        </w:rPr>
        <w:t>mployee of DCF or KDADS is person causing harm, or employee’s child is a reported victim.</w:t>
      </w:r>
    </w:p>
    <w:p w14:paraId="34E89675" w14:textId="3A76AC75" w:rsidR="005E562D" w:rsidRPr="005E562D" w:rsidRDefault="005E562D" w:rsidP="005E562D">
      <w:pPr>
        <w:spacing w:after="0" w:line="240" w:lineRule="auto"/>
        <w:contextualSpacing/>
        <w:rPr>
          <w:sz w:val="24"/>
          <w:szCs w:val="24"/>
        </w:rPr>
      </w:pPr>
      <w:r w:rsidRPr="005E562D">
        <w:rPr>
          <w:sz w:val="24"/>
          <w:szCs w:val="24"/>
        </w:rPr>
        <w:t xml:space="preserve">All abuse or neglect types </w:t>
      </w:r>
      <w:r w:rsidR="00D57DB9">
        <w:rPr>
          <w:sz w:val="24"/>
          <w:szCs w:val="24"/>
        </w:rPr>
        <w:t xml:space="preserve">identified </w:t>
      </w:r>
      <w:r w:rsidRPr="005E562D">
        <w:rPr>
          <w:sz w:val="24"/>
          <w:szCs w:val="24"/>
        </w:rPr>
        <w:t>have a person causing harm who is an employee of DCF or KDAD; OR an employee of DCF or KDAD is the parent of any reported victim.</w:t>
      </w:r>
    </w:p>
    <w:p w14:paraId="6E77BE9B" w14:textId="77777777" w:rsidR="005E562D" w:rsidRDefault="005E562D" w:rsidP="005E562D">
      <w:pPr>
        <w:spacing w:after="0" w:line="240" w:lineRule="auto"/>
        <w:contextualSpacing/>
        <w:rPr>
          <w:rFonts w:cstheme="minorHAnsi"/>
          <w:sz w:val="24"/>
          <w:szCs w:val="24"/>
        </w:rPr>
      </w:pPr>
    </w:p>
    <w:p w14:paraId="58BBAC5C" w14:textId="5897F221" w:rsidR="00C337B7" w:rsidRPr="003668D7" w:rsidRDefault="003668D7" w:rsidP="003668D7">
      <w:pPr>
        <w:spacing w:after="0" w:line="240" w:lineRule="auto"/>
        <w:rPr>
          <w:rFonts w:cstheme="minorHAnsi"/>
          <w:b/>
          <w:bCs/>
          <w:i/>
          <w:iCs/>
          <w:color w:val="000000" w:themeColor="text1"/>
          <w:sz w:val="24"/>
          <w:szCs w:val="24"/>
        </w:rPr>
      </w:pPr>
      <w:r w:rsidRPr="003668D7">
        <w:rPr>
          <w:rFonts w:cstheme="minorHAnsi"/>
          <w:b/>
          <w:bCs/>
          <w:i/>
          <w:iCs/>
          <w:color w:val="000000" w:themeColor="text1"/>
          <w:sz w:val="24"/>
          <w:szCs w:val="24"/>
        </w:rPr>
        <w:t xml:space="preserve">3. </w:t>
      </w:r>
      <w:r w:rsidR="005E562D" w:rsidRPr="003668D7">
        <w:rPr>
          <w:rFonts w:cstheme="minorHAnsi"/>
          <w:b/>
          <w:bCs/>
          <w:i/>
          <w:iCs/>
          <w:color w:val="000000" w:themeColor="text1"/>
          <w:sz w:val="24"/>
          <w:szCs w:val="24"/>
        </w:rPr>
        <w:t>Child resides on Native American reservation, AND tribe does not request DCF assistance.</w:t>
      </w:r>
    </w:p>
    <w:p w14:paraId="7CEAAF5D" w14:textId="088A69AC" w:rsidR="00C337B7" w:rsidRDefault="005E562D" w:rsidP="005E562D">
      <w:pPr>
        <w:spacing w:after="0" w:line="240" w:lineRule="auto"/>
        <w:contextualSpacing/>
        <w:rPr>
          <w:sz w:val="24"/>
          <w:szCs w:val="24"/>
        </w:rPr>
      </w:pPr>
      <w:r w:rsidRPr="005E562D">
        <w:rPr>
          <w:sz w:val="24"/>
          <w:szCs w:val="24"/>
        </w:rPr>
        <w:t>Child resides on a reservation of one of the four Kansas tribes (Sac and Fox, Prairie Band Potawatomie, Kickapoo, or Iowa), AND tribe agrees to take the case with no further DCF assessment. Do</w:t>
      </w:r>
      <w:r w:rsidR="00D57DB9">
        <w:rPr>
          <w:sz w:val="24"/>
          <w:szCs w:val="24"/>
        </w:rPr>
        <w:t>es</w:t>
      </w:r>
      <w:r w:rsidRPr="005E562D">
        <w:rPr>
          <w:sz w:val="24"/>
          <w:szCs w:val="24"/>
        </w:rPr>
        <w:t xml:space="preserve"> not </w:t>
      </w:r>
      <w:r w:rsidR="00D57DB9">
        <w:rPr>
          <w:sz w:val="24"/>
          <w:szCs w:val="24"/>
        </w:rPr>
        <w:t>apply</w:t>
      </w:r>
      <w:r w:rsidRPr="005E562D">
        <w:rPr>
          <w:sz w:val="24"/>
          <w:szCs w:val="24"/>
        </w:rPr>
        <w:t xml:space="preserve"> for an </w:t>
      </w:r>
    </w:p>
    <w:p w14:paraId="1F1A6F09" w14:textId="1808DF4A" w:rsidR="005E562D" w:rsidRDefault="005E562D" w:rsidP="005E562D">
      <w:pPr>
        <w:spacing w:after="0" w:line="240" w:lineRule="auto"/>
        <w:contextualSpacing/>
        <w:rPr>
          <w:sz w:val="24"/>
          <w:szCs w:val="24"/>
        </w:rPr>
      </w:pPr>
      <w:r w:rsidRPr="005E562D">
        <w:rPr>
          <w:sz w:val="24"/>
          <w:szCs w:val="24"/>
        </w:rPr>
        <w:t>incident that occurred on a reservation if the child does not live on the reservation.</w:t>
      </w:r>
    </w:p>
    <w:p w14:paraId="5DCE4E1D" w14:textId="276ACFC2" w:rsidR="005E562D" w:rsidRDefault="00F60EB7" w:rsidP="005E562D">
      <w:pPr>
        <w:spacing w:after="0" w:line="240" w:lineRule="auto"/>
        <w:contextualSpacing/>
        <w:rPr>
          <w:rFonts w:cstheme="minorHAnsi"/>
          <w:i/>
          <w:iCs/>
          <w:color w:val="4472C4" w:themeColor="accent1"/>
          <w:sz w:val="24"/>
          <w:szCs w:val="24"/>
        </w:rPr>
      </w:pPr>
      <w:r w:rsidRPr="005E562D">
        <w:rPr>
          <w:rFonts w:cstheme="minorHAnsi"/>
          <w:i/>
          <w:iCs/>
          <w:noProof/>
          <w:sz w:val="24"/>
          <w:szCs w:val="24"/>
        </w:rPr>
        <w:lastRenderedPageBreak/>
        <mc:AlternateContent>
          <mc:Choice Requires="wps">
            <w:drawing>
              <wp:anchor distT="45720" distB="45720" distL="114300" distR="114300" simplePos="0" relativeHeight="251678720" behindDoc="0" locked="0" layoutInCell="1" allowOverlap="1" wp14:anchorId="7D7879AB" wp14:editId="54D30CC2">
                <wp:simplePos x="0" y="0"/>
                <wp:positionH relativeFrom="margin">
                  <wp:align>left</wp:align>
                </wp:positionH>
                <wp:positionV relativeFrom="paragraph">
                  <wp:posOffset>40792</wp:posOffset>
                </wp:positionV>
                <wp:extent cx="6831965" cy="1828800"/>
                <wp:effectExtent l="0" t="0" r="2603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1828800"/>
                        </a:xfrm>
                        <a:prstGeom prst="rect">
                          <a:avLst/>
                        </a:prstGeom>
                        <a:solidFill>
                          <a:srgbClr val="FFFFFF"/>
                        </a:solidFill>
                        <a:ln w="9525">
                          <a:solidFill>
                            <a:srgbClr val="000000"/>
                          </a:solidFill>
                          <a:miter lim="800000"/>
                          <a:headEnd/>
                          <a:tailEnd/>
                        </a:ln>
                      </wps:spPr>
                      <wps:txbx>
                        <w:txbxContent>
                          <w:p w14:paraId="37950412" w14:textId="70A260E1" w:rsidR="005E562D" w:rsidRPr="005E562D" w:rsidRDefault="00C337B7" w:rsidP="005E562D">
                            <w:pPr>
                              <w:spacing w:after="0" w:line="240" w:lineRule="auto"/>
                              <w:rPr>
                                <w:b/>
                                <w:bCs/>
                              </w:rPr>
                            </w:pPr>
                            <w:r w:rsidRPr="005E562D">
                              <w:rPr>
                                <w:b/>
                                <w:bCs/>
                              </w:rPr>
                              <w:t>PRACTICE GUIDANCE</w:t>
                            </w:r>
                          </w:p>
                          <w:p w14:paraId="736D6DF4" w14:textId="74A2ED05" w:rsidR="005E562D" w:rsidRDefault="005E562D" w:rsidP="005E562D">
                            <w:pPr>
                              <w:spacing w:after="0" w:line="240" w:lineRule="auto"/>
                            </w:pPr>
                            <w:r>
                              <w:t>When a report is assigned for abuse or neglect that involves a child who resides on the reservation of one of the four Kansas tribes*, worker will:</w:t>
                            </w:r>
                          </w:p>
                          <w:p w14:paraId="482012D7" w14:textId="29E56400" w:rsidR="005E562D" w:rsidRDefault="005E562D" w:rsidP="000B5BDC">
                            <w:pPr>
                              <w:pStyle w:val="ListParagraph"/>
                              <w:numPr>
                                <w:ilvl w:val="0"/>
                                <w:numId w:val="73"/>
                              </w:numPr>
                              <w:spacing w:after="0" w:line="240" w:lineRule="auto"/>
                              <w:ind w:left="504"/>
                            </w:pPr>
                            <w:r>
                              <w:t>Send a preliminary inquiry to the contact for the tribe.</w:t>
                            </w:r>
                          </w:p>
                          <w:p w14:paraId="117F9CD9" w14:textId="2E48F8F7" w:rsidR="005E562D" w:rsidRDefault="005E562D" w:rsidP="000B5BDC">
                            <w:pPr>
                              <w:pStyle w:val="ListParagraph"/>
                              <w:numPr>
                                <w:ilvl w:val="0"/>
                                <w:numId w:val="73"/>
                              </w:numPr>
                              <w:spacing w:after="0" w:line="240" w:lineRule="auto"/>
                              <w:ind w:left="504"/>
                            </w:pPr>
                            <w:r>
                              <w:t>Based on tribe’s response the worker will do the following.</w:t>
                            </w:r>
                          </w:p>
                          <w:p w14:paraId="67B0E308" w14:textId="05ED5E15" w:rsidR="005E562D" w:rsidRDefault="002A73C8" w:rsidP="000B5BDC">
                            <w:pPr>
                              <w:pStyle w:val="ListParagraph"/>
                              <w:numPr>
                                <w:ilvl w:val="0"/>
                                <w:numId w:val="72"/>
                              </w:numPr>
                              <w:spacing w:after="0" w:line="240" w:lineRule="auto"/>
                              <w:ind w:left="936"/>
                            </w:pPr>
                            <w:r>
                              <w:t>I</w:t>
                            </w:r>
                            <w:r w:rsidR="005E562D">
                              <w:t xml:space="preserve">f the tribe takes the case and does not request further DCF assistance, </w:t>
                            </w:r>
                            <w:r w:rsidR="00A35B9A">
                              <w:t>do not assign and</w:t>
                            </w:r>
                            <w:r w:rsidR="005E562D">
                              <w:t xml:space="preserve"> send the report to the designated tribal contact.</w:t>
                            </w:r>
                          </w:p>
                          <w:p w14:paraId="0401DA9A" w14:textId="06DCFBEC" w:rsidR="002A73C8" w:rsidRDefault="005E562D" w:rsidP="000B5BDC">
                            <w:pPr>
                              <w:pStyle w:val="ListParagraph"/>
                              <w:numPr>
                                <w:ilvl w:val="0"/>
                                <w:numId w:val="72"/>
                              </w:numPr>
                              <w:spacing w:after="0" w:line="240" w:lineRule="auto"/>
                              <w:ind w:left="936"/>
                            </w:pPr>
                            <w:r>
                              <w:t xml:space="preserve">If the tribe requests DCF assistance, </w:t>
                            </w:r>
                            <w:r w:rsidR="002A73C8">
                              <w:t>continue</w:t>
                            </w:r>
                            <w:r w:rsidR="00A35B9A">
                              <w:t xml:space="preserve"> the initial assessment.</w:t>
                            </w:r>
                          </w:p>
                          <w:p w14:paraId="6C656356" w14:textId="77777777" w:rsidR="002A73C8" w:rsidRDefault="002A73C8" w:rsidP="002A73C8">
                            <w:pPr>
                              <w:pStyle w:val="ListParagraph"/>
                              <w:spacing w:after="0" w:line="240" w:lineRule="auto"/>
                              <w:ind w:left="504"/>
                            </w:pPr>
                          </w:p>
                          <w:p w14:paraId="25B0E40D" w14:textId="4313D3EC" w:rsidR="005E562D" w:rsidRDefault="005E562D" w:rsidP="005E562D">
                            <w:pPr>
                              <w:spacing w:after="0" w:line="240" w:lineRule="auto"/>
                            </w:pPr>
                            <w:r>
                              <w:t xml:space="preserve">*If the child lives in Brown, Doniphan, or </w:t>
                            </w:r>
                            <w:r w:rsidR="00C337B7">
                              <w:t>Jackson County</w:t>
                            </w:r>
                            <w:r>
                              <w:t>, confirm whether the child lives on a reservation.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879AB" id="_x0000_s1058" type="#_x0000_t202" style="position:absolute;margin-left:0;margin-top:3.2pt;width:537.95pt;height:2in;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">
                <v:textbox>
                  <w:txbxContent>
                    <w:p w14:paraId="37950412" w14:textId="70A260E1" w:rsidR="005E562D" w:rsidRPr="005E562D" w:rsidRDefault="00C337B7" w:rsidP="005E562D">
                      <w:pPr>
                        <w:spacing w:after="0" w:line="240" w:lineRule="auto"/>
                        <w:rPr>
                          <w:b/>
                          <w:bCs/>
                        </w:rPr>
                      </w:pPr>
                      <w:r w:rsidRPr="005E562D">
                        <w:rPr>
                          <w:b/>
                          <w:bCs/>
                        </w:rPr>
                        <w:t>PRACTICE GUIDANCE</w:t>
                      </w:r>
                    </w:p>
                    <w:p w14:paraId="736D6DF4" w14:textId="74A2ED05" w:rsidR="005E562D" w:rsidRDefault="005E562D" w:rsidP="005E562D">
                      <w:pPr>
                        <w:spacing w:after="0" w:line="240" w:lineRule="auto"/>
                      </w:pPr>
                      <w:r>
                        <w:t>When a report is assigned for abuse or neglect that involves a child who resides on the reservation of one of the four Kansas tribes*, worker will:</w:t>
                      </w:r>
                    </w:p>
                    <w:p w14:paraId="482012D7" w14:textId="29E56400" w:rsidR="005E562D" w:rsidRDefault="005E562D" w:rsidP="000B5BDC">
                      <w:pPr>
                        <w:pStyle w:val="ListParagraph"/>
                        <w:numPr>
                          <w:ilvl w:val="0"/>
                          <w:numId w:val="73"/>
                        </w:numPr>
                        <w:spacing w:after="0" w:line="240" w:lineRule="auto"/>
                        <w:ind w:left="504"/>
                      </w:pPr>
                      <w:r>
                        <w:t>Send a preliminary inquiry to the contact for the tribe.</w:t>
                      </w:r>
                    </w:p>
                    <w:p w14:paraId="117F9CD9" w14:textId="2E48F8F7" w:rsidR="005E562D" w:rsidRDefault="005E562D" w:rsidP="000B5BDC">
                      <w:pPr>
                        <w:pStyle w:val="ListParagraph"/>
                        <w:numPr>
                          <w:ilvl w:val="0"/>
                          <w:numId w:val="73"/>
                        </w:numPr>
                        <w:spacing w:after="0" w:line="240" w:lineRule="auto"/>
                        <w:ind w:left="504"/>
                      </w:pPr>
                      <w:r>
                        <w:t>Based on tribe’s response the worker will do the following.</w:t>
                      </w:r>
                    </w:p>
                    <w:p w14:paraId="67B0E308" w14:textId="05ED5E15" w:rsidR="005E562D" w:rsidRDefault="002A73C8" w:rsidP="000B5BDC">
                      <w:pPr>
                        <w:pStyle w:val="ListParagraph"/>
                        <w:numPr>
                          <w:ilvl w:val="0"/>
                          <w:numId w:val="72"/>
                        </w:numPr>
                        <w:spacing w:after="0" w:line="240" w:lineRule="auto"/>
                        <w:ind w:left="936"/>
                      </w:pPr>
                      <w:r>
                        <w:t>I</w:t>
                      </w:r>
                      <w:r w:rsidR="005E562D">
                        <w:t xml:space="preserve">f the tribe takes the case and does not request further DCF assistance, </w:t>
                      </w:r>
                      <w:r w:rsidR="00A35B9A">
                        <w:t>do not assign and</w:t>
                      </w:r>
                      <w:r w:rsidR="005E562D">
                        <w:t xml:space="preserve"> send the report to the designated tribal contact.</w:t>
                      </w:r>
                    </w:p>
                    <w:p w14:paraId="0401DA9A" w14:textId="06DCFBEC" w:rsidR="002A73C8" w:rsidRDefault="005E562D" w:rsidP="000B5BDC">
                      <w:pPr>
                        <w:pStyle w:val="ListParagraph"/>
                        <w:numPr>
                          <w:ilvl w:val="0"/>
                          <w:numId w:val="72"/>
                        </w:numPr>
                        <w:spacing w:after="0" w:line="240" w:lineRule="auto"/>
                        <w:ind w:left="936"/>
                      </w:pPr>
                      <w:r>
                        <w:t xml:space="preserve">If the tribe requests DCF assistance, </w:t>
                      </w:r>
                      <w:r w:rsidR="002A73C8">
                        <w:t>continue</w:t>
                      </w:r>
                      <w:r w:rsidR="00A35B9A">
                        <w:t xml:space="preserve"> the initial assessment.</w:t>
                      </w:r>
                    </w:p>
                    <w:p w14:paraId="6C656356" w14:textId="77777777" w:rsidR="002A73C8" w:rsidRDefault="002A73C8" w:rsidP="002A73C8">
                      <w:pPr>
                        <w:pStyle w:val="ListParagraph"/>
                        <w:spacing w:after="0" w:line="240" w:lineRule="auto"/>
                        <w:ind w:left="504"/>
                      </w:pPr>
                    </w:p>
                    <w:p w14:paraId="25B0E40D" w14:textId="4313D3EC" w:rsidR="005E562D" w:rsidRDefault="005E562D" w:rsidP="005E562D">
                      <w:pPr>
                        <w:spacing w:after="0" w:line="240" w:lineRule="auto"/>
                      </w:pPr>
                      <w:r>
                        <w:t xml:space="preserve">*If the child lives in Brown, Doniphan, or </w:t>
                      </w:r>
                      <w:r w:rsidR="00C337B7">
                        <w:t>Jackson County</w:t>
                      </w:r>
                      <w:r>
                        <w:t>, confirm whether the child lives on a reservation.</w:t>
                      </w:r>
                    </w:p>
                  </w:txbxContent>
                </v:textbox>
                <w10:wrap type="square" anchorx="margin"/>
              </v:shape>
            </w:pict>
          </mc:Fallback>
        </mc:AlternateContent>
      </w:r>
    </w:p>
    <w:p w14:paraId="17CB906D" w14:textId="2C3ECC1C" w:rsidR="005E562D" w:rsidRPr="003668D7" w:rsidRDefault="003668D7" w:rsidP="005E562D">
      <w:pPr>
        <w:spacing w:after="0" w:line="240" w:lineRule="auto"/>
        <w:contextualSpacing/>
        <w:rPr>
          <w:rFonts w:cstheme="minorHAnsi"/>
          <w:b/>
          <w:bCs/>
          <w:i/>
          <w:iCs/>
          <w:color w:val="000000" w:themeColor="text1"/>
          <w:sz w:val="24"/>
          <w:szCs w:val="24"/>
        </w:rPr>
      </w:pPr>
      <w:r w:rsidRPr="003668D7">
        <w:rPr>
          <w:rFonts w:cstheme="minorHAnsi"/>
          <w:b/>
          <w:bCs/>
          <w:i/>
          <w:iCs/>
          <w:color w:val="000000" w:themeColor="text1"/>
          <w:sz w:val="24"/>
          <w:szCs w:val="24"/>
        </w:rPr>
        <w:t xml:space="preserve">4. </w:t>
      </w:r>
      <w:r w:rsidR="005E562D" w:rsidRPr="003668D7">
        <w:rPr>
          <w:rFonts w:cstheme="minorHAnsi"/>
          <w:b/>
          <w:bCs/>
          <w:i/>
          <w:iCs/>
          <w:color w:val="000000" w:themeColor="text1"/>
          <w:sz w:val="24"/>
          <w:szCs w:val="24"/>
        </w:rPr>
        <w:t>Inability to locate child or family</w:t>
      </w:r>
    </w:p>
    <w:p w14:paraId="49BC6626" w14:textId="5E6A0463" w:rsidR="005E562D" w:rsidRDefault="00C337B7" w:rsidP="005E562D">
      <w:pPr>
        <w:spacing w:after="0" w:line="240" w:lineRule="auto"/>
        <w:contextualSpacing/>
        <w:rPr>
          <w:rFonts w:cstheme="minorHAnsi"/>
          <w:sz w:val="24"/>
          <w:szCs w:val="24"/>
        </w:rPr>
      </w:pPr>
      <w:r w:rsidRPr="00C337B7">
        <w:rPr>
          <w:rFonts w:cstheme="minorHAnsi"/>
          <w:sz w:val="24"/>
          <w:szCs w:val="24"/>
        </w:rPr>
        <w:t>All reasonable efforts to locate the child and family have been pursued, and the family cannot be located.</w:t>
      </w:r>
    </w:p>
    <w:p w14:paraId="0C29D366" w14:textId="1FAC1E17" w:rsidR="00C337B7" w:rsidRDefault="00C337B7" w:rsidP="005E562D">
      <w:pPr>
        <w:spacing w:after="0" w:line="240" w:lineRule="auto"/>
        <w:contextualSpacing/>
        <w:rPr>
          <w:rFonts w:cstheme="minorHAnsi"/>
          <w:sz w:val="24"/>
          <w:szCs w:val="24"/>
        </w:rPr>
      </w:pPr>
      <w:r>
        <w:rPr>
          <w:noProof/>
        </w:rPr>
        <mc:AlternateContent>
          <mc:Choice Requires="wps">
            <w:drawing>
              <wp:anchor distT="0" distB="0" distL="0" distR="0" simplePos="0" relativeHeight="251679744" behindDoc="1" locked="0" layoutInCell="1" allowOverlap="1" wp14:anchorId="290B2ADA" wp14:editId="6AD373A8">
                <wp:simplePos x="0" y="0"/>
                <wp:positionH relativeFrom="margin">
                  <wp:align>right</wp:align>
                </wp:positionH>
                <wp:positionV relativeFrom="paragraph">
                  <wp:posOffset>187325</wp:posOffset>
                </wp:positionV>
                <wp:extent cx="6831965" cy="431165"/>
                <wp:effectExtent l="0" t="0" r="26035" b="26035"/>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1965" cy="431321"/>
                        </a:xfrm>
                        <a:prstGeom prst="rect">
                          <a:avLst/>
                        </a:prstGeom>
                        <a:ln w="6108">
                          <a:solidFill>
                            <a:srgbClr val="000000"/>
                          </a:solidFill>
                          <a:prstDash val="solid"/>
                        </a:ln>
                      </wps:spPr>
                      <wps:txbx>
                        <w:txbxContent>
                          <w:p w14:paraId="3377A1B1" w14:textId="5FDB985B" w:rsidR="00C337B7" w:rsidRPr="00C337B7" w:rsidRDefault="00C337B7" w:rsidP="00C337B7">
                            <w:pPr>
                              <w:spacing w:after="0" w:line="240" w:lineRule="auto"/>
                              <w:ind w:left="101" w:right="3966"/>
                              <w:jc w:val="both"/>
                              <w:rPr>
                                <w:b/>
                                <w:sz w:val="20"/>
                                <w:szCs w:val="24"/>
                              </w:rPr>
                            </w:pPr>
                            <w:r w:rsidRPr="00C337B7">
                              <w:rPr>
                                <w:b/>
                                <w:szCs w:val="24"/>
                              </w:rPr>
                              <w:t>PRACTICE</w:t>
                            </w:r>
                            <w:r w:rsidRPr="00C337B7">
                              <w:rPr>
                                <w:b/>
                                <w:spacing w:val="-12"/>
                                <w:szCs w:val="24"/>
                              </w:rPr>
                              <w:t xml:space="preserve"> </w:t>
                            </w:r>
                            <w:r w:rsidRPr="00C337B7">
                              <w:rPr>
                                <w:b/>
                                <w:spacing w:val="-2"/>
                                <w:szCs w:val="24"/>
                              </w:rPr>
                              <w:t>GUIDANCE</w:t>
                            </w:r>
                          </w:p>
                          <w:p w14:paraId="0F82D653" w14:textId="77777777" w:rsidR="00C337B7" w:rsidRPr="00C337B7" w:rsidRDefault="00C337B7" w:rsidP="00CF1EA4">
                            <w:pPr>
                              <w:spacing w:after="0" w:line="240" w:lineRule="auto"/>
                              <w:ind w:left="101"/>
                              <w:rPr>
                                <w:szCs w:val="24"/>
                              </w:rPr>
                            </w:pPr>
                            <w:r w:rsidRPr="00C337B7">
                              <w:rPr>
                                <w:szCs w:val="24"/>
                              </w:rPr>
                              <w:t>Document</w:t>
                            </w:r>
                            <w:r w:rsidRPr="00C337B7">
                              <w:rPr>
                                <w:spacing w:val="-6"/>
                                <w:szCs w:val="24"/>
                              </w:rPr>
                              <w:t xml:space="preserve"> </w:t>
                            </w:r>
                            <w:r w:rsidRPr="00C337B7">
                              <w:rPr>
                                <w:szCs w:val="24"/>
                              </w:rPr>
                              <w:t>efforts</w:t>
                            </w:r>
                            <w:r w:rsidRPr="00C337B7">
                              <w:rPr>
                                <w:spacing w:val="-7"/>
                                <w:szCs w:val="24"/>
                              </w:rPr>
                              <w:t xml:space="preserve"> </w:t>
                            </w:r>
                            <w:r w:rsidRPr="00C337B7">
                              <w:rPr>
                                <w:szCs w:val="24"/>
                              </w:rPr>
                              <w:t>to</w:t>
                            </w:r>
                            <w:r w:rsidRPr="00C337B7">
                              <w:rPr>
                                <w:spacing w:val="-4"/>
                                <w:szCs w:val="24"/>
                              </w:rPr>
                              <w:t xml:space="preserve"> </w:t>
                            </w:r>
                            <w:r w:rsidRPr="00C337B7">
                              <w:rPr>
                                <w:spacing w:val="-2"/>
                                <w:szCs w:val="24"/>
                              </w:rPr>
                              <w:t>locate in the basis.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0B2ADA" id="Textbox 135" o:spid="_x0000_s1059" type="#_x0000_t202" style="position:absolute;margin-left:486.75pt;margin-top:14.75pt;width:537.95pt;height:33.95pt;z-index:-2516367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" filled="f" strokeweight=".16967mm">
                <v:path arrowok="t"/>
                <v:textbox inset="0,0,0,0">
                  <w:txbxContent>
                    <w:p w14:paraId="3377A1B1" w14:textId="5FDB985B" w:rsidR="00C337B7" w:rsidRPr="00C337B7" w:rsidRDefault="00C337B7" w:rsidP="00C337B7">
                      <w:pPr>
                        <w:spacing w:after="0" w:line="240" w:lineRule="auto"/>
                        <w:ind w:left="101" w:right="3966"/>
                        <w:jc w:val="both"/>
                        <w:rPr>
                          <w:b/>
                          <w:sz w:val="20"/>
                          <w:szCs w:val="24"/>
                        </w:rPr>
                      </w:pPr>
                      <w:r w:rsidRPr="00C337B7">
                        <w:rPr>
                          <w:b/>
                          <w:szCs w:val="24"/>
                        </w:rPr>
                        <w:t>PRACTICE</w:t>
                      </w:r>
                      <w:r w:rsidRPr="00C337B7">
                        <w:rPr>
                          <w:b/>
                          <w:spacing w:val="-12"/>
                          <w:szCs w:val="24"/>
                        </w:rPr>
                        <w:t xml:space="preserve"> </w:t>
                      </w:r>
                      <w:r w:rsidRPr="00C337B7">
                        <w:rPr>
                          <w:b/>
                          <w:spacing w:val="-2"/>
                          <w:szCs w:val="24"/>
                        </w:rPr>
                        <w:t>GUIDANCE</w:t>
                      </w:r>
                    </w:p>
                    <w:p w14:paraId="0F82D653" w14:textId="77777777" w:rsidR="00C337B7" w:rsidRPr="00C337B7" w:rsidRDefault="00C337B7" w:rsidP="00CF1EA4">
                      <w:pPr>
                        <w:spacing w:after="0" w:line="240" w:lineRule="auto"/>
                        <w:ind w:left="101"/>
                        <w:rPr>
                          <w:szCs w:val="24"/>
                        </w:rPr>
                      </w:pPr>
                      <w:r w:rsidRPr="00C337B7">
                        <w:rPr>
                          <w:szCs w:val="24"/>
                        </w:rPr>
                        <w:t>Document</w:t>
                      </w:r>
                      <w:r w:rsidRPr="00C337B7">
                        <w:rPr>
                          <w:spacing w:val="-6"/>
                          <w:szCs w:val="24"/>
                        </w:rPr>
                        <w:t xml:space="preserve"> </w:t>
                      </w:r>
                      <w:r w:rsidRPr="00C337B7">
                        <w:rPr>
                          <w:szCs w:val="24"/>
                        </w:rPr>
                        <w:t>efforts</w:t>
                      </w:r>
                      <w:r w:rsidRPr="00C337B7">
                        <w:rPr>
                          <w:spacing w:val="-7"/>
                          <w:szCs w:val="24"/>
                        </w:rPr>
                        <w:t xml:space="preserve"> </w:t>
                      </w:r>
                      <w:r w:rsidRPr="00C337B7">
                        <w:rPr>
                          <w:szCs w:val="24"/>
                        </w:rPr>
                        <w:t>to</w:t>
                      </w:r>
                      <w:r w:rsidRPr="00C337B7">
                        <w:rPr>
                          <w:spacing w:val="-4"/>
                          <w:szCs w:val="24"/>
                        </w:rPr>
                        <w:t xml:space="preserve"> </w:t>
                      </w:r>
                      <w:r w:rsidRPr="00C337B7">
                        <w:rPr>
                          <w:spacing w:val="-2"/>
                          <w:szCs w:val="24"/>
                        </w:rPr>
                        <w:t>locate in the basis.</w:t>
                      </w:r>
                    </w:p>
                  </w:txbxContent>
                </v:textbox>
                <w10:wrap type="topAndBottom" anchorx="margin"/>
              </v:shape>
            </w:pict>
          </mc:Fallback>
        </mc:AlternateContent>
      </w:r>
    </w:p>
    <w:p w14:paraId="5452502E" w14:textId="77777777" w:rsidR="00C337B7" w:rsidRDefault="00C337B7" w:rsidP="005E562D">
      <w:pPr>
        <w:spacing w:after="0" w:line="240" w:lineRule="auto"/>
        <w:contextualSpacing/>
        <w:rPr>
          <w:rFonts w:cstheme="minorHAnsi"/>
          <w:sz w:val="24"/>
          <w:szCs w:val="24"/>
        </w:rPr>
      </w:pPr>
    </w:p>
    <w:p w14:paraId="77707159" w14:textId="0232E35F" w:rsidR="005E562D" w:rsidRPr="003668D7" w:rsidRDefault="003668D7" w:rsidP="005E562D">
      <w:pPr>
        <w:spacing w:after="0" w:line="240" w:lineRule="auto"/>
        <w:contextualSpacing/>
        <w:rPr>
          <w:rFonts w:cstheme="minorHAnsi"/>
          <w:b/>
          <w:bCs/>
          <w:i/>
          <w:iCs/>
          <w:color w:val="000000" w:themeColor="text1"/>
          <w:sz w:val="24"/>
          <w:szCs w:val="24"/>
        </w:rPr>
      </w:pPr>
      <w:r w:rsidRPr="003668D7">
        <w:rPr>
          <w:rFonts w:cstheme="minorHAnsi"/>
          <w:b/>
          <w:bCs/>
          <w:i/>
          <w:iCs/>
          <w:color w:val="000000" w:themeColor="text1"/>
          <w:sz w:val="24"/>
          <w:szCs w:val="24"/>
        </w:rPr>
        <w:t xml:space="preserve">5. </w:t>
      </w:r>
      <w:r w:rsidR="005E562D" w:rsidRPr="003668D7">
        <w:rPr>
          <w:rFonts w:cstheme="minorHAnsi"/>
          <w:b/>
          <w:bCs/>
          <w:i/>
          <w:iCs/>
          <w:color w:val="000000" w:themeColor="text1"/>
          <w:sz w:val="24"/>
          <w:szCs w:val="24"/>
        </w:rPr>
        <w:t>Reported abuse occurred in the past, AND there are no children who are likely being maltreated now, AND an investigation is unlikely to reach a case finding</w:t>
      </w:r>
    </w:p>
    <w:p w14:paraId="5943EBA1" w14:textId="08C08AD9" w:rsidR="00057141" w:rsidRPr="00057141" w:rsidRDefault="00057141" w:rsidP="00057141">
      <w:pPr>
        <w:spacing w:after="0" w:line="240" w:lineRule="auto"/>
        <w:rPr>
          <w:rFonts w:cstheme="minorHAnsi"/>
          <w:sz w:val="24"/>
          <w:szCs w:val="24"/>
        </w:rPr>
      </w:pPr>
      <w:r w:rsidRPr="00057141">
        <w:rPr>
          <w:rFonts w:cstheme="minorHAnsi"/>
          <w:sz w:val="24"/>
          <w:szCs w:val="24"/>
        </w:rPr>
        <w:t>Based on the reported concerns and context, it is unlikely that the same child or other children are currently being maltreated or are likely to be maltreated, AND it is unlikely that an investigation would be able to reach a determination.</w:t>
      </w:r>
    </w:p>
    <w:p w14:paraId="1DB37175" w14:textId="77777777" w:rsidR="00057141" w:rsidRPr="00057141" w:rsidRDefault="00057141" w:rsidP="00057141">
      <w:pPr>
        <w:spacing w:after="0" w:line="240" w:lineRule="auto"/>
        <w:rPr>
          <w:rFonts w:cstheme="minorHAnsi"/>
          <w:sz w:val="24"/>
          <w:szCs w:val="24"/>
        </w:rPr>
      </w:pPr>
    </w:p>
    <w:p w14:paraId="0814538C" w14:textId="657D1C55" w:rsidR="00057141" w:rsidRPr="00057141" w:rsidRDefault="00057141" w:rsidP="00057141">
      <w:pPr>
        <w:spacing w:after="0" w:line="240" w:lineRule="auto"/>
        <w:rPr>
          <w:rFonts w:cstheme="minorHAnsi"/>
          <w:sz w:val="24"/>
          <w:szCs w:val="24"/>
        </w:rPr>
      </w:pPr>
      <w:r w:rsidRPr="00057141">
        <w:rPr>
          <w:rFonts w:cstheme="minorHAnsi"/>
          <w:sz w:val="24"/>
          <w:szCs w:val="24"/>
        </w:rPr>
        <w:t>Examples include the following.</w:t>
      </w:r>
    </w:p>
    <w:p w14:paraId="3EB07B88" w14:textId="07E5C67D" w:rsidR="00057141" w:rsidRPr="003668D7" w:rsidRDefault="00057141" w:rsidP="003668D7">
      <w:pPr>
        <w:pStyle w:val="ListParagraph"/>
        <w:numPr>
          <w:ilvl w:val="0"/>
          <w:numId w:val="160"/>
        </w:numPr>
        <w:spacing w:after="0" w:line="240" w:lineRule="auto"/>
        <w:rPr>
          <w:rFonts w:cstheme="minorHAnsi"/>
          <w:sz w:val="24"/>
          <w:szCs w:val="24"/>
        </w:rPr>
      </w:pPr>
      <w:r w:rsidRPr="003668D7">
        <w:rPr>
          <w:rFonts w:cstheme="minorHAnsi"/>
          <w:sz w:val="24"/>
          <w:szCs w:val="24"/>
        </w:rPr>
        <w:t>The reported victim is now an adult or has no further contact with person causing harm, AND no other children are likely to be current or future victims of the same person causing harm</w:t>
      </w:r>
    </w:p>
    <w:p w14:paraId="5D839F46" w14:textId="12BC4984" w:rsidR="00057141" w:rsidRPr="003668D7" w:rsidRDefault="0015455F" w:rsidP="003668D7">
      <w:pPr>
        <w:pStyle w:val="ListParagraph"/>
        <w:numPr>
          <w:ilvl w:val="0"/>
          <w:numId w:val="160"/>
        </w:numPr>
        <w:spacing w:after="0" w:line="240" w:lineRule="auto"/>
        <w:rPr>
          <w:rFonts w:cstheme="minorHAnsi"/>
          <w:sz w:val="24"/>
          <w:szCs w:val="24"/>
        </w:rPr>
      </w:pPr>
      <w:r w:rsidRPr="00DD6C00">
        <w:rPr>
          <w:noProof/>
        </w:rPr>
        <mc:AlternateContent>
          <mc:Choice Requires="wps">
            <w:drawing>
              <wp:anchor distT="0" distB="0" distL="0" distR="0" simplePos="0" relativeHeight="251680768" behindDoc="1" locked="0" layoutInCell="1" allowOverlap="1" wp14:anchorId="7F94CCF0" wp14:editId="5C5D1748">
                <wp:simplePos x="0" y="0"/>
                <wp:positionH relativeFrom="margin">
                  <wp:align>right</wp:align>
                </wp:positionH>
                <wp:positionV relativeFrom="paragraph">
                  <wp:posOffset>225425</wp:posOffset>
                </wp:positionV>
                <wp:extent cx="6831965" cy="914400"/>
                <wp:effectExtent l="0" t="0" r="26035" b="1905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1965" cy="914400"/>
                        </a:xfrm>
                        <a:prstGeom prst="rect">
                          <a:avLst/>
                        </a:prstGeom>
                        <a:ln w="6108">
                          <a:solidFill>
                            <a:srgbClr val="000000"/>
                          </a:solidFill>
                          <a:prstDash val="solid"/>
                        </a:ln>
                      </wps:spPr>
                      <wps:txbx>
                        <w:txbxContent>
                          <w:p w14:paraId="15D7FB46" w14:textId="147DC858" w:rsidR="00057141" w:rsidRPr="00057141" w:rsidRDefault="00057141" w:rsidP="00057141">
                            <w:pPr>
                              <w:spacing w:after="0" w:line="240" w:lineRule="auto"/>
                              <w:ind w:right="3966"/>
                              <w:rPr>
                                <w:b/>
                              </w:rPr>
                            </w:pPr>
                            <w:r>
                              <w:rPr>
                                <w:b/>
                              </w:rPr>
                              <w:t xml:space="preserve"> </w:t>
                            </w:r>
                            <w:r w:rsidR="00CF1EA4">
                              <w:rPr>
                                <w:b/>
                              </w:rPr>
                              <w:t xml:space="preserve"> </w:t>
                            </w:r>
                            <w:r w:rsidRPr="00057141">
                              <w:rPr>
                                <w:b/>
                              </w:rPr>
                              <w:t>PRACTICE</w:t>
                            </w:r>
                            <w:r w:rsidRPr="00057141">
                              <w:rPr>
                                <w:b/>
                                <w:spacing w:val="-12"/>
                              </w:rPr>
                              <w:t xml:space="preserve"> </w:t>
                            </w:r>
                            <w:r w:rsidRPr="00057141">
                              <w:rPr>
                                <w:b/>
                                <w:spacing w:val="-2"/>
                              </w:rPr>
                              <w:t>GUIDANCE</w:t>
                            </w:r>
                          </w:p>
                          <w:p w14:paraId="454885D0" w14:textId="3D27D992" w:rsidR="00057141" w:rsidRPr="00057141" w:rsidRDefault="00057141" w:rsidP="000B5BDC">
                            <w:pPr>
                              <w:widowControl w:val="0"/>
                              <w:numPr>
                                <w:ilvl w:val="0"/>
                                <w:numId w:val="67"/>
                              </w:numPr>
                              <w:tabs>
                                <w:tab w:val="left" w:pos="436"/>
                              </w:tabs>
                              <w:autoSpaceDE w:val="0"/>
                              <w:autoSpaceDN w:val="0"/>
                              <w:spacing w:after="0" w:line="240" w:lineRule="auto"/>
                              <w:ind w:left="504" w:right="234"/>
                            </w:pPr>
                            <w:r w:rsidRPr="00057141">
                              <w:t>If the reported victim is an adult and there are other children who may be victims of the same person causing</w:t>
                            </w:r>
                            <w:r w:rsidRPr="00057141">
                              <w:rPr>
                                <w:spacing w:val="-3"/>
                              </w:rPr>
                              <w:t xml:space="preserve"> </w:t>
                            </w:r>
                            <w:r w:rsidRPr="00057141">
                              <w:t>harm,</w:t>
                            </w:r>
                            <w:r w:rsidRPr="00057141">
                              <w:rPr>
                                <w:spacing w:val="-3"/>
                              </w:rPr>
                              <w:t xml:space="preserve"> </w:t>
                            </w:r>
                            <w:r w:rsidR="00DC670F">
                              <w:t>assess</w:t>
                            </w:r>
                            <w:r w:rsidRPr="00057141">
                              <w:rPr>
                                <w:spacing w:val="-3"/>
                              </w:rPr>
                              <w:t xml:space="preserve"> </w:t>
                            </w:r>
                            <w:r w:rsidRPr="00057141">
                              <w:t>for</w:t>
                            </w:r>
                            <w:r w:rsidRPr="00057141">
                              <w:rPr>
                                <w:spacing w:val="-3"/>
                              </w:rPr>
                              <w:t xml:space="preserve"> </w:t>
                            </w:r>
                            <w:r w:rsidRPr="00057141">
                              <w:t>abuse</w:t>
                            </w:r>
                            <w:r w:rsidRPr="00057141">
                              <w:rPr>
                                <w:spacing w:val="-4"/>
                              </w:rPr>
                              <w:t xml:space="preserve"> </w:t>
                            </w:r>
                            <w:r w:rsidRPr="00057141">
                              <w:t>or</w:t>
                            </w:r>
                            <w:r w:rsidRPr="00057141">
                              <w:rPr>
                                <w:spacing w:val="-3"/>
                              </w:rPr>
                              <w:t xml:space="preserve"> </w:t>
                            </w:r>
                            <w:r w:rsidRPr="00057141">
                              <w:t>neglect</w:t>
                            </w:r>
                            <w:r w:rsidRPr="00057141">
                              <w:rPr>
                                <w:spacing w:val="-3"/>
                              </w:rPr>
                              <w:t xml:space="preserve"> </w:t>
                            </w:r>
                            <w:r w:rsidRPr="00057141">
                              <w:t>based</w:t>
                            </w:r>
                            <w:r w:rsidRPr="00057141">
                              <w:rPr>
                                <w:spacing w:val="-3"/>
                              </w:rPr>
                              <w:t xml:space="preserve"> </w:t>
                            </w:r>
                            <w:r w:rsidRPr="00057141">
                              <w:t>on</w:t>
                            </w:r>
                            <w:r w:rsidRPr="00057141">
                              <w:rPr>
                                <w:spacing w:val="-3"/>
                              </w:rPr>
                              <w:t xml:space="preserve"> </w:t>
                            </w:r>
                            <w:r w:rsidRPr="00057141">
                              <w:t>those</w:t>
                            </w:r>
                            <w:r w:rsidRPr="00057141">
                              <w:rPr>
                                <w:spacing w:val="-4"/>
                              </w:rPr>
                              <w:t xml:space="preserve"> </w:t>
                            </w:r>
                            <w:r w:rsidRPr="00057141">
                              <w:t>children</w:t>
                            </w:r>
                            <w:r w:rsidRPr="00057141">
                              <w:rPr>
                                <w:spacing w:val="-1"/>
                              </w:rPr>
                              <w:t xml:space="preserve"> </w:t>
                            </w:r>
                            <w:r w:rsidRPr="00057141">
                              <w:t>as</w:t>
                            </w:r>
                            <w:r w:rsidRPr="00057141">
                              <w:rPr>
                                <w:spacing w:val="-4"/>
                              </w:rPr>
                              <w:t xml:space="preserve"> </w:t>
                            </w:r>
                            <w:r w:rsidRPr="00057141">
                              <w:t>victims.</w:t>
                            </w:r>
                            <w:r w:rsidRPr="00057141">
                              <w:rPr>
                                <w:spacing w:val="-3"/>
                              </w:rPr>
                              <w:t xml:space="preserve"> </w:t>
                            </w:r>
                            <w:r w:rsidRPr="00057141">
                              <w:t>The</w:t>
                            </w:r>
                            <w:r w:rsidRPr="00057141">
                              <w:rPr>
                                <w:spacing w:val="-2"/>
                              </w:rPr>
                              <w:t xml:space="preserve"> </w:t>
                            </w:r>
                            <w:r w:rsidRPr="00057141">
                              <w:t>adult</w:t>
                            </w:r>
                            <w:r w:rsidRPr="00057141">
                              <w:rPr>
                                <w:spacing w:val="-3"/>
                              </w:rPr>
                              <w:t xml:space="preserve"> </w:t>
                            </w:r>
                            <w:r w:rsidRPr="00057141">
                              <w:t>is</w:t>
                            </w:r>
                            <w:r w:rsidRPr="00057141">
                              <w:rPr>
                                <w:spacing w:val="-4"/>
                              </w:rPr>
                              <w:t xml:space="preserve"> </w:t>
                            </w:r>
                            <w:r w:rsidRPr="00057141">
                              <w:t>not</w:t>
                            </w:r>
                            <w:r w:rsidRPr="00057141">
                              <w:rPr>
                                <w:spacing w:val="-3"/>
                              </w:rPr>
                              <w:t xml:space="preserve"> </w:t>
                            </w:r>
                            <w:r w:rsidRPr="00057141">
                              <w:t>considered</w:t>
                            </w:r>
                            <w:r w:rsidRPr="00057141">
                              <w:rPr>
                                <w:spacing w:val="-3"/>
                              </w:rPr>
                              <w:t xml:space="preserve"> </w:t>
                            </w:r>
                            <w:r w:rsidRPr="00057141">
                              <w:t>a victim but may be considered a reporter or witness.</w:t>
                            </w:r>
                          </w:p>
                          <w:p w14:paraId="0A4259DA" w14:textId="77777777" w:rsidR="00057141" w:rsidRPr="00057141" w:rsidRDefault="00057141" w:rsidP="000B5BDC">
                            <w:pPr>
                              <w:widowControl w:val="0"/>
                              <w:numPr>
                                <w:ilvl w:val="0"/>
                                <w:numId w:val="67"/>
                              </w:numPr>
                              <w:tabs>
                                <w:tab w:val="left" w:pos="436"/>
                              </w:tabs>
                              <w:autoSpaceDE w:val="0"/>
                              <w:autoSpaceDN w:val="0"/>
                              <w:spacing w:after="0" w:line="240" w:lineRule="auto"/>
                              <w:ind w:left="504"/>
                            </w:pPr>
                            <w:r w:rsidRPr="00057141">
                              <w:t>A</w:t>
                            </w:r>
                            <w:r w:rsidRPr="00057141">
                              <w:rPr>
                                <w:spacing w:val="-4"/>
                              </w:rPr>
                              <w:t xml:space="preserve"> </w:t>
                            </w:r>
                            <w:r w:rsidRPr="00057141">
                              <w:t>report</w:t>
                            </w:r>
                            <w:r w:rsidRPr="00057141">
                              <w:rPr>
                                <w:spacing w:val="-4"/>
                              </w:rPr>
                              <w:t xml:space="preserve"> </w:t>
                            </w:r>
                            <w:r w:rsidRPr="00057141">
                              <w:t>to</w:t>
                            </w:r>
                            <w:r w:rsidRPr="00057141">
                              <w:rPr>
                                <w:spacing w:val="-4"/>
                              </w:rPr>
                              <w:t xml:space="preserve"> </w:t>
                            </w:r>
                            <w:r w:rsidRPr="00057141">
                              <w:t>law</w:t>
                            </w:r>
                            <w:r w:rsidRPr="00057141">
                              <w:rPr>
                                <w:spacing w:val="-4"/>
                              </w:rPr>
                              <w:t xml:space="preserve"> </w:t>
                            </w:r>
                            <w:r w:rsidRPr="00057141">
                              <w:t>enforcement</w:t>
                            </w:r>
                            <w:r w:rsidRPr="00057141">
                              <w:rPr>
                                <w:spacing w:val="-5"/>
                              </w:rPr>
                              <w:t xml:space="preserve"> </w:t>
                            </w:r>
                            <w:r w:rsidRPr="00057141">
                              <w:t>may</w:t>
                            </w:r>
                            <w:r w:rsidRPr="00057141">
                              <w:rPr>
                                <w:spacing w:val="-4"/>
                              </w:rPr>
                              <w:t xml:space="preserve"> </w:t>
                            </w:r>
                            <w:r w:rsidRPr="00057141">
                              <w:t>be</w:t>
                            </w:r>
                            <w:r w:rsidRPr="00057141">
                              <w:rPr>
                                <w:spacing w:val="-5"/>
                              </w:rPr>
                              <w:t xml:space="preserve"> </w:t>
                            </w:r>
                            <w:r w:rsidRPr="00057141">
                              <w:rPr>
                                <w:spacing w:val="-2"/>
                              </w:rPr>
                              <w:t>indicated.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94CCF0" id="Textbox 136" o:spid="_x0000_s1060" type="#_x0000_t202" style="position:absolute;left:0;text-align:left;margin-left:486.75pt;margin-top:17.75pt;width:537.95pt;height:1in;z-index:-2516357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" filled="f" strokeweight=".16967mm">
                <v:path arrowok="t"/>
                <v:textbox inset="0,0,0,0">
                  <w:txbxContent>
                    <w:p w14:paraId="15D7FB46" w14:textId="147DC858" w:rsidR="00057141" w:rsidRPr="00057141" w:rsidRDefault="00057141" w:rsidP="00057141">
                      <w:pPr>
                        <w:spacing w:after="0" w:line="240" w:lineRule="auto"/>
                        <w:ind w:right="3966"/>
                        <w:rPr>
                          <w:b/>
                        </w:rPr>
                      </w:pPr>
                      <w:r>
                        <w:rPr>
                          <w:b/>
                        </w:rPr>
                        <w:t xml:space="preserve"> </w:t>
                      </w:r>
                      <w:r w:rsidR="00CF1EA4">
                        <w:rPr>
                          <w:b/>
                        </w:rPr>
                        <w:t xml:space="preserve"> </w:t>
                      </w:r>
                      <w:r w:rsidRPr="00057141">
                        <w:rPr>
                          <w:b/>
                        </w:rPr>
                        <w:t>PRACTICE</w:t>
                      </w:r>
                      <w:r w:rsidRPr="00057141">
                        <w:rPr>
                          <w:b/>
                          <w:spacing w:val="-12"/>
                        </w:rPr>
                        <w:t xml:space="preserve"> </w:t>
                      </w:r>
                      <w:r w:rsidRPr="00057141">
                        <w:rPr>
                          <w:b/>
                          <w:spacing w:val="-2"/>
                        </w:rPr>
                        <w:t>GUIDANCE</w:t>
                      </w:r>
                    </w:p>
                    <w:p w14:paraId="454885D0" w14:textId="3D27D992" w:rsidR="00057141" w:rsidRPr="00057141" w:rsidRDefault="00057141" w:rsidP="000B5BDC">
                      <w:pPr>
                        <w:widowControl w:val="0"/>
                        <w:numPr>
                          <w:ilvl w:val="0"/>
                          <w:numId w:val="67"/>
                        </w:numPr>
                        <w:tabs>
                          <w:tab w:val="left" w:pos="436"/>
                        </w:tabs>
                        <w:autoSpaceDE w:val="0"/>
                        <w:autoSpaceDN w:val="0"/>
                        <w:spacing w:after="0" w:line="240" w:lineRule="auto"/>
                        <w:ind w:left="504" w:right="234"/>
                      </w:pPr>
                      <w:r w:rsidRPr="00057141">
                        <w:t>If the reported victim is an adult and there are other children who may be victims of the same person causing</w:t>
                      </w:r>
                      <w:r w:rsidRPr="00057141">
                        <w:rPr>
                          <w:spacing w:val="-3"/>
                        </w:rPr>
                        <w:t xml:space="preserve"> </w:t>
                      </w:r>
                      <w:r w:rsidRPr="00057141">
                        <w:t>harm,</w:t>
                      </w:r>
                      <w:r w:rsidRPr="00057141">
                        <w:rPr>
                          <w:spacing w:val="-3"/>
                        </w:rPr>
                        <w:t xml:space="preserve"> </w:t>
                      </w:r>
                      <w:r w:rsidR="00DC670F">
                        <w:t>assess</w:t>
                      </w:r>
                      <w:r w:rsidRPr="00057141">
                        <w:rPr>
                          <w:spacing w:val="-3"/>
                        </w:rPr>
                        <w:t xml:space="preserve"> </w:t>
                      </w:r>
                      <w:r w:rsidRPr="00057141">
                        <w:t>for</w:t>
                      </w:r>
                      <w:r w:rsidRPr="00057141">
                        <w:rPr>
                          <w:spacing w:val="-3"/>
                        </w:rPr>
                        <w:t xml:space="preserve"> </w:t>
                      </w:r>
                      <w:r w:rsidRPr="00057141">
                        <w:t>abuse</w:t>
                      </w:r>
                      <w:r w:rsidRPr="00057141">
                        <w:rPr>
                          <w:spacing w:val="-4"/>
                        </w:rPr>
                        <w:t xml:space="preserve"> </w:t>
                      </w:r>
                      <w:r w:rsidRPr="00057141">
                        <w:t>or</w:t>
                      </w:r>
                      <w:r w:rsidRPr="00057141">
                        <w:rPr>
                          <w:spacing w:val="-3"/>
                        </w:rPr>
                        <w:t xml:space="preserve"> </w:t>
                      </w:r>
                      <w:r w:rsidRPr="00057141">
                        <w:t>neglect</w:t>
                      </w:r>
                      <w:r w:rsidRPr="00057141">
                        <w:rPr>
                          <w:spacing w:val="-3"/>
                        </w:rPr>
                        <w:t xml:space="preserve"> </w:t>
                      </w:r>
                      <w:r w:rsidRPr="00057141">
                        <w:t>based</w:t>
                      </w:r>
                      <w:r w:rsidRPr="00057141">
                        <w:rPr>
                          <w:spacing w:val="-3"/>
                        </w:rPr>
                        <w:t xml:space="preserve"> </w:t>
                      </w:r>
                      <w:r w:rsidRPr="00057141">
                        <w:t>on</w:t>
                      </w:r>
                      <w:r w:rsidRPr="00057141">
                        <w:rPr>
                          <w:spacing w:val="-3"/>
                        </w:rPr>
                        <w:t xml:space="preserve"> </w:t>
                      </w:r>
                      <w:r w:rsidRPr="00057141">
                        <w:t>those</w:t>
                      </w:r>
                      <w:r w:rsidRPr="00057141">
                        <w:rPr>
                          <w:spacing w:val="-4"/>
                        </w:rPr>
                        <w:t xml:space="preserve"> </w:t>
                      </w:r>
                      <w:r w:rsidRPr="00057141">
                        <w:t>children</w:t>
                      </w:r>
                      <w:r w:rsidRPr="00057141">
                        <w:rPr>
                          <w:spacing w:val="-1"/>
                        </w:rPr>
                        <w:t xml:space="preserve"> </w:t>
                      </w:r>
                      <w:r w:rsidRPr="00057141">
                        <w:t>as</w:t>
                      </w:r>
                      <w:r w:rsidRPr="00057141">
                        <w:rPr>
                          <w:spacing w:val="-4"/>
                        </w:rPr>
                        <w:t xml:space="preserve"> </w:t>
                      </w:r>
                      <w:r w:rsidRPr="00057141">
                        <w:t>victims.</w:t>
                      </w:r>
                      <w:r w:rsidRPr="00057141">
                        <w:rPr>
                          <w:spacing w:val="-3"/>
                        </w:rPr>
                        <w:t xml:space="preserve"> </w:t>
                      </w:r>
                      <w:r w:rsidRPr="00057141">
                        <w:t>The</w:t>
                      </w:r>
                      <w:r w:rsidRPr="00057141">
                        <w:rPr>
                          <w:spacing w:val="-2"/>
                        </w:rPr>
                        <w:t xml:space="preserve"> </w:t>
                      </w:r>
                      <w:r w:rsidRPr="00057141">
                        <w:t>adult</w:t>
                      </w:r>
                      <w:r w:rsidRPr="00057141">
                        <w:rPr>
                          <w:spacing w:val="-3"/>
                        </w:rPr>
                        <w:t xml:space="preserve"> </w:t>
                      </w:r>
                      <w:r w:rsidRPr="00057141">
                        <w:t>is</w:t>
                      </w:r>
                      <w:r w:rsidRPr="00057141">
                        <w:rPr>
                          <w:spacing w:val="-4"/>
                        </w:rPr>
                        <w:t xml:space="preserve"> </w:t>
                      </w:r>
                      <w:r w:rsidRPr="00057141">
                        <w:t>not</w:t>
                      </w:r>
                      <w:r w:rsidRPr="00057141">
                        <w:rPr>
                          <w:spacing w:val="-3"/>
                        </w:rPr>
                        <w:t xml:space="preserve"> </w:t>
                      </w:r>
                      <w:r w:rsidRPr="00057141">
                        <w:t>considered</w:t>
                      </w:r>
                      <w:r w:rsidRPr="00057141">
                        <w:rPr>
                          <w:spacing w:val="-3"/>
                        </w:rPr>
                        <w:t xml:space="preserve"> </w:t>
                      </w:r>
                      <w:r w:rsidRPr="00057141">
                        <w:t>a victim but may be considered a reporter or witness.</w:t>
                      </w:r>
                    </w:p>
                    <w:p w14:paraId="0A4259DA" w14:textId="77777777" w:rsidR="00057141" w:rsidRPr="00057141" w:rsidRDefault="00057141" w:rsidP="000B5BDC">
                      <w:pPr>
                        <w:widowControl w:val="0"/>
                        <w:numPr>
                          <w:ilvl w:val="0"/>
                          <w:numId w:val="67"/>
                        </w:numPr>
                        <w:tabs>
                          <w:tab w:val="left" w:pos="436"/>
                        </w:tabs>
                        <w:autoSpaceDE w:val="0"/>
                        <w:autoSpaceDN w:val="0"/>
                        <w:spacing w:after="0" w:line="240" w:lineRule="auto"/>
                        <w:ind w:left="504"/>
                      </w:pPr>
                      <w:r w:rsidRPr="00057141">
                        <w:t>A</w:t>
                      </w:r>
                      <w:r w:rsidRPr="00057141">
                        <w:rPr>
                          <w:spacing w:val="-4"/>
                        </w:rPr>
                        <w:t xml:space="preserve"> </w:t>
                      </w:r>
                      <w:r w:rsidRPr="00057141">
                        <w:t>report</w:t>
                      </w:r>
                      <w:r w:rsidRPr="00057141">
                        <w:rPr>
                          <w:spacing w:val="-4"/>
                        </w:rPr>
                        <w:t xml:space="preserve"> </w:t>
                      </w:r>
                      <w:r w:rsidRPr="00057141">
                        <w:t>to</w:t>
                      </w:r>
                      <w:r w:rsidRPr="00057141">
                        <w:rPr>
                          <w:spacing w:val="-4"/>
                        </w:rPr>
                        <w:t xml:space="preserve"> </w:t>
                      </w:r>
                      <w:r w:rsidRPr="00057141">
                        <w:t>law</w:t>
                      </w:r>
                      <w:r w:rsidRPr="00057141">
                        <w:rPr>
                          <w:spacing w:val="-4"/>
                        </w:rPr>
                        <w:t xml:space="preserve"> </w:t>
                      </w:r>
                      <w:r w:rsidRPr="00057141">
                        <w:t>enforcement</w:t>
                      </w:r>
                      <w:r w:rsidRPr="00057141">
                        <w:rPr>
                          <w:spacing w:val="-5"/>
                        </w:rPr>
                        <w:t xml:space="preserve"> </w:t>
                      </w:r>
                      <w:r w:rsidRPr="00057141">
                        <w:t>may</w:t>
                      </w:r>
                      <w:r w:rsidRPr="00057141">
                        <w:rPr>
                          <w:spacing w:val="-4"/>
                        </w:rPr>
                        <w:t xml:space="preserve"> </w:t>
                      </w:r>
                      <w:r w:rsidRPr="00057141">
                        <w:t>be</w:t>
                      </w:r>
                      <w:r w:rsidRPr="00057141">
                        <w:rPr>
                          <w:spacing w:val="-5"/>
                        </w:rPr>
                        <w:t xml:space="preserve"> </w:t>
                      </w:r>
                      <w:r w:rsidRPr="00057141">
                        <w:rPr>
                          <w:spacing w:val="-2"/>
                        </w:rPr>
                        <w:t>indicated.</w:t>
                      </w:r>
                    </w:p>
                  </w:txbxContent>
                </v:textbox>
                <w10:wrap type="topAndBottom" anchorx="margin"/>
              </v:shape>
            </w:pict>
          </mc:Fallback>
        </mc:AlternateContent>
      </w:r>
      <w:r w:rsidR="00057141" w:rsidRPr="003668D7">
        <w:rPr>
          <w:rFonts w:cstheme="minorHAnsi"/>
          <w:sz w:val="24"/>
          <w:szCs w:val="24"/>
        </w:rPr>
        <w:t>The reported person causing harm is deceased.</w:t>
      </w:r>
    </w:p>
    <w:p w14:paraId="4E41DD4D" w14:textId="77777777" w:rsidR="00057141" w:rsidRDefault="00057141" w:rsidP="005E562D">
      <w:pPr>
        <w:spacing w:after="0" w:line="240" w:lineRule="auto"/>
        <w:contextualSpacing/>
        <w:rPr>
          <w:rFonts w:cstheme="minorHAnsi"/>
          <w:b/>
          <w:bCs/>
          <w:sz w:val="24"/>
          <w:szCs w:val="24"/>
        </w:rPr>
      </w:pPr>
    </w:p>
    <w:p w14:paraId="74188883" w14:textId="17186E0B" w:rsidR="005E562D" w:rsidRPr="005E39CA" w:rsidRDefault="007620E3" w:rsidP="005E562D">
      <w:pPr>
        <w:spacing w:after="0" w:line="240" w:lineRule="auto"/>
        <w:contextualSpacing/>
        <w:rPr>
          <w:rFonts w:cstheme="minorHAnsi"/>
          <w:b/>
          <w:bCs/>
          <w:sz w:val="24"/>
          <w:szCs w:val="24"/>
        </w:rPr>
      </w:pPr>
      <w:bookmarkStart w:id="99" w:name="_Hlk170464231"/>
      <w:r>
        <w:rPr>
          <w:rFonts w:cstheme="minorHAnsi"/>
          <w:b/>
          <w:bCs/>
          <w:sz w:val="24"/>
          <w:szCs w:val="24"/>
        </w:rPr>
        <w:t>Assessment</w:t>
      </w:r>
      <w:r w:rsidR="005E562D" w:rsidRPr="005E39CA">
        <w:rPr>
          <w:rFonts w:cstheme="minorHAnsi"/>
          <w:b/>
          <w:bCs/>
          <w:sz w:val="24"/>
          <w:szCs w:val="24"/>
        </w:rPr>
        <w:t xml:space="preserve"> Decision</w:t>
      </w:r>
    </w:p>
    <w:p w14:paraId="6C3A1268" w14:textId="77777777" w:rsidR="005E562D" w:rsidRPr="005E39CA" w:rsidRDefault="005E562D" w:rsidP="000B5BDC">
      <w:pPr>
        <w:numPr>
          <w:ilvl w:val="0"/>
          <w:numId w:val="62"/>
        </w:numPr>
        <w:spacing w:after="0" w:line="240" w:lineRule="auto"/>
        <w:contextualSpacing/>
        <w:rPr>
          <w:rFonts w:cstheme="minorHAnsi"/>
          <w:sz w:val="24"/>
          <w:szCs w:val="24"/>
        </w:rPr>
      </w:pPr>
      <w:r w:rsidRPr="005E39CA">
        <w:rPr>
          <w:rFonts w:cstheme="minorHAnsi"/>
          <w:sz w:val="24"/>
          <w:szCs w:val="24"/>
        </w:rPr>
        <w:t>Not assigned for further assessment</w:t>
      </w:r>
    </w:p>
    <w:p w14:paraId="0AE113B3" w14:textId="77777777" w:rsidR="005E562D" w:rsidRPr="005E39CA" w:rsidRDefault="005E562D" w:rsidP="000B5BDC">
      <w:pPr>
        <w:numPr>
          <w:ilvl w:val="0"/>
          <w:numId w:val="62"/>
        </w:numPr>
        <w:spacing w:after="0" w:line="240" w:lineRule="auto"/>
        <w:contextualSpacing/>
        <w:rPr>
          <w:rFonts w:cstheme="minorHAnsi"/>
          <w:sz w:val="24"/>
          <w:szCs w:val="24"/>
        </w:rPr>
      </w:pPr>
      <w:r w:rsidRPr="005E39CA">
        <w:rPr>
          <w:rFonts w:cstheme="minorHAnsi"/>
          <w:sz w:val="24"/>
          <w:szCs w:val="24"/>
        </w:rPr>
        <w:t>Assigned for further assessment</w:t>
      </w:r>
    </w:p>
    <w:p w14:paraId="77BD6D80" w14:textId="77777777" w:rsidR="005E562D" w:rsidRPr="005E39CA" w:rsidRDefault="005E562D" w:rsidP="000B5BDC">
      <w:pPr>
        <w:numPr>
          <w:ilvl w:val="1"/>
          <w:numId w:val="62"/>
        </w:numPr>
        <w:spacing w:after="0" w:line="240" w:lineRule="auto"/>
        <w:contextualSpacing/>
        <w:rPr>
          <w:rFonts w:cstheme="minorHAnsi"/>
          <w:sz w:val="24"/>
          <w:szCs w:val="24"/>
        </w:rPr>
      </w:pPr>
      <w:r w:rsidRPr="005E39CA">
        <w:rPr>
          <w:rFonts w:cstheme="minorHAnsi"/>
          <w:sz w:val="24"/>
          <w:szCs w:val="24"/>
        </w:rPr>
        <w:t>Abuse or neglect investigation</w:t>
      </w:r>
    </w:p>
    <w:p w14:paraId="391EBF89" w14:textId="77777777" w:rsidR="005E562D" w:rsidRPr="005E39CA" w:rsidRDefault="005E562D" w:rsidP="000B5BDC">
      <w:pPr>
        <w:numPr>
          <w:ilvl w:val="1"/>
          <w:numId w:val="62"/>
        </w:numPr>
        <w:spacing w:after="0" w:line="240" w:lineRule="auto"/>
        <w:contextualSpacing/>
        <w:rPr>
          <w:rFonts w:cstheme="minorHAnsi"/>
          <w:sz w:val="24"/>
          <w:szCs w:val="24"/>
        </w:rPr>
      </w:pPr>
      <w:r w:rsidRPr="005E39CA">
        <w:rPr>
          <w:rFonts w:cstheme="minorHAnsi"/>
          <w:sz w:val="24"/>
          <w:szCs w:val="24"/>
        </w:rPr>
        <w:t>FINA</w:t>
      </w:r>
    </w:p>
    <w:p w14:paraId="6BA6C44E" w14:textId="77777777" w:rsidR="005E562D" w:rsidRDefault="005E562D" w:rsidP="000B5BDC">
      <w:pPr>
        <w:numPr>
          <w:ilvl w:val="1"/>
          <w:numId w:val="62"/>
        </w:numPr>
        <w:spacing w:after="0" w:line="240" w:lineRule="auto"/>
        <w:contextualSpacing/>
        <w:rPr>
          <w:rFonts w:cstheme="minorHAnsi"/>
          <w:sz w:val="24"/>
          <w:szCs w:val="24"/>
        </w:rPr>
      </w:pPr>
      <w:r w:rsidRPr="005E39CA">
        <w:rPr>
          <w:rFonts w:cstheme="minorHAnsi"/>
          <w:sz w:val="24"/>
          <w:szCs w:val="24"/>
        </w:rPr>
        <w:t>PWS</w:t>
      </w:r>
    </w:p>
    <w:p w14:paraId="02CC0DFF" w14:textId="77777777" w:rsidR="00291A2B" w:rsidRPr="00C1702E" w:rsidRDefault="00291A2B" w:rsidP="000B5BDC">
      <w:pPr>
        <w:pStyle w:val="ListParagraph"/>
        <w:numPr>
          <w:ilvl w:val="0"/>
          <w:numId w:val="62"/>
        </w:numPr>
        <w:rPr>
          <w:sz w:val="24"/>
          <w:szCs w:val="24"/>
        </w:rPr>
      </w:pPr>
      <w:r w:rsidRPr="00C1702E">
        <w:rPr>
          <w:sz w:val="24"/>
          <w:szCs w:val="24"/>
        </w:rPr>
        <w:t>Worker override to not assign</w:t>
      </w:r>
    </w:p>
    <w:bookmarkEnd w:id="99"/>
    <w:p w14:paraId="34D5A29C" w14:textId="77777777" w:rsidR="00291A2B" w:rsidRDefault="00291A2B" w:rsidP="00291A2B">
      <w:pPr>
        <w:spacing w:after="0" w:line="240" w:lineRule="auto"/>
        <w:ind w:left="360"/>
        <w:contextualSpacing/>
        <w:rPr>
          <w:rFonts w:cstheme="minorHAnsi"/>
          <w:sz w:val="24"/>
          <w:szCs w:val="24"/>
        </w:rPr>
      </w:pPr>
    </w:p>
    <w:p w14:paraId="71AD6C53" w14:textId="77777777" w:rsidR="00362756" w:rsidRPr="005E39CA" w:rsidRDefault="00362756" w:rsidP="00362756">
      <w:pPr>
        <w:spacing w:after="0" w:line="240" w:lineRule="auto"/>
        <w:ind w:left="792"/>
        <w:contextualSpacing/>
        <w:rPr>
          <w:rFonts w:cstheme="minorHAnsi"/>
          <w:sz w:val="24"/>
          <w:szCs w:val="24"/>
        </w:rPr>
      </w:pPr>
    </w:p>
    <w:p w14:paraId="14B7CBB6" w14:textId="76DF3737" w:rsidR="00AF2B6F" w:rsidRPr="00B232DE" w:rsidRDefault="00362756" w:rsidP="002E5CBE">
      <w:pPr>
        <w:pStyle w:val="Heading2"/>
        <w:spacing w:before="0" w:line="240" w:lineRule="auto"/>
        <w:rPr>
          <w:rFonts w:asciiTheme="minorHAnsi" w:eastAsiaTheme="minorEastAsia" w:hAnsiTheme="minorHAnsi" w:cstheme="minorHAnsi"/>
          <w:b/>
          <w:bCs/>
          <w:color w:val="2E74B5" w:themeColor="accent5" w:themeShade="BF"/>
          <w:sz w:val="32"/>
          <w:szCs w:val="32"/>
        </w:rPr>
      </w:pPr>
      <w:bookmarkStart w:id="100" w:name="_Toc178337601"/>
      <w:r w:rsidRPr="00B232DE">
        <w:rPr>
          <w:rFonts w:asciiTheme="minorHAnsi" w:eastAsiaTheme="minorEastAsia" w:hAnsiTheme="minorHAnsi" w:cstheme="minorHAnsi"/>
          <w:b/>
          <w:bCs/>
          <w:color w:val="2E74B5" w:themeColor="accent5" w:themeShade="BF"/>
          <w:sz w:val="32"/>
          <w:szCs w:val="32"/>
        </w:rPr>
        <w:lastRenderedPageBreak/>
        <w:t>RESPONSE PRIORITY</w:t>
      </w:r>
      <w:r w:rsidR="00FF5893">
        <w:rPr>
          <w:rFonts w:asciiTheme="minorHAnsi" w:eastAsiaTheme="minorEastAsia" w:hAnsiTheme="minorHAnsi" w:cstheme="minorHAnsi"/>
          <w:b/>
          <w:bCs/>
          <w:color w:val="2E74B5" w:themeColor="accent5" w:themeShade="BF"/>
          <w:sz w:val="32"/>
          <w:szCs w:val="32"/>
        </w:rPr>
        <w:t xml:space="preserve"> GUIDANCE</w:t>
      </w:r>
      <w:bookmarkEnd w:id="100"/>
    </w:p>
    <w:p w14:paraId="3F8382F4" w14:textId="77777777" w:rsidR="00A76DEE" w:rsidRPr="003D1066" w:rsidRDefault="00A76DEE" w:rsidP="00A76DEE">
      <w:pPr>
        <w:spacing w:after="0" w:line="240" w:lineRule="auto"/>
        <w:rPr>
          <w:sz w:val="24"/>
          <w:szCs w:val="24"/>
        </w:rPr>
      </w:pPr>
    </w:p>
    <w:p w14:paraId="4C58C566" w14:textId="1CF99F4D" w:rsidR="00B0102F" w:rsidRPr="007671DD" w:rsidRDefault="00BB5FC0" w:rsidP="007671DD">
      <w:pPr>
        <w:pStyle w:val="ListParagraph"/>
        <w:spacing w:after="0" w:line="240" w:lineRule="auto"/>
        <w:ind w:left="0"/>
        <w:rPr>
          <w:b/>
          <w:bCs/>
          <w:sz w:val="24"/>
          <w:szCs w:val="24"/>
        </w:rPr>
      </w:pPr>
      <w:bookmarkStart w:id="101" w:name="_Hlk164063771"/>
      <w:r>
        <w:rPr>
          <w:b/>
          <w:bCs/>
          <w:sz w:val="24"/>
          <w:szCs w:val="24"/>
        </w:rPr>
        <w:t>A</w:t>
      </w:r>
      <w:r w:rsidR="00A04F01">
        <w:rPr>
          <w:b/>
          <w:bCs/>
          <w:sz w:val="24"/>
          <w:szCs w:val="24"/>
        </w:rPr>
        <w:t xml:space="preserve">. </w:t>
      </w:r>
      <w:r w:rsidR="00A04F01" w:rsidRPr="007671DD">
        <w:rPr>
          <w:b/>
          <w:bCs/>
          <w:sz w:val="24"/>
          <w:szCs w:val="24"/>
        </w:rPr>
        <w:t>IF ONE OF THE BELOW APPLY, RESPONSE TIME IS SAME DAY. NO FURTHER RESPONSE PRIORITY ASSESSMENT REQUIRED.</w:t>
      </w:r>
    </w:p>
    <w:p w14:paraId="44A4E3BB" w14:textId="77777777" w:rsidR="007671DD" w:rsidRDefault="007671DD" w:rsidP="007671DD">
      <w:pPr>
        <w:pStyle w:val="ListParagraph"/>
        <w:spacing w:after="0" w:line="240" w:lineRule="auto"/>
        <w:ind w:left="0"/>
      </w:pPr>
    </w:p>
    <w:p w14:paraId="200B256F" w14:textId="16EA39E0" w:rsidR="00B0102F" w:rsidRPr="00B0102F" w:rsidRDefault="00BB5FC0" w:rsidP="00BB5FC0">
      <w:pPr>
        <w:spacing w:after="0" w:line="240" w:lineRule="auto"/>
        <w:ind w:left="360"/>
        <w:rPr>
          <w:rFonts w:cstheme="minorHAnsi"/>
          <w:b/>
          <w:bCs/>
          <w:sz w:val="24"/>
          <w:szCs w:val="24"/>
        </w:rPr>
      </w:pPr>
      <w:r>
        <w:rPr>
          <w:rFonts w:cstheme="minorHAnsi"/>
          <w:b/>
          <w:bCs/>
          <w:sz w:val="24"/>
          <w:szCs w:val="24"/>
        </w:rPr>
        <w:t xml:space="preserve">1. </w:t>
      </w:r>
      <w:r w:rsidR="007671DD">
        <w:rPr>
          <w:rFonts w:cstheme="minorHAnsi"/>
          <w:b/>
          <w:bCs/>
          <w:sz w:val="24"/>
          <w:szCs w:val="24"/>
        </w:rPr>
        <w:t xml:space="preserve">ABUSE/NEGLECT CONCERNS AND THE </w:t>
      </w:r>
      <w:r w:rsidR="00B0102F" w:rsidRPr="00B0102F">
        <w:rPr>
          <w:rFonts w:cstheme="minorHAnsi"/>
          <w:b/>
          <w:bCs/>
          <w:sz w:val="24"/>
          <w:szCs w:val="24"/>
        </w:rPr>
        <w:t>ALLEGED VICTIM IS UNDER AGE 1</w:t>
      </w:r>
    </w:p>
    <w:p w14:paraId="5111AF26" w14:textId="77777777" w:rsidR="00B0102F" w:rsidRPr="00B0102F" w:rsidRDefault="00B0102F" w:rsidP="00BB5FC0">
      <w:pPr>
        <w:spacing w:after="0" w:line="240" w:lineRule="auto"/>
        <w:ind w:left="360"/>
        <w:rPr>
          <w:rFonts w:cstheme="minorHAnsi"/>
          <w:sz w:val="24"/>
          <w:szCs w:val="24"/>
        </w:rPr>
      </w:pPr>
      <w:r w:rsidRPr="00B0102F">
        <w:rPr>
          <w:rFonts w:cstheme="minorHAnsi"/>
          <w:sz w:val="24"/>
          <w:szCs w:val="24"/>
        </w:rPr>
        <w:t>A child who is an alleged victim of abuse or neglect has not reached their first birthday.</w:t>
      </w:r>
    </w:p>
    <w:p w14:paraId="2E791C2C" w14:textId="77777777" w:rsidR="00B0102F" w:rsidRPr="00B0102F" w:rsidRDefault="00B0102F" w:rsidP="00BB5FC0">
      <w:pPr>
        <w:spacing w:after="0" w:line="240" w:lineRule="auto"/>
        <w:ind w:left="360"/>
        <w:rPr>
          <w:rFonts w:cstheme="minorHAnsi"/>
          <w:sz w:val="24"/>
          <w:szCs w:val="24"/>
        </w:rPr>
      </w:pPr>
    </w:p>
    <w:p w14:paraId="773A95E1" w14:textId="5DCD3104" w:rsidR="00B0102F" w:rsidRPr="00B0102F" w:rsidRDefault="00BB5FC0" w:rsidP="00BB5FC0">
      <w:pPr>
        <w:spacing w:after="0" w:line="240" w:lineRule="auto"/>
        <w:ind w:left="360"/>
        <w:rPr>
          <w:rFonts w:cstheme="minorHAnsi"/>
          <w:b/>
          <w:bCs/>
          <w:sz w:val="24"/>
          <w:szCs w:val="24"/>
        </w:rPr>
      </w:pPr>
      <w:r>
        <w:rPr>
          <w:rFonts w:cstheme="minorHAnsi"/>
          <w:b/>
          <w:bCs/>
          <w:sz w:val="24"/>
          <w:szCs w:val="24"/>
        </w:rPr>
        <w:t xml:space="preserve">2. </w:t>
      </w:r>
      <w:r w:rsidR="007671DD">
        <w:rPr>
          <w:rFonts w:cstheme="minorHAnsi"/>
          <w:b/>
          <w:bCs/>
          <w:sz w:val="24"/>
          <w:szCs w:val="24"/>
        </w:rPr>
        <w:t xml:space="preserve">ABUSE/NEGLECT CONCERNS AND THERE IS A </w:t>
      </w:r>
      <w:r w:rsidR="00B0102F" w:rsidRPr="00B0102F">
        <w:rPr>
          <w:rFonts w:cstheme="minorHAnsi"/>
          <w:b/>
          <w:bCs/>
          <w:sz w:val="24"/>
          <w:szCs w:val="24"/>
        </w:rPr>
        <w:t>CURRENT LIFE-THREATENING SITUATION</w:t>
      </w:r>
    </w:p>
    <w:p w14:paraId="6FA46621" w14:textId="0D6A4FDB" w:rsidR="00B0102F" w:rsidRPr="00B0102F" w:rsidRDefault="000E28C5" w:rsidP="00BB5FC0">
      <w:pPr>
        <w:spacing w:after="0" w:line="240" w:lineRule="auto"/>
        <w:ind w:left="360"/>
        <w:rPr>
          <w:rFonts w:cstheme="minorHAnsi"/>
          <w:sz w:val="24"/>
          <w:szCs w:val="24"/>
        </w:rPr>
      </w:pPr>
      <w:r w:rsidRPr="000E28C5">
        <w:rPr>
          <w:rFonts w:cstheme="minorHAnsi"/>
          <w:sz w:val="24"/>
          <w:szCs w:val="24"/>
        </w:rPr>
        <w:t>A child who is an alleged victim of abuse or neglect and</w:t>
      </w:r>
      <w:r w:rsidR="00B0102F" w:rsidRPr="00B0102F">
        <w:rPr>
          <w:rFonts w:cstheme="minorHAnsi"/>
          <w:sz w:val="24"/>
          <w:szCs w:val="24"/>
        </w:rPr>
        <w:t xml:space="preserve"> currently in, or within the next 24 hours is expected to be in, a situation posing threat to child’s life.</w:t>
      </w:r>
    </w:p>
    <w:p w14:paraId="10EEF33B" w14:textId="77777777" w:rsidR="00B0102F" w:rsidRPr="00B0102F" w:rsidRDefault="00B0102F" w:rsidP="00BB5FC0">
      <w:pPr>
        <w:spacing w:after="0" w:line="240" w:lineRule="auto"/>
        <w:ind w:left="360"/>
        <w:rPr>
          <w:rFonts w:cstheme="minorHAnsi"/>
          <w:sz w:val="24"/>
          <w:szCs w:val="24"/>
        </w:rPr>
      </w:pPr>
    </w:p>
    <w:p w14:paraId="39F5DFFF" w14:textId="585AA9C0" w:rsidR="00B0102F" w:rsidRPr="00B0102F" w:rsidRDefault="00BB5FC0" w:rsidP="00BB5FC0">
      <w:pPr>
        <w:spacing w:after="0" w:line="240" w:lineRule="auto"/>
        <w:ind w:left="360"/>
        <w:rPr>
          <w:rFonts w:cstheme="minorHAnsi"/>
          <w:b/>
          <w:bCs/>
          <w:sz w:val="24"/>
          <w:szCs w:val="24"/>
        </w:rPr>
      </w:pPr>
      <w:r>
        <w:rPr>
          <w:rFonts w:cstheme="minorHAnsi"/>
          <w:b/>
          <w:bCs/>
          <w:sz w:val="24"/>
          <w:szCs w:val="24"/>
        </w:rPr>
        <w:t xml:space="preserve">3. </w:t>
      </w:r>
      <w:r w:rsidR="00B0102F" w:rsidRPr="00B0102F">
        <w:rPr>
          <w:rFonts w:cstheme="minorHAnsi"/>
          <w:b/>
          <w:bCs/>
          <w:sz w:val="24"/>
          <w:szCs w:val="24"/>
        </w:rPr>
        <w:t>CHILD IS IN PROTECTIVE POLICY CUSTODY</w:t>
      </w:r>
    </w:p>
    <w:p w14:paraId="5674C467" w14:textId="795C2542" w:rsidR="00B0102F" w:rsidRDefault="00B0102F" w:rsidP="00BB5FC0">
      <w:pPr>
        <w:spacing w:after="0" w:line="240" w:lineRule="auto"/>
        <w:ind w:left="360"/>
        <w:rPr>
          <w:rFonts w:cstheme="minorHAnsi"/>
          <w:sz w:val="24"/>
          <w:szCs w:val="24"/>
        </w:rPr>
      </w:pPr>
      <w:r w:rsidRPr="00B0102F">
        <w:rPr>
          <w:rFonts w:cstheme="minorHAnsi"/>
          <w:sz w:val="24"/>
          <w:szCs w:val="24"/>
        </w:rPr>
        <w:t>A law enforcement officer has taken the child into protective police custody.</w:t>
      </w:r>
    </w:p>
    <w:bookmarkEnd w:id="101"/>
    <w:p w14:paraId="23A3FDEA" w14:textId="77777777" w:rsidR="0012773F" w:rsidRDefault="0012773F" w:rsidP="00BB5FC0">
      <w:pPr>
        <w:spacing w:after="0" w:line="240" w:lineRule="auto"/>
        <w:ind w:left="360"/>
        <w:rPr>
          <w:rFonts w:cstheme="minorHAnsi"/>
          <w:sz w:val="24"/>
          <w:szCs w:val="24"/>
        </w:rPr>
      </w:pPr>
    </w:p>
    <w:p w14:paraId="669757A0" w14:textId="245DF312" w:rsidR="0012773F" w:rsidRDefault="00BB5FC0" w:rsidP="00BB5FC0">
      <w:pPr>
        <w:spacing w:after="0" w:line="240" w:lineRule="auto"/>
        <w:ind w:left="360"/>
        <w:rPr>
          <w:rFonts w:cstheme="minorHAnsi"/>
          <w:b/>
          <w:bCs/>
          <w:sz w:val="24"/>
          <w:szCs w:val="24"/>
        </w:rPr>
      </w:pPr>
      <w:r>
        <w:rPr>
          <w:rFonts w:cstheme="minorHAnsi"/>
          <w:b/>
          <w:bCs/>
          <w:sz w:val="24"/>
          <w:szCs w:val="24"/>
        </w:rPr>
        <w:t xml:space="preserve">4. </w:t>
      </w:r>
      <w:r w:rsidR="007671DD">
        <w:rPr>
          <w:rFonts w:cstheme="minorHAnsi"/>
          <w:b/>
          <w:bCs/>
          <w:sz w:val="24"/>
          <w:szCs w:val="24"/>
        </w:rPr>
        <w:t xml:space="preserve">ABUSE/NEGLECT CONCERNS AND THE </w:t>
      </w:r>
      <w:r w:rsidR="0012773F" w:rsidRPr="0012773F">
        <w:rPr>
          <w:rFonts w:cstheme="minorHAnsi"/>
          <w:b/>
          <w:bCs/>
          <w:sz w:val="24"/>
          <w:szCs w:val="24"/>
        </w:rPr>
        <w:t>CHILD FEARS FURTHER ABUSE OR NEGLECT UPON RETURNING HOME OR REM</w:t>
      </w:r>
      <w:r w:rsidR="0012773F">
        <w:rPr>
          <w:rFonts w:cstheme="minorHAnsi"/>
          <w:b/>
          <w:bCs/>
          <w:sz w:val="24"/>
          <w:szCs w:val="24"/>
        </w:rPr>
        <w:t>A</w:t>
      </w:r>
      <w:r w:rsidR="0012773F" w:rsidRPr="0012773F">
        <w:rPr>
          <w:rFonts w:cstheme="minorHAnsi"/>
          <w:b/>
          <w:bCs/>
          <w:sz w:val="24"/>
          <w:szCs w:val="24"/>
        </w:rPr>
        <w:t>INING HOME</w:t>
      </w:r>
    </w:p>
    <w:p w14:paraId="389378F5" w14:textId="36940DF0" w:rsidR="0012773F" w:rsidRPr="0012773F" w:rsidRDefault="000E28C5" w:rsidP="00BB5FC0">
      <w:pPr>
        <w:spacing w:after="0" w:line="240" w:lineRule="auto"/>
        <w:ind w:left="360"/>
        <w:rPr>
          <w:rFonts w:cstheme="minorHAnsi"/>
          <w:sz w:val="24"/>
          <w:szCs w:val="24"/>
        </w:rPr>
      </w:pPr>
      <w:r w:rsidRPr="000E28C5">
        <w:rPr>
          <w:rFonts w:cstheme="minorHAnsi"/>
          <w:sz w:val="24"/>
          <w:szCs w:val="24"/>
        </w:rPr>
        <w:t xml:space="preserve">A child who is an alleged victim of abuse or neglect and </w:t>
      </w:r>
      <w:r w:rsidR="0012773F" w:rsidRPr="0012773F">
        <w:rPr>
          <w:rFonts w:cstheme="minorHAnsi"/>
          <w:sz w:val="24"/>
          <w:szCs w:val="24"/>
        </w:rPr>
        <w:t>expresses fear or appears fearful related to the likelihood of being further abused or neglected. If the child is not home, the child fears returning home. If the child is home, the child fears staying home.</w:t>
      </w:r>
    </w:p>
    <w:p w14:paraId="0C941BF5" w14:textId="77777777" w:rsidR="0012773F" w:rsidRPr="0012773F" w:rsidRDefault="0012773F" w:rsidP="00BB5FC0">
      <w:pPr>
        <w:spacing w:after="0" w:line="240" w:lineRule="auto"/>
        <w:ind w:left="360"/>
        <w:rPr>
          <w:rFonts w:cstheme="minorHAnsi"/>
          <w:sz w:val="24"/>
          <w:szCs w:val="24"/>
        </w:rPr>
      </w:pPr>
      <w:r w:rsidRPr="0012773F">
        <w:rPr>
          <w:rFonts w:cstheme="minorHAnsi"/>
          <w:sz w:val="24"/>
          <w:szCs w:val="24"/>
        </w:rPr>
        <w:t>Examples include the following.</w:t>
      </w:r>
    </w:p>
    <w:p w14:paraId="54A7DB93" w14:textId="72908B31" w:rsidR="0012773F" w:rsidRPr="0012773F" w:rsidRDefault="0012773F" w:rsidP="00BB5FC0">
      <w:pPr>
        <w:pStyle w:val="ListParagraph"/>
        <w:numPr>
          <w:ilvl w:val="0"/>
          <w:numId w:val="161"/>
        </w:numPr>
        <w:spacing w:after="0" w:line="240" w:lineRule="auto"/>
        <w:rPr>
          <w:rFonts w:cstheme="minorHAnsi"/>
          <w:sz w:val="24"/>
          <w:szCs w:val="24"/>
        </w:rPr>
      </w:pPr>
      <w:r w:rsidRPr="0012773F">
        <w:rPr>
          <w:rFonts w:cstheme="minorHAnsi"/>
          <w:sz w:val="24"/>
          <w:szCs w:val="24"/>
        </w:rPr>
        <w:t>Child states or expresses that the abuse or neglect may be repeated.</w:t>
      </w:r>
    </w:p>
    <w:p w14:paraId="469F7111" w14:textId="2E512460" w:rsidR="0012773F" w:rsidRPr="0012773F" w:rsidRDefault="0012773F" w:rsidP="00BB5FC0">
      <w:pPr>
        <w:pStyle w:val="ListParagraph"/>
        <w:numPr>
          <w:ilvl w:val="0"/>
          <w:numId w:val="161"/>
        </w:numPr>
        <w:spacing w:after="0" w:line="240" w:lineRule="auto"/>
        <w:rPr>
          <w:rFonts w:cstheme="minorHAnsi"/>
          <w:sz w:val="24"/>
          <w:szCs w:val="24"/>
        </w:rPr>
      </w:pPr>
      <w:r w:rsidRPr="0012773F">
        <w:rPr>
          <w:rFonts w:cstheme="minorHAnsi"/>
          <w:sz w:val="24"/>
          <w:szCs w:val="24"/>
        </w:rPr>
        <w:t>The person reported to be causing harm or another caregiver has threatened to harm child if child tells someone about the abuse or neglect.</w:t>
      </w:r>
    </w:p>
    <w:p w14:paraId="21962FEF" w14:textId="79ED465F" w:rsidR="0012773F" w:rsidRPr="0012773F" w:rsidRDefault="0012773F" w:rsidP="00BB5FC0">
      <w:pPr>
        <w:pStyle w:val="ListParagraph"/>
        <w:numPr>
          <w:ilvl w:val="0"/>
          <w:numId w:val="161"/>
        </w:numPr>
        <w:spacing w:after="0" w:line="240" w:lineRule="auto"/>
        <w:rPr>
          <w:rFonts w:cstheme="minorHAnsi"/>
          <w:sz w:val="24"/>
          <w:szCs w:val="24"/>
        </w:rPr>
      </w:pPr>
      <w:r w:rsidRPr="0012773F">
        <w:rPr>
          <w:rFonts w:cstheme="minorHAnsi"/>
          <w:sz w:val="24"/>
          <w:szCs w:val="24"/>
        </w:rPr>
        <w:t>Child has severe behavioral indicators of fear (e.g., trembling, crying, severe anxiety).</w:t>
      </w:r>
    </w:p>
    <w:p w14:paraId="6F91B3DD" w14:textId="77777777" w:rsidR="00A04F01" w:rsidRDefault="00A04F01" w:rsidP="00BB5FC0">
      <w:pPr>
        <w:spacing w:after="0" w:line="240" w:lineRule="auto"/>
      </w:pPr>
    </w:p>
    <w:p w14:paraId="09B8EB68" w14:textId="11B2C767" w:rsidR="00A04F01" w:rsidRPr="00A04F01" w:rsidRDefault="00A04F01" w:rsidP="00BB5FC0">
      <w:pPr>
        <w:spacing w:after="0" w:line="240" w:lineRule="auto"/>
        <w:rPr>
          <w:b/>
          <w:bCs/>
          <w:sz w:val="24"/>
          <w:szCs w:val="24"/>
        </w:rPr>
      </w:pPr>
      <w:r w:rsidRPr="00A04F01">
        <w:rPr>
          <w:b/>
          <w:bCs/>
          <w:sz w:val="24"/>
          <w:szCs w:val="24"/>
        </w:rPr>
        <w:t>B. DECISION TREES</w:t>
      </w:r>
    </w:p>
    <w:p w14:paraId="24305A29" w14:textId="77777777" w:rsidR="00A04F01" w:rsidRDefault="00A04F01" w:rsidP="00BB5FC0">
      <w:pPr>
        <w:spacing w:after="0" w:line="240" w:lineRule="auto"/>
      </w:pPr>
    </w:p>
    <w:p w14:paraId="13AF514D" w14:textId="58B5A651" w:rsidR="00902E08" w:rsidRPr="00E24B0D" w:rsidRDefault="00902E08" w:rsidP="006806F3">
      <w:pPr>
        <w:pStyle w:val="ListParagraph"/>
        <w:numPr>
          <w:ilvl w:val="2"/>
          <w:numId w:val="14"/>
        </w:numPr>
        <w:spacing w:after="0" w:line="240" w:lineRule="auto"/>
        <w:outlineLvl w:val="2"/>
        <w:rPr>
          <w:b/>
          <w:bCs/>
          <w:color w:val="4472C4" w:themeColor="accent1"/>
          <w:sz w:val="24"/>
          <w:szCs w:val="24"/>
        </w:rPr>
      </w:pPr>
      <w:bookmarkStart w:id="102" w:name="_Toc178337602"/>
      <w:r w:rsidRPr="00E24B0D">
        <w:rPr>
          <w:b/>
          <w:bCs/>
          <w:color w:val="4472C4" w:themeColor="accent1"/>
          <w:sz w:val="24"/>
          <w:szCs w:val="24"/>
        </w:rPr>
        <w:t>ABUSE/NEGLECT</w:t>
      </w:r>
      <w:bookmarkEnd w:id="102"/>
    </w:p>
    <w:p w14:paraId="0853B391" w14:textId="77777777" w:rsidR="006A56A1" w:rsidRPr="006A56A1" w:rsidRDefault="006A56A1" w:rsidP="00A04F01">
      <w:pPr>
        <w:spacing w:after="0" w:line="240" w:lineRule="auto"/>
        <w:ind w:left="720"/>
      </w:pPr>
    </w:p>
    <w:p w14:paraId="3B0A4AA6" w14:textId="11169896" w:rsidR="00784166" w:rsidRPr="00A04F01" w:rsidRDefault="00784166" w:rsidP="007325EE">
      <w:pPr>
        <w:pStyle w:val="Heading4"/>
        <w:numPr>
          <w:ilvl w:val="4"/>
          <w:numId w:val="2"/>
        </w:numPr>
        <w:rPr>
          <w:rFonts w:asciiTheme="minorHAnsi" w:hAnsiTheme="minorHAnsi" w:cstheme="minorHAnsi"/>
          <w:b/>
          <w:bCs/>
          <w:color w:val="000000" w:themeColor="text1"/>
          <w:sz w:val="24"/>
          <w:szCs w:val="24"/>
          <w:u w:val="single"/>
        </w:rPr>
      </w:pPr>
      <w:bookmarkStart w:id="103" w:name="_Toc178337603"/>
      <w:r w:rsidRPr="00A04F01">
        <w:rPr>
          <w:rFonts w:asciiTheme="minorHAnsi" w:hAnsiTheme="minorHAnsi" w:cstheme="minorHAnsi"/>
          <w:b/>
          <w:bCs/>
          <w:color w:val="000000" w:themeColor="text1"/>
          <w:sz w:val="24"/>
          <w:szCs w:val="24"/>
          <w:u w:val="single"/>
        </w:rPr>
        <w:t>Physical Abuse</w:t>
      </w:r>
      <w:bookmarkEnd w:id="103"/>
    </w:p>
    <w:p w14:paraId="13CBF6A8" w14:textId="77777777" w:rsidR="00D41E3A" w:rsidRPr="00D41E3A" w:rsidRDefault="00D41E3A" w:rsidP="00D41E3A"/>
    <w:p w14:paraId="2644309A" w14:textId="03EA967A" w:rsidR="00A76DEE" w:rsidRDefault="00D41E3A" w:rsidP="00D41E3A">
      <w:pPr>
        <w:spacing w:after="0" w:line="240" w:lineRule="auto"/>
        <w:jc w:val="center"/>
        <w:rPr>
          <w:b/>
          <w:bCs/>
          <w:color w:val="2E74B5" w:themeColor="accent5" w:themeShade="BF"/>
          <w:sz w:val="28"/>
          <w:szCs w:val="28"/>
        </w:rPr>
      </w:pPr>
      <w:r>
        <w:rPr>
          <w:noProof/>
        </w:rPr>
        <w:drawing>
          <wp:inline distT="0" distB="0" distL="0" distR="0" wp14:anchorId="599B8868" wp14:editId="3ECCDF90">
            <wp:extent cx="5943600" cy="1052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400" b="-1"/>
                    <a:stretch/>
                  </pic:blipFill>
                  <pic:spPr bwMode="auto">
                    <a:xfrm>
                      <a:off x="0" y="0"/>
                      <a:ext cx="5943600" cy="1052351"/>
                    </a:xfrm>
                    <a:prstGeom prst="rect">
                      <a:avLst/>
                    </a:prstGeom>
                    <a:ln>
                      <a:noFill/>
                    </a:ln>
                    <a:extLst>
                      <a:ext uri="{53640926-AAD7-44D8-BBD7-CCE9431645EC}">
                        <a14:shadowObscured xmlns:a14="http://schemas.microsoft.com/office/drawing/2010/main"/>
                      </a:ext>
                    </a:extLst>
                  </pic:spPr>
                </pic:pic>
              </a:graphicData>
            </a:graphic>
          </wp:inline>
        </w:drawing>
      </w:r>
    </w:p>
    <w:p w14:paraId="141B548B" w14:textId="77777777" w:rsidR="00D41E3A" w:rsidRPr="00DF79DE" w:rsidRDefault="00D41E3A" w:rsidP="00784166">
      <w:pPr>
        <w:spacing w:after="0" w:line="240" w:lineRule="auto"/>
        <w:rPr>
          <w:b/>
          <w:bCs/>
          <w:color w:val="2E74B5" w:themeColor="accent5" w:themeShade="BF"/>
          <w:sz w:val="28"/>
          <w:szCs w:val="28"/>
        </w:rPr>
      </w:pPr>
    </w:p>
    <w:p w14:paraId="6A438638" w14:textId="020D46F8" w:rsidR="00EF1AED" w:rsidRPr="008E527C" w:rsidRDefault="00EF1AED" w:rsidP="008E527C">
      <w:pPr>
        <w:pStyle w:val="ListParagraph"/>
        <w:numPr>
          <w:ilvl w:val="2"/>
          <w:numId w:val="156"/>
        </w:numPr>
        <w:spacing w:after="0" w:line="240" w:lineRule="auto"/>
        <w:rPr>
          <w:b/>
          <w:bCs/>
          <w:i/>
          <w:iCs/>
          <w:sz w:val="24"/>
          <w:szCs w:val="24"/>
        </w:rPr>
      </w:pPr>
      <w:r w:rsidRPr="008E527C">
        <w:rPr>
          <w:b/>
          <w:bCs/>
          <w:i/>
          <w:iCs/>
          <w:sz w:val="24"/>
          <w:szCs w:val="24"/>
        </w:rPr>
        <w:t>Does the child have a current injury due to alleged abuse?</w:t>
      </w:r>
    </w:p>
    <w:p w14:paraId="2CE198F1" w14:textId="77777777" w:rsidR="00B0102F" w:rsidRDefault="00B0102F" w:rsidP="00E24B0D">
      <w:pPr>
        <w:spacing w:after="0" w:line="240" w:lineRule="auto"/>
        <w:ind w:left="720"/>
        <w:rPr>
          <w:i/>
        </w:rPr>
      </w:pPr>
    </w:p>
    <w:p w14:paraId="13FB7020" w14:textId="4A281ADA" w:rsidR="00B0102F" w:rsidRPr="00B0102F" w:rsidRDefault="00B0102F" w:rsidP="00E24B0D">
      <w:pPr>
        <w:pStyle w:val="BodyText"/>
        <w:ind w:left="720"/>
        <w:rPr>
          <w:rFonts w:asciiTheme="minorHAnsi" w:hAnsiTheme="minorHAnsi" w:cstheme="minorHAnsi"/>
          <w:sz w:val="24"/>
          <w:szCs w:val="24"/>
        </w:rPr>
      </w:pPr>
      <w:r w:rsidRPr="00B0102F">
        <w:rPr>
          <w:rFonts w:asciiTheme="minorHAnsi" w:hAnsiTheme="minorHAnsi" w:cstheme="minorHAnsi"/>
          <w:b/>
          <w:bCs/>
          <w:color w:val="4472C4" w:themeColor="accent1"/>
          <w:sz w:val="24"/>
          <w:szCs w:val="24"/>
        </w:rPr>
        <w:t>“Yes”</w:t>
      </w:r>
      <w:r w:rsidRPr="00B0102F">
        <w:rPr>
          <w:rFonts w:asciiTheme="minorHAnsi" w:hAnsiTheme="minorHAnsi" w:cstheme="minorHAnsi"/>
          <w:color w:val="4472C4" w:themeColor="accent1"/>
          <w:spacing w:val="-3"/>
          <w:sz w:val="24"/>
          <w:szCs w:val="24"/>
        </w:rPr>
        <w:t xml:space="preserve"> </w:t>
      </w:r>
      <w:r w:rsidRPr="00B0102F">
        <w:rPr>
          <w:rFonts w:asciiTheme="minorHAnsi" w:hAnsiTheme="minorHAnsi" w:cstheme="minorHAnsi"/>
          <w:sz w:val="24"/>
          <w:szCs w:val="24"/>
        </w:rPr>
        <w:t>if</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the</w:t>
      </w:r>
      <w:r w:rsidRPr="00B0102F">
        <w:rPr>
          <w:rFonts w:asciiTheme="minorHAnsi" w:hAnsiTheme="minorHAnsi" w:cstheme="minorHAnsi"/>
          <w:spacing w:val="-5"/>
          <w:sz w:val="24"/>
          <w:szCs w:val="24"/>
        </w:rPr>
        <w:t xml:space="preserve"> </w:t>
      </w:r>
      <w:r w:rsidRPr="00B0102F">
        <w:rPr>
          <w:rFonts w:asciiTheme="minorHAnsi" w:hAnsiTheme="minorHAnsi" w:cstheme="minorHAnsi"/>
          <w:sz w:val="24"/>
          <w:szCs w:val="24"/>
        </w:rPr>
        <w:t>child</w:t>
      </w:r>
      <w:r w:rsidRPr="00B0102F">
        <w:rPr>
          <w:rFonts w:asciiTheme="minorHAnsi" w:hAnsiTheme="minorHAnsi" w:cstheme="minorHAnsi"/>
          <w:spacing w:val="-4"/>
          <w:sz w:val="24"/>
          <w:szCs w:val="24"/>
        </w:rPr>
        <w:t xml:space="preserve"> </w:t>
      </w:r>
      <w:r w:rsidRPr="00B0102F">
        <w:rPr>
          <w:rFonts w:asciiTheme="minorHAnsi" w:hAnsiTheme="minorHAnsi" w:cstheme="minorHAnsi"/>
          <w:sz w:val="24"/>
          <w:szCs w:val="24"/>
        </w:rPr>
        <w:t>is</w:t>
      </w:r>
      <w:r w:rsidR="008A3AFA">
        <w:rPr>
          <w:rFonts w:asciiTheme="minorHAnsi" w:hAnsiTheme="minorHAnsi" w:cstheme="minorHAnsi"/>
          <w:sz w:val="24"/>
          <w:szCs w:val="24"/>
        </w:rPr>
        <w:t xml:space="preserve"> currently</w:t>
      </w:r>
      <w:r w:rsidRPr="00B0102F">
        <w:rPr>
          <w:rFonts w:asciiTheme="minorHAnsi" w:hAnsiTheme="minorHAnsi" w:cstheme="minorHAnsi"/>
          <w:spacing w:val="-3"/>
          <w:sz w:val="24"/>
          <w:szCs w:val="24"/>
        </w:rPr>
        <w:t xml:space="preserve"> </w:t>
      </w:r>
      <w:r w:rsidRPr="00B0102F">
        <w:rPr>
          <w:rFonts w:asciiTheme="minorHAnsi" w:hAnsiTheme="minorHAnsi" w:cstheme="minorHAnsi"/>
          <w:sz w:val="24"/>
          <w:szCs w:val="24"/>
        </w:rPr>
        <w:t>injured</w:t>
      </w:r>
      <w:r w:rsidRPr="00B0102F">
        <w:rPr>
          <w:rFonts w:asciiTheme="minorHAnsi" w:hAnsiTheme="minorHAnsi" w:cstheme="minorHAnsi"/>
          <w:spacing w:val="-4"/>
          <w:sz w:val="24"/>
          <w:szCs w:val="24"/>
        </w:rPr>
        <w:t xml:space="preserve"> </w:t>
      </w:r>
      <w:r w:rsidR="008A3AFA">
        <w:rPr>
          <w:rFonts w:asciiTheme="minorHAnsi" w:hAnsiTheme="minorHAnsi" w:cstheme="minorHAnsi"/>
          <w:sz w:val="24"/>
          <w:szCs w:val="24"/>
        </w:rPr>
        <w:t>and o</w:t>
      </w:r>
      <w:r w:rsidRPr="00B0102F">
        <w:rPr>
          <w:rFonts w:asciiTheme="minorHAnsi" w:hAnsiTheme="minorHAnsi" w:cstheme="minorHAnsi"/>
          <w:sz w:val="24"/>
          <w:szCs w:val="24"/>
        </w:rPr>
        <w:t>ne</w:t>
      </w:r>
      <w:r w:rsidRPr="00B0102F">
        <w:rPr>
          <w:rFonts w:asciiTheme="minorHAnsi" w:hAnsiTheme="minorHAnsi" w:cstheme="minorHAnsi"/>
          <w:spacing w:val="-4"/>
          <w:sz w:val="24"/>
          <w:szCs w:val="24"/>
        </w:rPr>
        <w:t xml:space="preserve"> </w:t>
      </w:r>
      <w:r w:rsidRPr="00B0102F">
        <w:rPr>
          <w:rFonts w:asciiTheme="minorHAnsi" w:hAnsiTheme="minorHAnsi" w:cstheme="minorHAnsi"/>
          <w:sz w:val="24"/>
          <w:szCs w:val="24"/>
        </w:rPr>
        <w:t>of</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the</w:t>
      </w:r>
      <w:r w:rsidRPr="00B0102F">
        <w:rPr>
          <w:rFonts w:asciiTheme="minorHAnsi" w:hAnsiTheme="minorHAnsi" w:cstheme="minorHAnsi"/>
          <w:spacing w:val="-4"/>
          <w:sz w:val="24"/>
          <w:szCs w:val="24"/>
        </w:rPr>
        <w:t xml:space="preserve"> </w:t>
      </w:r>
      <w:r w:rsidRPr="00B0102F">
        <w:rPr>
          <w:rFonts w:asciiTheme="minorHAnsi" w:hAnsiTheme="minorHAnsi" w:cstheme="minorHAnsi"/>
          <w:sz w:val="24"/>
          <w:szCs w:val="24"/>
        </w:rPr>
        <w:t>following</w:t>
      </w:r>
      <w:r w:rsidRPr="00B0102F">
        <w:rPr>
          <w:rFonts w:asciiTheme="minorHAnsi" w:hAnsiTheme="minorHAnsi" w:cstheme="minorHAnsi"/>
          <w:spacing w:val="-3"/>
          <w:sz w:val="24"/>
          <w:szCs w:val="24"/>
        </w:rPr>
        <w:t xml:space="preserve"> </w:t>
      </w:r>
      <w:r w:rsidRPr="00B0102F">
        <w:rPr>
          <w:rFonts w:asciiTheme="minorHAnsi" w:hAnsiTheme="minorHAnsi" w:cstheme="minorHAnsi"/>
          <w:spacing w:val="-2"/>
          <w:sz w:val="24"/>
          <w:szCs w:val="24"/>
        </w:rPr>
        <w:t>applies:</w:t>
      </w:r>
    </w:p>
    <w:p w14:paraId="3009485A" w14:textId="77777777" w:rsidR="00B0102F" w:rsidRPr="00B0102F" w:rsidRDefault="00B0102F" w:rsidP="00E24B0D">
      <w:pPr>
        <w:pStyle w:val="BodyText"/>
        <w:ind w:left="720"/>
        <w:rPr>
          <w:rFonts w:asciiTheme="minorHAnsi" w:hAnsiTheme="minorHAnsi" w:cstheme="minorHAnsi"/>
          <w:sz w:val="24"/>
          <w:szCs w:val="24"/>
        </w:rPr>
      </w:pPr>
    </w:p>
    <w:p w14:paraId="25E81F71" w14:textId="702FB948" w:rsidR="00B0102F" w:rsidRPr="00B0102F" w:rsidRDefault="00B0102F" w:rsidP="00E24B0D">
      <w:pPr>
        <w:pStyle w:val="BodyText"/>
        <w:ind w:left="720"/>
        <w:rPr>
          <w:rFonts w:asciiTheme="minorHAnsi" w:hAnsiTheme="minorHAnsi" w:cstheme="minorHAnsi"/>
          <w:sz w:val="24"/>
          <w:szCs w:val="24"/>
        </w:rPr>
      </w:pPr>
      <w:r w:rsidRPr="00B0102F">
        <w:rPr>
          <w:rFonts w:asciiTheme="minorHAnsi" w:hAnsiTheme="minorHAnsi" w:cstheme="minorHAnsi"/>
          <w:sz w:val="24"/>
          <w:szCs w:val="24"/>
        </w:rPr>
        <w:t>The</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reporter</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has</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seen</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the</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injury,</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OR,</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if</w:t>
      </w:r>
      <w:r w:rsidRPr="00B0102F">
        <w:rPr>
          <w:rFonts w:asciiTheme="minorHAnsi" w:hAnsiTheme="minorHAnsi" w:cstheme="minorHAnsi"/>
          <w:spacing w:val="-1"/>
          <w:sz w:val="24"/>
          <w:szCs w:val="24"/>
        </w:rPr>
        <w:t xml:space="preserve"> </w:t>
      </w:r>
      <w:r w:rsidRPr="00B0102F">
        <w:rPr>
          <w:rFonts w:asciiTheme="minorHAnsi" w:hAnsiTheme="minorHAnsi" w:cstheme="minorHAnsi"/>
          <w:sz w:val="24"/>
          <w:szCs w:val="24"/>
        </w:rPr>
        <w:t>not,</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the</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reporter</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believes</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there</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is</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a</w:t>
      </w:r>
      <w:r w:rsidRPr="00B0102F">
        <w:rPr>
          <w:rFonts w:asciiTheme="minorHAnsi" w:hAnsiTheme="minorHAnsi" w:cstheme="minorHAnsi"/>
          <w:spacing w:val="-4"/>
          <w:sz w:val="24"/>
          <w:szCs w:val="24"/>
        </w:rPr>
        <w:t xml:space="preserve"> </w:t>
      </w:r>
      <w:r w:rsidRPr="00B0102F">
        <w:rPr>
          <w:rFonts w:asciiTheme="minorHAnsi" w:hAnsiTheme="minorHAnsi" w:cstheme="minorHAnsi"/>
          <w:sz w:val="24"/>
          <w:szCs w:val="24"/>
        </w:rPr>
        <w:t>current</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injury</w:t>
      </w:r>
      <w:r w:rsidRPr="00B0102F">
        <w:rPr>
          <w:rFonts w:asciiTheme="minorHAnsi" w:hAnsiTheme="minorHAnsi" w:cstheme="minorHAnsi"/>
          <w:spacing w:val="-1"/>
          <w:sz w:val="24"/>
          <w:szCs w:val="24"/>
        </w:rPr>
        <w:t xml:space="preserve"> </w:t>
      </w:r>
      <w:r w:rsidRPr="00B0102F">
        <w:rPr>
          <w:rFonts w:asciiTheme="minorHAnsi" w:hAnsiTheme="minorHAnsi" w:cstheme="minorHAnsi"/>
          <w:sz w:val="24"/>
          <w:szCs w:val="24"/>
        </w:rPr>
        <w:t>based</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on</w:t>
      </w:r>
      <w:r w:rsidRPr="00B0102F">
        <w:rPr>
          <w:rFonts w:asciiTheme="minorHAnsi" w:hAnsiTheme="minorHAnsi" w:cstheme="minorHAnsi"/>
          <w:spacing w:val="-4"/>
          <w:sz w:val="24"/>
          <w:szCs w:val="24"/>
        </w:rPr>
        <w:t xml:space="preserve"> </w:t>
      </w:r>
      <w:r w:rsidRPr="00B0102F">
        <w:rPr>
          <w:rFonts w:asciiTheme="minorHAnsi" w:hAnsiTheme="minorHAnsi" w:cstheme="minorHAnsi"/>
          <w:sz w:val="24"/>
          <w:szCs w:val="24"/>
        </w:rPr>
        <w:t>one or more of the following.</w:t>
      </w:r>
    </w:p>
    <w:p w14:paraId="550B0B97" w14:textId="77777777" w:rsidR="00B0102F" w:rsidRPr="00B0102F" w:rsidRDefault="00B0102F" w:rsidP="00E24B0D">
      <w:pPr>
        <w:pStyle w:val="ListParagraph"/>
        <w:widowControl w:val="0"/>
        <w:numPr>
          <w:ilvl w:val="0"/>
          <w:numId w:val="24"/>
        </w:numPr>
        <w:tabs>
          <w:tab w:val="left" w:pos="1440"/>
        </w:tabs>
        <w:autoSpaceDE w:val="0"/>
        <w:autoSpaceDN w:val="0"/>
        <w:spacing w:after="0" w:line="240" w:lineRule="auto"/>
        <w:ind w:left="1296"/>
        <w:rPr>
          <w:rFonts w:cstheme="minorHAnsi"/>
          <w:sz w:val="24"/>
          <w:szCs w:val="24"/>
        </w:rPr>
      </w:pPr>
      <w:r w:rsidRPr="00B0102F">
        <w:rPr>
          <w:rFonts w:cstheme="minorHAnsi"/>
          <w:sz w:val="24"/>
          <w:szCs w:val="24"/>
        </w:rPr>
        <w:lastRenderedPageBreak/>
        <w:t>Child</w:t>
      </w:r>
      <w:r w:rsidRPr="00B0102F">
        <w:rPr>
          <w:rFonts w:cstheme="minorHAnsi"/>
          <w:spacing w:val="-3"/>
          <w:sz w:val="24"/>
          <w:szCs w:val="24"/>
        </w:rPr>
        <w:t xml:space="preserve"> </w:t>
      </w:r>
      <w:r w:rsidRPr="00B0102F">
        <w:rPr>
          <w:rFonts w:cstheme="minorHAnsi"/>
          <w:sz w:val="24"/>
          <w:szCs w:val="24"/>
        </w:rPr>
        <w:t>told</w:t>
      </w:r>
      <w:r w:rsidRPr="00B0102F">
        <w:rPr>
          <w:rFonts w:cstheme="minorHAnsi"/>
          <w:spacing w:val="-3"/>
          <w:sz w:val="24"/>
          <w:szCs w:val="24"/>
        </w:rPr>
        <w:t xml:space="preserve"> </w:t>
      </w:r>
      <w:r w:rsidRPr="00B0102F">
        <w:rPr>
          <w:rFonts w:cstheme="minorHAnsi"/>
          <w:sz w:val="24"/>
          <w:szCs w:val="24"/>
        </w:rPr>
        <w:t>the</w:t>
      </w:r>
      <w:r w:rsidRPr="00B0102F">
        <w:rPr>
          <w:rFonts w:cstheme="minorHAnsi"/>
          <w:spacing w:val="-3"/>
          <w:sz w:val="24"/>
          <w:szCs w:val="24"/>
        </w:rPr>
        <w:t xml:space="preserve"> </w:t>
      </w:r>
      <w:r w:rsidRPr="00B0102F">
        <w:rPr>
          <w:rFonts w:cstheme="minorHAnsi"/>
          <w:sz w:val="24"/>
          <w:szCs w:val="24"/>
        </w:rPr>
        <w:t>reporter</w:t>
      </w:r>
      <w:r w:rsidRPr="00B0102F">
        <w:rPr>
          <w:rFonts w:cstheme="minorHAnsi"/>
          <w:spacing w:val="-3"/>
          <w:sz w:val="24"/>
          <w:szCs w:val="24"/>
        </w:rPr>
        <w:t xml:space="preserve"> </w:t>
      </w:r>
      <w:r w:rsidRPr="00B0102F">
        <w:rPr>
          <w:rFonts w:cstheme="minorHAnsi"/>
          <w:sz w:val="24"/>
          <w:szCs w:val="24"/>
        </w:rPr>
        <w:t>of</w:t>
      </w:r>
      <w:r w:rsidRPr="00B0102F">
        <w:rPr>
          <w:rFonts w:cstheme="minorHAnsi"/>
          <w:spacing w:val="-5"/>
          <w:sz w:val="24"/>
          <w:szCs w:val="24"/>
        </w:rPr>
        <w:t xml:space="preserve"> </w:t>
      </w:r>
      <w:r w:rsidRPr="00B0102F">
        <w:rPr>
          <w:rFonts w:cstheme="minorHAnsi"/>
          <w:sz w:val="24"/>
          <w:szCs w:val="24"/>
        </w:rPr>
        <w:t>a</w:t>
      </w:r>
      <w:r w:rsidRPr="00B0102F">
        <w:rPr>
          <w:rFonts w:cstheme="minorHAnsi"/>
          <w:spacing w:val="-2"/>
          <w:sz w:val="24"/>
          <w:szCs w:val="24"/>
        </w:rPr>
        <w:t xml:space="preserve"> </w:t>
      </w:r>
      <w:r w:rsidRPr="00B0102F">
        <w:rPr>
          <w:rFonts w:cstheme="minorHAnsi"/>
          <w:sz w:val="24"/>
          <w:szCs w:val="24"/>
        </w:rPr>
        <w:t>current</w:t>
      </w:r>
      <w:r w:rsidRPr="00B0102F">
        <w:rPr>
          <w:rFonts w:cstheme="minorHAnsi"/>
          <w:spacing w:val="-3"/>
          <w:sz w:val="24"/>
          <w:szCs w:val="24"/>
        </w:rPr>
        <w:t xml:space="preserve"> </w:t>
      </w:r>
      <w:r w:rsidRPr="00B0102F">
        <w:rPr>
          <w:rFonts w:cstheme="minorHAnsi"/>
          <w:sz w:val="24"/>
          <w:szCs w:val="24"/>
        </w:rPr>
        <w:t>injury</w:t>
      </w:r>
      <w:r w:rsidRPr="00B0102F">
        <w:rPr>
          <w:rFonts w:cstheme="minorHAnsi"/>
          <w:spacing w:val="-2"/>
          <w:sz w:val="24"/>
          <w:szCs w:val="24"/>
        </w:rPr>
        <w:t xml:space="preserve"> </w:t>
      </w:r>
      <w:r w:rsidRPr="00B0102F">
        <w:rPr>
          <w:rFonts w:cstheme="minorHAnsi"/>
          <w:sz w:val="24"/>
          <w:szCs w:val="24"/>
        </w:rPr>
        <w:t>that</w:t>
      </w:r>
      <w:r w:rsidRPr="00B0102F">
        <w:rPr>
          <w:rFonts w:cstheme="minorHAnsi"/>
          <w:spacing w:val="-3"/>
          <w:sz w:val="24"/>
          <w:szCs w:val="24"/>
        </w:rPr>
        <w:t xml:space="preserve"> </w:t>
      </w:r>
      <w:r w:rsidRPr="00B0102F">
        <w:rPr>
          <w:rFonts w:cstheme="minorHAnsi"/>
          <w:sz w:val="24"/>
          <w:szCs w:val="24"/>
        </w:rPr>
        <w:t>the</w:t>
      </w:r>
      <w:r w:rsidRPr="00B0102F">
        <w:rPr>
          <w:rFonts w:cstheme="minorHAnsi"/>
          <w:spacing w:val="-5"/>
          <w:sz w:val="24"/>
          <w:szCs w:val="24"/>
        </w:rPr>
        <w:t xml:space="preserve"> </w:t>
      </w:r>
      <w:r w:rsidRPr="00B0102F">
        <w:rPr>
          <w:rFonts w:cstheme="minorHAnsi"/>
          <w:sz w:val="24"/>
          <w:szCs w:val="24"/>
        </w:rPr>
        <w:t>reporter</w:t>
      </w:r>
      <w:r w:rsidRPr="00B0102F">
        <w:rPr>
          <w:rFonts w:cstheme="minorHAnsi"/>
          <w:spacing w:val="-3"/>
          <w:sz w:val="24"/>
          <w:szCs w:val="24"/>
        </w:rPr>
        <w:t xml:space="preserve"> </w:t>
      </w:r>
      <w:r w:rsidRPr="00B0102F">
        <w:rPr>
          <w:rFonts w:cstheme="minorHAnsi"/>
          <w:sz w:val="24"/>
          <w:szCs w:val="24"/>
        </w:rPr>
        <w:t>would</w:t>
      </w:r>
      <w:r w:rsidRPr="00B0102F">
        <w:rPr>
          <w:rFonts w:cstheme="minorHAnsi"/>
          <w:spacing w:val="-3"/>
          <w:sz w:val="24"/>
          <w:szCs w:val="24"/>
        </w:rPr>
        <w:t xml:space="preserve"> </w:t>
      </w:r>
      <w:r w:rsidRPr="00B0102F">
        <w:rPr>
          <w:rFonts w:cstheme="minorHAnsi"/>
          <w:sz w:val="24"/>
          <w:szCs w:val="24"/>
        </w:rPr>
        <w:t>not</w:t>
      </w:r>
      <w:r w:rsidRPr="00B0102F">
        <w:rPr>
          <w:rFonts w:cstheme="minorHAnsi"/>
          <w:spacing w:val="-3"/>
          <w:sz w:val="24"/>
          <w:szCs w:val="24"/>
        </w:rPr>
        <w:t xml:space="preserve"> </w:t>
      </w:r>
      <w:r w:rsidRPr="00B0102F">
        <w:rPr>
          <w:rFonts w:cstheme="minorHAnsi"/>
          <w:sz w:val="24"/>
          <w:szCs w:val="24"/>
        </w:rPr>
        <w:t>reasonably</w:t>
      </w:r>
      <w:r w:rsidRPr="00B0102F">
        <w:rPr>
          <w:rFonts w:cstheme="minorHAnsi"/>
          <w:spacing w:val="-2"/>
          <w:sz w:val="24"/>
          <w:szCs w:val="24"/>
        </w:rPr>
        <w:t xml:space="preserve"> </w:t>
      </w:r>
      <w:r w:rsidRPr="00B0102F">
        <w:rPr>
          <w:rFonts w:cstheme="minorHAnsi"/>
          <w:sz w:val="24"/>
          <w:szCs w:val="24"/>
        </w:rPr>
        <w:t>see</w:t>
      </w:r>
      <w:r w:rsidRPr="00B0102F">
        <w:rPr>
          <w:rFonts w:cstheme="minorHAnsi"/>
          <w:spacing w:val="-3"/>
          <w:sz w:val="24"/>
          <w:szCs w:val="24"/>
        </w:rPr>
        <w:t xml:space="preserve"> </w:t>
      </w:r>
      <w:r w:rsidRPr="00B0102F">
        <w:rPr>
          <w:rFonts w:cstheme="minorHAnsi"/>
          <w:sz w:val="24"/>
          <w:szCs w:val="24"/>
        </w:rPr>
        <w:t>(e.g.,</w:t>
      </w:r>
      <w:r w:rsidRPr="00B0102F">
        <w:rPr>
          <w:rFonts w:cstheme="minorHAnsi"/>
          <w:spacing w:val="-3"/>
          <w:sz w:val="24"/>
          <w:szCs w:val="24"/>
        </w:rPr>
        <w:t xml:space="preserve"> </w:t>
      </w:r>
      <w:r w:rsidRPr="00B0102F">
        <w:rPr>
          <w:rFonts w:cstheme="minorHAnsi"/>
          <w:sz w:val="24"/>
          <w:szCs w:val="24"/>
        </w:rPr>
        <w:t>reporter is not in the same location as child, or injury is located under clothing).</w:t>
      </w:r>
    </w:p>
    <w:p w14:paraId="23C87C05" w14:textId="77777777" w:rsidR="00B0102F" w:rsidRPr="00B0102F" w:rsidRDefault="00B0102F" w:rsidP="00E24B0D">
      <w:pPr>
        <w:pStyle w:val="ListParagraph"/>
        <w:widowControl w:val="0"/>
        <w:numPr>
          <w:ilvl w:val="0"/>
          <w:numId w:val="24"/>
        </w:numPr>
        <w:tabs>
          <w:tab w:val="left" w:pos="1440"/>
        </w:tabs>
        <w:autoSpaceDE w:val="0"/>
        <w:autoSpaceDN w:val="0"/>
        <w:spacing w:after="0" w:line="240" w:lineRule="auto"/>
        <w:ind w:left="1296"/>
        <w:rPr>
          <w:rFonts w:cstheme="minorHAnsi"/>
          <w:sz w:val="24"/>
          <w:szCs w:val="24"/>
        </w:rPr>
      </w:pPr>
      <w:r w:rsidRPr="00B0102F">
        <w:rPr>
          <w:rFonts w:cstheme="minorHAnsi"/>
          <w:sz w:val="24"/>
          <w:szCs w:val="24"/>
        </w:rPr>
        <w:t>An</w:t>
      </w:r>
      <w:r w:rsidRPr="00B0102F">
        <w:rPr>
          <w:rFonts w:cstheme="minorHAnsi"/>
          <w:spacing w:val="-3"/>
          <w:sz w:val="24"/>
          <w:szCs w:val="24"/>
        </w:rPr>
        <w:t xml:space="preserve"> </w:t>
      </w:r>
      <w:r w:rsidRPr="00B0102F">
        <w:rPr>
          <w:rFonts w:cstheme="minorHAnsi"/>
          <w:sz w:val="24"/>
          <w:szCs w:val="24"/>
        </w:rPr>
        <w:t>internal</w:t>
      </w:r>
      <w:r w:rsidRPr="00B0102F">
        <w:rPr>
          <w:rFonts w:cstheme="minorHAnsi"/>
          <w:spacing w:val="-3"/>
          <w:sz w:val="24"/>
          <w:szCs w:val="24"/>
        </w:rPr>
        <w:t xml:space="preserve"> </w:t>
      </w:r>
      <w:r w:rsidRPr="00B0102F">
        <w:rPr>
          <w:rFonts w:cstheme="minorHAnsi"/>
          <w:sz w:val="24"/>
          <w:szCs w:val="24"/>
        </w:rPr>
        <w:t>injury</w:t>
      </w:r>
      <w:r w:rsidRPr="00B0102F">
        <w:rPr>
          <w:rFonts w:cstheme="minorHAnsi"/>
          <w:spacing w:val="-2"/>
          <w:sz w:val="24"/>
          <w:szCs w:val="24"/>
        </w:rPr>
        <w:t xml:space="preserve"> </w:t>
      </w:r>
      <w:r w:rsidRPr="00B0102F">
        <w:rPr>
          <w:rFonts w:cstheme="minorHAnsi"/>
          <w:sz w:val="24"/>
          <w:szCs w:val="24"/>
        </w:rPr>
        <w:t>is</w:t>
      </w:r>
      <w:r w:rsidRPr="00B0102F">
        <w:rPr>
          <w:rFonts w:cstheme="minorHAnsi"/>
          <w:spacing w:val="-3"/>
          <w:sz w:val="24"/>
          <w:szCs w:val="24"/>
        </w:rPr>
        <w:t xml:space="preserve"> </w:t>
      </w:r>
      <w:r w:rsidRPr="00B0102F">
        <w:rPr>
          <w:rFonts w:cstheme="minorHAnsi"/>
          <w:sz w:val="24"/>
          <w:szCs w:val="24"/>
        </w:rPr>
        <w:t>suspected</w:t>
      </w:r>
      <w:r w:rsidRPr="00B0102F">
        <w:rPr>
          <w:rFonts w:cstheme="minorHAnsi"/>
          <w:spacing w:val="-3"/>
          <w:sz w:val="24"/>
          <w:szCs w:val="24"/>
        </w:rPr>
        <w:t xml:space="preserve"> </w:t>
      </w:r>
      <w:r w:rsidRPr="00B0102F">
        <w:rPr>
          <w:rFonts w:cstheme="minorHAnsi"/>
          <w:sz w:val="24"/>
          <w:szCs w:val="24"/>
        </w:rPr>
        <w:t>based</w:t>
      </w:r>
      <w:r w:rsidRPr="00B0102F">
        <w:rPr>
          <w:rFonts w:cstheme="minorHAnsi"/>
          <w:spacing w:val="-3"/>
          <w:sz w:val="24"/>
          <w:szCs w:val="24"/>
        </w:rPr>
        <w:t xml:space="preserve"> </w:t>
      </w:r>
      <w:r w:rsidRPr="00B0102F">
        <w:rPr>
          <w:rFonts w:cstheme="minorHAnsi"/>
          <w:sz w:val="24"/>
          <w:szCs w:val="24"/>
        </w:rPr>
        <w:t>on</w:t>
      </w:r>
      <w:r w:rsidRPr="00B0102F">
        <w:rPr>
          <w:rFonts w:cstheme="minorHAnsi"/>
          <w:spacing w:val="-3"/>
          <w:sz w:val="24"/>
          <w:szCs w:val="24"/>
        </w:rPr>
        <w:t xml:space="preserve"> </w:t>
      </w:r>
      <w:r w:rsidRPr="00B0102F">
        <w:rPr>
          <w:rFonts w:cstheme="minorHAnsi"/>
          <w:sz w:val="24"/>
          <w:szCs w:val="24"/>
        </w:rPr>
        <w:t>child’s</w:t>
      </w:r>
      <w:r w:rsidRPr="00B0102F">
        <w:rPr>
          <w:rFonts w:cstheme="minorHAnsi"/>
          <w:spacing w:val="-3"/>
          <w:sz w:val="24"/>
          <w:szCs w:val="24"/>
        </w:rPr>
        <w:t xml:space="preserve"> </w:t>
      </w:r>
      <w:r w:rsidRPr="00B0102F">
        <w:rPr>
          <w:rFonts w:cstheme="minorHAnsi"/>
          <w:sz w:val="24"/>
          <w:szCs w:val="24"/>
        </w:rPr>
        <w:t>symptoms</w:t>
      </w:r>
      <w:r w:rsidRPr="00B0102F">
        <w:rPr>
          <w:rFonts w:cstheme="minorHAnsi"/>
          <w:spacing w:val="-3"/>
          <w:sz w:val="24"/>
          <w:szCs w:val="24"/>
        </w:rPr>
        <w:t xml:space="preserve"> </w:t>
      </w:r>
      <w:r w:rsidRPr="00B0102F">
        <w:rPr>
          <w:rFonts w:cstheme="minorHAnsi"/>
          <w:sz w:val="24"/>
          <w:szCs w:val="24"/>
        </w:rPr>
        <w:t>(e.g.,</w:t>
      </w:r>
      <w:r w:rsidRPr="00B0102F">
        <w:rPr>
          <w:rFonts w:cstheme="minorHAnsi"/>
          <w:spacing w:val="-3"/>
          <w:sz w:val="24"/>
          <w:szCs w:val="24"/>
        </w:rPr>
        <w:t xml:space="preserve"> </w:t>
      </w:r>
      <w:r w:rsidRPr="00B0102F">
        <w:rPr>
          <w:rFonts w:cstheme="minorHAnsi"/>
          <w:sz w:val="24"/>
          <w:szCs w:val="24"/>
        </w:rPr>
        <w:t>loss</w:t>
      </w:r>
      <w:r w:rsidRPr="00B0102F">
        <w:rPr>
          <w:rFonts w:cstheme="minorHAnsi"/>
          <w:spacing w:val="-5"/>
          <w:sz w:val="24"/>
          <w:szCs w:val="24"/>
        </w:rPr>
        <w:t xml:space="preserve"> </w:t>
      </w:r>
      <w:r w:rsidRPr="00B0102F">
        <w:rPr>
          <w:rFonts w:cstheme="minorHAnsi"/>
          <w:sz w:val="24"/>
          <w:szCs w:val="24"/>
        </w:rPr>
        <w:t>of</w:t>
      </w:r>
      <w:r w:rsidRPr="00B0102F">
        <w:rPr>
          <w:rFonts w:cstheme="minorHAnsi"/>
          <w:spacing w:val="-2"/>
          <w:sz w:val="24"/>
          <w:szCs w:val="24"/>
        </w:rPr>
        <w:t xml:space="preserve"> </w:t>
      </w:r>
      <w:r w:rsidRPr="00B0102F">
        <w:rPr>
          <w:rFonts w:cstheme="minorHAnsi"/>
          <w:sz w:val="24"/>
          <w:szCs w:val="24"/>
        </w:rPr>
        <w:t>consciousness,</w:t>
      </w:r>
      <w:r w:rsidRPr="00B0102F">
        <w:rPr>
          <w:rFonts w:cstheme="minorHAnsi"/>
          <w:spacing w:val="-3"/>
          <w:sz w:val="24"/>
          <w:szCs w:val="24"/>
        </w:rPr>
        <w:t xml:space="preserve"> </w:t>
      </w:r>
      <w:r w:rsidRPr="00B0102F">
        <w:rPr>
          <w:rFonts w:cstheme="minorHAnsi"/>
          <w:sz w:val="24"/>
          <w:szCs w:val="24"/>
        </w:rPr>
        <w:t>altered consciousness, abdominal pain, limping, or inability to use an arm or hand).</w:t>
      </w:r>
    </w:p>
    <w:p w14:paraId="6C8FA4E1" w14:textId="77777777" w:rsidR="00B0102F" w:rsidRDefault="00B0102F" w:rsidP="00E24B0D">
      <w:pPr>
        <w:spacing w:after="0" w:line="240" w:lineRule="auto"/>
        <w:ind w:left="1296"/>
        <w:rPr>
          <w:b/>
          <w:bCs/>
          <w:color w:val="4472C4" w:themeColor="accent1"/>
          <w:sz w:val="24"/>
          <w:szCs w:val="24"/>
        </w:rPr>
      </w:pPr>
    </w:p>
    <w:p w14:paraId="24CA618D" w14:textId="6D262CC0" w:rsidR="00B0102F" w:rsidRPr="00B0102F" w:rsidRDefault="00B0102F" w:rsidP="00E24B0D">
      <w:pPr>
        <w:spacing w:after="0" w:line="240" w:lineRule="auto"/>
        <w:ind w:left="720"/>
        <w:rPr>
          <w:b/>
          <w:bCs/>
          <w:color w:val="4472C4" w:themeColor="accent1"/>
          <w:sz w:val="24"/>
          <w:szCs w:val="24"/>
        </w:rPr>
      </w:pPr>
      <w:r w:rsidRPr="00B0102F">
        <w:rPr>
          <w:b/>
          <w:bCs/>
          <w:color w:val="4472C4" w:themeColor="accent1"/>
          <w:sz w:val="24"/>
          <w:szCs w:val="24"/>
        </w:rPr>
        <w:t>Assign Same Day</w:t>
      </w:r>
    </w:p>
    <w:p w14:paraId="5D4A8F53" w14:textId="77777777" w:rsidR="00B0102F" w:rsidRPr="00B0102F" w:rsidRDefault="00B0102F" w:rsidP="00E24B0D">
      <w:pPr>
        <w:pStyle w:val="BodyText"/>
        <w:ind w:left="720"/>
        <w:rPr>
          <w:rFonts w:asciiTheme="minorHAnsi" w:hAnsiTheme="minorHAnsi" w:cstheme="minorHAnsi"/>
          <w:sz w:val="24"/>
          <w:szCs w:val="20"/>
        </w:rPr>
      </w:pPr>
    </w:p>
    <w:p w14:paraId="1069563F" w14:textId="72CA8878" w:rsidR="00B0102F" w:rsidRPr="00B0102F" w:rsidRDefault="00B0102F" w:rsidP="00E24B0D">
      <w:pPr>
        <w:pStyle w:val="BodyText"/>
        <w:ind w:left="720"/>
        <w:rPr>
          <w:rFonts w:asciiTheme="minorHAnsi" w:hAnsiTheme="minorHAnsi" w:cstheme="minorHAnsi"/>
          <w:sz w:val="24"/>
          <w:szCs w:val="24"/>
        </w:rPr>
      </w:pPr>
      <w:r w:rsidRPr="00B0102F">
        <w:rPr>
          <w:rFonts w:asciiTheme="minorHAnsi" w:hAnsiTheme="minorHAnsi" w:cstheme="minorHAnsi"/>
          <w:b/>
          <w:bCs/>
          <w:color w:val="4472C4" w:themeColor="accent1"/>
          <w:sz w:val="24"/>
          <w:szCs w:val="24"/>
        </w:rPr>
        <w:t>“No”</w:t>
      </w:r>
      <w:r w:rsidRPr="00B0102F">
        <w:rPr>
          <w:rFonts w:asciiTheme="minorHAnsi" w:hAnsiTheme="minorHAnsi" w:cstheme="minorHAnsi"/>
          <w:color w:val="4472C4" w:themeColor="accent1"/>
          <w:spacing w:val="-2"/>
          <w:sz w:val="24"/>
          <w:szCs w:val="24"/>
        </w:rPr>
        <w:t xml:space="preserve"> </w:t>
      </w:r>
      <w:r w:rsidRPr="00B0102F">
        <w:rPr>
          <w:rFonts w:asciiTheme="minorHAnsi" w:hAnsiTheme="minorHAnsi" w:cstheme="minorHAnsi"/>
          <w:sz w:val="24"/>
          <w:szCs w:val="24"/>
        </w:rPr>
        <w:t>if</w:t>
      </w:r>
      <w:r w:rsidRPr="00B0102F">
        <w:rPr>
          <w:rFonts w:asciiTheme="minorHAnsi" w:hAnsiTheme="minorHAnsi" w:cstheme="minorHAnsi"/>
          <w:spacing w:val="-3"/>
          <w:sz w:val="24"/>
          <w:szCs w:val="24"/>
        </w:rPr>
        <w:t xml:space="preserve"> </w:t>
      </w:r>
      <w:r w:rsidRPr="00B0102F">
        <w:rPr>
          <w:rFonts w:asciiTheme="minorHAnsi" w:hAnsiTheme="minorHAnsi" w:cstheme="minorHAnsi"/>
          <w:sz w:val="24"/>
          <w:szCs w:val="24"/>
        </w:rPr>
        <w:t>any</w:t>
      </w:r>
      <w:r w:rsidRPr="00B0102F">
        <w:rPr>
          <w:rFonts w:asciiTheme="minorHAnsi" w:hAnsiTheme="minorHAnsi" w:cstheme="minorHAnsi"/>
          <w:spacing w:val="-2"/>
          <w:sz w:val="24"/>
          <w:szCs w:val="24"/>
        </w:rPr>
        <w:t xml:space="preserve"> </w:t>
      </w:r>
      <w:r w:rsidRPr="00B0102F">
        <w:rPr>
          <w:rFonts w:asciiTheme="minorHAnsi" w:hAnsiTheme="minorHAnsi" w:cstheme="minorHAnsi"/>
          <w:sz w:val="24"/>
          <w:szCs w:val="24"/>
        </w:rPr>
        <w:t>of</w:t>
      </w:r>
      <w:r w:rsidRPr="00B0102F">
        <w:rPr>
          <w:rFonts w:asciiTheme="minorHAnsi" w:hAnsiTheme="minorHAnsi" w:cstheme="minorHAnsi"/>
          <w:spacing w:val="-3"/>
          <w:sz w:val="24"/>
          <w:szCs w:val="24"/>
        </w:rPr>
        <w:t xml:space="preserve"> </w:t>
      </w:r>
      <w:r w:rsidRPr="00B0102F">
        <w:rPr>
          <w:rFonts w:asciiTheme="minorHAnsi" w:hAnsiTheme="minorHAnsi" w:cstheme="minorHAnsi"/>
          <w:sz w:val="24"/>
          <w:szCs w:val="24"/>
        </w:rPr>
        <w:t>the</w:t>
      </w:r>
      <w:r w:rsidRPr="00B0102F">
        <w:rPr>
          <w:rFonts w:asciiTheme="minorHAnsi" w:hAnsiTheme="minorHAnsi" w:cstheme="minorHAnsi"/>
          <w:spacing w:val="-5"/>
          <w:sz w:val="24"/>
          <w:szCs w:val="24"/>
        </w:rPr>
        <w:t xml:space="preserve"> </w:t>
      </w:r>
      <w:r w:rsidRPr="00B0102F">
        <w:rPr>
          <w:rFonts w:asciiTheme="minorHAnsi" w:hAnsiTheme="minorHAnsi" w:cstheme="minorHAnsi"/>
          <w:sz w:val="24"/>
          <w:szCs w:val="24"/>
        </w:rPr>
        <w:t>following</w:t>
      </w:r>
      <w:r w:rsidRPr="00B0102F">
        <w:rPr>
          <w:rFonts w:asciiTheme="minorHAnsi" w:hAnsiTheme="minorHAnsi" w:cstheme="minorHAnsi"/>
          <w:spacing w:val="-3"/>
          <w:sz w:val="24"/>
          <w:szCs w:val="24"/>
        </w:rPr>
        <w:t xml:space="preserve"> </w:t>
      </w:r>
      <w:r w:rsidRPr="00B0102F">
        <w:rPr>
          <w:rFonts w:asciiTheme="minorHAnsi" w:hAnsiTheme="minorHAnsi" w:cstheme="minorHAnsi"/>
          <w:spacing w:val="-2"/>
          <w:sz w:val="24"/>
          <w:szCs w:val="24"/>
        </w:rPr>
        <w:t>applies:</w:t>
      </w:r>
    </w:p>
    <w:p w14:paraId="0CB05B76" w14:textId="77777777" w:rsidR="00B0102F" w:rsidRPr="00B0102F" w:rsidRDefault="00B0102F" w:rsidP="00E24B0D">
      <w:pPr>
        <w:pStyle w:val="ListParagraph"/>
        <w:widowControl w:val="0"/>
        <w:numPr>
          <w:ilvl w:val="0"/>
          <w:numId w:val="25"/>
        </w:numPr>
        <w:tabs>
          <w:tab w:val="left" w:pos="1440"/>
        </w:tabs>
        <w:autoSpaceDE w:val="0"/>
        <w:autoSpaceDN w:val="0"/>
        <w:spacing w:after="0" w:line="240" w:lineRule="auto"/>
        <w:ind w:left="1350"/>
        <w:rPr>
          <w:rFonts w:cstheme="minorHAnsi"/>
          <w:sz w:val="24"/>
          <w:szCs w:val="24"/>
        </w:rPr>
      </w:pPr>
      <w:r w:rsidRPr="00B0102F">
        <w:rPr>
          <w:rFonts w:cstheme="minorHAnsi"/>
          <w:sz w:val="24"/>
          <w:szCs w:val="24"/>
        </w:rPr>
        <w:t>The</w:t>
      </w:r>
      <w:r w:rsidRPr="00B0102F">
        <w:rPr>
          <w:rFonts w:cstheme="minorHAnsi"/>
          <w:spacing w:val="-3"/>
          <w:sz w:val="24"/>
          <w:szCs w:val="24"/>
        </w:rPr>
        <w:t xml:space="preserve"> </w:t>
      </w:r>
      <w:r w:rsidRPr="00B0102F">
        <w:rPr>
          <w:rFonts w:cstheme="minorHAnsi"/>
          <w:sz w:val="24"/>
          <w:szCs w:val="24"/>
        </w:rPr>
        <w:t>child</w:t>
      </w:r>
      <w:r w:rsidRPr="00B0102F">
        <w:rPr>
          <w:rFonts w:cstheme="minorHAnsi"/>
          <w:spacing w:val="-2"/>
          <w:sz w:val="24"/>
          <w:szCs w:val="24"/>
        </w:rPr>
        <w:t xml:space="preserve"> </w:t>
      </w:r>
      <w:r w:rsidRPr="00B0102F">
        <w:rPr>
          <w:rFonts w:cstheme="minorHAnsi"/>
          <w:sz w:val="24"/>
          <w:szCs w:val="24"/>
        </w:rPr>
        <w:t>was</w:t>
      </w:r>
      <w:r w:rsidRPr="00B0102F">
        <w:rPr>
          <w:rFonts w:cstheme="minorHAnsi"/>
          <w:spacing w:val="-3"/>
          <w:sz w:val="24"/>
          <w:szCs w:val="24"/>
        </w:rPr>
        <w:t xml:space="preserve"> </w:t>
      </w:r>
      <w:r w:rsidRPr="00B0102F">
        <w:rPr>
          <w:rFonts w:cstheme="minorHAnsi"/>
          <w:sz w:val="24"/>
          <w:szCs w:val="24"/>
        </w:rPr>
        <w:t>not</w:t>
      </w:r>
      <w:r w:rsidRPr="00B0102F">
        <w:rPr>
          <w:rFonts w:cstheme="minorHAnsi"/>
          <w:spacing w:val="-2"/>
          <w:sz w:val="24"/>
          <w:szCs w:val="24"/>
        </w:rPr>
        <w:t xml:space="preserve"> injured.</w:t>
      </w:r>
    </w:p>
    <w:p w14:paraId="64B170E4" w14:textId="77777777" w:rsidR="00B0102F" w:rsidRPr="00B0102F" w:rsidRDefault="00B0102F" w:rsidP="00E24B0D">
      <w:pPr>
        <w:pStyle w:val="ListParagraph"/>
        <w:widowControl w:val="0"/>
        <w:numPr>
          <w:ilvl w:val="0"/>
          <w:numId w:val="25"/>
        </w:numPr>
        <w:tabs>
          <w:tab w:val="left" w:pos="1440"/>
        </w:tabs>
        <w:autoSpaceDE w:val="0"/>
        <w:autoSpaceDN w:val="0"/>
        <w:spacing w:after="0" w:line="240" w:lineRule="auto"/>
        <w:ind w:left="1350"/>
        <w:rPr>
          <w:rFonts w:cstheme="minorHAnsi"/>
          <w:sz w:val="24"/>
          <w:szCs w:val="24"/>
        </w:rPr>
      </w:pPr>
      <w:r w:rsidRPr="00B0102F">
        <w:rPr>
          <w:rFonts w:cstheme="minorHAnsi"/>
          <w:sz w:val="24"/>
          <w:szCs w:val="24"/>
        </w:rPr>
        <w:t>The</w:t>
      </w:r>
      <w:r w:rsidRPr="00B0102F">
        <w:rPr>
          <w:rFonts w:cstheme="minorHAnsi"/>
          <w:spacing w:val="-4"/>
          <w:sz w:val="24"/>
          <w:szCs w:val="24"/>
        </w:rPr>
        <w:t xml:space="preserve"> </w:t>
      </w:r>
      <w:r w:rsidRPr="00B0102F">
        <w:rPr>
          <w:rFonts w:cstheme="minorHAnsi"/>
          <w:sz w:val="24"/>
          <w:szCs w:val="24"/>
        </w:rPr>
        <w:t>injury</w:t>
      </w:r>
      <w:r w:rsidRPr="00B0102F">
        <w:rPr>
          <w:rFonts w:cstheme="minorHAnsi"/>
          <w:spacing w:val="-2"/>
          <w:sz w:val="24"/>
          <w:szCs w:val="24"/>
        </w:rPr>
        <w:t xml:space="preserve"> </w:t>
      </w:r>
      <w:r w:rsidRPr="00B0102F">
        <w:rPr>
          <w:rFonts w:cstheme="minorHAnsi"/>
          <w:sz w:val="24"/>
          <w:szCs w:val="24"/>
        </w:rPr>
        <w:t>is</w:t>
      </w:r>
      <w:r w:rsidRPr="00B0102F">
        <w:rPr>
          <w:rFonts w:cstheme="minorHAnsi"/>
          <w:spacing w:val="-4"/>
          <w:sz w:val="24"/>
          <w:szCs w:val="24"/>
        </w:rPr>
        <w:t xml:space="preserve"> </w:t>
      </w:r>
      <w:r w:rsidRPr="00B0102F">
        <w:rPr>
          <w:rFonts w:cstheme="minorHAnsi"/>
          <w:sz w:val="24"/>
          <w:szCs w:val="24"/>
        </w:rPr>
        <w:t>fully</w:t>
      </w:r>
      <w:r w:rsidRPr="00B0102F">
        <w:rPr>
          <w:rFonts w:cstheme="minorHAnsi"/>
          <w:spacing w:val="-2"/>
          <w:sz w:val="24"/>
          <w:szCs w:val="24"/>
        </w:rPr>
        <w:t xml:space="preserve"> healed.</w:t>
      </w:r>
    </w:p>
    <w:p w14:paraId="0644CF6C" w14:textId="77777777" w:rsidR="00B0102F" w:rsidRPr="00B0102F" w:rsidRDefault="00B0102F" w:rsidP="00E24B0D">
      <w:pPr>
        <w:pStyle w:val="ListParagraph"/>
        <w:widowControl w:val="0"/>
        <w:numPr>
          <w:ilvl w:val="0"/>
          <w:numId w:val="25"/>
        </w:numPr>
        <w:tabs>
          <w:tab w:val="left" w:pos="1440"/>
        </w:tabs>
        <w:autoSpaceDE w:val="0"/>
        <w:autoSpaceDN w:val="0"/>
        <w:spacing w:after="0" w:line="240" w:lineRule="auto"/>
        <w:ind w:left="1350"/>
        <w:rPr>
          <w:rFonts w:cstheme="minorHAnsi"/>
          <w:sz w:val="24"/>
          <w:szCs w:val="24"/>
        </w:rPr>
      </w:pPr>
      <w:r w:rsidRPr="00B0102F">
        <w:rPr>
          <w:rFonts w:cstheme="minorHAnsi"/>
          <w:sz w:val="24"/>
          <w:szCs w:val="24"/>
        </w:rPr>
        <w:t>The</w:t>
      </w:r>
      <w:r w:rsidRPr="00B0102F">
        <w:rPr>
          <w:rFonts w:cstheme="minorHAnsi"/>
          <w:spacing w:val="-6"/>
          <w:sz w:val="24"/>
          <w:szCs w:val="24"/>
        </w:rPr>
        <w:t xml:space="preserve"> </w:t>
      </w:r>
      <w:r w:rsidRPr="00B0102F">
        <w:rPr>
          <w:rFonts w:cstheme="minorHAnsi"/>
          <w:sz w:val="24"/>
          <w:szCs w:val="24"/>
        </w:rPr>
        <w:t>reporter</w:t>
      </w:r>
      <w:r w:rsidRPr="00B0102F">
        <w:rPr>
          <w:rFonts w:cstheme="minorHAnsi"/>
          <w:spacing w:val="-4"/>
          <w:sz w:val="24"/>
          <w:szCs w:val="24"/>
        </w:rPr>
        <w:t xml:space="preserve"> </w:t>
      </w:r>
      <w:r w:rsidRPr="00B0102F">
        <w:rPr>
          <w:rFonts w:cstheme="minorHAnsi"/>
          <w:sz w:val="24"/>
          <w:szCs w:val="24"/>
        </w:rPr>
        <w:t>has</w:t>
      </w:r>
      <w:r w:rsidRPr="00B0102F">
        <w:rPr>
          <w:rFonts w:cstheme="minorHAnsi"/>
          <w:spacing w:val="-3"/>
          <w:sz w:val="24"/>
          <w:szCs w:val="24"/>
        </w:rPr>
        <w:t xml:space="preserve"> </w:t>
      </w:r>
      <w:r w:rsidRPr="00B0102F">
        <w:rPr>
          <w:rFonts w:cstheme="minorHAnsi"/>
          <w:sz w:val="24"/>
          <w:szCs w:val="24"/>
        </w:rPr>
        <w:t>no</w:t>
      </w:r>
      <w:r w:rsidRPr="00B0102F">
        <w:rPr>
          <w:rFonts w:cstheme="minorHAnsi"/>
          <w:spacing w:val="-3"/>
          <w:sz w:val="24"/>
          <w:szCs w:val="24"/>
        </w:rPr>
        <w:t xml:space="preserve"> </w:t>
      </w:r>
      <w:r w:rsidRPr="00B0102F">
        <w:rPr>
          <w:rFonts w:cstheme="minorHAnsi"/>
          <w:sz w:val="24"/>
          <w:szCs w:val="24"/>
        </w:rPr>
        <w:t>knowledge</w:t>
      </w:r>
      <w:r w:rsidRPr="00B0102F">
        <w:rPr>
          <w:rFonts w:cstheme="minorHAnsi"/>
          <w:spacing w:val="-4"/>
          <w:sz w:val="24"/>
          <w:szCs w:val="24"/>
        </w:rPr>
        <w:t xml:space="preserve"> </w:t>
      </w:r>
      <w:r w:rsidRPr="00B0102F">
        <w:rPr>
          <w:rFonts w:cstheme="minorHAnsi"/>
          <w:sz w:val="24"/>
          <w:szCs w:val="24"/>
        </w:rPr>
        <w:t>of</w:t>
      </w:r>
      <w:r w:rsidRPr="00B0102F">
        <w:rPr>
          <w:rFonts w:cstheme="minorHAnsi"/>
          <w:spacing w:val="-2"/>
          <w:sz w:val="24"/>
          <w:szCs w:val="24"/>
        </w:rPr>
        <w:t xml:space="preserve"> </w:t>
      </w:r>
      <w:r w:rsidRPr="00B0102F">
        <w:rPr>
          <w:rFonts w:cstheme="minorHAnsi"/>
          <w:sz w:val="24"/>
          <w:szCs w:val="24"/>
        </w:rPr>
        <w:t>a</w:t>
      </w:r>
      <w:r w:rsidRPr="00B0102F">
        <w:rPr>
          <w:rFonts w:cstheme="minorHAnsi"/>
          <w:spacing w:val="-6"/>
          <w:sz w:val="24"/>
          <w:szCs w:val="24"/>
        </w:rPr>
        <w:t xml:space="preserve"> </w:t>
      </w:r>
      <w:r w:rsidRPr="00B0102F">
        <w:rPr>
          <w:rFonts w:cstheme="minorHAnsi"/>
          <w:sz w:val="24"/>
          <w:szCs w:val="24"/>
        </w:rPr>
        <w:t>current</w:t>
      </w:r>
      <w:r w:rsidRPr="00B0102F">
        <w:rPr>
          <w:rFonts w:cstheme="minorHAnsi"/>
          <w:spacing w:val="-3"/>
          <w:sz w:val="24"/>
          <w:szCs w:val="24"/>
        </w:rPr>
        <w:t xml:space="preserve"> </w:t>
      </w:r>
      <w:r w:rsidRPr="00B0102F">
        <w:rPr>
          <w:rFonts w:cstheme="minorHAnsi"/>
          <w:spacing w:val="-2"/>
          <w:sz w:val="24"/>
          <w:szCs w:val="24"/>
        </w:rPr>
        <w:t>injury.</w:t>
      </w:r>
    </w:p>
    <w:p w14:paraId="780F1239" w14:textId="77777777" w:rsidR="00B0102F" w:rsidRDefault="00B0102F" w:rsidP="00E24B0D">
      <w:pPr>
        <w:spacing w:after="0" w:line="240" w:lineRule="auto"/>
        <w:ind w:left="720"/>
        <w:rPr>
          <w:rFonts w:cstheme="minorHAnsi"/>
          <w:b/>
          <w:bCs/>
          <w:color w:val="4472C4" w:themeColor="accent1"/>
          <w:sz w:val="24"/>
          <w:szCs w:val="24"/>
        </w:rPr>
      </w:pPr>
    </w:p>
    <w:p w14:paraId="47489FAC" w14:textId="2F375044" w:rsidR="00B0102F" w:rsidRDefault="00B0102F" w:rsidP="00E24B0D">
      <w:pPr>
        <w:spacing w:after="0" w:line="240" w:lineRule="auto"/>
        <w:ind w:left="720"/>
        <w:rPr>
          <w:rFonts w:cstheme="minorHAnsi"/>
          <w:b/>
          <w:bCs/>
          <w:color w:val="4472C4" w:themeColor="accent1"/>
          <w:sz w:val="24"/>
          <w:szCs w:val="24"/>
        </w:rPr>
      </w:pPr>
      <w:r w:rsidRPr="00B0102F">
        <w:rPr>
          <w:rFonts w:cstheme="minorHAnsi"/>
          <w:b/>
          <w:bCs/>
          <w:color w:val="4472C4" w:themeColor="accent1"/>
          <w:sz w:val="24"/>
          <w:szCs w:val="24"/>
        </w:rPr>
        <w:t>Assign 72 hours</w:t>
      </w:r>
    </w:p>
    <w:p w14:paraId="38F31146" w14:textId="77777777" w:rsidR="00E24B0D" w:rsidRDefault="00E24B0D" w:rsidP="00A04F01">
      <w:pPr>
        <w:pStyle w:val="Heading4"/>
        <w:rPr>
          <w:rFonts w:asciiTheme="minorHAnsi" w:hAnsiTheme="minorHAnsi" w:cstheme="minorHAnsi"/>
          <w:b/>
          <w:bCs/>
          <w:color w:val="000000" w:themeColor="text1"/>
          <w:sz w:val="24"/>
          <w:szCs w:val="24"/>
          <w:u w:val="single"/>
        </w:rPr>
      </w:pPr>
    </w:p>
    <w:p w14:paraId="7410BCAD" w14:textId="20FC232E" w:rsidR="00FE50DD" w:rsidRPr="00A04F01" w:rsidRDefault="00E24B0D" w:rsidP="007325EE">
      <w:pPr>
        <w:pStyle w:val="Heading4"/>
        <w:numPr>
          <w:ilvl w:val="1"/>
          <w:numId w:val="156"/>
        </w:numPr>
        <w:rPr>
          <w:rFonts w:asciiTheme="minorHAnsi" w:hAnsiTheme="minorHAnsi" w:cstheme="minorHAnsi"/>
          <w:b/>
          <w:bCs/>
          <w:color w:val="000000" w:themeColor="text1"/>
          <w:sz w:val="24"/>
          <w:szCs w:val="24"/>
          <w:u w:val="single"/>
        </w:rPr>
      </w:pPr>
      <w:r>
        <w:rPr>
          <w:rFonts w:asciiTheme="minorHAnsi" w:hAnsiTheme="minorHAnsi" w:cstheme="minorHAnsi"/>
          <w:b/>
          <w:bCs/>
          <w:color w:val="000000" w:themeColor="text1"/>
          <w:sz w:val="24"/>
          <w:szCs w:val="24"/>
          <w:u w:val="single"/>
        </w:rPr>
        <w:t xml:space="preserve"> </w:t>
      </w:r>
      <w:r w:rsidR="00A04F01">
        <w:rPr>
          <w:rFonts w:asciiTheme="minorHAnsi" w:hAnsiTheme="minorHAnsi" w:cstheme="minorHAnsi"/>
          <w:b/>
          <w:bCs/>
          <w:color w:val="000000" w:themeColor="text1"/>
          <w:sz w:val="24"/>
          <w:szCs w:val="24"/>
          <w:u w:val="single"/>
        </w:rPr>
        <w:t xml:space="preserve"> </w:t>
      </w:r>
      <w:r w:rsidR="007325EE">
        <w:rPr>
          <w:rFonts w:asciiTheme="minorHAnsi" w:hAnsiTheme="minorHAnsi" w:cstheme="minorHAnsi"/>
          <w:b/>
          <w:bCs/>
          <w:color w:val="000000" w:themeColor="text1"/>
          <w:sz w:val="24"/>
          <w:szCs w:val="24"/>
          <w:u w:val="single"/>
        </w:rPr>
        <w:t xml:space="preserve">  </w:t>
      </w:r>
      <w:bookmarkStart w:id="104" w:name="_Toc178337604"/>
      <w:r w:rsidR="00CF4E5D" w:rsidRPr="00A04F01">
        <w:rPr>
          <w:rFonts w:asciiTheme="minorHAnsi" w:hAnsiTheme="minorHAnsi" w:cstheme="minorHAnsi"/>
          <w:b/>
          <w:bCs/>
          <w:color w:val="000000" w:themeColor="text1"/>
          <w:sz w:val="24"/>
          <w:szCs w:val="24"/>
          <w:u w:val="single"/>
        </w:rPr>
        <w:t>Neglect</w:t>
      </w:r>
      <w:bookmarkEnd w:id="104"/>
    </w:p>
    <w:p w14:paraId="487DF57B" w14:textId="0847B811" w:rsidR="00CF4E5D" w:rsidRDefault="00AB55C5" w:rsidP="00A04F01">
      <w:pPr>
        <w:pStyle w:val="BodyText"/>
        <w:ind w:left="720"/>
        <w:rPr>
          <w:spacing w:val="-2"/>
        </w:rPr>
      </w:pPr>
      <w:r>
        <w:t>Use</w:t>
      </w:r>
      <w:r>
        <w:rPr>
          <w:spacing w:val="-7"/>
        </w:rPr>
        <w:t xml:space="preserve"> </w:t>
      </w:r>
      <w:r>
        <w:t>for</w:t>
      </w:r>
      <w:r>
        <w:rPr>
          <w:spacing w:val="-5"/>
        </w:rPr>
        <w:t xml:space="preserve"> </w:t>
      </w:r>
      <w:r>
        <w:t>physical,</w:t>
      </w:r>
      <w:r>
        <w:rPr>
          <w:spacing w:val="-5"/>
        </w:rPr>
        <w:t xml:space="preserve"> </w:t>
      </w:r>
      <w:r>
        <w:t>medical,</w:t>
      </w:r>
      <w:r>
        <w:rPr>
          <w:spacing w:val="-6"/>
        </w:rPr>
        <w:t xml:space="preserve"> </w:t>
      </w:r>
      <w:r>
        <w:t>and</w:t>
      </w:r>
      <w:r>
        <w:rPr>
          <w:spacing w:val="-5"/>
        </w:rPr>
        <w:t xml:space="preserve"> </w:t>
      </w:r>
      <w:r>
        <w:t>educational</w:t>
      </w:r>
      <w:r>
        <w:rPr>
          <w:spacing w:val="-5"/>
        </w:rPr>
        <w:t xml:space="preserve"> </w:t>
      </w:r>
      <w:r>
        <w:t>neglect;</w:t>
      </w:r>
      <w:r>
        <w:rPr>
          <w:spacing w:val="-7"/>
        </w:rPr>
        <w:t xml:space="preserve"> </w:t>
      </w:r>
      <w:r>
        <w:t>lack</w:t>
      </w:r>
      <w:r>
        <w:rPr>
          <w:spacing w:val="-3"/>
        </w:rPr>
        <w:t xml:space="preserve"> </w:t>
      </w:r>
      <w:r>
        <w:t>of</w:t>
      </w:r>
      <w:r>
        <w:rPr>
          <w:spacing w:val="-4"/>
        </w:rPr>
        <w:t xml:space="preserve"> </w:t>
      </w:r>
      <w:r>
        <w:t>supervision;</w:t>
      </w:r>
      <w:r>
        <w:rPr>
          <w:spacing w:val="-7"/>
        </w:rPr>
        <w:t xml:space="preserve"> </w:t>
      </w:r>
      <w:r>
        <w:t>and</w:t>
      </w:r>
      <w:r>
        <w:rPr>
          <w:spacing w:val="-7"/>
        </w:rPr>
        <w:t xml:space="preserve"> </w:t>
      </w:r>
      <w:r>
        <w:rPr>
          <w:spacing w:val="-2"/>
        </w:rPr>
        <w:t>abandonment.</w:t>
      </w:r>
    </w:p>
    <w:p w14:paraId="68818806" w14:textId="77777777" w:rsidR="000930EA" w:rsidRPr="00D41E3A" w:rsidRDefault="000930EA" w:rsidP="00D41E3A">
      <w:pPr>
        <w:pStyle w:val="BodyText"/>
      </w:pPr>
    </w:p>
    <w:p w14:paraId="574C2E34" w14:textId="67000EE1" w:rsidR="003D1066" w:rsidRDefault="00D41E3A" w:rsidP="00D41E3A">
      <w:pPr>
        <w:pStyle w:val="ListParagraph"/>
        <w:spacing w:after="0" w:line="240" w:lineRule="auto"/>
        <w:ind w:left="360"/>
        <w:jc w:val="center"/>
        <w:rPr>
          <w:b/>
          <w:bCs/>
          <w:color w:val="4472C4" w:themeColor="accent1"/>
          <w:sz w:val="24"/>
          <w:szCs w:val="24"/>
        </w:rPr>
      </w:pPr>
      <w:r>
        <w:rPr>
          <w:b/>
          <w:bCs/>
          <w:noProof/>
          <w:color w:val="4472C4" w:themeColor="accent1"/>
          <w:sz w:val="24"/>
          <w:szCs w:val="24"/>
        </w:rPr>
        <w:drawing>
          <wp:inline distT="0" distB="0" distL="0" distR="0" wp14:anchorId="4AACA89B" wp14:editId="6AE825D3">
            <wp:extent cx="5944235" cy="1213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213485"/>
                    </a:xfrm>
                    <a:prstGeom prst="rect">
                      <a:avLst/>
                    </a:prstGeom>
                    <a:noFill/>
                  </pic:spPr>
                </pic:pic>
              </a:graphicData>
            </a:graphic>
          </wp:inline>
        </w:drawing>
      </w:r>
    </w:p>
    <w:p w14:paraId="6CBE6405" w14:textId="77777777" w:rsidR="00D41E3A" w:rsidRPr="00A75E06" w:rsidRDefault="00D41E3A" w:rsidP="00A75E06">
      <w:pPr>
        <w:pStyle w:val="ListParagraph"/>
        <w:spacing w:after="0" w:line="240" w:lineRule="auto"/>
        <w:ind w:left="360"/>
        <w:rPr>
          <w:b/>
          <w:bCs/>
          <w:color w:val="4472C4" w:themeColor="accent1"/>
          <w:sz w:val="24"/>
          <w:szCs w:val="24"/>
        </w:rPr>
      </w:pPr>
    </w:p>
    <w:p w14:paraId="11BF93B9" w14:textId="2FB9F4B4" w:rsidR="00AB55C5" w:rsidRPr="00DF79DE" w:rsidRDefault="00E24B0D" w:rsidP="00E24B0D">
      <w:pPr>
        <w:spacing w:after="0" w:line="240" w:lineRule="auto"/>
        <w:ind w:left="720"/>
        <w:rPr>
          <w:b/>
          <w:bCs/>
          <w:color w:val="4472C4" w:themeColor="accent1"/>
          <w:sz w:val="28"/>
          <w:szCs w:val="28"/>
        </w:rPr>
      </w:pPr>
      <w:r>
        <w:rPr>
          <w:b/>
          <w:bCs/>
          <w:i/>
          <w:sz w:val="24"/>
          <w:szCs w:val="24"/>
        </w:rPr>
        <w:t>i</w:t>
      </w:r>
      <w:r w:rsidR="00DF79DE">
        <w:rPr>
          <w:b/>
          <w:bCs/>
          <w:i/>
          <w:sz w:val="24"/>
          <w:szCs w:val="24"/>
        </w:rPr>
        <w:t xml:space="preserve">. </w:t>
      </w:r>
      <w:r w:rsidR="00AB55C5" w:rsidRPr="00DF79DE">
        <w:rPr>
          <w:b/>
          <w:bCs/>
          <w:i/>
          <w:sz w:val="24"/>
          <w:szCs w:val="24"/>
        </w:rPr>
        <w:t>Is the child</w:t>
      </w:r>
      <w:r w:rsidR="00AB55C5" w:rsidRPr="00DF79DE">
        <w:rPr>
          <w:b/>
          <w:bCs/>
          <w:i/>
          <w:spacing w:val="-3"/>
          <w:sz w:val="24"/>
          <w:szCs w:val="24"/>
        </w:rPr>
        <w:t xml:space="preserve"> </w:t>
      </w:r>
      <w:r w:rsidR="00AB55C5" w:rsidRPr="00DF79DE">
        <w:rPr>
          <w:b/>
          <w:bCs/>
          <w:i/>
          <w:sz w:val="24"/>
          <w:szCs w:val="24"/>
        </w:rPr>
        <w:t>ill</w:t>
      </w:r>
      <w:r w:rsidR="00AB55C5" w:rsidRPr="00DF79DE">
        <w:rPr>
          <w:b/>
          <w:bCs/>
          <w:i/>
          <w:spacing w:val="-2"/>
          <w:sz w:val="24"/>
          <w:szCs w:val="24"/>
        </w:rPr>
        <w:t xml:space="preserve"> </w:t>
      </w:r>
      <w:r w:rsidR="00AB55C5" w:rsidRPr="00DF79DE">
        <w:rPr>
          <w:b/>
          <w:bCs/>
          <w:i/>
          <w:sz w:val="24"/>
          <w:szCs w:val="24"/>
        </w:rPr>
        <w:t>or</w:t>
      </w:r>
      <w:r w:rsidR="00AB55C5" w:rsidRPr="00DF79DE">
        <w:rPr>
          <w:b/>
          <w:bCs/>
          <w:i/>
          <w:spacing w:val="-2"/>
          <w:sz w:val="24"/>
          <w:szCs w:val="24"/>
        </w:rPr>
        <w:t xml:space="preserve"> </w:t>
      </w:r>
      <w:r w:rsidR="00AB55C5" w:rsidRPr="00DF79DE">
        <w:rPr>
          <w:b/>
          <w:bCs/>
          <w:i/>
          <w:sz w:val="24"/>
          <w:szCs w:val="24"/>
        </w:rPr>
        <w:t>injured</w:t>
      </w:r>
      <w:r w:rsidR="00AB55C5" w:rsidRPr="00DF79DE">
        <w:rPr>
          <w:b/>
          <w:bCs/>
          <w:i/>
          <w:spacing w:val="-4"/>
          <w:sz w:val="24"/>
          <w:szCs w:val="24"/>
        </w:rPr>
        <w:t xml:space="preserve"> </w:t>
      </w:r>
      <w:r w:rsidR="00AB55C5" w:rsidRPr="00DF79DE">
        <w:rPr>
          <w:b/>
          <w:bCs/>
          <w:i/>
          <w:sz w:val="24"/>
          <w:szCs w:val="24"/>
        </w:rPr>
        <w:t>due</w:t>
      </w:r>
      <w:r w:rsidR="00AB55C5" w:rsidRPr="00DF79DE">
        <w:rPr>
          <w:b/>
          <w:bCs/>
          <w:i/>
          <w:spacing w:val="-2"/>
          <w:sz w:val="24"/>
          <w:szCs w:val="24"/>
        </w:rPr>
        <w:t xml:space="preserve"> </w:t>
      </w:r>
      <w:r w:rsidR="00AB55C5" w:rsidRPr="00DF79DE">
        <w:rPr>
          <w:b/>
          <w:bCs/>
          <w:i/>
          <w:sz w:val="24"/>
          <w:szCs w:val="24"/>
        </w:rPr>
        <w:t>to</w:t>
      </w:r>
      <w:r w:rsidR="00AB55C5" w:rsidRPr="00DF79DE">
        <w:rPr>
          <w:b/>
          <w:bCs/>
          <w:i/>
          <w:spacing w:val="-3"/>
          <w:sz w:val="24"/>
          <w:szCs w:val="24"/>
        </w:rPr>
        <w:t xml:space="preserve"> </w:t>
      </w:r>
      <w:r w:rsidR="00AB55C5" w:rsidRPr="00DF79DE">
        <w:rPr>
          <w:b/>
          <w:bCs/>
          <w:i/>
          <w:sz w:val="24"/>
          <w:szCs w:val="24"/>
        </w:rPr>
        <w:t>the</w:t>
      </w:r>
      <w:r w:rsidR="00AB55C5" w:rsidRPr="00DF79DE">
        <w:rPr>
          <w:b/>
          <w:bCs/>
          <w:i/>
          <w:spacing w:val="-2"/>
          <w:sz w:val="24"/>
          <w:szCs w:val="24"/>
        </w:rPr>
        <w:t xml:space="preserve"> </w:t>
      </w:r>
      <w:r w:rsidR="00AB55C5" w:rsidRPr="00DF79DE">
        <w:rPr>
          <w:b/>
          <w:bCs/>
          <w:i/>
          <w:sz w:val="24"/>
          <w:szCs w:val="24"/>
        </w:rPr>
        <w:t>neglect</w:t>
      </w:r>
      <w:r w:rsidR="00AB55C5" w:rsidRPr="00DF79DE">
        <w:rPr>
          <w:b/>
          <w:bCs/>
          <w:i/>
          <w:spacing w:val="-2"/>
          <w:sz w:val="24"/>
          <w:szCs w:val="24"/>
        </w:rPr>
        <w:t xml:space="preserve"> concern?</w:t>
      </w:r>
    </w:p>
    <w:p w14:paraId="009AD288" w14:textId="77777777" w:rsidR="00AB55C5" w:rsidRPr="00AB55C5" w:rsidRDefault="00AB55C5" w:rsidP="00AB55C5">
      <w:pPr>
        <w:pStyle w:val="ListParagraph"/>
        <w:spacing w:after="0" w:line="240" w:lineRule="auto"/>
        <w:ind w:left="360"/>
        <w:rPr>
          <w:b/>
          <w:bCs/>
          <w:color w:val="4472C4" w:themeColor="accent1"/>
          <w:sz w:val="28"/>
          <w:szCs w:val="28"/>
        </w:rPr>
      </w:pPr>
    </w:p>
    <w:p w14:paraId="24E521E3" w14:textId="4EA989BB" w:rsidR="00B0102F" w:rsidRPr="00B0102F" w:rsidRDefault="00B0102F" w:rsidP="00E24B0D">
      <w:pPr>
        <w:spacing w:after="0" w:line="240" w:lineRule="auto"/>
        <w:ind w:left="720"/>
        <w:rPr>
          <w:sz w:val="24"/>
          <w:szCs w:val="24"/>
        </w:rPr>
      </w:pPr>
      <w:r w:rsidRPr="00B0102F">
        <w:rPr>
          <w:b/>
          <w:bCs/>
          <w:color w:val="4472C4" w:themeColor="accent1"/>
          <w:sz w:val="24"/>
          <w:szCs w:val="24"/>
        </w:rPr>
        <w:t>“Yes”</w:t>
      </w:r>
      <w:r w:rsidRPr="00B0102F">
        <w:rPr>
          <w:color w:val="4472C4" w:themeColor="accent1"/>
          <w:sz w:val="24"/>
          <w:szCs w:val="24"/>
        </w:rPr>
        <w:t xml:space="preserve"> </w:t>
      </w:r>
      <w:r w:rsidRPr="00B0102F">
        <w:rPr>
          <w:sz w:val="24"/>
          <w:szCs w:val="24"/>
        </w:rPr>
        <w:t xml:space="preserve">if the </w:t>
      </w:r>
      <w:r w:rsidR="00DC670F">
        <w:rPr>
          <w:sz w:val="24"/>
          <w:szCs w:val="24"/>
        </w:rPr>
        <w:t>assigned</w:t>
      </w:r>
      <w:r w:rsidRPr="00B0102F">
        <w:rPr>
          <w:sz w:val="24"/>
          <w:szCs w:val="24"/>
        </w:rPr>
        <w:t xml:space="preserve"> neglect concern surfaced one or more of the following for the child.</w:t>
      </w:r>
    </w:p>
    <w:p w14:paraId="0551D397" w14:textId="77777777" w:rsidR="00B0102F" w:rsidRPr="00B0102F" w:rsidRDefault="00B0102F" w:rsidP="00E24B0D">
      <w:pPr>
        <w:spacing w:after="0" w:line="240" w:lineRule="auto"/>
        <w:ind w:left="720"/>
        <w:rPr>
          <w:sz w:val="24"/>
          <w:szCs w:val="24"/>
        </w:rPr>
      </w:pPr>
    </w:p>
    <w:p w14:paraId="2F2EFE54" w14:textId="084238F6" w:rsidR="00B0102F" w:rsidRPr="00B0102F" w:rsidRDefault="00B0102F" w:rsidP="00E24B0D">
      <w:pPr>
        <w:spacing w:after="0" w:line="240" w:lineRule="auto"/>
        <w:ind w:left="720"/>
        <w:rPr>
          <w:sz w:val="24"/>
          <w:szCs w:val="24"/>
        </w:rPr>
      </w:pPr>
      <w:r w:rsidRPr="00B0102F">
        <w:rPr>
          <w:sz w:val="24"/>
          <w:szCs w:val="24"/>
        </w:rPr>
        <w:t xml:space="preserve">Child is injured or the child has a neglect related illness that </w:t>
      </w:r>
      <w:r w:rsidR="00C25B94">
        <w:rPr>
          <w:sz w:val="24"/>
          <w:szCs w:val="24"/>
        </w:rPr>
        <w:t>requires immediate medical attention.</w:t>
      </w:r>
    </w:p>
    <w:p w14:paraId="38DFB861" w14:textId="77777777" w:rsidR="00B0102F" w:rsidRPr="00B0102F" w:rsidRDefault="00B0102F" w:rsidP="00E24B0D">
      <w:pPr>
        <w:spacing w:after="0" w:line="240" w:lineRule="auto"/>
        <w:ind w:left="720"/>
        <w:rPr>
          <w:sz w:val="24"/>
          <w:szCs w:val="24"/>
        </w:rPr>
      </w:pPr>
      <w:r w:rsidRPr="00B0102F">
        <w:rPr>
          <w:sz w:val="24"/>
          <w:szCs w:val="24"/>
        </w:rPr>
        <w:t>AND</w:t>
      </w:r>
    </w:p>
    <w:p w14:paraId="46EB79F9" w14:textId="79B12F3C" w:rsidR="00784166" w:rsidRDefault="00B0102F" w:rsidP="00E24B0D">
      <w:pPr>
        <w:spacing w:after="0" w:line="240" w:lineRule="auto"/>
        <w:ind w:left="720"/>
        <w:rPr>
          <w:sz w:val="24"/>
          <w:szCs w:val="24"/>
        </w:rPr>
      </w:pPr>
      <w:r w:rsidRPr="00B0102F">
        <w:rPr>
          <w:sz w:val="24"/>
          <w:szCs w:val="24"/>
        </w:rPr>
        <w:t>The caregiver is failing to take the necessary measure to address the concern.</w:t>
      </w:r>
    </w:p>
    <w:p w14:paraId="412D120C" w14:textId="113618B1" w:rsidR="00B0102F" w:rsidRDefault="00B0102F" w:rsidP="00E24B0D">
      <w:pPr>
        <w:spacing w:after="0" w:line="240" w:lineRule="auto"/>
        <w:ind w:left="720"/>
        <w:rPr>
          <w:sz w:val="24"/>
          <w:szCs w:val="24"/>
        </w:rPr>
      </w:pPr>
    </w:p>
    <w:p w14:paraId="287B3529" w14:textId="73F48CE7" w:rsidR="00B0102F" w:rsidRPr="00B0102F" w:rsidRDefault="00B0102F" w:rsidP="00E24B0D">
      <w:pPr>
        <w:spacing w:after="0" w:line="240" w:lineRule="auto"/>
        <w:ind w:left="720"/>
        <w:rPr>
          <w:b/>
          <w:bCs/>
          <w:color w:val="4472C4" w:themeColor="accent1"/>
          <w:sz w:val="24"/>
          <w:szCs w:val="24"/>
        </w:rPr>
      </w:pPr>
      <w:r w:rsidRPr="00B0102F">
        <w:rPr>
          <w:b/>
          <w:bCs/>
          <w:color w:val="4472C4" w:themeColor="accent1"/>
          <w:sz w:val="24"/>
          <w:szCs w:val="24"/>
        </w:rPr>
        <w:t>Assign Same Day</w:t>
      </w:r>
    </w:p>
    <w:p w14:paraId="190DAFD9" w14:textId="77777777" w:rsidR="00B0102F" w:rsidRDefault="00B0102F" w:rsidP="00E24B0D">
      <w:pPr>
        <w:spacing w:after="0" w:line="240" w:lineRule="auto"/>
        <w:ind w:left="720"/>
        <w:rPr>
          <w:sz w:val="24"/>
          <w:szCs w:val="24"/>
        </w:rPr>
      </w:pPr>
    </w:p>
    <w:p w14:paraId="766C2360" w14:textId="6C04BFD8" w:rsidR="00AB55C5" w:rsidRDefault="00AB55C5" w:rsidP="00E24B0D">
      <w:pPr>
        <w:spacing w:after="0" w:line="240" w:lineRule="auto"/>
        <w:ind w:left="720"/>
        <w:rPr>
          <w:sz w:val="24"/>
          <w:szCs w:val="24"/>
        </w:rPr>
      </w:pPr>
      <w:r w:rsidRPr="00AB55C5">
        <w:rPr>
          <w:b/>
          <w:bCs/>
          <w:color w:val="4472C4" w:themeColor="accent1"/>
          <w:sz w:val="24"/>
          <w:szCs w:val="24"/>
        </w:rPr>
        <w:t>“No”</w:t>
      </w:r>
      <w:r w:rsidRPr="00AB55C5">
        <w:rPr>
          <w:color w:val="4472C4" w:themeColor="accent1"/>
          <w:sz w:val="24"/>
          <w:szCs w:val="24"/>
        </w:rPr>
        <w:t xml:space="preserve"> </w:t>
      </w:r>
      <w:r w:rsidRPr="00AB55C5">
        <w:rPr>
          <w:sz w:val="24"/>
          <w:szCs w:val="24"/>
        </w:rPr>
        <w:t>if</w:t>
      </w:r>
      <w:r>
        <w:rPr>
          <w:sz w:val="24"/>
          <w:szCs w:val="24"/>
        </w:rPr>
        <w:t xml:space="preserve"> the c</w:t>
      </w:r>
      <w:r w:rsidRPr="00AB55C5">
        <w:rPr>
          <w:sz w:val="24"/>
          <w:szCs w:val="24"/>
        </w:rPr>
        <w:t>hild does not have an injury or does not have serious illness placing them at imminent risk of harm, condition, or injury.</w:t>
      </w:r>
    </w:p>
    <w:p w14:paraId="47D576B5" w14:textId="77777777" w:rsidR="00AB55C5" w:rsidRDefault="00AB55C5" w:rsidP="00E24B0D">
      <w:pPr>
        <w:spacing w:after="0" w:line="240" w:lineRule="auto"/>
        <w:ind w:left="720"/>
        <w:rPr>
          <w:sz w:val="24"/>
          <w:szCs w:val="24"/>
        </w:rPr>
      </w:pPr>
    </w:p>
    <w:p w14:paraId="3DD6B2D6" w14:textId="77777777" w:rsidR="00AB55C5" w:rsidRDefault="00AB55C5" w:rsidP="00E24B0D">
      <w:pPr>
        <w:pStyle w:val="BodyText"/>
        <w:ind w:left="720"/>
        <w:rPr>
          <w:rFonts w:asciiTheme="minorHAnsi" w:hAnsiTheme="minorHAnsi" w:cstheme="minorHAnsi"/>
          <w:b/>
          <w:bCs/>
          <w:color w:val="4472C4" w:themeColor="accent1"/>
          <w:sz w:val="24"/>
          <w:szCs w:val="24"/>
        </w:rPr>
      </w:pPr>
      <w:bookmarkStart w:id="105" w:name="_Hlk161389790"/>
      <w:r w:rsidRPr="00AB55C5">
        <w:rPr>
          <w:rFonts w:asciiTheme="minorHAnsi" w:hAnsiTheme="minorHAnsi" w:cstheme="minorHAnsi"/>
          <w:b/>
          <w:bCs/>
          <w:color w:val="4472C4" w:themeColor="accent1"/>
          <w:sz w:val="24"/>
          <w:szCs w:val="24"/>
        </w:rPr>
        <w:t>Assign 72 hours</w:t>
      </w:r>
    </w:p>
    <w:p w14:paraId="24E8656D" w14:textId="77777777" w:rsidR="00AB55C5" w:rsidRDefault="00AB55C5" w:rsidP="00AB55C5">
      <w:pPr>
        <w:pStyle w:val="BodyText"/>
        <w:rPr>
          <w:rFonts w:asciiTheme="minorHAnsi" w:hAnsiTheme="minorHAnsi" w:cstheme="minorHAnsi"/>
          <w:b/>
          <w:bCs/>
          <w:color w:val="4472C4" w:themeColor="accent1"/>
          <w:sz w:val="24"/>
          <w:szCs w:val="24"/>
        </w:rPr>
      </w:pPr>
    </w:p>
    <w:p w14:paraId="09BA47FD" w14:textId="39D49BF3" w:rsidR="00AB55C5" w:rsidRPr="00E24B0D" w:rsidRDefault="00DF79DE" w:rsidP="00E24B0D">
      <w:pPr>
        <w:pStyle w:val="ListParagraph"/>
        <w:numPr>
          <w:ilvl w:val="0"/>
          <w:numId w:val="141"/>
        </w:numPr>
        <w:spacing w:after="0" w:line="240" w:lineRule="auto"/>
        <w:rPr>
          <w:rFonts w:eastAsia="Segoe UI" w:cstheme="minorHAnsi"/>
          <w:b/>
          <w:bCs/>
          <w:i/>
          <w:iCs/>
          <w:kern w:val="0"/>
          <w:sz w:val="24"/>
          <w:szCs w:val="24"/>
        </w:rPr>
      </w:pPr>
      <w:r w:rsidRPr="00E24B0D">
        <w:rPr>
          <w:rFonts w:eastAsia="Segoe UI" w:cstheme="minorHAnsi"/>
          <w:b/>
          <w:bCs/>
          <w:i/>
          <w:iCs/>
          <w:kern w:val="0"/>
          <w:sz w:val="24"/>
          <w:szCs w:val="24"/>
        </w:rPr>
        <w:t xml:space="preserve"> </w:t>
      </w:r>
      <w:r w:rsidR="00AB55C5" w:rsidRPr="00E24B0D">
        <w:rPr>
          <w:rFonts w:eastAsia="Segoe UI" w:cstheme="minorHAnsi"/>
          <w:b/>
          <w:bCs/>
          <w:i/>
          <w:iCs/>
          <w:kern w:val="0"/>
          <w:sz w:val="24"/>
          <w:szCs w:val="24"/>
        </w:rPr>
        <w:t>Is child currently unsupervised AND in imminent danger?</w:t>
      </w:r>
    </w:p>
    <w:p w14:paraId="55E03D76" w14:textId="77777777" w:rsidR="00AB55C5" w:rsidRDefault="00AB55C5" w:rsidP="00AB55C5">
      <w:pPr>
        <w:pStyle w:val="ListParagraph"/>
        <w:spacing w:after="0" w:line="240" w:lineRule="auto"/>
        <w:ind w:left="360"/>
        <w:rPr>
          <w:rFonts w:eastAsia="Segoe UI" w:cstheme="minorHAnsi"/>
          <w:b/>
          <w:bCs/>
          <w:i/>
          <w:iCs/>
          <w:kern w:val="0"/>
          <w:sz w:val="24"/>
          <w:szCs w:val="24"/>
        </w:rPr>
      </w:pPr>
    </w:p>
    <w:p w14:paraId="30497BD0" w14:textId="030CDCEB" w:rsidR="00AB55C5" w:rsidRDefault="00AB55C5" w:rsidP="00E24B0D">
      <w:pPr>
        <w:pStyle w:val="BodyText"/>
        <w:ind w:left="576"/>
        <w:rPr>
          <w:sz w:val="24"/>
          <w:szCs w:val="24"/>
        </w:rPr>
      </w:pPr>
      <w:r w:rsidRPr="00AB55C5">
        <w:rPr>
          <w:b/>
          <w:bCs/>
          <w:color w:val="4472C4" w:themeColor="accent1"/>
        </w:rPr>
        <w:t>“Yes”</w:t>
      </w:r>
      <w:r w:rsidRPr="00AB55C5">
        <w:rPr>
          <w:color w:val="4472C4" w:themeColor="accent1"/>
          <w:spacing w:val="-3"/>
        </w:rPr>
        <w:t xml:space="preserve"> </w:t>
      </w:r>
      <w:r w:rsidRPr="00954B08">
        <w:rPr>
          <w:rFonts w:asciiTheme="minorHAnsi" w:hAnsiTheme="minorHAnsi" w:cstheme="minorHAnsi"/>
          <w:spacing w:val="-5"/>
          <w:sz w:val="24"/>
          <w:szCs w:val="24"/>
        </w:rPr>
        <w:t>if</w:t>
      </w:r>
      <w:r w:rsidR="00954B08" w:rsidRPr="00954B08">
        <w:rPr>
          <w:rFonts w:asciiTheme="minorHAnsi" w:hAnsiTheme="minorHAnsi" w:cstheme="minorHAnsi"/>
          <w:spacing w:val="-5"/>
          <w:sz w:val="24"/>
          <w:szCs w:val="24"/>
        </w:rPr>
        <w:t xml:space="preserve"> t</w:t>
      </w:r>
      <w:r w:rsidRPr="00954B08">
        <w:rPr>
          <w:rFonts w:asciiTheme="minorHAnsi" w:hAnsiTheme="minorHAnsi" w:cstheme="minorHAnsi"/>
          <w:sz w:val="24"/>
          <w:szCs w:val="24"/>
        </w:rPr>
        <w:t>he</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child</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is</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not</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receiving</w:t>
      </w:r>
      <w:r w:rsidRPr="00954B08">
        <w:rPr>
          <w:rFonts w:asciiTheme="minorHAnsi" w:hAnsiTheme="minorHAnsi" w:cstheme="minorHAnsi"/>
          <w:spacing w:val="-5"/>
          <w:sz w:val="24"/>
          <w:szCs w:val="24"/>
        </w:rPr>
        <w:t xml:space="preserve"> </w:t>
      </w:r>
      <w:r w:rsidRPr="00954B08">
        <w:rPr>
          <w:rFonts w:asciiTheme="minorHAnsi" w:hAnsiTheme="minorHAnsi" w:cstheme="minorHAnsi"/>
          <w:sz w:val="24"/>
          <w:szCs w:val="24"/>
        </w:rPr>
        <w:t>sufficient</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supervision</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from</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his/her</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caregiver,</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AND</w:t>
      </w:r>
      <w:r w:rsidRPr="00954B08">
        <w:rPr>
          <w:rFonts w:asciiTheme="minorHAnsi" w:hAnsiTheme="minorHAnsi" w:cstheme="minorHAnsi"/>
          <w:spacing w:val="-4"/>
          <w:sz w:val="24"/>
          <w:szCs w:val="24"/>
        </w:rPr>
        <w:t xml:space="preserve"> </w:t>
      </w:r>
      <w:r w:rsidRPr="00954B08">
        <w:rPr>
          <w:rFonts w:asciiTheme="minorHAnsi" w:hAnsiTheme="minorHAnsi" w:cstheme="minorHAnsi"/>
          <w:sz w:val="24"/>
          <w:szCs w:val="24"/>
        </w:rPr>
        <w:t>the</w:t>
      </w:r>
      <w:r w:rsidRPr="00954B08">
        <w:rPr>
          <w:rFonts w:asciiTheme="minorHAnsi" w:hAnsiTheme="minorHAnsi" w:cstheme="minorHAnsi"/>
          <w:spacing w:val="-3"/>
          <w:sz w:val="24"/>
          <w:szCs w:val="24"/>
        </w:rPr>
        <w:t xml:space="preserve"> </w:t>
      </w:r>
      <w:r w:rsidRPr="00954B08">
        <w:rPr>
          <w:rFonts w:asciiTheme="minorHAnsi" w:hAnsiTheme="minorHAnsi" w:cstheme="minorHAnsi"/>
          <w:i/>
          <w:sz w:val="24"/>
          <w:szCs w:val="24"/>
        </w:rPr>
        <w:t>current</w:t>
      </w:r>
      <w:r w:rsidRPr="00954B08">
        <w:rPr>
          <w:rFonts w:asciiTheme="minorHAnsi" w:hAnsiTheme="minorHAnsi" w:cstheme="minorHAnsi"/>
          <w:i/>
          <w:spacing w:val="-3"/>
          <w:sz w:val="24"/>
          <w:szCs w:val="24"/>
        </w:rPr>
        <w:t xml:space="preserve"> </w:t>
      </w:r>
      <w:r w:rsidRPr="00954B08">
        <w:rPr>
          <w:rFonts w:asciiTheme="minorHAnsi" w:hAnsiTheme="minorHAnsi" w:cstheme="minorHAnsi"/>
          <w:sz w:val="24"/>
          <w:szCs w:val="24"/>
        </w:rPr>
        <w:t>situation</w:t>
      </w:r>
      <w:r w:rsidRPr="00954B08">
        <w:rPr>
          <w:rFonts w:asciiTheme="minorHAnsi" w:hAnsiTheme="minorHAnsi" w:cstheme="minorHAnsi"/>
          <w:spacing w:val="-3"/>
          <w:sz w:val="24"/>
          <w:szCs w:val="24"/>
        </w:rPr>
        <w:t xml:space="preserve"> </w:t>
      </w:r>
      <w:r w:rsidRPr="00954B08">
        <w:rPr>
          <w:rFonts w:asciiTheme="minorHAnsi" w:hAnsiTheme="minorHAnsi" w:cstheme="minorHAnsi"/>
          <w:sz w:val="24"/>
          <w:szCs w:val="24"/>
        </w:rPr>
        <w:t>is likely to result in serious harm to the child.</w:t>
      </w:r>
      <w:r w:rsidRPr="00AB55C5">
        <w:rPr>
          <w:sz w:val="24"/>
          <w:szCs w:val="24"/>
        </w:rPr>
        <w:t xml:space="preserve"> </w:t>
      </w:r>
    </w:p>
    <w:p w14:paraId="16BD25DA" w14:textId="64EEE933" w:rsidR="00AB55C5" w:rsidRPr="0092250B" w:rsidRDefault="00AB55C5" w:rsidP="00E24B0D">
      <w:pPr>
        <w:pStyle w:val="ListParagraph"/>
        <w:widowControl w:val="0"/>
        <w:numPr>
          <w:ilvl w:val="0"/>
          <w:numId w:val="26"/>
        </w:numPr>
        <w:tabs>
          <w:tab w:val="left" w:pos="1440"/>
        </w:tabs>
        <w:autoSpaceDE w:val="0"/>
        <w:autoSpaceDN w:val="0"/>
        <w:spacing w:after="0" w:line="240" w:lineRule="auto"/>
        <w:ind w:left="1224" w:right="1303"/>
        <w:rPr>
          <w:i/>
          <w:iCs/>
          <w:sz w:val="24"/>
          <w:szCs w:val="24"/>
        </w:rPr>
      </w:pPr>
      <w:r w:rsidRPr="0092250B">
        <w:rPr>
          <w:i/>
          <w:iCs/>
          <w:sz w:val="24"/>
          <w:szCs w:val="24"/>
        </w:rPr>
        <w:t>Caregiver</w:t>
      </w:r>
      <w:r w:rsidRPr="0092250B">
        <w:rPr>
          <w:i/>
          <w:iCs/>
          <w:spacing w:val="-3"/>
          <w:sz w:val="24"/>
          <w:szCs w:val="24"/>
        </w:rPr>
        <w:t xml:space="preserve"> </w:t>
      </w:r>
      <w:r w:rsidRPr="0092250B">
        <w:rPr>
          <w:i/>
          <w:iCs/>
          <w:sz w:val="24"/>
          <w:szCs w:val="24"/>
        </w:rPr>
        <w:t>is</w:t>
      </w:r>
      <w:r w:rsidRPr="0092250B">
        <w:rPr>
          <w:i/>
          <w:iCs/>
          <w:spacing w:val="-3"/>
          <w:sz w:val="24"/>
          <w:szCs w:val="24"/>
        </w:rPr>
        <w:t xml:space="preserve"> </w:t>
      </w:r>
      <w:r w:rsidRPr="0092250B">
        <w:rPr>
          <w:i/>
          <w:iCs/>
          <w:sz w:val="24"/>
          <w:szCs w:val="24"/>
        </w:rPr>
        <w:t>unavailable,</w:t>
      </w:r>
      <w:r w:rsidRPr="0092250B">
        <w:rPr>
          <w:i/>
          <w:iCs/>
          <w:spacing w:val="-5"/>
          <w:sz w:val="24"/>
          <w:szCs w:val="24"/>
        </w:rPr>
        <w:t xml:space="preserve"> </w:t>
      </w:r>
      <w:r w:rsidRPr="0092250B">
        <w:rPr>
          <w:i/>
          <w:iCs/>
          <w:sz w:val="24"/>
          <w:szCs w:val="24"/>
        </w:rPr>
        <w:t>unable,</w:t>
      </w:r>
      <w:r w:rsidRPr="0092250B">
        <w:rPr>
          <w:i/>
          <w:iCs/>
          <w:spacing w:val="-3"/>
          <w:sz w:val="24"/>
          <w:szCs w:val="24"/>
        </w:rPr>
        <w:t xml:space="preserve"> </w:t>
      </w:r>
      <w:r w:rsidRPr="0092250B">
        <w:rPr>
          <w:i/>
          <w:iCs/>
          <w:sz w:val="24"/>
          <w:szCs w:val="24"/>
        </w:rPr>
        <w:t>or</w:t>
      </w:r>
      <w:r w:rsidRPr="0092250B">
        <w:rPr>
          <w:i/>
          <w:iCs/>
          <w:spacing w:val="-3"/>
          <w:sz w:val="24"/>
          <w:szCs w:val="24"/>
        </w:rPr>
        <w:t xml:space="preserve"> </w:t>
      </w:r>
      <w:r w:rsidRPr="0092250B">
        <w:rPr>
          <w:i/>
          <w:iCs/>
          <w:sz w:val="24"/>
          <w:szCs w:val="24"/>
        </w:rPr>
        <w:t>unwilling</w:t>
      </w:r>
      <w:r w:rsidRPr="0092250B">
        <w:rPr>
          <w:i/>
          <w:iCs/>
          <w:spacing w:val="-3"/>
          <w:sz w:val="24"/>
          <w:szCs w:val="24"/>
        </w:rPr>
        <w:t xml:space="preserve"> </w:t>
      </w:r>
      <w:r w:rsidRPr="0092250B">
        <w:rPr>
          <w:i/>
          <w:iCs/>
          <w:sz w:val="24"/>
          <w:szCs w:val="24"/>
        </w:rPr>
        <w:t>to</w:t>
      </w:r>
      <w:r w:rsidRPr="0092250B">
        <w:rPr>
          <w:i/>
          <w:iCs/>
          <w:spacing w:val="-2"/>
          <w:sz w:val="24"/>
          <w:szCs w:val="24"/>
        </w:rPr>
        <w:t xml:space="preserve"> </w:t>
      </w:r>
      <w:r w:rsidRPr="0092250B">
        <w:rPr>
          <w:i/>
          <w:iCs/>
          <w:sz w:val="24"/>
          <w:szCs w:val="24"/>
        </w:rPr>
        <w:t>provide</w:t>
      </w:r>
      <w:r w:rsidRPr="0092250B">
        <w:rPr>
          <w:i/>
          <w:iCs/>
          <w:spacing w:val="-3"/>
          <w:sz w:val="24"/>
          <w:szCs w:val="24"/>
        </w:rPr>
        <w:t xml:space="preserve"> </w:t>
      </w:r>
      <w:r w:rsidRPr="0092250B">
        <w:rPr>
          <w:i/>
          <w:iCs/>
          <w:sz w:val="24"/>
          <w:szCs w:val="24"/>
        </w:rPr>
        <w:t>care,</w:t>
      </w:r>
      <w:r w:rsidRPr="0092250B">
        <w:rPr>
          <w:i/>
          <w:iCs/>
          <w:spacing w:val="-5"/>
          <w:sz w:val="24"/>
          <w:szCs w:val="24"/>
        </w:rPr>
        <w:t xml:space="preserve"> </w:t>
      </w:r>
      <w:r w:rsidRPr="0092250B">
        <w:rPr>
          <w:i/>
          <w:iCs/>
          <w:sz w:val="24"/>
          <w:szCs w:val="24"/>
        </w:rPr>
        <w:t>and</w:t>
      </w:r>
      <w:r w:rsidRPr="0092250B">
        <w:rPr>
          <w:i/>
          <w:iCs/>
          <w:spacing w:val="-3"/>
          <w:sz w:val="24"/>
          <w:szCs w:val="24"/>
        </w:rPr>
        <w:t xml:space="preserve"> </w:t>
      </w:r>
      <w:r w:rsidRPr="0092250B">
        <w:rPr>
          <w:i/>
          <w:iCs/>
          <w:sz w:val="24"/>
          <w:szCs w:val="24"/>
        </w:rPr>
        <w:t>child</w:t>
      </w:r>
      <w:r w:rsidRPr="0092250B">
        <w:rPr>
          <w:i/>
          <w:iCs/>
          <w:spacing w:val="-3"/>
          <w:sz w:val="24"/>
          <w:szCs w:val="24"/>
        </w:rPr>
        <w:t xml:space="preserve"> </w:t>
      </w:r>
      <w:r w:rsidRPr="0092250B">
        <w:rPr>
          <w:i/>
          <w:iCs/>
          <w:sz w:val="24"/>
          <w:szCs w:val="24"/>
        </w:rPr>
        <w:t>is</w:t>
      </w:r>
      <w:r w:rsidRPr="0092250B">
        <w:rPr>
          <w:i/>
          <w:iCs/>
          <w:spacing w:val="-3"/>
          <w:sz w:val="24"/>
          <w:szCs w:val="24"/>
        </w:rPr>
        <w:t xml:space="preserve"> </w:t>
      </w:r>
      <w:r w:rsidRPr="0092250B">
        <w:rPr>
          <w:i/>
          <w:iCs/>
          <w:sz w:val="24"/>
          <w:szCs w:val="24"/>
        </w:rPr>
        <w:t>in</w:t>
      </w:r>
      <w:r w:rsidRPr="0092250B">
        <w:rPr>
          <w:i/>
          <w:iCs/>
          <w:spacing w:val="-3"/>
          <w:sz w:val="24"/>
          <w:szCs w:val="24"/>
        </w:rPr>
        <w:t xml:space="preserve"> </w:t>
      </w:r>
      <w:r w:rsidRPr="0092250B">
        <w:rPr>
          <w:i/>
          <w:iCs/>
          <w:sz w:val="24"/>
          <w:szCs w:val="24"/>
        </w:rPr>
        <w:t>imminent</w:t>
      </w:r>
      <w:r w:rsidRPr="0092250B">
        <w:rPr>
          <w:i/>
          <w:iCs/>
          <w:spacing w:val="-3"/>
          <w:sz w:val="24"/>
          <w:szCs w:val="24"/>
        </w:rPr>
        <w:t xml:space="preserve"> </w:t>
      </w:r>
      <w:r w:rsidRPr="0092250B">
        <w:rPr>
          <w:i/>
          <w:iCs/>
          <w:sz w:val="24"/>
          <w:szCs w:val="24"/>
        </w:rPr>
        <w:lastRenderedPageBreak/>
        <w:t>danger.</w:t>
      </w:r>
    </w:p>
    <w:p w14:paraId="66832F5F" w14:textId="77777777" w:rsidR="0092250B" w:rsidRPr="00AB55C5" w:rsidRDefault="0092250B" w:rsidP="00E24B0D">
      <w:pPr>
        <w:pStyle w:val="ListParagraph"/>
        <w:widowControl w:val="0"/>
        <w:tabs>
          <w:tab w:val="left" w:pos="1440"/>
        </w:tabs>
        <w:autoSpaceDE w:val="0"/>
        <w:autoSpaceDN w:val="0"/>
        <w:spacing w:after="0" w:line="240" w:lineRule="auto"/>
        <w:ind w:left="1296" w:right="1303"/>
        <w:rPr>
          <w:sz w:val="24"/>
          <w:szCs w:val="24"/>
        </w:rPr>
      </w:pPr>
    </w:p>
    <w:p w14:paraId="1E2636E3" w14:textId="10F5AE88" w:rsidR="00AB55C5" w:rsidRDefault="0092250B" w:rsidP="00E24B0D">
      <w:pPr>
        <w:spacing w:after="0" w:line="240" w:lineRule="auto"/>
        <w:ind w:left="576"/>
        <w:rPr>
          <w:rFonts w:eastAsia="Segoe UI" w:cstheme="minorHAnsi"/>
          <w:b/>
          <w:bCs/>
          <w:color w:val="4472C4" w:themeColor="accent1"/>
          <w:kern w:val="0"/>
          <w:sz w:val="24"/>
          <w:szCs w:val="24"/>
        </w:rPr>
      </w:pPr>
      <w:r w:rsidRPr="0092250B">
        <w:rPr>
          <w:rFonts w:eastAsia="Segoe UI" w:cstheme="minorHAnsi"/>
          <w:b/>
          <w:bCs/>
          <w:color w:val="4472C4" w:themeColor="accent1"/>
          <w:kern w:val="0"/>
          <w:sz w:val="24"/>
          <w:szCs w:val="24"/>
        </w:rPr>
        <w:t>Assign Same Day</w:t>
      </w:r>
    </w:p>
    <w:p w14:paraId="48292456" w14:textId="77777777" w:rsidR="0092250B" w:rsidRDefault="0092250B" w:rsidP="00E24B0D">
      <w:pPr>
        <w:spacing w:after="0" w:line="240" w:lineRule="auto"/>
        <w:ind w:left="576"/>
        <w:rPr>
          <w:rFonts w:eastAsia="Segoe UI" w:cstheme="minorHAnsi"/>
          <w:b/>
          <w:bCs/>
          <w:color w:val="4472C4" w:themeColor="accent1"/>
          <w:kern w:val="0"/>
          <w:sz w:val="24"/>
          <w:szCs w:val="24"/>
        </w:rPr>
      </w:pPr>
    </w:p>
    <w:p w14:paraId="0C0A96F2" w14:textId="1F83D726" w:rsidR="0092250B" w:rsidRDefault="0092250B" w:rsidP="00E24B0D">
      <w:pPr>
        <w:spacing w:after="0" w:line="240" w:lineRule="auto"/>
        <w:ind w:left="576"/>
        <w:rPr>
          <w:rFonts w:eastAsia="Segoe UI" w:cstheme="minorHAnsi"/>
          <w:kern w:val="0"/>
          <w:sz w:val="24"/>
          <w:szCs w:val="24"/>
        </w:rPr>
      </w:pPr>
      <w:r w:rsidRPr="0092250B">
        <w:rPr>
          <w:rFonts w:eastAsia="Segoe UI" w:cstheme="minorHAnsi"/>
          <w:b/>
          <w:bCs/>
          <w:color w:val="4472C4" w:themeColor="accent1"/>
          <w:kern w:val="0"/>
          <w:sz w:val="24"/>
          <w:szCs w:val="24"/>
        </w:rPr>
        <w:t xml:space="preserve">“No” </w:t>
      </w:r>
      <w:r w:rsidRPr="0092250B">
        <w:rPr>
          <w:rFonts w:eastAsia="Segoe UI" w:cstheme="minorHAnsi"/>
          <w:kern w:val="0"/>
          <w:sz w:val="24"/>
          <w:szCs w:val="24"/>
        </w:rPr>
        <w:t>if</w:t>
      </w:r>
      <w:r>
        <w:rPr>
          <w:rFonts w:eastAsia="Segoe UI" w:cstheme="minorHAnsi"/>
          <w:kern w:val="0"/>
          <w:sz w:val="24"/>
          <w:szCs w:val="24"/>
        </w:rPr>
        <w:t xml:space="preserve"> the c</w:t>
      </w:r>
      <w:r w:rsidRPr="0092250B">
        <w:rPr>
          <w:rFonts w:eastAsia="Segoe UI" w:cstheme="minorHAnsi"/>
          <w:kern w:val="0"/>
          <w:sz w:val="24"/>
          <w:szCs w:val="24"/>
        </w:rPr>
        <w:t>hild is receiving supervision from his/her caregiver to the extent that the child’s immediate safety is not of concern.</w:t>
      </w:r>
    </w:p>
    <w:p w14:paraId="27451C3A" w14:textId="77777777" w:rsidR="0092250B" w:rsidRPr="0092250B" w:rsidRDefault="0092250B" w:rsidP="00E24B0D">
      <w:pPr>
        <w:spacing w:after="0" w:line="240" w:lineRule="auto"/>
        <w:ind w:left="576"/>
        <w:rPr>
          <w:rFonts w:eastAsia="Segoe UI" w:cstheme="minorHAnsi"/>
          <w:kern w:val="0"/>
          <w:sz w:val="24"/>
          <w:szCs w:val="24"/>
        </w:rPr>
      </w:pPr>
    </w:p>
    <w:p w14:paraId="634997F3" w14:textId="0D4D7C70" w:rsidR="0092250B" w:rsidRDefault="0092250B" w:rsidP="00E24B0D">
      <w:pPr>
        <w:spacing w:after="0" w:line="240" w:lineRule="auto"/>
        <w:ind w:left="576"/>
        <w:rPr>
          <w:rFonts w:eastAsia="Segoe UI" w:cstheme="minorHAnsi"/>
          <w:b/>
          <w:bCs/>
          <w:color w:val="4472C4" w:themeColor="accent1"/>
          <w:kern w:val="0"/>
          <w:sz w:val="24"/>
          <w:szCs w:val="24"/>
        </w:rPr>
      </w:pPr>
      <w:r w:rsidRPr="0092250B">
        <w:rPr>
          <w:rFonts w:eastAsia="Segoe UI" w:cstheme="minorHAnsi"/>
          <w:b/>
          <w:bCs/>
          <w:color w:val="4472C4" w:themeColor="accent1"/>
          <w:kern w:val="0"/>
          <w:sz w:val="24"/>
          <w:szCs w:val="24"/>
        </w:rPr>
        <w:t>Assign 72 hours</w:t>
      </w:r>
    </w:p>
    <w:bookmarkEnd w:id="105"/>
    <w:p w14:paraId="4D67E5BA" w14:textId="77777777" w:rsidR="00B0102F" w:rsidRPr="00B0102F" w:rsidRDefault="00B0102F" w:rsidP="004B5114">
      <w:pPr>
        <w:spacing w:after="0" w:line="240" w:lineRule="auto"/>
        <w:rPr>
          <w:sz w:val="24"/>
          <w:szCs w:val="24"/>
        </w:rPr>
      </w:pPr>
    </w:p>
    <w:p w14:paraId="54ED48AA" w14:textId="0FF6F7B4" w:rsidR="00A52D7A" w:rsidRPr="00A04F01" w:rsidRDefault="00AC499D" w:rsidP="008E527C">
      <w:pPr>
        <w:pStyle w:val="Heading4"/>
        <w:numPr>
          <w:ilvl w:val="0"/>
          <w:numId w:val="140"/>
        </w:numPr>
        <w:spacing w:before="0" w:line="240" w:lineRule="auto"/>
        <w:rPr>
          <w:rFonts w:asciiTheme="minorHAnsi" w:hAnsiTheme="minorHAnsi" w:cstheme="minorHAnsi"/>
          <w:b/>
          <w:bCs/>
          <w:color w:val="000000" w:themeColor="text1"/>
          <w:sz w:val="24"/>
          <w:szCs w:val="24"/>
        </w:rPr>
      </w:pPr>
      <w:bookmarkStart w:id="106" w:name="_Toc178337605"/>
      <w:r w:rsidRPr="00A04F01">
        <w:rPr>
          <w:rFonts w:asciiTheme="minorHAnsi" w:hAnsiTheme="minorHAnsi" w:cstheme="minorHAnsi"/>
          <w:b/>
          <w:bCs/>
          <w:color w:val="000000" w:themeColor="text1"/>
          <w:sz w:val="24"/>
          <w:szCs w:val="24"/>
          <w:u w:val="single"/>
        </w:rPr>
        <w:t>Abandonment</w:t>
      </w:r>
      <w:bookmarkEnd w:id="106"/>
    </w:p>
    <w:p w14:paraId="03227995" w14:textId="77777777" w:rsidR="00DF79DE" w:rsidRDefault="00DF79DE" w:rsidP="00DF79DE">
      <w:pPr>
        <w:spacing w:after="0" w:line="240" w:lineRule="auto"/>
        <w:rPr>
          <w:b/>
          <w:bCs/>
          <w:i/>
          <w:iCs/>
        </w:rPr>
      </w:pPr>
    </w:p>
    <w:p w14:paraId="13C0959D" w14:textId="5E385B36" w:rsidR="00D41E3A" w:rsidRDefault="00D41E3A" w:rsidP="00D41E3A">
      <w:pPr>
        <w:spacing w:after="0" w:line="240" w:lineRule="auto"/>
        <w:jc w:val="center"/>
        <w:rPr>
          <w:b/>
          <w:bCs/>
          <w:i/>
          <w:iCs/>
        </w:rPr>
      </w:pPr>
      <w:r>
        <w:rPr>
          <w:noProof/>
        </w:rPr>
        <w:drawing>
          <wp:inline distT="0" distB="0" distL="0" distR="0" wp14:anchorId="33100E48" wp14:editId="0A00B248">
            <wp:extent cx="5943600" cy="1066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066165"/>
                    </a:xfrm>
                    <a:prstGeom prst="rect">
                      <a:avLst/>
                    </a:prstGeom>
                  </pic:spPr>
                </pic:pic>
              </a:graphicData>
            </a:graphic>
          </wp:inline>
        </w:drawing>
      </w:r>
    </w:p>
    <w:p w14:paraId="21DE5D09" w14:textId="77777777" w:rsidR="00D41E3A" w:rsidRPr="00DF79DE" w:rsidRDefault="00D41E3A" w:rsidP="00DF79DE">
      <w:pPr>
        <w:spacing w:after="0" w:line="240" w:lineRule="auto"/>
        <w:rPr>
          <w:b/>
          <w:bCs/>
          <w:i/>
          <w:iCs/>
        </w:rPr>
      </w:pPr>
    </w:p>
    <w:p w14:paraId="5866B605" w14:textId="190B2F56" w:rsidR="00DF79DE" w:rsidRPr="008E527C" w:rsidRDefault="00DF79DE" w:rsidP="008E527C">
      <w:pPr>
        <w:pStyle w:val="ListParagraph"/>
        <w:numPr>
          <w:ilvl w:val="2"/>
          <w:numId w:val="141"/>
        </w:numPr>
        <w:spacing w:after="0" w:line="240" w:lineRule="auto"/>
        <w:rPr>
          <w:b/>
          <w:bCs/>
          <w:i/>
          <w:iCs/>
        </w:rPr>
      </w:pPr>
      <w:r w:rsidRPr="008E527C">
        <w:rPr>
          <w:b/>
          <w:bCs/>
          <w:i/>
          <w:iCs/>
        </w:rPr>
        <w:t>Is the caregiver unavailable, unable, or unwilling to provide care, and child is in imminent danger?</w:t>
      </w:r>
    </w:p>
    <w:p w14:paraId="19FDA0B5" w14:textId="77777777" w:rsidR="00DF79DE" w:rsidRDefault="00DF79DE" w:rsidP="00DF79DE">
      <w:pPr>
        <w:spacing w:after="0" w:line="240" w:lineRule="auto"/>
        <w:rPr>
          <w:b/>
          <w:bCs/>
          <w:sz w:val="24"/>
          <w:szCs w:val="24"/>
        </w:rPr>
      </w:pPr>
    </w:p>
    <w:p w14:paraId="22641621" w14:textId="5129F7EA" w:rsidR="0092250B" w:rsidRPr="0092250B" w:rsidRDefault="0092250B" w:rsidP="008E527C">
      <w:pPr>
        <w:spacing w:after="0" w:line="240" w:lineRule="auto"/>
        <w:ind w:left="720"/>
        <w:rPr>
          <w:sz w:val="24"/>
          <w:szCs w:val="24"/>
        </w:rPr>
      </w:pPr>
      <w:r w:rsidRPr="0092250B">
        <w:rPr>
          <w:b/>
          <w:bCs/>
          <w:color w:val="2E74B5" w:themeColor="accent5" w:themeShade="BF"/>
          <w:sz w:val="24"/>
          <w:szCs w:val="24"/>
        </w:rPr>
        <w:t xml:space="preserve">“Yes” </w:t>
      </w:r>
      <w:r w:rsidRPr="0092250B">
        <w:rPr>
          <w:sz w:val="24"/>
          <w:szCs w:val="24"/>
        </w:rPr>
        <w:t>if</w:t>
      </w:r>
      <w:r>
        <w:rPr>
          <w:sz w:val="24"/>
          <w:szCs w:val="24"/>
        </w:rPr>
        <w:t xml:space="preserve"> the c</w:t>
      </w:r>
      <w:r w:rsidRPr="0092250B">
        <w:rPr>
          <w:sz w:val="24"/>
          <w:szCs w:val="24"/>
        </w:rPr>
        <w:t>aregiver is unavailable, unable, or unwilling to provide care, and child is in imminent danger.</w:t>
      </w:r>
    </w:p>
    <w:p w14:paraId="74B1A64F" w14:textId="77777777" w:rsidR="0092250B" w:rsidRPr="0092250B" w:rsidRDefault="0092250B" w:rsidP="008E527C">
      <w:pPr>
        <w:spacing w:after="0" w:line="240" w:lineRule="auto"/>
        <w:ind w:left="720"/>
        <w:rPr>
          <w:sz w:val="24"/>
          <w:szCs w:val="24"/>
        </w:rPr>
      </w:pPr>
    </w:p>
    <w:p w14:paraId="5E4618FD" w14:textId="77777777" w:rsidR="0092250B" w:rsidRPr="0092250B" w:rsidRDefault="0092250B" w:rsidP="008E527C">
      <w:pPr>
        <w:spacing w:after="0" w:line="240" w:lineRule="auto"/>
        <w:ind w:left="720"/>
        <w:rPr>
          <w:b/>
          <w:bCs/>
          <w:color w:val="2E74B5" w:themeColor="accent5" w:themeShade="BF"/>
          <w:sz w:val="24"/>
          <w:szCs w:val="24"/>
        </w:rPr>
      </w:pPr>
      <w:r w:rsidRPr="0092250B">
        <w:rPr>
          <w:b/>
          <w:bCs/>
          <w:color w:val="2E74B5" w:themeColor="accent5" w:themeShade="BF"/>
          <w:sz w:val="24"/>
          <w:szCs w:val="24"/>
        </w:rPr>
        <w:t>Assign Same day</w:t>
      </w:r>
    </w:p>
    <w:p w14:paraId="2C5F9BE0" w14:textId="77777777" w:rsidR="0092250B" w:rsidRPr="0092250B" w:rsidRDefault="0092250B" w:rsidP="008E527C">
      <w:pPr>
        <w:spacing w:after="0" w:line="240" w:lineRule="auto"/>
        <w:ind w:left="720"/>
        <w:rPr>
          <w:b/>
          <w:bCs/>
          <w:color w:val="2E74B5" w:themeColor="accent5" w:themeShade="BF"/>
          <w:sz w:val="24"/>
          <w:szCs w:val="24"/>
        </w:rPr>
      </w:pPr>
    </w:p>
    <w:p w14:paraId="6BE434BC" w14:textId="19C3B5B7" w:rsidR="0092250B" w:rsidRDefault="0092250B" w:rsidP="008E527C">
      <w:pPr>
        <w:spacing w:after="0" w:line="240" w:lineRule="auto"/>
        <w:ind w:left="720"/>
        <w:rPr>
          <w:sz w:val="24"/>
          <w:szCs w:val="24"/>
        </w:rPr>
      </w:pPr>
      <w:r w:rsidRPr="0092250B">
        <w:rPr>
          <w:b/>
          <w:bCs/>
          <w:color w:val="2E74B5" w:themeColor="accent5" w:themeShade="BF"/>
          <w:sz w:val="24"/>
          <w:szCs w:val="24"/>
        </w:rPr>
        <w:t>“No”</w:t>
      </w:r>
      <w:r w:rsidRPr="0092250B">
        <w:rPr>
          <w:sz w:val="24"/>
          <w:szCs w:val="24"/>
        </w:rPr>
        <w:t xml:space="preserve"> if there are current temporary care arrangements for the child for the next 72 hours.</w:t>
      </w:r>
    </w:p>
    <w:p w14:paraId="2F0ACFCA" w14:textId="77777777" w:rsidR="0092250B" w:rsidRPr="0092250B" w:rsidRDefault="0092250B" w:rsidP="008E527C">
      <w:pPr>
        <w:spacing w:after="0" w:line="240" w:lineRule="auto"/>
        <w:ind w:left="720"/>
        <w:rPr>
          <w:b/>
          <w:bCs/>
          <w:color w:val="2E74B5" w:themeColor="accent5" w:themeShade="BF"/>
          <w:sz w:val="24"/>
          <w:szCs w:val="24"/>
        </w:rPr>
      </w:pPr>
    </w:p>
    <w:p w14:paraId="0E492090" w14:textId="5511918A" w:rsidR="00A75E06" w:rsidRDefault="0092250B" w:rsidP="008E527C">
      <w:pPr>
        <w:spacing w:after="0" w:line="240" w:lineRule="auto"/>
        <w:ind w:left="720"/>
        <w:rPr>
          <w:b/>
          <w:bCs/>
          <w:color w:val="2E74B5" w:themeColor="accent5" w:themeShade="BF"/>
          <w:sz w:val="24"/>
          <w:szCs w:val="24"/>
        </w:rPr>
      </w:pPr>
      <w:r w:rsidRPr="0092250B">
        <w:rPr>
          <w:b/>
          <w:bCs/>
          <w:color w:val="2E74B5" w:themeColor="accent5" w:themeShade="BF"/>
          <w:sz w:val="24"/>
          <w:szCs w:val="24"/>
        </w:rPr>
        <w:t>Assign 72 hours</w:t>
      </w:r>
    </w:p>
    <w:p w14:paraId="4955A5E1" w14:textId="77777777" w:rsidR="0092250B" w:rsidRDefault="0092250B" w:rsidP="00902E08">
      <w:pPr>
        <w:spacing w:after="0" w:line="240" w:lineRule="auto"/>
        <w:rPr>
          <w:b/>
          <w:bCs/>
          <w:color w:val="2E74B5" w:themeColor="accent5" w:themeShade="BF"/>
          <w:sz w:val="24"/>
          <w:szCs w:val="24"/>
        </w:rPr>
      </w:pPr>
    </w:p>
    <w:p w14:paraId="4C8DB9AA" w14:textId="3D2A136E" w:rsidR="00AC499D" w:rsidRPr="00A04F01" w:rsidRDefault="00A04F01" w:rsidP="008E527C">
      <w:pPr>
        <w:pStyle w:val="Heading4"/>
        <w:numPr>
          <w:ilvl w:val="0"/>
          <w:numId w:val="140"/>
        </w:numPr>
        <w:spacing w:before="0" w:line="240" w:lineRule="auto"/>
        <w:rPr>
          <w:rFonts w:asciiTheme="minorHAnsi" w:hAnsiTheme="minorHAnsi" w:cstheme="minorHAnsi"/>
          <w:b/>
          <w:bCs/>
          <w:sz w:val="28"/>
          <w:szCs w:val="28"/>
        </w:rPr>
      </w:pPr>
      <w:r>
        <w:rPr>
          <w:rFonts w:asciiTheme="minorHAnsi" w:hAnsiTheme="minorHAnsi" w:cstheme="minorHAnsi"/>
          <w:b/>
          <w:bCs/>
          <w:color w:val="000000" w:themeColor="text1"/>
          <w:sz w:val="24"/>
          <w:szCs w:val="24"/>
        </w:rPr>
        <w:t xml:space="preserve"> </w:t>
      </w:r>
      <w:bookmarkStart w:id="107" w:name="_Toc178337606"/>
      <w:r w:rsidR="00A553ED" w:rsidRPr="000511AD">
        <w:rPr>
          <w:rFonts w:asciiTheme="minorHAnsi" w:hAnsiTheme="minorHAnsi" w:cstheme="minorHAnsi"/>
          <w:b/>
          <w:bCs/>
          <w:color w:val="000000" w:themeColor="text1"/>
          <w:sz w:val="24"/>
          <w:szCs w:val="24"/>
          <w:u w:val="single"/>
        </w:rPr>
        <w:t>Sexual Abuse and Trafficking</w:t>
      </w:r>
      <w:bookmarkEnd w:id="107"/>
    </w:p>
    <w:p w14:paraId="2AB13E03" w14:textId="77777777" w:rsidR="00D41E3A" w:rsidRPr="00D41E3A" w:rsidRDefault="00D41E3A" w:rsidP="00D41E3A">
      <w:pPr>
        <w:spacing w:after="0" w:line="240" w:lineRule="auto"/>
      </w:pPr>
    </w:p>
    <w:p w14:paraId="46274263" w14:textId="4F76CDB3" w:rsidR="00AC499D" w:rsidRDefault="00D41E3A" w:rsidP="00D41E3A">
      <w:pPr>
        <w:spacing w:after="0" w:line="240" w:lineRule="auto"/>
        <w:jc w:val="center"/>
        <w:rPr>
          <w:b/>
          <w:bCs/>
          <w:color w:val="2E74B5" w:themeColor="accent5" w:themeShade="BF"/>
          <w:sz w:val="24"/>
          <w:szCs w:val="24"/>
        </w:rPr>
      </w:pPr>
      <w:r>
        <w:rPr>
          <w:noProof/>
        </w:rPr>
        <w:drawing>
          <wp:inline distT="0" distB="0" distL="0" distR="0" wp14:anchorId="1BBE1F46" wp14:editId="67C292B3">
            <wp:extent cx="5943600" cy="10364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436" b="1"/>
                    <a:stretch/>
                  </pic:blipFill>
                  <pic:spPr bwMode="auto">
                    <a:xfrm>
                      <a:off x="0" y="0"/>
                      <a:ext cx="5943600" cy="1036476"/>
                    </a:xfrm>
                    <a:prstGeom prst="rect">
                      <a:avLst/>
                    </a:prstGeom>
                    <a:ln>
                      <a:noFill/>
                    </a:ln>
                    <a:extLst>
                      <a:ext uri="{53640926-AAD7-44D8-BBD7-CCE9431645EC}">
                        <a14:shadowObscured xmlns:a14="http://schemas.microsoft.com/office/drawing/2010/main"/>
                      </a:ext>
                    </a:extLst>
                  </pic:spPr>
                </pic:pic>
              </a:graphicData>
            </a:graphic>
          </wp:inline>
        </w:drawing>
      </w:r>
    </w:p>
    <w:p w14:paraId="05ADBAA5" w14:textId="77777777" w:rsidR="00D41E3A" w:rsidRPr="00DF79DE" w:rsidRDefault="00D41E3A" w:rsidP="00D41E3A">
      <w:pPr>
        <w:spacing w:after="0" w:line="240" w:lineRule="auto"/>
        <w:jc w:val="center"/>
        <w:rPr>
          <w:b/>
          <w:bCs/>
          <w:color w:val="2E74B5" w:themeColor="accent5" w:themeShade="BF"/>
          <w:sz w:val="24"/>
          <w:szCs w:val="24"/>
        </w:rPr>
      </w:pPr>
    </w:p>
    <w:p w14:paraId="6A8784C1" w14:textId="2A9F57C8" w:rsidR="00DF79DE" w:rsidRPr="00DF79DE" w:rsidRDefault="00445821" w:rsidP="008E527C">
      <w:pPr>
        <w:pStyle w:val="NormalWeb"/>
        <w:spacing w:before="0" w:beforeAutospacing="0" w:after="0" w:afterAutospacing="0"/>
        <w:ind w:left="720"/>
        <w:rPr>
          <w:rFonts w:asciiTheme="minorHAnsi" w:hAnsiTheme="minorHAnsi" w:cstheme="minorHAnsi"/>
          <w:b/>
          <w:bCs/>
          <w:i/>
          <w:iCs/>
        </w:rPr>
      </w:pPr>
      <w:r>
        <w:rPr>
          <w:rFonts w:asciiTheme="minorHAnsi" w:hAnsiTheme="minorHAnsi" w:cstheme="minorHAnsi"/>
          <w:b/>
          <w:bCs/>
          <w:i/>
          <w:iCs/>
        </w:rPr>
        <w:t xml:space="preserve">i. </w:t>
      </w:r>
      <w:r w:rsidR="00DF79DE" w:rsidRPr="00DF79DE">
        <w:rPr>
          <w:rFonts w:asciiTheme="minorHAnsi" w:hAnsiTheme="minorHAnsi" w:cstheme="minorHAnsi"/>
          <w:b/>
          <w:bCs/>
          <w:i/>
          <w:iCs/>
        </w:rPr>
        <w:t>Does person alleged to be causing harm have access to the child within the next 72 hours?</w:t>
      </w:r>
    </w:p>
    <w:p w14:paraId="1C7692B2" w14:textId="77777777" w:rsidR="00BA54E1" w:rsidRPr="0015455F" w:rsidRDefault="00BA54E1" w:rsidP="008E527C">
      <w:pPr>
        <w:spacing w:after="0" w:line="240" w:lineRule="auto"/>
        <w:ind w:left="720"/>
        <w:rPr>
          <w:rFonts w:cstheme="minorHAnsi"/>
          <w:b/>
          <w:bCs/>
          <w:color w:val="2E74B5" w:themeColor="accent5" w:themeShade="BF"/>
          <w:sz w:val="24"/>
          <w:szCs w:val="24"/>
        </w:rPr>
      </w:pPr>
    </w:p>
    <w:p w14:paraId="77EB8C45" w14:textId="0BE6881D" w:rsidR="00BA54E1" w:rsidRPr="0015455F" w:rsidRDefault="00BA54E1" w:rsidP="008E527C">
      <w:pPr>
        <w:spacing w:after="0" w:line="240" w:lineRule="auto"/>
        <w:ind w:left="720"/>
        <w:rPr>
          <w:rFonts w:cstheme="minorHAnsi"/>
          <w:color w:val="000000" w:themeColor="text1"/>
          <w:sz w:val="24"/>
          <w:szCs w:val="24"/>
        </w:rPr>
      </w:pPr>
      <w:r w:rsidRPr="0015455F">
        <w:rPr>
          <w:rFonts w:cstheme="minorHAnsi"/>
          <w:b/>
          <w:bCs/>
          <w:color w:val="2E74B5" w:themeColor="accent5" w:themeShade="BF"/>
          <w:sz w:val="24"/>
          <w:szCs w:val="24"/>
        </w:rPr>
        <w:t xml:space="preserve">“Yes” </w:t>
      </w:r>
      <w:r w:rsidRPr="0015455F">
        <w:rPr>
          <w:rFonts w:cstheme="minorHAnsi"/>
          <w:color w:val="000000" w:themeColor="text1"/>
          <w:sz w:val="24"/>
          <w:szCs w:val="24"/>
        </w:rPr>
        <w:t>if information is provided to suggest that the child is having any form of ongoing contact (face-to-face, phone, or electronic) or will be having any form of contact with the alleged person causing harm within the next 72 hours.</w:t>
      </w:r>
    </w:p>
    <w:p w14:paraId="22712BA1" w14:textId="77777777" w:rsidR="00BA54E1" w:rsidRPr="0015455F" w:rsidRDefault="00BA54E1" w:rsidP="008E527C">
      <w:pPr>
        <w:spacing w:after="0" w:line="240" w:lineRule="auto"/>
        <w:ind w:left="720"/>
        <w:rPr>
          <w:rFonts w:cstheme="minorHAnsi"/>
          <w:b/>
          <w:bCs/>
          <w:color w:val="2E74B5" w:themeColor="accent5" w:themeShade="BF"/>
          <w:sz w:val="24"/>
          <w:szCs w:val="24"/>
        </w:rPr>
      </w:pPr>
    </w:p>
    <w:p w14:paraId="6AA37D01" w14:textId="77777777" w:rsidR="00BA54E1" w:rsidRPr="0015455F" w:rsidRDefault="00BA54E1" w:rsidP="008E527C">
      <w:pPr>
        <w:spacing w:after="0" w:line="240" w:lineRule="auto"/>
        <w:ind w:left="720"/>
        <w:rPr>
          <w:rFonts w:cstheme="minorHAnsi"/>
          <w:b/>
          <w:bCs/>
          <w:color w:val="2E74B5" w:themeColor="accent5" w:themeShade="BF"/>
          <w:sz w:val="24"/>
          <w:szCs w:val="24"/>
        </w:rPr>
      </w:pPr>
      <w:r w:rsidRPr="0015455F">
        <w:rPr>
          <w:rFonts w:cstheme="minorHAnsi"/>
          <w:b/>
          <w:bCs/>
          <w:color w:val="2E74B5" w:themeColor="accent5" w:themeShade="BF"/>
          <w:sz w:val="24"/>
          <w:szCs w:val="24"/>
        </w:rPr>
        <w:t>Assign Same day</w:t>
      </w:r>
    </w:p>
    <w:p w14:paraId="79CC6242" w14:textId="4768FE03" w:rsidR="00BA54E1" w:rsidRPr="0015455F" w:rsidRDefault="00BA54E1" w:rsidP="008E527C">
      <w:pPr>
        <w:pStyle w:val="BodyText"/>
        <w:spacing w:before="218"/>
        <w:ind w:left="720"/>
        <w:rPr>
          <w:rFonts w:asciiTheme="minorHAnsi" w:hAnsiTheme="minorHAnsi" w:cstheme="minorHAnsi"/>
          <w:sz w:val="24"/>
          <w:szCs w:val="24"/>
        </w:rPr>
      </w:pPr>
      <w:r w:rsidRPr="0015455F">
        <w:rPr>
          <w:rFonts w:asciiTheme="minorHAnsi" w:hAnsiTheme="minorHAnsi" w:cstheme="minorHAnsi"/>
          <w:b/>
          <w:bCs/>
          <w:color w:val="4472C4" w:themeColor="accent1"/>
          <w:sz w:val="24"/>
          <w:szCs w:val="24"/>
        </w:rPr>
        <w:t>“No”</w:t>
      </w:r>
      <w:r w:rsidRPr="0015455F">
        <w:rPr>
          <w:rFonts w:asciiTheme="minorHAnsi" w:hAnsiTheme="minorHAnsi" w:cstheme="minorHAnsi"/>
          <w:color w:val="4472C4" w:themeColor="accent1"/>
          <w:spacing w:val="-4"/>
          <w:sz w:val="24"/>
          <w:szCs w:val="24"/>
        </w:rPr>
        <w:t xml:space="preserve"> </w:t>
      </w:r>
      <w:r w:rsidRPr="0015455F">
        <w:rPr>
          <w:rFonts w:asciiTheme="minorHAnsi" w:hAnsiTheme="minorHAnsi" w:cstheme="minorHAnsi"/>
          <w:spacing w:val="-5"/>
          <w:sz w:val="24"/>
          <w:szCs w:val="24"/>
        </w:rPr>
        <w:t>if t</w:t>
      </w:r>
      <w:r w:rsidRPr="0015455F">
        <w:rPr>
          <w:rFonts w:asciiTheme="minorHAnsi" w:hAnsiTheme="minorHAnsi" w:cstheme="minorHAnsi"/>
          <w:sz w:val="24"/>
          <w:szCs w:val="24"/>
        </w:rPr>
        <w:t>he</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alleged</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person</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causing</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harm</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will</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have</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no</w:t>
      </w:r>
      <w:r w:rsidRPr="0015455F">
        <w:rPr>
          <w:rFonts w:asciiTheme="minorHAnsi" w:hAnsiTheme="minorHAnsi" w:cstheme="minorHAnsi"/>
          <w:spacing w:val="-2"/>
          <w:sz w:val="24"/>
          <w:szCs w:val="24"/>
        </w:rPr>
        <w:t xml:space="preserve"> </w:t>
      </w:r>
      <w:r w:rsidRPr="0015455F">
        <w:rPr>
          <w:rFonts w:asciiTheme="minorHAnsi" w:hAnsiTheme="minorHAnsi" w:cstheme="minorHAnsi"/>
          <w:sz w:val="24"/>
          <w:szCs w:val="24"/>
        </w:rPr>
        <w:t>access</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and</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no</w:t>
      </w:r>
      <w:r w:rsidRPr="0015455F">
        <w:rPr>
          <w:rFonts w:asciiTheme="minorHAnsi" w:hAnsiTheme="minorHAnsi" w:cstheme="minorHAnsi"/>
          <w:spacing w:val="-2"/>
          <w:sz w:val="24"/>
          <w:szCs w:val="24"/>
        </w:rPr>
        <w:t xml:space="preserve"> </w:t>
      </w:r>
      <w:r w:rsidRPr="0015455F">
        <w:rPr>
          <w:rFonts w:asciiTheme="minorHAnsi" w:hAnsiTheme="minorHAnsi" w:cstheme="minorHAnsi"/>
          <w:sz w:val="24"/>
          <w:szCs w:val="24"/>
        </w:rPr>
        <w:t>contact</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with</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the</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child</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within</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the</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lastRenderedPageBreak/>
        <w:t>next</w:t>
      </w:r>
      <w:r w:rsidRPr="0015455F">
        <w:rPr>
          <w:rFonts w:asciiTheme="minorHAnsi" w:hAnsiTheme="minorHAnsi" w:cstheme="minorHAnsi"/>
          <w:spacing w:val="-3"/>
          <w:sz w:val="24"/>
          <w:szCs w:val="24"/>
        </w:rPr>
        <w:t xml:space="preserve"> </w:t>
      </w:r>
      <w:r w:rsidRPr="0015455F">
        <w:rPr>
          <w:rFonts w:asciiTheme="minorHAnsi" w:hAnsiTheme="minorHAnsi" w:cstheme="minorHAnsi"/>
          <w:sz w:val="24"/>
          <w:szCs w:val="24"/>
        </w:rPr>
        <w:t xml:space="preserve">72 </w:t>
      </w:r>
      <w:r w:rsidRPr="0015455F">
        <w:rPr>
          <w:rFonts w:asciiTheme="minorHAnsi" w:hAnsiTheme="minorHAnsi" w:cstheme="minorHAnsi"/>
          <w:spacing w:val="-2"/>
          <w:sz w:val="24"/>
          <w:szCs w:val="24"/>
        </w:rPr>
        <w:t>hours.</w:t>
      </w:r>
    </w:p>
    <w:p w14:paraId="30E27CFB" w14:textId="77777777" w:rsidR="00BA54E1" w:rsidRDefault="00BA54E1" w:rsidP="008E527C">
      <w:pPr>
        <w:pStyle w:val="BodyText"/>
        <w:ind w:left="2153" w:right="1078" w:hanging="1"/>
        <w:rPr>
          <w:spacing w:val="-2"/>
        </w:rPr>
      </w:pPr>
    </w:p>
    <w:p w14:paraId="7BE17E86" w14:textId="77777777" w:rsidR="00BA54E1" w:rsidRPr="0015455F" w:rsidRDefault="00BA54E1" w:rsidP="008E527C">
      <w:pPr>
        <w:pStyle w:val="BodyText"/>
        <w:ind w:left="720"/>
        <w:rPr>
          <w:rFonts w:asciiTheme="minorHAnsi" w:hAnsiTheme="minorHAnsi" w:cstheme="minorHAnsi"/>
          <w:b/>
          <w:bCs/>
          <w:color w:val="4472C4" w:themeColor="accent1"/>
        </w:rPr>
      </w:pPr>
      <w:r w:rsidRPr="0015455F">
        <w:rPr>
          <w:rFonts w:asciiTheme="minorHAnsi" w:hAnsiTheme="minorHAnsi" w:cstheme="minorHAnsi"/>
          <w:b/>
          <w:bCs/>
          <w:color w:val="4472C4" w:themeColor="accent1"/>
        </w:rPr>
        <w:t>Assign 72 hours</w:t>
      </w:r>
    </w:p>
    <w:p w14:paraId="0D162FAE" w14:textId="77777777" w:rsidR="00BA54E1" w:rsidRPr="003D1066" w:rsidRDefault="00BA54E1" w:rsidP="007F472A">
      <w:pPr>
        <w:spacing w:after="0" w:line="240" w:lineRule="auto"/>
        <w:rPr>
          <w:b/>
          <w:bCs/>
          <w:color w:val="2E74B5" w:themeColor="accent5" w:themeShade="BF"/>
          <w:sz w:val="24"/>
          <w:szCs w:val="24"/>
        </w:rPr>
      </w:pPr>
    </w:p>
    <w:p w14:paraId="20CE68A5" w14:textId="557311D4" w:rsidR="00AC499D" w:rsidRPr="000511AD" w:rsidRDefault="00A04F01" w:rsidP="008E527C">
      <w:pPr>
        <w:pStyle w:val="Heading4"/>
        <w:numPr>
          <w:ilvl w:val="0"/>
          <w:numId w:val="140"/>
        </w:numPr>
        <w:spacing w:before="0" w:line="240" w:lineRule="auto"/>
        <w:rPr>
          <w:rFonts w:asciiTheme="minorHAnsi" w:hAnsiTheme="minorHAnsi" w:cstheme="minorHAnsi"/>
          <w:b/>
          <w:bCs/>
          <w:color w:val="000000" w:themeColor="text1"/>
          <w:sz w:val="24"/>
          <w:szCs w:val="24"/>
          <w:u w:val="single"/>
        </w:rPr>
      </w:pPr>
      <w:r w:rsidRPr="000511AD">
        <w:rPr>
          <w:rFonts w:asciiTheme="minorHAnsi" w:hAnsiTheme="minorHAnsi" w:cstheme="minorHAnsi"/>
          <w:b/>
          <w:bCs/>
          <w:color w:val="000000" w:themeColor="text1"/>
          <w:sz w:val="24"/>
          <w:szCs w:val="24"/>
          <w:u w:val="single"/>
        </w:rPr>
        <w:t xml:space="preserve"> </w:t>
      </w:r>
      <w:bookmarkStart w:id="108" w:name="_Toc178337607"/>
      <w:r w:rsidR="007F472A" w:rsidRPr="000511AD">
        <w:rPr>
          <w:rFonts w:asciiTheme="minorHAnsi" w:hAnsiTheme="minorHAnsi" w:cstheme="minorHAnsi"/>
          <w:b/>
          <w:bCs/>
          <w:color w:val="000000" w:themeColor="text1"/>
          <w:sz w:val="24"/>
          <w:szCs w:val="24"/>
          <w:u w:val="single"/>
        </w:rPr>
        <w:t>Emotional Abuse</w:t>
      </w:r>
      <w:bookmarkEnd w:id="108"/>
    </w:p>
    <w:p w14:paraId="5954CE12" w14:textId="77777777" w:rsidR="00D41E3A" w:rsidRPr="00D41E3A" w:rsidRDefault="00D41E3A" w:rsidP="00D41E3A">
      <w:pPr>
        <w:spacing w:after="0" w:line="240" w:lineRule="auto"/>
      </w:pPr>
    </w:p>
    <w:p w14:paraId="094B98EE" w14:textId="2368EA49" w:rsidR="00AC499D" w:rsidRDefault="00D41E3A" w:rsidP="00D41E3A">
      <w:pPr>
        <w:spacing w:after="0" w:line="240" w:lineRule="auto"/>
        <w:jc w:val="center"/>
        <w:rPr>
          <w:b/>
          <w:bCs/>
          <w:color w:val="2E74B5" w:themeColor="accent5" w:themeShade="BF"/>
          <w:sz w:val="28"/>
          <w:szCs w:val="28"/>
        </w:rPr>
      </w:pPr>
      <w:r>
        <w:rPr>
          <w:noProof/>
        </w:rPr>
        <w:drawing>
          <wp:inline distT="0" distB="0" distL="0" distR="0" wp14:anchorId="0AF0B2A9" wp14:editId="4F02C374">
            <wp:extent cx="5943600" cy="1210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10945"/>
                    </a:xfrm>
                    <a:prstGeom prst="rect">
                      <a:avLst/>
                    </a:prstGeom>
                  </pic:spPr>
                </pic:pic>
              </a:graphicData>
            </a:graphic>
          </wp:inline>
        </w:drawing>
      </w:r>
    </w:p>
    <w:p w14:paraId="6134DB86" w14:textId="77777777" w:rsidR="00D41E3A" w:rsidRDefault="00D41E3A" w:rsidP="00D41E3A">
      <w:pPr>
        <w:spacing w:after="0" w:line="240" w:lineRule="auto"/>
        <w:jc w:val="center"/>
        <w:rPr>
          <w:b/>
          <w:bCs/>
          <w:color w:val="2E74B5" w:themeColor="accent5" w:themeShade="BF"/>
          <w:sz w:val="28"/>
          <w:szCs w:val="28"/>
        </w:rPr>
      </w:pPr>
    </w:p>
    <w:p w14:paraId="0371C24B" w14:textId="5312C9DC" w:rsidR="007F472A" w:rsidRPr="00A04F01" w:rsidRDefault="008E527C" w:rsidP="008E527C">
      <w:pPr>
        <w:spacing w:after="0" w:line="240" w:lineRule="auto"/>
        <w:ind w:left="720"/>
        <w:rPr>
          <w:b/>
          <w:bCs/>
          <w:i/>
          <w:iCs/>
          <w:sz w:val="24"/>
          <w:szCs w:val="24"/>
        </w:rPr>
      </w:pPr>
      <w:r>
        <w:rPr>
          <w:b/>
          <w:bCs/>
          <w:i/>
          <w:iCs/>
          <w:sz w:val="24"/>
          <w:szCs w:val="24"/>
        </w:rPr>
        <w:t>i</w:t>
      </w:r>
      <w:r w:rsidR="00A04F01">
        <w:rPr>
          <w:b/>
          <w:bCs/>
          <w:i/>
          <w:iCs/>
          <w:sz w:val="24"/>
          <w:szCs w:val="24"/>
        </w:rPr>
        <w:t xml:space="preserve">. </w:t>
      </w:r>
      <w:r w:rsidR="00485D1F" w:rsidRPr="00A04F01">
        <w:rPr>
          <w:b/>
          <w:bCs/>
          <w:i/>
          <w:iCs/>
          <w:sz w:val="24"/>
          <w:szCs w:val="24"/>
        </w:rPr>
        <w:t>Is child actively suicidal or homicidal?</w:t>
      </w:r>
    </w:p>
    <w:p w14:paraId="47A33BC6" w14:textId="77777777" w:rsidR="00485D1F" w:rsidRPr="00485D1F" w:rsidRDefault="00485D1F" w:rsidP="008E527C">
      <w:pPr>
        <w:pStyle w:val="ListParagraph"/>
        <w:spacing w:after="0" w:line="240" w:lineRule="auto"/>
        <w:ind w:left="1080"/>
        <w:rPr>
          <w:b/>
          <w:bCs/>
          <w:sz w:val="24"/>
          <w:szCs w:val="24"/>
        </w:rPr>
      </w:pPr>
    </w:p>
    <w:p w14:paraId="4476EED6" w14:textId="77777777" w:rsidR="00485D1F" w:rsidRPr="00485D1F" w:rsidRDefault="00485D1F" w:rsidP="008E527C">
      <w:pPr>
        <w:spacing w:after="0" w:line="240" w:lineRule="auto"/>
        <w:ind w:left="720"/>
        <w:rPr>
          <w:sz w:val="24"/>
          <w:szCs w:val="24"/>
        </w:rPr>
      </w:pPr>
      <w:r w:rsidRPr="00485D1F">
        <w:rPr>
          <w:b/>
          <w:bCs/>
          <w:color w:val="2E74B5" w:themeColor="accent5" w:themeShade="BF"/>
          <w:sz w:val="24"/>
          <w:szCs w:val="24"/>
        </w:rPr>
        <w:t xml:space="preserve">“Yes” </w:t>
      </w:r>
      <w:r w:rsidRPr="00485D1F">
        <w:rPr>
          <w:sz w:val="24"/>
          <w:szCs w:val="24"/>
        </w:rPr>
        <w:t>if at least one of the following is true.</w:t>
      </w:r>
    </w:p>
    <w:p w14:paraId="21B556F2" w14:textId="77777777" w:rsidR="00485D1F" w:rsidRPr="00485D1F" w:rsidRDefault="00485D1F" w:rsidP="008E527C">
      <w:pPr>
        <w:spacing w:after="0" w:line="240" w:lineRule="auto"/>
        <w:ind w:left="720"/>
        <w:rPr>
          <w:b/>
          <w:bCs/>
          <w:color w:val="2E74B5" w:themeColor="accent5" w:themeShade="BF"/>
          <w:sz w:val="24"/>
          <w:szCs w:val="24"/>
        </w:rPr>
      </w:pPr>
    </w:p>
    <w:p w14:paraId="44D5352A" w14:textId="59A91745" w:rsidR="00485D1F" w:rsidRPr="008E527C" w:rsidRDefault="00485D1F" w:rsidP="008E527C">
      <w:pPr>
        <w:pStyle w:val="ListParagraph"/>
        <w:numPr>
          <w:ilvl w:val="0"/>
          <w:numId w:val="164"/>
        </w:numPr>
        <w:spacing w:after="0" w:line="240" w:lineRule="auto"/>
        <w:rPr>
          <w:sz w:val="24"/>
          <w:szCs w:val="24"/>
        </w:rPr>
      </w:pPr>
      <w:r w:rsidRPr="008E527C">
        <w:rPr>
          <w:sz w:val="24"/>
          <w:szCs w:val="24"/>
        </w:rPr>
        <w:t>Child has symptoms of severe psychological distress or fear (e.g., suicidal, homicidal) that require immediate intervention.</w:t>
      </w:r>
    </w:p>
    <w:p w14:paraId="42656F63" w14:textId="77777777" w:rsidR="00485D1F" w:rsidRPr="00485D1F" w:rsidRDefault="00485D1F" w:rsidP="008E527C">
      <w:pPr>
        <w:spacing w:after="0" w:line="240" w:lineRule="auto"/>
        <w:ind w:left="720"/>
        <w:rPr>
          <w:b/>
          <w:bCs/>
          <w:sz w:val="24"/>
          <w:szCs w:val="24"/>
        </w:rPr>
      </w:pPr>
      <w:r w:rsidRPr="00485D1F">
        <w:rPr>
          <w:b/>
          <w:bCs/>
          <w:sz w:val="24"/>
          <w:szCs w:val="24"/>
        </w:rPr>
        <w:t>Or</w:t>
      </w:r>
    </w:p>
    <w:p w14:paraId="486F0EB8" w14:textId="6B10A3C4" w:rsidR="00485D1F" w:rsidRPr="008E527C" w:rsidRDefault="00485D1F" w:rsidP="008E527C">
      <w:pPr>
        <w:pStyle w:val="ListParagraph"/>
        <w:numPr>
          <w:ilvl w:val="0"/>
          <w:numId w:val="164"/>
        </w:numPr>
        <w:spacing w:after="0" w:line="240" w:lineRule="auto"/>
        <w:rPr>
          <w:sz w:val="24"/>
          <w:szCs w:val="24"/>
        </w:rPr>
      </w:pPr>
      <w:r w:rsidRPr="008E527C">
        <w:rPr>
          <w:sz w:val="24"/>
          <w:szCs w:val="24"/>
        </w:rPr>
        <w:t>Child requires an immediate crisis response from the police due to extremely violent behavior resulting from emotional harm (e.g., using knives, fire setting, or cruelty to animals).</w:t>
      </w:r>
    </w:p>
    <w:p w14:paraId="679475F1" w14:textId="77777777" w:rsidR="00485D1F" w:rsidRPr="00485D1F" w:rsidRDefault="00485D1F" w:rsidP="008E527C">
      <w:pPr>
        <w:spacing w:after="0" w:line="240" w:lineRule="auto"/>
        <w:ind w:left="720"/>
        <w:rPr>
          <w:b/>
          <w:bCs/>
          <w:sz w:val="24"/>
          <w:szCs w:val="24"/>
        </w:rPr>
      </w:pPr>
      <w:r w:rsidRPr="00485D1F">
        <w:rPr>
          <w:b/>
          <w:bCs/>
          <w:sz w:val="24"/>
          <w:szCs w:val="24"/>
        </w:rPr>
        <w:t>Or</w:t>
      </w:r>
    </w:p>
    <w:p w14:paraId="457D9B3B" w14:textId="516A398C" w:rsidR="00485D1F" w:rsidRPr="008E527C" w:rsidRDefault="00485D1F" w:rsidP="008E527C">
      <w:pPr>
        <w:pStyle w:val="ListParagraph"/>
        <w:numPr>
          <w:ilvl w:val="0"/>
          <w:numId w:val="164"/>
        </w:numPr>
        <w:spacing w:after="0" w:line="240" w:lineRule="auto"/>
        <w:rPr>
          <w:sz w:val="24"/>
          <w:szCs w:val="24"/>
        </w:rPr>
      </w:pPr>
      <w:r w:rsidRPr="008E527C">
        <w:rPr>
          <w:sz w:val="24"/>
          <w:szCs w:val="24"/>
        </w:rPr>
        <w:t>Child requires immediate psychiatric treatment due to emotional harm as determined by a medical/mental health professional.</w:t>
      </w:r>
    </w:p>
    <w:p w14:paraId="7EB909DC" w14:textId="77777777" w:rsidR="00485D1F" w:rsidRPr="00485D1F" w:rsidRDefault="00485D1F" w:rsidP="008E527C">
      <w:pPr>
        <w:spacing w:after="0" w:line="240" w:lineRule="auto"/>
        <w:ind w:left="720"/>
        <w:rPr>
          <w:b/>
          <w:bCs/>
          <w:sz w:val="24"/>
          <w:szCs w:val="24"/>
        </w:rPr>
      </w:pPr>
      <w:r w:rsidRPr="00485D1F">
        <w:rPr>
          <w:b/>
          <w:bCs/>
          <w:sz w:val="24"/>
          <w:szCs w:val="24"/>
        </w:rPr>
        <w:t>AND</w:t>
      </w:r>
    </w:p>
    <w:p w14:paraId="1BBC3E8D" w14:textId="77777777" w:rsidR="00485D1F" w:rsidRPr="00485D1F" w:rsidRDefault="00485D1F" w:rsidP="008E527C">
      <w:pPr>
        <w:spacing w:after="0" w:line="240" w:lineRule="auto"/>
        <w:ind w:left="720"/>
        <w:rPr>
          <w:sz w:val="24"/>
          <w:szCs w:val="24"/>
        </w:rPr>
      </w:pPr>
      <w:r w:rsidRPr="00485D1F">
        <w:rPr>
          <w:sz w:val="24"/>
          <w:szCs w:val="24"/>
        </w:rPr>
        <w:t>The caregiver is failing to take the necessary measure to address the concern.</w:t>
      </w:r>
    </w:p>
    <w:p w14:paraId="1FB863FE" w14:textId="77777777" w:rsidR="00485D1F" w:rsidRPr="00485D1F" w:rsidRDefault="00485D1F" w:rsidP="008E527C">
      <w:pPr>
        <w:spacing w:after="0" w:line="240" w:lineRule="auto"/>
        <w:ind w:left="720"/>
        <w:rPr>
          <w:b/>
          <w:bCs/>
          <w:color w:val="2E74B5" w:themeColor="accent5" w:themeShade="BF"/>
          <w:sz w:val="24"/>
          <w:szCs w:val="24"/>
        </w:rPr>
      </w:pPr>
    </w:p>
    <w:p w14:paraId="7FE0C6A9" w14:textId="77777777" w:rsidR="00485D1F" w:rsidRDefault="00485D1F" w:rsidP="008E527C">
      <w:pPr>
        <w:spacing w:after="0" w:line="240" w:lineRule="auto"/>
        <w:ind w:left="720"/>
        <w:rPr>
          <w:b/>
          <w:bCs/>
          <w:color w:val="2E74B5" w:themeColor="accent5" w:themeShade="BF"/>
          <w:sz w:val="24"/>
          <w:szCs w:val="24"/>
        </w:rPr>
      </w:pPr>
      <w:r w:rsidRPr="00485D1F">
        <w:rPr>
          <w:b/>
          <w:bCs/>
          <w:color w:val="2E74B5" w:themeColor="accent5" w:themeShade="BF"/>
          <w:sz w:val="24"/>
          <w:szCs w:val="24"/>
        </w:rPr>
        <w:t>Assign Same day</w:t>
      </w:r>
    </w:p>
    <w:p w14:paraId="3A22B251" w14:textId="77777777" w:rsidR="00485D1F" w:rsidRDefault="00485D1F" w:rsidP="008E527C">
      <w:pPr>
        <w:spacing w:after="0" w:line="240" w:lineRule="auto"/>
        <w:ind w:left="720"/>
        <w:rPr>
          <w:b/>
          <w:bCs/>
          <w:color w:val="2E74B5" w:themeColor="accent5" w:themeShade="BF"/>
          <w:sz w:val="24"/>
          <w:szCs w:val="24"/>
        </w:rPr>
      </w:pPr>
    </w:p>
    <w:p w14:paraId="7AC865BD" w14:textId="76C66F2F" w:rsidR="00485D1F" w:rsidRPr="00485D1F" w:rsidRDefault="00485D1F" w:rsidP="008E527C">
      <w:pPr>
        <w:spacing w:after="0" w:line="240" w:lineRule="auto"/>
        <w:ind w:left="720"/>
        <w:rPr>
          <w:b/>
          <w:bCs/>
          <w:color w:val="2E74B5" w:themeColor="accent5" w:themeShade="BF"/>
          <w:sz w:val="24"/>
          <w:szCs w:val="24"/>
        </w:rPr>
      </w:pPr>
      <w:r w:rsidRPr="00485D1F">
        <w:rPr>
          <w:b/>
          <w:bCs/>
          <w:color w:val="2E74B5" w:themeColor="accent5" w:themeShade="BF"/>
          <w:sz w:val="24"/>
          <w:szCs w:val="24"/>
        </w:rPr>
        <w:t xml:space="preserve">“No” </w:t>
      </w:r>
      <w:r w:rsidRPr="00485D1F">
        <w:rPr>
          <w:sz w:val="24"/>
          <w:szCs w:val="24"/>
        </w:rPr>
        <w:t>if the child is not actively suicidal or homicidal.</w:t>
      </w:r>
    </w:p>
    <w:p w14:paraId="74F40954" w14:textId="77777777" w:rsidR="00485D1F" w:rsidRPr="00485D1F" w:rsidRDefault="00485D1F" w:rsidP="008E527C">
      <w:pPr>
        <w:spacing w:after="0" w:line="240" w:lineRule="auto"/>
        <w:ind w:left="720"/>
        <w:rPr>
          <w:b/>
          <w:bCs/>
          <w:color w:val="2E74B5" w:themeColor="accent5" w:themeShade="BF"/>
          <w:sz w:val="24"/>
          <w:szCs w:val="24"/>
        </w:rPr>
      </w:pPr>
    </w:p>
    <w:p w14:paraId="361F12E1" w14:textId="5116DD84" w:rsidR="00485D1F" w:rsidRDefault="00485D1F" w:rsidP="008E527C">
      <w:pPr>
        <w:spacing w:after="0" w:line="240" w:lineRule="auto"/>
        <w:ind w:left="720"/>
        <w:rPr>
          <w:b/>
          <w:bCs/>
          <w:color w:val="2E74B5" w:themeColor="accent5" w:themeShade="BF"/>
          <w:sz w:val="24"/>
          <w:szCs w:val="24"/>
        </w:rPr>
      </w:pPr>
      <w:r w:rsidRPr="00485D1F">
        <w:rPr>
          <w:b/>
          <w:bCs/>
          <w:color w:val="2E74B5" w:themeColor="accent5" w:themeShade="BF"/>
          <w:sz w:val="24"/>
          <w:szCs w:val="24"/>
        </w:rPr>
        <w:t>Assign 72 hours</w:t>
      </w:r>
    </w:p>
    <w:p w14:paraId="487E6C04" w14:textId="77777777" w:rsidR="00485D1F" w:rsidRPr="00485D1F" w:rsidRDefault="00485D1F" w:rsidP="008E527C">
      <w:pPr>
        <w:spacing w:after="0" w:line="240" w:lineRule="auto"/>
        <w:ind w:left="720"/>
        <w:rPr>
          <w:b/>
          <w:bCs/>
          <w:color w:val="2E74B5" w:themeColor="accent5" w:themeShade="BF"/>
          <w:sz w:val="24"/>
          <w:szCs w:val="24"/>
        </w:rPr>
      </w:pPr>
    </w:p>
    <w:p w14:paraId="27A55560" w14:textId="58E22D61" w:rsidR="00485D1F" w:rsidRPr="00A04F01" w:rsidRDefault="008E527C" w:rsidP="008E527C">
      <w:pPr>
        <w:spacing w:after="0" w:line="240" w:lineRule="auto"/>
        <w:ind w:left="720"/>
        <w:rPr>
          <w:b/>
          <w:bCs/>
          <w:i/>
          <w:iCs/>
          <w:sz w:val="24"/>
          <w:szCs w:val="24"/>
        </w:rPr>
      </w:pPr>
      <w:r>
        <w:rPr>
          <w:b/>
          <w:bCs/>
          <w:i/>
          <w:iCs/>
          <w:sz w:val="24"/>
          <w:szCs w:val="24"/>
        </w:rPr>
        <w:t>ii</w:t>
      </w:r>
      <w:r w:rsidR="00A04F01">
        <w:rPr>
          <w:b/>
          <w:bCs/>
          <w:i/>
          <w:iCs/>
          <w:sz w:val="24"/>
          <w:szCs w:val="24"/>
        </w:rPr>
        <w:t xml:space="preserve">. </w:t>
      </w:r>
      <w:r w:rsidR="00485D1F" w:rsidRPr="00A04F01">
        <w:rPr>
          <w:b/>
          <w:bCs/>
          <w:i/>
          <w:iCs/>
          <w:sz w:val="24"/>
          <w:szCs w:val="24"/>
        </w:rPr>
        <w:t xml:space="preserve"> Is the child expressing fear of returning home or being in the home?</w:t>
      </w:r>
    </w:p>
    <w:p w14:paraId="0CC8FE53" w14:textId="77777777" w:rsidR="00485D1F" w:rsidRPr="00485D1F" w:rsidRDefault="00485D1F" w:rsidP="008E527C">
      <w:pPr>
        <w:spacing w:after="0" w:line="240" w:lineRule="auto"/>
        <w:ind w:left="720"/>
        <w:rPr>
          <w:b/>
          <w:bCs/>
          <w:color w:val="2E74B5" w:themeColor="accent5" w:themeShade="BF"/>
          <w:sz w:val="24"/>
          <w:szCs w:val="24"/>
        </w:rPr>
      </w:pPr>
    </w:p>
    <w:p w14:paraId="1BF6AC5F" w14:textId="7628D7DC" w:rsidR="00485D1F" w:rsidRPr="00485D1F" w:rsidRDefault="00485D1F" w:rsidP="008E527C">
      <w:pPr>
        <w:spacing w:after="0" w:line="240" w:lineRule="auto"/>
        <w:ind w:left="720"/>
        <w:rPr>
          <w:b/>
          <w:bCs/>
          <w:color w:val="2E74B5" w:themeColor="accent5" w:themeShade="BF"/>
          <w:sz w:val="24"/>
          <w:szCs w:val="24"/>
        </w:rPr>
      </w:pPr>
      <w:r w:rsidRPr="00485D1F">
        <w:rPr>
          <w:b/>
          <w:bCs/>
          <w:color w:val="2E74B5" w:themeColor="accent5" w:themeShade="BF"/>
          <w:sz w:val="24"/>
          <w:szCs w:val="24"/>
        </w:rPr>
        <w:t xml:space="preserve">“Yes” </w:t>
      </w:r>
      <w:r w:rsidRPr="00485D1F">
        <w:rPr>
          <w:sz w:val="24"/>
          <w:szCs w:val="24"/>
        </w:rPr>
        <w:t>if the child is expressing, they will likely be injured, sexually abused, or emotionally harmed upon returning home</w:t>
      </w:r>
      <w:r w:rsidRPr="00485D1F">
        <w:rPr>
          <w:b/>
          <w:bCs/>
          <w:color w:val="2E74B5" w:themeColor="accent5" w:themeShade="BF"/>
          <w:sz w:val="24"/>
          <w:szCs w:val="24"/>
        </w:rPr>
        <w:t xml:space="preserve">. </w:t>
      </w:r>
    </w:p>
    <w:p w14:paraId="613F8337" w14:textId="77777777" w:rsidR="00485D1F" w:rsidRPr="00485D1F" w:rsidRDefault="00485D1F" w:rsidP="008E527C">
      <w:pPr>
        <w:spacing w:after="0" w:line="240" w:lineRule="auto"/>
        <w:ind w:left="720"/>
        <w:rPr>
          <w:b/>
          <w:bCs/>
          <w:color w:val="2E74B5" w:themeColor="accent5" w:themeShade="BF"/>
          <w:sz w:val="24"/>
          <w:szCs w:val="24"/>
        </w:rPr>
      </w:pPr>
    </w:p>
    <w:p w14:paraId="5C99B27D" w14:textId="77777777" w:rsidR="00485D1F" w:rsidRPr="00485D1F" w:rsidRDefault="00485D1F" w:rsidP="008E527C">
      <w:pPr>
        <w:spacing w:after="0" w:line="240" w:lineRule="auto"/>
        <w:ind w:left="720"/>
        <w:rPr>
          <w:b/>
          <w:bCs/>
          <w:color w:val="2E74B5" w:themeColor="accent5" w:themeShade="BF"/>
          <w:sz w:val="24"/>
          <w:szCs w:val="24"/>
        </w:rPr>
      </w:pPr>
      <w:r w:rsidRPr="00485D1F">
        <w:rPr>
          <w:b/>
          <w:bCs/>
          <w:color w:val="2E74B5" w:themeColor="accent5" w:themeShade="BF"/>
          <w:sz w:val="24"/>
          <w:szCs w:val="24"/>
        </w:rPr>
        <w:t>Assign Same day</w:t>
      </w:r>
    </w:p>
    <w:p w14:paraId="0F6159A1" w14:textId="77777777" w:rsidR="00485D1F" w:rsidRPr="00485D1F" w:rsidRDefault="00485D1F" w:rsidP="008E527C">
      <w:pPr>
        <w:spacing w:after="0" w:line="240" w:lineRule="auto"/>
        <w:ind w:left="720"/>
        <w:rPr>
          <w:b/>
          <w:bCs/>
          <w:color w:val="2E74B5" w:themeColor="accent5" w:themeShade="BF"/>
          <w:sz w:val="24"/>
          <w:szCs w:val="24"/>
        </w:rPr>
      </w:pPr>
    </w:p>
    <w:p w14:paraId="46730FA3" w14:textId="35C7B039" w:rsidR="00485D1F" w:rsidRPr="00485D1F" w:rsidRDefault="00485D1F" w:rsidP="008E527C">
      <w:pPr>
        <w:spacing w:after="0" w:line="240" w:lineRule="auto"/>
        <w:ind w:left="720"/>
        <w:rPr>
          <w:b/>
          <w:bCs/>
          <w:color w:val="2E74B5" w:themeColor="accent5" w:themeShade="BF"/>
          <w:sz w:val="24"/>
          <w:szCs w:val="24"/>
        </w:rPr>
      </w:pPr>
      <w:r w:rsidRPr="00485D1F">
        <w:rPr>
          <w:b/>
          <w:bCs/>
          <w:color w:val="2E74B5" w:themeColor="accent5" w:themeShade="BF"/>
          <w:sz w:val="24"/>
          <w:szCs w:val="24"/>
        </w:rPr>
        <w:t xml:space="preserve">“No” </w:t>
      </w:r>
      <w:r w:rsidRPr="00485D1F">
        <w:rPr>
          <w:sz w:val="24"/>
          <w:szCs w:val="24"/>
        </w:rPr>
        <w:t>if the fear is not based on concern of being injured, sexually abused, or emotionally harmed upon returning home</w:t>
      </w:r>
      <w:r w:rsidRPr="00485D1F">
        <w:rPr>
          <w:b/>
          <w:bCs/>
          <w:color w:val="2E74B5" w:themeColor="accent5" w:themeShade="BF"/>
          <w:sz w:val="24"/>
          <w:szCs w:val="24"/>
        </w:rPr>
        <w:t xml:space="preserve">. </w:t>
      </w:r>
    </w:p>
    <w:p w14:paraId="472BBF39" w14:textId="77777777" w:rsidR="00485D1F" w:rsidRPr="00485D1F" w:rsidRDefault="00485D1F" w:rsidP="008E527C">
      <w:pPr>
        <w:spacing w:after="0" w:line="240" w:lineRule="auto"/>
        <w:ind w:left="720"/>
        <w:rPr>
          <w:b/>
          <w:bCs/>
          <w:color w:val="2E74B5" w:themeColor="accent5" w:themeShade="BF"/>
          <w:sz w:val="24"/>
          <w:szCs w:val="24"/>
        </w:rPr>
      </w:pPr>
    </w:p>
    <w:p w14:paraId="7453D3D5" w14:textId="77777777" w:rsidR="00485D1F" w:rsidRPr="00485D1F" w:rsidRDefault="00485D1F" w:rsidP="008E527C">
      <w:pPr>
        <w:spacing w:after="0" w:line="240" w:lineRule="auto"/>
        <w:ind w:left="720"/>
        <w:rPr>
          <w:b/>
          <w:bCs/>
          <w:color w:val="2E74B5" w:themeColor="accent5" w:themeShade="BF"/>
          <w:sz w:val="24"/>
          <w:szCs w:val="24"/>
        </w:rPr>
      </w:pPr>
      <w:r w:rsidRPr="00485D1F">
        <w:rPr>
          <w:b/>
          <w:bCs/>
          <w:color w:val="2E74B5" w:themeColor="accent5" w:themeShade="BF"/>
          <w:sz w:val="24"/>
          <w:szCs w:val="24"/>
        </w:rPr>
        <w:t>Assign 72 hours</w:t>
      </w:r>
    </w:p>
    <w:p w14:paraId="4D4A48F5" w14:textId="77777777" w:rsidR="00A75E06" w:rsidRPr="003D1066" w:rsidRDefault="00A75E06" w:rsidP="00DF79DE">
      <w:pPr>
        <w:spacing w:after="0" w:line="240" w:lineRule="auto"/>
        <w:rPr>
          <w:b/>
          <w:bCs/>
          <w:color w:val="2E74B5" w:themeColor="accent5" w:themeShade="BF"/>
          <w:sz w:val="24"/>
          <w:szCs w:val="24"/>
        </w:rPr>
      </w:pPr>
    </w:p>
    <w:p w14:paraId="66BC6024" w14:textId="77777777" w:rsidR="00DF79DE" w:rsidRPr="00DF79DE" w:rsidRDefault="00DF79DE" w:rsidP="006806F3">
      <w:pPr>
        <w:pStyle w:val="Heading3"/>
        <w:rPr>
          <w:b/>
          <w:bCs/>
        </w:rPr>
      </w:pPr>
    </w:p>
    <w:p w14:paraId="083333B9" w14:textId="5F08FC86" w:rsidR="002F079D" w:rsidRPr="006806F3" w:rsidRDefault="006806F3" w:rsidP="006806F3">
      <w:pPr>
        <w:pStyle w:val="Heading3"/>
        <w:numPr>
          <w:ilvl w:val="2"/>
          <w:numId w:val="14"/>
        </w:numPr>
        <w:rPr>
          <w:rFonts w:asciiTheme="minorHAnsi" w:hAnsiTheme="minorHAnsi" w:cstheme="minorHAnsi"/>
          <w:b/>
          <w:bCs/>
          <w:color w:val="4472C4" w:themeColor="accent1"/>
        </w:rPr>
      </w:pPr>
      <w:bookmarkStart w:id="109" w:name="_Toc178337608"/>
      <w:r w:rsidRPr="006806F3">
        <w:rPr>
          <w:rFonts w:asciiTheme="minorHAnsi" w:hAnsiTheme="minorHAnsi" w:cstheme="minorHAnsi"/>
          <w:b/>
          <w:bCs/>
          <w:color w:val="4472C4" w:themeColor="accent1"/>
        </w:rPr>
        <w:t>NON-ABUSE OR NEGLECT</w:t>
      </w:r>
      <w:bookmarkEnd w:id="109"/>
    </w:p>
    <w:p w14:paraId="09390715" w14:textId="77777777" w:rsidR="006806F3" w:rsidRDefault="006806F3" w:rsidP="006806F3">
      <w:pPr>
        <w:ind w:left="630"/>
      </w:pPr>
    </w:p>
    <w:p w14:paraId="58736E94" w14:textId="3A7EF841" w:rsidR="006806F3" w:rsidRPr="006806F3" w:rsidRDefault="006806F3" w:rsidP="006806F3">
      <w:pPr>
        <w:ind w:left="630"/>
        <w:rPr>
          <w:b/>
          <w:bCs/>
          <w:sz w:val="24"/>
          <w:szCs w:val="24"/>
        </w:rPr>
      </w:pPr>
      <w:r w:rsidRPr="006806F3">
        <w:rPr>
          <w:b/>
          <w:bCs/>
          <w:sz w:val="24"/>
          <w:szCs w:val="24"/>
        </w:rPr>
        <w:t>FINA</w:t>
      </w:r>
    </w:p>
    <w:p w14:paraId="2F5A07CE" w14:textId="77777777" w:rsidR="00D41E3A" w:rsidRPr="00D41E3A" w:rsidRDefault="00D41E3A" w:rsidP="00D41E3A">
      <w:pPr>
        <w:spacing w:after="0" w:line="240" w:lineRule="auto"/>
      </w:pPr>
    </w:p>
    <w:p w14:paraId="42E04AE9" w14:textId="49BC9626" w:rsidR="00DF79DE" w:rsidRDefault="00D41E3A" w:rsidP="00D41E3A">
      <w:pPr>
        <w:widowControl w:val="0"/>
        <w:tabs>
          <w:tab w:val="left" w:pos="1306"/>
        </w:tabs>
        <w:autoSpaceDE w:val="0"/>
        <w:autoSpaceDN w:val="0"/>
        <w:spacing w:after="0" w:line="240" w:lineRule="auto"/>
        <w:jc w:val="center"/>
        <w:rPr>
          <w:b/>
          <w:bCs/>
          <w:i/>
          <w:iCs/>
          <w:sz w:val="24"/>
          <w:szCs w:val="24"/>
        </w:rPr>
      </w:pPr>
      <w:r>
        <w:rPr>
          <w:noProof/>
        </w:rPr>
        <w:drawing>
          <wp:inline distT="0" distB="0" distL="0" distR="0" wp14:anchorId="62D91302" wp14:editId="3CBB2073">
            <wp:extent cx="5913728" cy="1008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6" t="4099" r="1"/>
                    <a:stretch/>
                  </pic:blipFill>
                  <pic:spPr bwMode="auto">
                    <a:xfrm>
                      <a:off x="0" y="0"/>
                      <a:ext cx="5917100" cy="1008955"/>
                    </a:xfrm>
                    <a:prstGeom prst="rect">
                      <a:avLst/>
                    </a:prstGeom>
                    <a:ln>
                      <a:noFill/>
                    </a:ln>
                    <a:extLst>
                      <a:ext uri="{53640926-AAD7-44D8-BBD7-CCE9431645EC}">
                        <a14:shadowObscured xmlns:a14="http://schemas.microsoft.com/office/drawing/2010/main"/>
                      </a:ext>
                    </a:extLst>
                  </pic:spPr>
                </pic:pic>
              </a:graphicData>
            </a:graphic>
          </wp:inline>
        </w:drawing>
      </w:r>
    </w:p>
    <w:p w14:paraId="53056E9C" w14:textId="77777777" w:rsidR="00D41E3A" w:rsidRDefault="00D41E3A" w:rsidP="00D41E3A">
      <w:pPr>
        <w:widowControl w:val="0"/>
        <w:tabs>
          <w:tab w:val="left" w:pos="1306"/>
        </w:tabs>
        <w:autoSpaceDE w:val="0"/>
        <w:autoSpaceDN w:val="0"/>
        <w:spacing w:after="0" w:line="240" w:lineRule="auto"/>
        <w:jc w:val="center"/>
        <w:rPr>
          <w:b/>
          <w:bCs/>
          <w:i/>
          <w:iCs/>
          <w:sz w:val="24"/>
          <w:szCs w:val="24"/>
        </w:rPr>
      </w:pPr>
    </w:p>
    <w:p w14:paraId="6D4DAF87" w14:textId="777E59F6" w:rsidR="00DF79DE" w:rsidRPr="008E527C" w:rsidRDefault="00DF79DE" w:rsidP="008E527C">
      <w:pPr>
        <w:pStyle w:val="ListParagraph"/>
        <w:widowControl w:val="0"/>
        <w:numPr>
          <w:ilvl w:val="4"/>
          <w:numId w:val="2"/>
        </w:numPr>
        <w:tabs>
          <w:tab w:val="left" w:pos="1306"/>
        </w:tabs>
        <w:autoSpaceDE w:val="0"/>
        <w:autoSpaceDN w:val="0"/>
        <w:spacing w:after="0" w:line="240" w:lineRule="auto"/>
        <w:rPr>
          <w:b/>
          <w:bCs/>
          <w:i/>
          <w:sz w:val="24"/>
          <w:szCs w:val="24"/>
        </w:rPr>
      </w:pPr>
      <w:r w:rsidRPr="008E527C">
        <w:rPr>
          <w:b/>
          <w:bCs/>
          <w:i/>
          <w:iCs/>
          <w:sz w:val="24"/>
          <w:szCs w:val="24"/>
        </w:rPr>
        <w:t xml:space="preserve"> Is</w:t>
      </w:r>
      <w:r w:rsidRPr="008E527C">
        <w:rPr>
          <w:b/>
          <w:bCs/>
          <w:i/>
          <w:spacing w:val="-4"/>
          <w:sz w:val="24"/>
          <w:szCs w:val="24"/>
        </w:rPr>
        <w:t xml:space="preserve"> </w:t>
      </w:r>
      <w:r w:rsidRPr="008E527C">
        <w:rPr>
          <w:b/>
          <w:bCs/>
          <w:i/>
          <w:sz w:val="24"/>
          <w:szCs w:val="24"/>
        </w:rPr>
        <w:t>child</w:t>
      </w:r>
      <w:r w:rsidRPr="008E527C">
        <w:rPr>
          <w:b/>
          <w:bCs/>
          <w:i/>
          <w:spacing w:val="-3"/>
          <w:sz w:val="24"/>
          <w:szCs w:val="24"/>
        </w:rPr>
        <w:t xml:space="preserve"> </w:t>
      </w:r>
      <w:r w:rsidRPr="008E527C">
        <w:rPr>
          <w:b/>
          <w:bCs/>
          <w:i/>
          <w:sz w:val="24"/>
          <w:szCs w:val="24"/>
        </w:rPr>
        <w:t>under</w:t>
      </w:r>
      <w:r w:rsidRPr="008E527C">
        <w:rPr>
          <w:b/>
          <w:bCs/>
          <w:i/>
          <w:spacing w:val="-2"/>
          <w:sz w:val="24"/>
          <w:szCs w:val="24"/>
        </w:rPr>
        <w:t xml:space="preserve"> </w:t>
      </w:r>
      <w:r w:rsidRPr="008E527C">
        <w:rPr>
          <w:b/>
          <w:bCs/>
          <w:i/>
          <w:sz w:val="24"/>
          <w:szCs w:val="24"/>
        </w:rPr>
        <w:t>age</w:t>
      </w:r>
      <w:r w:rsidRPr="008E527C">
        <w:rPr>
          <w:b/>
          <w:bCs/>
          <w:i/>
          <w:spacing w:val="-4"/>
          <w:sz w:val="24"/>
          <w:szCs w:val="24"/>
        </w:rPr>
        <w:t xml:space="preserve"> </w:t>
      </w:r>
      <w:r w:rsidRPr="008E527C">
        <w:rPr>
          <w:b/>
          <w:bCs/>
          <w:i/>
          <w:spacing w:val="-5"/>
          <w:sz w:val="24"/>
          <w:szCs w:val="24"/>
        </w:rPr>
        <w:t>1?</w:t>
      </w:r>
    </w:p>
    <w:p w14:paraId="1A70BA86" w14:textId="77777777" w:rsidR="008A3AFA" w:rsidRPr="002F079D" w:rsidRDefault="008A3AFA" w:rsidP="008E527C">
      <w:pPr>
        <w:spacing w:after="0" w:line="240" w:lineRule="auto"/>
        <w:ind w:left="990"/>
        <w:rPr>
          <w:b/>
          <w:bCs/>
          <w:color w:val="2E74B5" w:themeColor="accent5" w:themeShade="BF"/>
          <w:sz w:val="24"/>
          <w:szCs w:val="24"/>
        </w:rPr>
      </w:pPr>
    </w:p>
    <w:p w14:paraId="2A21AC49" w14:textId="60BED1A4" w:rsidR="008A3AFA" w:rsidRDefault="008A3AFA" w:rsidP="008E527C">
      <w:pPr>
        <w:spacing w:after="0" w:line="240" w:lineRule="auto"/>
        <w:ind w:left="990"/>
        <w:rPr>
          <w:sz w:val="24"/>
          <w:szCs w:val="24"/>
        </w:rPr>
      </w:pPr>
      <w:r w:rsidRPr="008A3AFA">
        <w:rPr>
          <w:b/>
          <w:bCs/>
          <w:color w:val="2E74B5" w:themeColor="accent5" w:themeShade="BF"/>
          <w:sz w:val="24"/>
          <w:szCs w:val="24"/>
        </w:rPr>
        <w:t xml:space="preserve">“Yes” </w:t>
      </w:r>
      <w:r w:rsidRPr="008A3AFA">
        <w:rPr>
          <w:sz w:val="24"/>
          <w:szCs w:val="24"/>
        </w:rPr>
        <w:t>if the child has not reached their first birthday.</w:t>
      </w:r>
    </w:p>
    <w:p w14:paraId="3135E2E9" w14:textId="77777777" w:rsidR="008A3AFA" w:rsidRDefault="008A3AFA" w:rsidP="008E527C">
      <w:pPr>
        <w:spacing w:after="0" w:line="240" w:lineRule="auto"/>
        <w:ind w:left="990"/>
        <w:rPr>
          <w:sz w:val="24"/>
          <w:szCs w:val="24"/>
        </w:rPr>
      </w:pPr>
    </w:p>
    <w:p w14:paraId="184D542A" w14:textId="7E42C2FA" w:rsidR="008A3AFA" w:rsidRPr="008A3AFA" w:rsidRDefault="008A3AFA" w:rsidP="008E527C">
      <w:pPr>
        <w:spacing w:after="0" w:line="240" w:lineRule="auto"/>
        <w:ind w:left="990"/>
        <w:rPr>
          <w:b/>
          <w:bCs/>
          <w:color w:val="4472C4" w:themeColor="accent1"/>
          <w:sz w:val="24"/>
          <w:szCs w:val="24"/>
        </w:rPr>
      </w:pPr>
      <w:r w:rsidRPr="008A3AFA">
        <w:rPr>
          <w:b/>
          <w:bCs/>
          <w:color w:val="4472C4" w:themeColor="accent1"/>
          <w:sz w:val="24"/>
          <w:szCs w:val="24"/>
        </w:rPr>
        <w:t>Assign 72 hours</w:t>
      </w:r>
    </w:p>
    <w:p w14:paraId="68DB2C0E" w14:textId="77777777" w:rsidR="008A3AFA" w:rsidRPr="008A3AFA" w:rsidRDefault="008A3AFA" w:rsidP="008E527C">
      <w:pPr>
        <w:pStyle w:val="ListParagraph"/>
        <w:spacing w:after="0" w:line="240" w:lineRule="auto"/>
        <w:ind w:left="1350"/>
        <w:rPr>
          <w:b/>
          <w:bCs/>
          <w:color w:val="2E74B5" w:themeColor="accent5" w:themeShade="BF"/>
          <w:sz w:val="24"/>
          <w:szCs w:val="24"/>
        </w:rPr>
      </w:pPr>
    </w:p>
    <w:p w14:paraId="799F8439" w14:textId="137D6895" w:rsidR="008A3AFA" w:rsidRDefault="008A3AFA" w:rsidP="008E527C">
      <w:pPr>
        <w:spacing w:after="0" w:line="240" w:lineRule="auto"/>
        <w:ind w:left="990"/>
        <w:rPr>
          <w:sz w:val="24"/>
          <w:szCs w:val="24"/>
        </w:rPr>
      </w:pPr>
      <w:r w:rsidRPr="008A3AFA">
        <w:rPr>
          <w:b/>
          <w:bCs/>
          <w:color w:val="2E74B5" w:themeColor="accent5" w:themeShade="BF"/>
          <w:sz w:val="24"/>
          <w:szCs w:val="24"/>
        </w:rPr>
        <w:t xml:space="preserve">“No” </w:t>
      </w:r>
      <w:r w:rsidRPr="008A3AFA">
        <w:rPr>
          <w:sz w:val="24"/>
          <w:szCs w:val="24"/>
        </w:rPr>
        <w:t>if the child is age 1 or older.</w:t>
      </w:r>
    </w:p>
    <w:p w14:paraId="20390CF7" w14:textId="77777777" w:rsidR="008A3AFA" w:rsidRDefault="008A3AFA" w:rsidP="008E527C">
      <w:pPr>
        <w:spacing w:after="0" w:line="240" w:lineRule="auto"/>
        <w:ind w:left="990"/>
        <w:rPr>
          <w:sz w:val="24"/>
          <w:szCs w:val="24"/>
        </w:rPr>
      </w:pPr>
    </w:p>
    <w:p w14:paraId="3F16A5D8" w14:textId="5EAF555F" w:rsidR="008A3AFA" w:rsidRDefault="008A3AFA" w:rsidP="008E527C">
      <w:pPr>
        <w:spacing w:after="0" w:line="240" w:lineRule="auto"/>
        <w:ind w:left="990"/>
        <w:rPr>
          <w:b/>
          <w:bCs/>
          <w:color w:val="4472C4" w:themeColor="accent1"/>
          <w:sz w:val="24"/>
          <w:szCs w:val="24"/>
        </w:rPr>
      </w:pPr>
      <w:r w:rsidRPr="008A3AFA">
        <w:rPr>
          <w:b/>
          <w:bCs/>
          <w:color w:val="4472C4" w:themeColor="accent1"/>
          <w:sz w:val="24"/>
          <w:szCs w:val="24"/>
        </w:rPr>
        <w:t>Assign 7 working days</w:t>
      </w:r>
    </w:p>
    <w:p w14:paraId="41DDBC94" w14:textId="77777777" w:rsidR="00D41E3A" w:rsidRDefault="00D41E3A" w:rsidP="002F079D">
      <w:pPr>
        <w:spacing w:after="0" w:line="240" w:lineRule="auto"/>
        <w:rPr>
          <w:b/>
          <w:bCs/>
          <w:color w:val="4472C4" w:themeColor="accent1"/>
          <w:sz w:val="24"/>
          <w:szCs w:val="24"/>
        </w:rPr>
      </w:pPr>
    </w:p>
    <w:p w14:paraId="716A7542" w14:textId="5ACF01C0" w:rsidR="002F079D" w:rsidRDefault="00D41E3A" w:rsidP="00D41E3A">
      <w:pPr>
        <w:spacing w:after="0" w:line="240" w:lineRule="auto"/>
        <w:jc w:val="center"/>
        <w:rPr>
          <w:b/>
          <w:bCs/>
          <w:color w:val="4472C4" w:themeColor="accent1"/>
          <w:sz w:val="24"/>
          <w:szCs w:val="24"/>
        </w:rPr>
      </w:pPr>
      <w:r>
        <w:rPr>
          <w:noProof/>
        </w:rPr>
        <w:drawing>
          <wp:inline distT="0" distB="0" distL="0" distR="0" wp14:anchorId="52830EDF" wp14:editId="08DE5EFA">
            <wp:extent cx="5943600" cy="1056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56005"/>
                    </a:xfrm>
                    <a:prstGeom prst="rect">
                      <a:avLst/>
                    </a:prstGeom>
                  </pic:spPr>
                </pic:pic>
              </a:graphicData>
            </a:graphic>
          </wp:inline>
        </w:drawing>
      </w:r>
    </w:p>
    <w:p w14:paraId="56792DC0" w14:textId="77777777" w:rsidR="00D41E3A" w:rsidRPr="008A3AFA" w:rsidRDefault="00D41E3A" w:rsidP="00D41E3A">
      <w:pPr>
        <w:spacing w:after="0" w:line="240" w:lineRule="auto"/>
        <w:jc w:val="center"/>
        <w:rPr>
          <w:b/>
          <w:bCs/>
          <w:color w:val="4472C4" w:themeColor="accent1"/>
          <w:sz w:val="24"/>
          <w:szCs w:val="24"/>
        </w:rPr>
      </w:pPr>
    </w:p>
    <w:p w14:paraId="0552A6C1" w14:textId="6998C058" w:rsidR="008A3AFA" w:rsidRPr="008E527C" w:rsidRDefault="00DF79DE" w:rsidP="008E527C">
      <w:pPr>
        <w:pStyle w:val="ListParagraph"/>
        <w:numPr>
          <w:ilvl w:val="4"/>
          <w:numId w:val="2"/>
        </w:numPr>
        <w:spacing w:after="0" w:line="240" w:lineRule="auto"/>
        <w:rPr>
          <w:b/>
          <w:bCs/>
          <w:i/>
          <w:iCs/>
          <w:sz w:val="24"/>
          <w:szCs w:val="24"/>
        </w:rPr>
      </w:pPr>
      <w:r w:rsidRPr="008E527C">
        <w:rPr>
          <w:b/>
          <w:bCs/>
          <w:i/>
          <w:iCs/>
          <w:sz w:val="24"/>
          <w:szCs w:val="24"/>
        </w:rPr>
        <w:t xml:space="preserve"> Is there an infant or mother positive for substance at birth?</w:t>
      </w:r>
    </w:p>
    <w:p w14:paraId="65644746" w14:textId="7617AE5E" w:rsidR="002F079D" w:rsidRPr="004B5114" w:rsidRDefault="002F079D" w:rsidP="002F079D">
      <w:pPr>
        <w:pStyle w:val="ListParagraph"/>
        <w:spacing w:after="0" w:line="240" w:lineRule="auto"/>
        <w:ind w:left="360"/>
        <w:rPr>
          <w:b/>
          <w:bCs/>
          <w:i/>
          <w:iCs/>
          <w:sz w:val="14"/>
          <w:szCs w:val="14"/>
        </w:rPr>
      </w:pPr>
    </w:p>
    <w:p w14:paraId="06B57EB2" w14:textId="62D8EA6F" w:rsidR="008A3AFA" w:rsidRPr="008A3AFA" w:rsidRDefault="008A3AFA" w:rsidP="008E527C">
      <w:pPr>
        <w:spacing w:after="0" w:line="240" w:lineRule="auto"/>
        <w:ind w:left="990"/>
        <w:rPr>
          <w:b/>
          <w:bCs/>
          <w:color w:val="2E74B5" w:themeColor="accent5" w:themeShade="BF"/>
          <w:sz w:val="24"/>
          <w:szCs w:val="24"/>
        </w:rPr>
      </w:pPr>
      <w:r w:rsidRPr="008A3AFA">
        <w:rPr>
          <w:b/>
          <w:bCs/>
          <w:color w:val="2E74B5" w:themeColor="accent5" w:themeShade="BF"/>
          <w:sz w:val="24"/>
          <w:szCs w:val="24"/>
        </w:rPr>
        <w:t xml:space="preserve">“Yes” </w:t>
      </w:r>
      <w:r w:rsidRPr="002F079D">
        <w:rPr>
          <w:sz w:val="24"/>
          <w:szCs w:val="24"/>
        </w:rPr>
        <w:t>if a medical professional reports a positive drug screen at birth for the infant or mother</w:t>
      </w:r>
      <w:r w:rsidR="000314CE">
        <w:rPr>
          <w:sz w:val="24"/>
          <w:szCs w:val="24"/>
        </w:rPr>
        <w:t>, AND family requests or appears in need of service.</w:t>
      </w:r>
    </w:p>
    <w:p w14:paraId="5CFBC03D" w14:textId="77777777" w:rsidR="002F079D" w:rsidRDefault="002F079D" w:rsidP="008E527C">
      <w:pPr>
        <w:spacing w:after="0" w:line="240" w:lineRule="auto"/>
        <w:ind w:left="990"/>
        <w:rPr>
          <w:b/>
          <w:bCs/>
          <w:color w:val="2E74B5" w:themeColor="accent5" w:themeShade="BF"/>
          <w:sz w:val="24"/>
          <w:szCs w:val="24"/>
        </w:rPr>
      </w:pPr>
    </w:p>
    <w:p w14:paraId="49D960A6" w14:textId="137A7C35" w:rsidR="002F079D" w:rsidRPr="00485D1F" w:rsidRDefault="002F079D" w:rsidP="008E527C">
      <w:pPr>
        <w:spacing w:after="0" w:line="240" w:lineRule="auto"/>
        <w:ind w:left="990"/>
        <w:rPr>
          <w:b/>
          <w:bCs/>
          <w:color w:val="2E74B5" w:themeColor="accent5" w:themeShade="BF"/>
          <w:sz w:val="24"/>
          <w:szCs w:val="24"/>
        </w:rPr>
      </w:pPr>
      <w:r w:rsidRPr="00485D1F">
        <w:rPr>
          <w:b/>
          <w:bCs/>
          <w:color w:val="2E74B5" w:themeColor="accent5" w:themeShade="BF"/>
          <w:sz w:val="24"/>
          <w:szCs w:val="24"/>
        </w:rPr>
        <w:t>Assign Same day</w:t>
      </w:r>
    </w:p>
    <w:p w14:paraId="7BCA13EE" w14:textId="2FD6F633" w:rsidR="008A3AFA" w:rsidRPr="008A3AFA" w:rsidRDefault="008A3AFA" w:rsidP="008E527C">
      <w:pPr>
        <w:pStyle w:val="ListParagraph"/>
        <w:spacing w:after="0" w:line="240" w:lineRule="auto"/>
        <w:ind w:left="1350"/>
        <w:rPr>
          <w:b/>
          <w:bCs/>
          <w:color w:val="2E74B5" w:themeColor="accent5" w:themeShade="BF"/>
          <w:sz w:val="24"/>
          <w:szCs w:val="24"/>
        </w:rPr>
      </w:pPr>
    </w:p>
    <w:p w14:paraId="3F499BAA" w14:textId="6B153B63" w:rsidR="008A3AFA" w:rsidRDefault="008A3AFA" w:rsidP="008E527C">
      <w:pPr>
        <w:spacing w:after="0" w:line="240" w:lineRule="auto"/>
        <w:ind w:left="990"/>
        <w:rPr>
          <w:sz w:val="24"/>
          <w:szCs w:val="24"/>
        </w:rPr>
      </w:pPr>
      <w:r w:rsidRPr="008A3AFA">
        <w:rPr>
          <w:b/>
          <w:bCs/>
          <w:color w:val="2E74B5" w:themeColor="accent5" w:themeShade="BF"/>
          <w:sz w:val="24"/>
          <w:szCs w:val="24"/>
        </w:rPr>
        <w:t xml:space="preserve">“No” </w:t>
      </w:r>
      <w:r w:rsidRPr="002F079D">
        <w:rPr>
          <w:sz w:val="24"/>
          <w:szCs w:val="24"/>
        </w:rPr>
        <w:t>if</w:t>
      </w:r>
      <w:r w:rsidR="002F079D" w:rsidRPr="002F079D">
        <w:rPr>
          <w:sz w:val="24"/>
          <w:szCs w:val="24"/>
        </w:rPr>
        <w:t xml:space="preserve"> t</w:t>
      </w:r>
      <w:r w:rsidRPr="002F079D">
        <w:rPr>
          <w:sz w:val="24"/>
          <w:szCs w:val="24"/>
        </w:rPr>
        <w:t>he infant</w:t>
      </w:r>
      <w:r w:rsidR="008C3BF6">
        <w:rPr>
          <w:sz w:val="24"/>
          <w:szCs w:val="24"/>
        </w:rPr>
        <w:t xml:space="preserve"> or mother’s</w:t>
      </w:r>
      <w:r w:rsidRPr="002F079D">
        <w:rPr>
          <w:sz w:val="24"/>
          <w:szCs w:val="24"/>
        </w:rPr>
        <w:t xml:space="preserve"> drug screen was negative.</w:t>
      </w:r>
    </w:p>
    <w:p w14:paraId="5AC90F91" w14:textId="77777777" w:rsidR="00D41011" w:rsidRDefault="00D41011" w:rsidP="008E527C">
      <w:pPr>
        <w:spacing w:after="0" w:line="240" w:lineRule="auto"/>
        <w:ind w:left="990"/>
        <w:rPr>
          <w:b/>
          <w:bCs/>
          <w:color w:val="2E74B5" w:themeColor="accent5" w:themeShade="BF"/>
          <w:sz w:val="24"/>
          <w:szCs w:val="24"/>
        </w:rPr>
      </w:pPr>
    </w:p>
    <w:p w14:paraId="58F33A70" w14:textId="2751B97E" w:rsidR="00FF7908" w:rsidRDefault="00FF7908" w:rsidP="008E527C">
      <w:pPr>
        <w:spacing w:after="0" w:line="240" w:lineRule="auto"/>
        <w:ind w:left="990"/>
        <w:rPr>
          <w:b/>
          <w:bCs/>
          <w:color w:val="4472C4" w:themeColor="accent1"/>
          <w:sz w:val="24"/>
          <w:szCs w:val="24"/>
        </w:rPr>
      </w:pPr>
      <w:r>
        <w:rPr>
          <w:noProof/>
        </w:rPr>
        <mc:AlternateContent>
          <mc:Choice Requires="wps">
            <w:drawing>
              <wp:anchor distT="0" distB="0" distL="0" distR="0" simplePos="0" relativeHeight="251674624" behindDoc="1" locked="0" layoutInCell="1" allowOverlap="1" wp14:anchorId="0A6932EF" wp14:editId="574953F9">
                <wp:simplePos x="0" y="0"/>
                <wp:positionH relativeFrom="margin">
                  <wp:align>right</wp:align>
                </wp:positionH>
                <wp:positionV relativeFrom="paragraph">
                  <wp:posOffset>353060</wp:posOffset>
                </wp:positionV>
                <wp:extent cx="6849110" cy="422275"/>
                <wp:effectExtent l="0" t="0" r="27940" b="15875"/>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9110" cy="422694"/>
                        </a:xfrm>
                        <a:prstGeom prst="rect">
                          <a:avLst/>
                        </a:prstGeom>
                        <a:ln w="6108">
                          <a:solidFill>
                            <a:srgbClr val="000000"/>
                          </a:solidFill>
                          <a:prstDash val="solid"/>
                        </a:ln>
                      </wps:spPr>
                      <wps:txbx>
                        <w:txbxContent>
                          <w:p w14:paraId="4B2AAC33" w14:textId="77777777" w:rsidR="00FF7908" w:rsidRPr="00FF7908" w:rsidRDefault="00FF7908" w:rsidP="00FF7908">
                            <w:pPr>
                              <w:spacing w:after="0" w:line="240" w:lineRule="auto"/>
                              <w:ind w:left="103" w:right="3966"/>
                              <w:rPr>
                                <w:b/>
                                <w:szCs w:val="24"/>
                              </w:rPr>
                            </w:pPr>
                            <w:r w:rsidRPr="00FF7908">
                              <w:rPr>
                                <w:b/>
                                <w:szCs w:val="24"/>
                              </w:rPr>
                              <w:t>PRACTICE</w:t>
                            </w:r>
                            <w:r w:rsidRPr="00FF7908">
                              <w:rPr>
                                <w:b/>
                                <w:spacing w:val="-12"/>
                                <w:szCs w:val="24"/>
                              </w:rPr>
                              <w:t xml:space="preserve"> </w:t>
                            </w:r>
                            <w:r w:rsidRPr="00FF7908">
                              <w:rPr>
                                <w:b/>
                                <w:spacing w:val="-2"/>
                                <w:szCs w:val="24"/>
                              </w:rPr>
                              <w:t>GUIDANCE</w:t>
                            </w:r>
                          </w:p>
                          <w:p w14:paraId="58195EA9" w14:textId="07173D9E" w:rsidR="00FF7908" w:rsidRPr="00FF7908" w:rsidRDefault="00FF7908" w:rsidP="00FF7908">
                            <w:pPr>
                              <w:spacing w:after="0" w:line="240" w:lineRule="auto"/>
                              <w:ind w:left="103"/>
                              <w:rPr>
                                <w:szCs w:val="24"/>
                              </w:rPr>
                            </w:pPr>
                            <w:r w:rsidRPr="00FF7908">
                              <w:rPr>
                                <w:szCs w:val="24"/>
                              </w:rPr>
                              <w:t>If</w:t>
                            </w:r>
                            <w:r w:rsidRPr="00FF7908">
                              <w:rPr>
                                <w:spacing w:val="-5"/>
                                <w:szCs w:val="24"/>
                              </w:rPr>
                              <w:t xml:space="preserve"> </w:t>
                            </w:r>
                            <w:r w:rsidRPr="00FF7908">
                              <w:rPr>
                                <w:szCs w:val="24"/>
                              </w:rPr>
                              <w:t>the</w:t>
                            </w:r>
                            <w:r w:rsidRPr="00FF7908">
                              <w:rPr>
                                <w:spacing w:val="-5"/>
                                <w:szCs w:val="24"/>
                              </w:rPr>
                              <w:t xml:space="preserve"> </w:t>
                            </w:r>
                            <w:r w:rsidRPr="00FF7908">
                              <w:rPr>
                                <w:szCs w:val="24"/>
                              </w:rPr>
                              <w:t>infant</w:t>
                            </w:r>
                            <w:r w:rsidRPr="00FF7908">
                              <w:rPr>
                                <w:spacing w:val="-5"/>
                                <w:szCs w:val="24"/>
                              </w:rPr>
                              <w:t xml:space="preserve"> </w:t>
                            </w:r>
                            <w:r w:rsidRPr="00FF7908">
                              <w:rPr>
                                <w:szCs w:val="24"/>
                              </w:rPr>
                              <w:t>was</w:t>
                            </w:r>
                            <w:r w:rsidRPr="00FF7908">
                              <w:rPr>
                                <w:spacing w:val="-5"/>
                                <w:szCs w:val="24"/>
                              </w:rPr>
                              <w:t xml:space="preserve"> </w:t>
                            </w:r>
                            <w:r w:rsidRPr="00FF7908">
                              <w:rPr>
                                <w:szCs w:val="24"/>
                              </w:rPr>
                              <w:t>affected</w:t>
                            </w:r>
                            <w:r w:rsidRPr="00FF7908">
                              <w:rPr>
                                <w:spacing w:val="-5"/>
                                <w:szCs w:val="24"/>
                              </w:rPr>
                              <w:t xml:space="preserve"> </w:t>
                            </w:r>
                            <w:r w:rsidRPr="00FF7908">
                              <w:rPr>
                                <w:szCs w:val="24"/>
                              </w:rPr>
                              <w:t>by</w:t>
                            </w:r>
                            <w:r w:rsidRPr="00FF7908">
                              <w:rPr>
                                <w:spacing w:val="-3"/>
                                <w:szCs w:val="24"/>
                              </w:rPr>
                              <w:t xml:space="preserve"> </w:t>
                            </w:r>
                            <w:r w:rsidRPr="00FF7908">
                              <w:rPr>
                                <w:szCs w:val="24"/>
                              </w:rPr>
                              <w:t>substances,</w:t>
                            </w:r>
                            <w:r w:rsidRPr="00FF7908">
                              <w:rPr>
                                <w:spacing w:val="-4"/>
                                <w:szCs w:val="24"/>
                              </w:rPr>
                              <w:t xml:space="preserve"> </w:t>
                            </w:r>
                            <w:r w:rsidRPr="00FF7908">
                              <w:rPr>
                                <w:szCs w:val="24"/>
                              </w:rPr>
                              <w:t>the</w:t>
                            </w:r>
                            <w:r w:rsidRPr="00FF7908">
                              <w:rPr>
                                <w:spacing w:val="-6"/>
                                <w:szCs w:val="24"/>
                              </w:rPr>
                              <w:t xml:space="preserve"> </w:t>
                            </w:r>
                            <w:r w:rsidRPr="00FF7908">
                              <w:rPr>
                                <w:szCs w:val="24"/>
                              </w:rPr>
                              <w:t>report</w:t>
                            </w:r>
                            <w:r w:rsidRPr="00FF7908">
                              <w:rPr>
                                <w:spacing w:val="-4"/>
                                <w:szCs w:val="24"/>
                              </w:rPr>
                              <w:t xml:space="preserve"> </w:t>
                            </w:r>
                            <w:r w:rsidRPr="00FF7908">
                              <w:rPr>
                                <w:szCs w:val="24"/>
                              </w:rPr>
                              <w:t>will</w:t>
                            </w:r>
                            <w:r w:rsidRPr="00FF7908">
                              <w:rPr>
                                <w:spacing w:val="-3"/>
                                <w:szCs w:val="24"/>
                              </w:rPr>
                              <w:t xml:space="preserve"> </w:t>
                            </w:r>
                            <w:r w:rsidRPr="00FF7908">
                              <w:rPr>
                                <w:szCs w:val="24"/>
                              </w:rPr>
                              <w:t>have</w:t>
                            </w:r>
                            <w:r w:rsidRPr="00FF7908">
                              <w:rPr>
                                <w:spacing w:val="-5"/>
                                <w:szCs w:val="24"/>
                              </w:rPr>
                              <w:t xml:space="preserve"> </w:t>
                            </w:r>
                            <w:r w:rsidRPr="00FF7908">
                              <w:rPr>
                                <w:szCs w:val="24"/>
                              </w:rPr>
                              <w:t>been</w:t>
                            </w:r>
                            <w:r w:rsidRPr="00FF7908">
                              <w:rPr>
                                <w:spacing w:val="-5"/>
                                <w:szCs w:val="24"/>
                              </w:rPr>
                              <w:t xml:space="preserve"> </w:t>
                            </w:r>
                            <w:r w:rsidR="00DC670F">
                              <w:rPr>
                                <w:szCs w:val="24"/>
                              </w:rPr>
                              <w:t>assigned</w:t>
                            </w:r>
                            <w:r w:rsidRPr="00FF7908">
                              <w:rPr>
                                <w:spacing w:val="-4"/>
                                <w:szCs w:val="24"/>
                              </w:rPr>
                              <w:t xml:space="preserve"> </w:t>
                            </w:r>
                            <w:r w:rsidRPr="00FF7908">
                              <w:rPr>
                                <w:szCs w:val="24"/>
                              </w:rPr>
                              <w:t>in</w:t>
                            </w:r>
                            <w:r w:rsidRPr="00FF7908">
                              <w:rPr>
                                <w:spacing w:val="-5"/>
                                <w:szCs w:val="24"/>
                              </w:rPr>
                              <w:t xml:space="preserve"> </w:t>
                            </w:r>
                            <w:r w:rsidRPr="00FF7908">
                              <w:rPr>
                                <w:szCs w:val="24"/>
                              </w:rPr>
                              <w:t>as</w:t>
                            </w:r>
                            <w:r w:rsidRPr="00FF7908">
                              <w:rPr>
                                <w:spacing w:val="-5"/>
                                <w:szCs w:val="24"/>
                              </w:rPr>
                              <w:t xml:space="preserve"> </w:t>
                            </w:r>
                            <w:r w:rsidRPr="00FF7908">
                              <w:rPr>
                                <w:spacing w:val="-2"/>
                                <w:szCs w:val="24"/>
                              </w:rPr>
                              <w:t>neglect.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6932EF" id="Textbox 137" o:spid="_x0000_s1061" type="#_x0000_t202" style="position:absolute;left:0;text-align:left;margin-left:488.1pt;margin-top:27.8pt;width:539.3pt;height:33.25pt;z-index:-2516418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" filled="f" strokeweight=".16967mm">
                <v:path arrowok="t"/>
                <v:textbox inset="0,0,0,0">
                  <w:txbxContent>
                    <w:p w14:paraId="4B2AAC33" w14:textId="77777777" w:rsidR="00FF7908" w:rsidRPr="00FF7908" w:rsidRDefault="00FF7908" w:rsidP="00FF7908">
                      <w:pPr>
                        <w:spacing w:after="0" w:line="240" w:lineRule="auto"/>
                        <w:ind w:left="103" w:right="3966"/>
                        <w:rPr>
                          <w:b/>
                          <w:szCs w:val="24"/>
                        </w:rPr>
                      </w:pPr>
                      <w:r w:rsidRPr="00FF7908">
                        <w:rPr>
                          <w:b/>
                          <w:szCs w:val="24"/>
                        </w:rPr>
                        <w:t>PRACTICE</w:t>
                      </w:r>
                      <w:r w:rsidRPr="00FF7908">
                        <w:rPr>
                          <w:b/>
                          <w:spacing w:val="-12"/>
                          <w:szCs w:val="24"/>
                        </w:rPr>
                        <w:t xml:space="preserve"> </w:t>
                      </w:r>
                      <w:r w:rsidRPr="00FF7908">
                        <w:rPr>
                          <w:b/>
                          <w:spacing w:val="-2"/>
                          <w:szCs w:val="24"/>
                        </w:rPr>
                        <w:t>GUIDANCE</w:t>
                      </w:r>
                    </w:p>
                    <w:p w14:paraId="58195EA9" w14:textId="07173D9E" w:rsidR="00FF7908" w:rsidRPr="00FF7908" w:rsidRDefault="00FF7908" w:rsidP="00FF7908">
                      <w:pPr>
                        <w:spacing w:after="0" w:line="240" w:lineRule="auto"/>
                        <w:ind w:left="103"/>
                        <w:rPr>
                          <w:szCs w:val="24"/>
                        </w:rPr>
                      </w:pPr>
                      <w:r w:rsidRPr="00FF7908">
                        <w:rPr>
                          <w:szCs w:val="24"/>
                        </w:rPr>
                        <w:t>If</w:t>
                      </w:r>
                      <w:r w:rsidRPr="00FF7908">
                        <w:rPr>
                          <w:spacing w:val="-5"/>
                          <w:szCs w:val="24"/>
                        </w:rPr>
                        <w:t xml:space="preserve"> </w:t>
                      </w:r>
                      <w:r w:rsidRPr="00FF7908">
                        <w:rPr>
                          <w:szCs w:val="24"/>
                        </w:rPr>
                        <w:t>the</w:t>
                      </w:r>
                      <w:r w:rsidRPr="00FF7908">
                        <w:rPr>
                          <w:spacing w:val="-5"/>
                          <w:szCs w:val="24"/>
                        </w:rPr>
                        <w:t xml:space="preserve"> </w:t>
                      </w:r>
                      <w:r w:rsidRPr="00FF7908">
                        <w:rPr>
                          <w:szCs w:val="24"/>
                        </w:rPr>
                        <w:t>infant</w:t>
                      </w:r>
                      <w:r w:rsidRPr="00FF7908">
                        <w:rPr>
                          <w:spacing w:val="-5"/>
                          <w:szCs w:val="24"/>
                        </w:rPr>
                        <w:t xml:space="preserve"> </w:t>
                      </w:r>
                      <w:r w:rsidRPr="00FF7908">
                        <w:rPr>
                          <w:szCs w:val="24"/>
                        </w:rPr>
                        <w:t>was</w:t>
                      </w:r>
                      <w:r w:rsidRPr="00FF7908">
                        <w:rPr>
                          <w:spacing w:val="-5"/>
                          <w:szCs w:val="24"/>
                        </w:rPr>
                        <w:t xml:space="preserve"> </w:t>
                      </w:r>
                      <w:r w:rsidRPr="00FF7908">
                        <w:rPr>
                          <w:szCs w:val="24"/>
                        </w:rPr>
                        <w:t>affected</w:t>
                      </w:r>
                      <w:r w:rsidRPr="00FF7908">
                        <w:rPr>
                          <w:spacing w:val="-5"/>
                          <w:szCs w:val="24"/>
                        </w:rPr>
                        <w:t xml:space="preserve"> </w:t>
                      </w:r>
                      <w:r w:rsidRPr="00FF7908">
                        <w:rPr>
                          <w:szCs w:val="24"/>
                        </w:rPr>
                        <w:t>by</w:t>
                      </w:r>
                      <w:r w:rsidRPr="00FF7908">
                        <w:rPr>
                          <w:spacing w:val="-3"/>
                          <w:szCs w:val="24"/>
                        </w:rPr>
                        <w:t xml:space="preserve"> </w:t>
                      </w:r>
                      <w:r w:rsidRPr="00FF7908">
                        <w:rPr>
                          <w:szCs w:val="24"/>
                        </w:rPr>
                        <w:t>substances,</w:t>
                      </w:r>
                      <w:r w:rsidRPr="00FF7908">
                        <w:rPr>
                          <w:spacing w:val="-4"/>
                          <w:szCs w:val="24"/>
                        </w:rPr>
                        <w:t xml:space="preserve"> </w:t>
                      </w:r>
                      <w:r w:rsidRPr="00FF7908">
                        <w:rPr>
                          <w:szCs w:val="24"/>
                        </w:rPr>
                        <w:t>the</w:t>
                      </w:r>
                      <w:r w:rsidRPr="00FF7908">
                        <w:rPr>
                          <w:spacing w:val="-6"/>
                          <w:szCs w:val="24"/>
                        </w:rPr>
                        <w:t xml:space="preserve"> </w:t>
                      </w:r>
                      <w:r w:rsidRPr="00FF7908">
                        <w:rPr>
                          <w:szCs w:val="24"/>
                        </w:rPr>
                        <w:t>report</w:t>
                      </w:r>
                      <w:r w:rsidRPr="00FF7908">
                        <w:rPr>
                          <w:spacing w:val="-4"/>
                          <w:szCs w:val="24"/>
                        </w:rPr>
                        <w:t xml:space="preserve"> </w:t>
                      </w:r>
                      <w:r w:rsidRPr="00FF7908">
                        <w:rPr>
                          <w:szCs w:val="24"/>
                        </w:rPr>
                        <w:t>will</w:t>
                      </w:r>
                      <w:r w:rsidRPr="00FF7908">
                        <w:rPr>
                          <w:spacing w:val="-3"/>
                          <w:szCs w:val="24"/>
                        </w:rPr>
                        <w:t xml:space="preserve"> </w:t>
                      </w:r>
                      <w:r w:rsidRPr="00FF7908">
                        <w:rPr>
                          <w:szCs w:val="24"/>
                        </w:rPr>
                        <w:t>have</w:t>
                      </w:r>
                      <w:r w:rsidRPr="00FF7908">
                        <w:rPr>
                          <w:spacing w:val="-5"/>
                          <w:szCs w:val="24"/>
                        </w:rPr>
                        <w:t xml:space="preserve"> </w:t>
                      </w:r>
                      <w:r w:rsidRPr="00FF7908">
                        <w:rPr>
                          <w:szCs w:val="24"/>
                        </w:rPr>
                        <w:t>been</w:t>
                      </w:r>
                      <w:r w:rsidRPr="00FF7908">
                        <w:rPr>
                          <w:spacing w:val="-5"/>
                          <w:szCs w:val="24"/>
                        </w:rPr>
                        <w:t xml:space="preserve"> </w:t>
                      </w:r>
                      <w:r w:rsidR="00DC670F">
                        <w:rPr>
                          <w:szCs w:val="24"/>
                        </w:rPr>
                        <w:t>assigned</w:t>
                      </w:r>
                      <w:r w:rsidRPr="00FF7908">
                        <w:rPr>
                          <w:spacing w:val="-4"/>
                          <w:szCs w:val="24"/>
                        </w:rPr>
                        <w:t xml:space="preserve"> </w:t>
                      </w:r>
                      <w:r w:rsidRPr="00FF7908">
                        <w:rPr>
                          <w:szCs w:val="24"/>
                        </w:rPr>
                        <w:t>in</w:t>
                      </w:r>
                      <w:r w:rsidRPr="00FF7908">
                        <w:rPr>
                          <w:spacing w:val="-5"/>
                          <w:szCs w:val="24"/>
                        </w:rPr>
                        <w:t xml:space="preserve"> </w:t>
                      </w:r>
                      <w:r w:rsidRPr="00FF7908">
                        <w:rPr>
                          <w:szCs w:val="24"/>
                        </w:rPr>
                        <w:t>as</w:t>
                      </w:r>
                      <w:r w:rsidRPr="00FF7908">
                        <w:rPr>
                          <w:spacing w:val="-5"/>
                          <w:szCs w:val="24"/>
                        </w:rPr>
                        <w:t xml:space="preserve"> </w:t>
                      </w:r>
                      <w:r w:rsidRPr="00FF7908">
                        <w:rPr>
                          <w:spacing w:val="-2"/>
                          <w:szCs w:val="24"/>
                        </w:rPr>
                        <w:t>neglect.</w:t>
                      </w:r>
                    </w:p>
                  </w:txbxContent>
                </v:textbox>
                <w10:wrap type="topAndBottom" anchorx="margin"/>
              </v:shape>
            </w:pict>
          </mc:Fallback>
        </mc:AlternateContent>
      </w:r>
      <w:r w:rsidR="002F079D" w:rsidRPr="008A3AFA">
        <w:rPr>
          <w:b/>
          <w:bCs/>
          <w:color w:val="4472C4" w:themeColor="accent1"/>
          <w:sz w:val="24"/>
          <w:szCs w:val="24"/>
        </w:rPr>
        <w:t>Assign 72 hour</w:t>
      </w:r>
    </w:p>
    <w:p w14:paraId="5AEADD95" w14:textId="66F6DB8E" w:rsidR="008A3AFA" w:rsidRPr="008A3AFA" w:rsidRDefault="008A3AFA" w:rsidP="008A3AFA">
      <w:pPr>
        <w:spacing w:after="0" w:line="240" w:lineRule="auto"/>
        <w:rPr>
          <w:b/>
          <w:bCs/>
          <w:color w:val="2E74B5" w:themeColor="accent5" w:themeShade="BF"/>
          <w:sz w:val="24"/>
          <w:szCs w:val="24"/>
        </w:rPr>
      </w:pPr>
    </w:p>
    <w:p w14:paraId="7E3A8A7B" w14:textId="0EFC0870" w:rsidR="004B17CD" w:rsidRPr="008E527C" w:rsidRDefault="004B17CD" w:rsidP="008E527C">
      <w:pPr>
        <w:pStyle w:val="ListParagraph"/>
        <w:numPr>
          <w:ilvl w:val="4"/>
          <w:numId w:val="2"/>
        </w:numPr>
        <w:spacing w:after="0" w:line="240" w:lineRule="auto"/>
        <w:rPr>
          <w:rFonts w:cstheme="minorHAnsi"/>
          <w:b/>
          <w:bCs/>
          <w:kern w:val="0"/>
          <w:sz w:val="24"/>
          <w:szCs w:val="24"/>
          <w14:ligatures w14:val="none"/>
        </w:rPr>
      </w:pPr>
      <w:bookmarkStart w:id="110" w:name="_Toc158099810"/>
      <w:r w:rsidRPr="008E527C">
        <w:rPr>
          <w:rFonts w:cstheme="minorHAnsi"/>
          <w:b/>
          <w:bCs/>
          <w:kern w:val="0"/>
          <w:sz w:val="24"/>
          <w:szCs w:val="24"/>
          <w14:ligatures w14:val="none"/>
        </w:rPr>
        <w:t>IL and ICPC Response Times (PPM 1672)</w:t>
      </w:r>
      <w:bookmarkEnd w:id="110"/>
    </w:p>
    <w:p w14:paraId="5C2B20A6" w14:textId="67CDD397" w:rsidR="00CB3A1E" w:rsidRDefault="00CB3A1E" w:rsidP="00813415">
      <w:pPr>
        <w:spacing w:after="0" w:line="240" w:lineRule="auto"/>
        <w:rPr>
          <w:rFonts w:eastAsiaTheme="minorEastAsia"/>
          <w:b/>
          <w:bCs/>
          <w:color w:val="4472C4" w:themeColor="accent1"/>
          <w:kern w:val="0"/>
          <w:sz w:val="24"/>
          <w:szCs w:val="24"/>
          <w14:ligatures w14:val="none"/>
        </w:rPr>
      </w:pPr>
      <w:bookmarkStart w:id="111" w:name="_Toc158099811"/>
    </w:p>
    <w:p w14:paraId="26DF863F" w14:textId="747B8B64" w:rsidR="00D41011" w:rsidRDefault="00CB3A1E" w:rsidP="008E527C">
      <w:pPr>
        <w:spacing w:after="0" w:line="240" w:lineRule="auto"/>
        <w:ind w:left="990"/>
        <w:rPr>
          <w:rFonts w:eastAsiaTheme="minorEastAsia"/>
          <w:b/>
          <w:bCs/>
          <w:color w:val="4472C4" w:themeColor="accent1"/>
          <w:kern w:val="0"/>
          <w:sz w:val="24"/>
          <w:szCs w:val="24"/>
          <w14:ligatures w14:val="none"/>
        </w:rPr>
      </w:pPr>
      <w:r w:rsidRPr="00CB3A1E">
        <w:rPr>
          <w:rFonts w:eastAsiaTheme="minorEastAsia"/>
          <w:b/>
          <w:bCs/>
          <w:color w:val="4472C4" w:themeColor="accent1"/>
          <w:kern w:val="0"/>
          <w:sz w:val="24"/>
          <w:szCs w:val="24"/>
          <w14:ligatures w14:val="none"/>
        </w:rPr>
        <w:t xml:space="preserve">Assign </w:t>
      </w:r>
      <w:r w:rsidR="004B17CD" w:rsidRPr="00CB3A1E">
        <w:rPr>
          <w:rFonts w:eastAsiaTheme="minorEastAsia"/>
          <w:b/>
          <w:bCs/>
          <w:color w:val="4472C4" w:themeColor="accent1"/>
          <w:kern w:val="0"/>
          <w:sz w:val="24"/>
          <w:szCs w:val="24"/>
          <w14:ligatures w14:val="none"/>
        </w:rPr>
        <w:t>20 working day</w:t>
      </w:r>
      <w:bookmarkEnd w:id="111"/>
    </w:p>
    <w:p w14:paraId="429F77EF" w14:textId="77777777" w:rsidR="00D41011" w:rsidRDefault="00D41011">
      <w:pPr>
        <w:rPr>
          <w:rFonts w:eastAsiaTheme="minorEastAsia"/>
          <w:b/>
          <w:bCs/>
          <w:color w:val="4472C4" w:themeColor="accent1"/>
          <w:kern w:val="0"/>
          <w:sz w:val="24"/>
          <w:szCs w:val="24"/>
          <w14:ligatures w14:val="none"/>
        </w:rPr>
      </w:pPr>
      <w:r>
        <w:rPr>
          <w:rFonts w:eastAsiaTheme="minorEastAsia"/>
          <w:b/>
          <w:bCs/>
          <w:color w:val="4472C4" w:themeColor="accent1"/>
          <w:kern w:val="0"/>
          <w:sz w:val="24"/>
          <w:szCs w:val="24"/>
          <w14:ligatures w14:val="none"/>
        </w:rPr>
        <w:br w:type="page"/>
      </w:r>
    </w:p>
    <w:p w14:paraId="0F426535" w14:textId="77777777" w:rsidR="00D41011" w:rsidRPr="00DC38EE" w:rsidRDefault="00D41011" w:rsidP="0015455F">
      <w:pPr>
        <w:pStyle w:val="Heading1"/>
        <w:spacing w:before="0"/>
        <w:rPr>
          <w:rFonts w:asciiTheme="minorHAnsi" w:hAnsiTheme="minorHAnsi" w:cstheme="minorHAnsi"/>
          <w:b/>
          <w:bCs/>
          <w:color w:val="4472C4" w:themeColor="accent1"/>
        </w:rPr>
      </w:pPr>
      <w:bookmarkStart w:id="112" w:name="_Toc178337609"/>
      <w:r w:rsidRPr="00DC38EE">
        <w:rPr>
          <w:rFonts w:asciiTheme="minorHAnsi" w:hAnsiTheme="minorHAnsi" w:cstheme="minorHAnsi"/>
          <w:b/>
          <w:bCs/>
          <w:color w:val="4472C4" w:themeColor="accent1"/>
        </w:rPr>
        <w:lastRenderedPageBreak/>
        <w:t>POLICY</w:t>
      </w:r>
      <w:r w:rsidRPr="00DC38EE">
        <w:rPr>
          <w:rFonts w:asciiTheme="minorHAnsi" w:hAnsiTheme="minorHAnsi" w:cstheme="minorHAnsi"/>
          <w:b/>
          <w:bCs/>
          <w:color w:val="4472C4" w:themeColor="accent1"/>
          <w:spacing w:val="-11"/>
        </w:rPr>
        <w:t xml:space="preserve"> </w:t>
      </w:r>
      <w:r w:rsidRPr="00DC38EE">
        <w:rPr>
          <w:rFonts w:asciiTheme="minorHAnsi" w:hAnsiTheme="minorHAnsi" w:cstheme="minorHAnsi"/>
          <w:b/>
          <w:bCs/>
          <w:color w:val="4472C4" w:themeColor="accent1"/>
        </w:rPr>
        <w:t>AND</w:t>
      </w:r>
      <w:r w:rsidRPr="00DC38EE">
        <w:rPr>
          <w:rFonts w:asciiTheme="minorHAnsi" w:hAnsiTheme="minorHAnsi" w:cstheme="minorHAnsi"/>
          <w:b/>
          <w:bCs/>
          <w:color w:val="4472C4" w:themeColor="accent1"/>
          <w:spacing w:val="-11"/>
        </w:rPr>
        <w:t xml:space="preserve"> </w:t>
      </w:r>
      <w:r w:rsidRPr="00DC38EE">
        <w:rPr>
          <w:rFonts w:asciiTheme="minorHAnsi" w:hAnsiTheme="minorHAnsi" w:cstheme="minorHAnsi"/>
          <w:b/>
          <w:bCs/>
          <w:color w:val="4472C4" w:themeColor="accent1"/>
          <w:spacing w:val="-2"/>
        </w:rPr>
        <w:t>PROCEDURES</w:t>
      </w:r>
      <w:bookmarkEnd w:id="112"/>
    </w:p>
    <w:p w14:paraId="01316BFD" w14:textId="77777777" w:rsidR="00D41011" w:rsidRPr="00D41011" w:rsidRDefault="00D41011" w:rsidP="0015455F">
      <w:pPr>
        <w:pStyle w:val="BodyText"/>
        <w:rPr>
          <w:rFonts w:asciiTheme="minorHAnsi" w:hAnsiTheme="minorHAnsi" w:cstheme="minorHAnsi"/>
          <w:b/>
          <w:sz w:val="24"/>
          <w:szCs w:val="24"/>
        </w:rPr>
      </w:pPr>
    </w:p>
    <w:p w14:paraId="60087232" w14:textId="17E88FB4" w:rsidR="00D41011" w:rsidRPr="00D41011" w:rsidRDefault="00D41011" w:rsidP="0015455F">
      <w:pPr>
        <w:pStyle w:val="BodyText"/>
        <w:rPr>
          <w:rFonts w:asciiTheme="minorHAnsi" w:hAnsiTheme="minorHAnsi" w:cstheme="minorHAnsi"/>
          <w:sz w:val="24"/>
          <w:szCs w:val="24"/>
        </w:rPr>
      </w:pPr>
      <w:r w:rsidRPr="00D41011">
        <w:rPr>
          <w:rFonts w:asciiTheme="minorHAnsi" w:hAnsiTheme="minorHAnsi" w:cstheme="minorHAnsi"/>
          <w:sz w:val="24"/>
          <w:szCs w:val="24"/>
        </w:rPr>
        <w:t>The</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purpose</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of</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the</w:t>
      </w:r>
      <w:r w:rsidRPr="00D41011">
        <w:rPr>
          <w:rFonts w:asciiTheme="minorHAnsi" w:hAnsiTheme="minorHAnsi" w:cstheme="minorHAnsi"/>
          <w:spacing w:val="-3"/>
          <w:sz w:val="24"/>
          <w:szCs w:val="24"/>
        </w:rPr>
        <w:t xml:space="preserve"> </w:t>
      </w:r>
      <w:r w:rsidR="0035444B">
        <w:rPr>
          <w:rFonts w:asciiTheme="minorHAnsi" w:hAnsiTheme="minorHAnsi" w:cstheme="minorHAnsi"/>
          <w:sz w:val="24"/>
          <w:szCs w:val="24"/>
        </w:rPr>
        <w:t>initial</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assessment</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is</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to</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assess</w:t>
      </w:r>
      <w:r w:rsidRPr="00D41011">
        <w:rPr>
          <w:rFonts w:asciiTheme="minorHAnsi" w:hAnsiTheme="minorHAnsi" w:cstheme="minorHAnsi"/>
          <w:spacing w:val="-5"/>
          <w:sz w:val="24"/>
          <w:szCs w:val="24"/>
        </w:rPr>
        <w:t xml:space="preserve"> </w:t>
      </w:r>
      <w:r w:rsidRPr="00D41011">
        <w:rPr>
          <w:rFonts w:asciiTheme="minorHAnsi" w:hAnsiTheme="minorHAnsi" w:cstheme="minorHAnsi"/>
          <w:sz w:val="24"/>
          <w:szCs w:val="24"/>
        </w:rPr>
        <w:t>whether</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a</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report</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meets</w:t>
      </w:r>
      <w:r w:rsidRPr="00D41011">
        <w:rPr>
          <w:rFonts w:asciiTheme="minorHAnsi" w:hAnsiTheme="minorHAnsi" w:cstheme="minorHAnsi"/>
          <w:spacing w:val="-5"/>
          <w:sz w:val="24"/>
          <w:szCs w:val="24"/>
        </w:rPr>
        <w:t xml:space="preserve"> </w:t>
      </w:r>
      <w:r w:rsidRPr="00D41011">
        <w:rPr>
          <w:rFonts w:asciiTheme="minorHAnsi" w:hAnsiTheme="minorHAnsi" w:cstheme="minorHAnsi"/>
          <w:sz w:val="24"/>
          <w:szCs w:val="24"/>
        </w:rPr>
        <w:t>agency</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criteria</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for</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a</w:t>
      </w:r>
      <w:r w:rsidRPr="00D41011">
        <w:rPr>
          <w:rFonts w:asciiTheme="minorHAnsi" w:hAnsiTheme="minorHAnsi" w:cstheme="minorHAnsi"/>
          <w:spacing w:val="-5"/>
          <w:sz w:val="24"/>
          <w:szCs w:val="24"/>
        </w:rPr>
        <w:t xml:space="preserve"> </w:t>
      </w:r>
      <w:r w:rsidRPr="00D41011">
        <w:rPr>
          <w:rFonts w:asciiTheme="minorHAnsi" w:hAnsiTheme="minorHAnsi" w:cstheme="minorHAnsi"/>
          <w:sz w:val="24"/>
          <w:szCs w:val="24"/>
        </w:rPr>
        <w:t>DCF response and, if so, to determine how quickly to respond.</w:t>
      </w:r>
    </w:p>
    <w:p w14:paraId="3F11C53A" w14:textId="77777777" w:rsidR="00D41011" w:rsidRPr="00D41011" w:rsidRDefault="00D41011" w:rsidP="00D41011">
      <w:pPr>
        <w:pStyle w:val="BodyText"/>
        <w:rPr>
          <w:rFonts w:asciiTheme="minorHAnsi" w:hAnsiTheme="minorHAnsi" w:cstheme="minorHAnsi"/>
          <w:sz w:val="24"/>
          <w:szCs w:val="24"/>
        </w:rPr>
      </w:pPr>
    </w:p>
    <w:p w14:paraId="27C817F1" w14:textId="77777777" w:rsidR="00D41011" w:rsidRPr="00D41011" w:rsidRDefault="00D41011" w:rsidP="00D41011">
      <w:pPr>
        <w:pStyle w:val="BodyText"/>
        <w:rPr>
          <w:rFonts w:asciiTheme="minorHAnsi" w:hAnsiTheme="minorHAnsi" w:cstheme="minorHAnsi"/>
          <w:sz w:val="24"/>
          <w:szCs w:val="24"/>
        </w:rPr>
      </w:pPr>
      <w:bookmarkStart w:id="113" w:name="_Hlk162859855"/>
      <w:r w:rsidRPr="00D41011">
        <w:rPr>
          <w:rFonts w:asciiTheme="minorHAnsi" w:hAnsiTheme="minorHAnsi" w:cstheme="minorHAnsi"/>
          <w:sz w:val="24"/>
          <w:szCs w:val="24"/>
        </w:rPr>
        <w:t>Decisions</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made</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at</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intake</w:t>
      </w:r>
      <w:r w:rsidRPr="00D41011">
        <w:rPr>
          <w:rFonts w:asciiTheme="minorHAnsi" w:hAnsiTheme="minorHAnsi" w:cstheme="minorHAnsi"/>
          <w:spacing w:val="-5"/>
          <w:sz w:val="24"/>
          <w:szCs w:val="24"/>
        </w:rPr>
        <w:t xml:space="preserve"> </w:t>
      </w:r>
      <w:r w:rsidRPr="00D41011">
        <w:rPr>
          <w:rFonts w:asciiTheme="minorHAnsi" w:hAnsiTheme="minorHAnsi" w:cstheme="minorHAnsi"/>
          <w:sz w:val="24"/>
          <w:szCs w:val="24"/>
        </w:rPr>
        <w:t>are</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vital.</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The</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right</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decision</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means</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that</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families</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needing</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intervention</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get</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it, and families who do not require intervention are not needlessly disrupted. For the system, correct intake decisions help make the best use of agency resources.</w:t>
      </w:r>
    </w:p>
    <w:p w14:paraId="424B322C" w14:textId="77777777" w:rsidR="00D41011" w:rsidRPr="00D41011" w:rsidRDefault="00D41011" w:rsidP="00D41011">
      <w:pPr>
        <w:pStyle w:val="BodyText"/>
        <w:rPr>
          <w:rFonts w:asciiTheme="minorHAnsi" w:hAnsiTheme="minorHAnsi" w:cstheme="minorHAnsi"/>
          <w:sz w:val="24"/>
          <w:szCs w:val="24"/>
        </w:rPr>
      </w:pPr>
    </w:p>
    <w:p w14:paraId="59D08F9C" w14:textId="77777777" w:rsidR="00D41011" w:rsidRPr="00D41011" w:rsidRDefault="00D41011" w:rsidP="00D41011">
      <w:pPr>
        <w:pStyle w:val="BodyText"/>
        <w:rPr>
          <w:rFonts w:asciiTheme="minorHAnsi" w:hAnsiTheme="minorHAnsi" w:cstheme="minorHAnsi"/>
          <w:sz w:val="24"/>
          <w:szCs w:val="24"/>
        </w:rPr>
      </w:pPr>
      <w:r w:rsidRPr="00D41011">
        <w:rPr>
          <w:rFonts w:asciiTheme="minorHAnsi" w:hAnsiTheme="minorHAnsi" w:cstheme="minorHAnsi"/>
          <w:sz w:val="24"/>
          <w:szCs w:val="24"/>
        </w:rPr>
        <w:t>Intake work is also the face of DCF most Kansans will know. Their experience when they call to express concern</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about</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a</w:t>
      </w:r>
      <w:r w:rsidRPr="00D41011">
        <w:rPr>
          <w:rFonts w:asciiTheme="minorHAnsi" w:hAnsiTheme="minorHAnsi" w:cstheme="minorHAnsi"/>
          <w:spacing w:val="-5"/>
          <w:sz w:val="24"/>
          <w:szCs w:val="24"/>
        </w:rPr>
        <w:t xml:space="preserve"> </w:t>
      </w:r>
      <w:r w:rsidRPr="00D41011">
        <w:rPr>
          <w:rFonts w:asciiTheme="minorHAnsi" w:hAnsiTheme="minorHAnsi" w:cstheme="minorHAnsi"/>
          <w:sz w:val="24"/>
          <w:szCs w:val="24"/>
        </w:rPr>
        <w:t>child</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or</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family</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shapes</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their</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view</w:t>
      </w:r>
      <w:r w:rsidRPr="00D41011">
        <w:rPr>
          <w:rFonts w:asciiTheme="minorHAnsi" w:hAnsiTheme="minorHAnsi" w:cstheme="minorHAnsi"/>
          <w:spacing w:val="-4"/>
          <w:sz w:val="24"/>
          <w:szCs w:val="24"/>
        </w:rPr>
        <w:t xml:space="preserve"> </w:t>
      </w:r>
      <w:r w:rsidRPr="00D41011">
        <w:rPr>
          <w:rFonts w:asciiTheme="minorHAnsi" w:hAnsiTheme="minorHAnsi" w:cstheme="minorHAnsi"/>
          <w:sz w:val="24"/>
          <w:szCs w:val="24"/>
        </w:rPr>
        <w:t>of</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the</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child</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protection</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system</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and</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influences</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whether they will call again should they have concerns about another child.</w:t>
      </w:r>
    </w:p>
    <w:bookmarkEnd w:id="113"/>
    <w:p w14:paraId="31223468" w14:textId="77777777" w:rsidR="00D41011" w:rsidRPr="00D41011" w:rsidRDefault="00D41011" w:rsidP="00D41011">
      <w:pPr>
        <w:pStyle w:val="BodyText"/>
        <w:rPr>
          <w:rFonts w:asciiTheme="minorHAnsi" w:hAnsiTheme="minorHAnsi" w:cstheme="minorHAnsi"/>
          <w:sz w:val="24"/>
          <w:szCs w:val="24"/>
        </w:rPr>
      </w:pPr>
    </w:p>
    <w:p w14:paraId="0841405E" w14:textId="77777777" w:rsidR="00D41011" w:rsidRPr="00A059A2" w:rsidRDefault="00D41011" w:rsidP="007E60AD">
      <w:pPr>
        <w:spacing w:after="0" w:line="240" w:lineRule="auto"/>
        <w:rPr>
          <w:rFonts w:cstheme="minorHAnsi"/>
          <w:b/>
          <w:bCs/>
          <w:color w:val="4472C4" w:themeColor="accent1"/>
          <w:spacing w:val="-4"/>
          <w:sz w:val="24"/>
          <w:szCs w:val="24"/>
        </w:rPr>
      </w:pPr>
      <w:r w:rsidRPr="00A059A2">
        <w:rPr>
          <w:rFonts w:cstheme="minorHAnsi"/>
          <w:b/>
          <w:bCs/>
          <w:color w:val="4472C4" w:themeColor="accent1"/>
          <w:sz w:val="24"/>
          <w:szCs w:val="24"/>
        </w:rPr>
        <w:t>WHICH</w:t>
      </w:r>
      <w:r w:rsidRPr="00A059A2">
        <w:rPr>
          <w:rFonts w:cstheme="minorHAnsi"/>
          <w:b/>
          <w:bCs/>
          <w:color w:val="4472C4" w:themeColor="accent1"/>
          <w:spacing w:val="-5"/>
          <w:sz w:val="24"/>
          <w:szCs w:val="24"/>
        </w:rPr>
        <w:t xml:space="preserve"> </w:t>
      </w:r>
      <w:r w:rsidRPr="00A059A2">
        <w:rPr>
          <w:rFonts w:cstheme="minorHAnsi"/>
          <w:b/>
          <w:bCs/>
          <w:color w:val="4472C4" w:themeColor="accent1"/>
          <w:spacing w:val="-4"/>
          <w:sz w:val="24"/>
          <w:szCs w:val="24"/>
        </w:rPr>
        <w:t>CASES</w:t>
      </w:r>
    </w:p>
    <w:p w14:paraId="55CC49D0" w14:textId="21EE4AE0" w:rsidR="00D41011" w:rsidRPr="004928E6" w:rsidRDefault="004928E6" w:rsidP="007E60AD">
      <w:pPr>
        <w:pStyle w:val="BodyText"/>
        <w:rPr>
          <w:rStyle w:val="eop"/>
          <w:rFonts w:ascii="Calibri" w:hAnsi="Calibri" w:cs="Calibri"/>
          <w:sz w:val="24"/>
          <w:szCs w:val="24"/>
          <w:shd w:val="clear" w:color="auto" w:fill="FFFFFF"/>
        </w:rPr>
      </w:pPr>
      <w:r w:rsidRPr="004928E6">
        <w:rPr>
          <w:rStyle w:val="normaltextrun"/>
          <w:rFonts w:ascii="Calibri" w:hAnsi="Calibri" w:cs="Calibri"/>
          <w:sz w:val="24"/>
          <w:szCs w:val="24"/>
          <w:shd w:val="clear" w:color="auto" w:fill="FFFFFF"/>
        </w:rPr>
        <w:t>This document may be used to support the worker's critical thinking and decision-making process for all reports but shall be used for the following: Physical Neglect, Medical Neglect, Lack of Supervision, Emotional Abuse, and Family in Need of Assessment allegations.   Truancy concerns meeting the 3/5/7 rule shall be assigned. </w:t>
      </w:r>
      <w:r w:rsidRPr="004928E6">
        <w:rPr>
          <w:rStyle w:val="eop"/>
          <w:rFonts w:ascii="Calibri" w:hAnsi="Calibri" w:cs="Calibri"/>
          <w:sz w:val="24"/>
          <w:szCs w:val="24"/>
          <w:shd w:val="clear" w:color="auto" w:fill="FFFFFF"/>
        </w:rPr>
        <w:t> </w:t>
      </w:r>
    </w:p>
    <w:p w14:paraId="5AA82C75" w14:textId="77777777" w:rsidR="004928E6" w:rsidRPr="00D41011" w:rsidRDefault="004928E6" w:rsidP="007E60AD">
      <w:pPr>
        <w:pStyle w:val="BodyText"/>
        <w:rPr>
          <w:rFonts w:asciiTheme="minorHAnsi" w:hAnsiTheme="minorHAnsi" w:cstheme="minorHAnsi"/>
          <w:sz w:val="24"/>
          <w:szCs w:val="24"/>
        </w:rPr>
      </w:pPr>
    </w:p>
    <w:p w14:paraId="440AA9E0" w14:textId="2FB0802D" w:rsidR="00D41011" w:rsidRPr="00A059A2" w:rsidRDefault="00D41011" w:rsidP="007E60AD">
      <w:pPr>
        <w:spacing w:after="0" w:line="240" w:lineRule="auto"/>
        <w:rPr>
          <w:rFonts w:cstheme="minorHAnsi"/>
          <w:b/>
          <w:bCs/>
          <w:color w:val="4472C4" w:themeColor="accent1"/>
          <w:spacing w:val="-5"/>
          <w:sz w:val="24"/>
          <w:szCs w:val="24"/>
        </w:rPr>
      </w:pPr>
      <w:r w:rsidRPr="00A059A2">
        <w:rPr>
          <w:rFonts w:cstheme="minorHAnsi"/>
          <w:b/>
          <w:bCs/>
          <w:color w:val="4472C4" w:themeColor="accent1"/>
          <w:spacing w:val="-5"/>
          <w:sz w:val="24"/>
          <w:szCs w:val="24"/>
        </w:rPr>
        <w:t>WHO</w:t>
      </w:r>
    </w:p>
    <w:p w14:paraId="2A3656AD" w14:textId="4442718B" w:rsidR="00D41011" w:rsidRPr="00D41011" w:rsidRDefault="00D41011" w:rsidP="007E60AD">
      <w:pPr>
        <w:pStyle w:val="BodyText"/>
        <w:rPr>
          <w:rFonts w:asciiTheme="minorHAnsi" w:hAnsiTheme="minorHAnsi" w:cstheme="minorHAnsi"/>
          <w:spacing w:val="-2"/>
          <w:sz w:val="24"/>
          <w:szCs w:val="24"/>
        </w:rPr>
      </w:pPr>
      <w:r w:rsidRPr="00D41011">
        <w:rPr>
          <w:rFonts w:asciiTheme="minorHAnsi" w:hAnsiTheme="minorHAnsi" w:cstheme="minorHAnsi"/>
          <w:spacing w:val="-2"/>
          <w:sz w:val="24"/>
          <w:szCs w:val="24"/>
        </w:rPr>
        <w:t>Intake Protection Specialist or Protection Specialist.</w:t>
      </w:r>
    </w:p>
    <w:p w14:paraId="43A3C0DF" w14:textId="77777777" w:rsidR="00D41011" w:rsidRDefault="00D41011" w:rsidP="007E60AD">
      <w:pPr>
        <w:pStyle w:val="BodyText"/>
        <w:rPr>
          <w:rFonts w:asciiTheme="minorHAnsi" w:hAnsiTheme="minorHAnsi" w:cstheme="minorHAnsi"/>
          <w:b/>
          <w:bCs/>
          <w:color w:val="4472C4" w:themeColor="accent1"/>
          <w:spacing w:val="-2"/>
          <w:sz w:val="24"/>
          <w:szCs w:val="24"/>
          <w:highlight w:val="yellow"/>
        </w:rPr>
      </w:pPr>
    </w:p>
    <w:p w14:paraId="01A7F841" w14:textId="6823E20B" w:rsidR="00D41011" w:rsidRDefault="00D41011" w:rsidP="00D41011">
      <w:pPr>
        <w:pStyle w:val="BodyText"/>
        <w:rPr>
          <w:rFonts w:asciiTheme="minorHAnsi" w:hAnsiTheme="minorHAnsi" w:cstheme="minorHAnsi"/>
          <w:b/>
          <w:bCs/>
          <w:color w:val="4472C4" w:themeColor="accent1"/>
          <w:spacing w:val="-2"/>
          <w:sz w:val="24"/>
          <w:szCs w:val="24"/>
        </w:rPr>
      </w:pPr>
      <w:r w:rsidRPr="00A12A87">
        <w:rPr>
          <w:rFonts w:asciiTheme="minorHAnsi" w:hAnsiTheme="minorHAnsi" w:cstheme="minorHAnsi"/>
          <w:b/>
          <w:bCs/>
          <w:color w:val="4472C4" w:themeColor="accent1"/>
          <w:spacing w:val="-2"/>
          <w:sz w:val="24"/>
          <w:szCs w:val="24"/>
        </w:rPr>
        <w:t>WHAT</w:t>
      </w:r>
    </w:p>
    <w:p w14:paraId="1BDD8137" w14:textId="6943667A" w:rsidR="00D41011" w:rsidRPr="00D41011" w:rsidRDefault="00D41011" w:rsidP="00D41011">
      <w:pPr>
        <w:pStyle w:val="BodyText"/>
        <w:rPr>
          <w:rFonts w:asciiTheme="minorHAnsi" w:hAnsiTheme="minorHAnsi" w:cstheme="minorHAnsi"/>
          <w:sz w:val="24"/>
          <w:szCs w:val="24"/>
        </w:rPr>
      </w:pPr>
      <w:bookmarkStart w:id="114" w:name="_Hlk162860151"/>
      <w:r w:rsidRPr="00DC38EE">
        <w:rPr>
          <w:rFonts w:asciiTheme="minorHAnsi" w:hAnsiTheme="minorHAnsi" w:cstheme="minorHAnsi"/>
          <w:spacing w:val="-2"/>
          <w:sz w:val="24"/>
          <w:szCs w:val="24"/>
        </w:rPr>
        <w:t>When taking a report by phone or gathering additional information on a web or fax</w:t>
      </w:r>
      <w:r w:rsidR="00DC38EE">
        <w:rPr>
          <w:rFonts w:asciiTheme="minorHAnsi" w:hAnsiTheme="minorHAnsi" w:cstheme="minorHAnsi"/>
          <w:spacing w:val="-2"/>
          <w:sz w:val="24"/>
          <w:szCs w:val="24"/>
        </w:rPr>
        <w:t xml:space="preserve"> </w:t>
      </w:r>
      <w:bookmarkEnd w:id="114"/>
      <w:r w:rsidRPr="00D41011">
        <w:rPr>
          <w:rFonts w:asciiTheme="minorHAnsi" w:hAnsiTheme="minorHAnsi" w:cstheme="minorHAnsi"/>
          <w:sz w:val="24"/>
          <w:szCs w:val="24"/>
        </w:rPr>
        <w:t>the</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best</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approach</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is</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to</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invite</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the</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reporter</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to</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explain</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their</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worries</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about</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the</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child</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 xml:space="preserve">and family in their own words. While listening, the worker can be scanning the </w:t>
      </w:r>
      <w:r w:rsidRPr="00DC38EE">
        <w:rPr>
          <w:rFonts w:asciiTheme="minorHAnsi" w:hAnsiTheme="minorHAnsi" w:cstheme="minorHAnsi"/>
          <w:sz w:val="24"/>
          <w:szCs w:val="24"/>
        </w:rPr>
        <w:t>assessment guide</w:t>
      </w:r>
      <w:r w:rsidRPr="00D41011">
        <w:rPr>
          <w:rFonts w:asciiTheme="minorHAnsi" w:hAnsiTheme="minorHAnsi" w:cstheme="minorHAnsi"/>
          <w:sz w:val="24"/>
          <w:szCs w:val="24"/>
        </w:rPr>
        <w:t xml:space="preserve"> to begin to hone in on the </w:t>
      </w:r>
      <w:r w:rsidRPr="00DC38EE">
        <w:rPr>
          <w:rFonts w:asciiTheme="minorHAnsi" w:hAnsiTheme="minorHAnsi" w:cstheme="minorHAnsi"/>
          <w:sz w:val="24"/>
          <w:szCs w:val="24"/>
        </w:rPr>
        <w:t>assessment</w:t>
      </w:r>
      <w:r w:rsidRPr="00D41011">
        <w:rPr>
          <w:rFonts w:asciiTheme="minorHAnsi" w:hAnsiTheme="minorHAnsi" w:cstheme="minorHAnsi"/>
          <w:sz w:val="24"/>
          <w:szCs w:val="24"/>
        </w:rPr>
        <w:t xml:space="preserve"> criteria closest to the reporter’s concerns. Looking at the definition during the call can help track</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 xml:space="preserve">what information </w:t>
      </w:r>
      <w:r w:rsidRPr="00DC38EE">
        <w:rPr>
          <w:rFonts w:asciiTheme="minorHAnsi" w:hAnsiTheme="minorHAnsi" w:cstheme="minorHAnsi"/>
          <w:sz w:val="24"/>
          <w:szCs w:val="24"/>
        </w:rPr>
        <w:t>the worker</w:t>
      </w:r>
      <w:r w:rsidRPr="00DC38EE">
        <w:rPr>
          <w:rFonts w:asciiTheme="minorHAnsi" w:hAnsiTheme="minorHAnsi" w:cstheme="minorHAnsi"/>
          <w:spacing w:val="-2"/>
          <w:sz w:val="24"/>
          <w:szCs w:val="24"/>
        </w:rPr>
        <w:t xml:space="preserve"> has</w:t>
      </w:r>
      <w:r w:rsidRPr="00D41011">
        <w:rPr>
          <w:rFonts w:asciiTheme="minorHAnsi" w:hAnsiTheme="minorHAnsi" w:cstheme="minorHAnsi"/>
          <w:spacing w:val="-2"/>
          <w:sz w:val="24"/>
          <w:szCs w:val="24"/>
        </w:rPr>
        <w:t xml:space="preserve"> </w:t>
      </w:r>
      <w:r w:rsidRPr="00D41011">
        <w:rPr>
          <w:rFonts w:asciiTheme="minorHAnsi" w:hAnsiTheme="minorHAnsi" w:cstheme="minorHAnsi"/>
          <w:sz w:val="24"/>
          <w:szCs w:val="24"/>
        </w:rPr>
        <w:t xml:space="preserve">and what information </w:t>
      </w:r>
      <w:r w:rsidRPr="00DC38EE">
        <w:rPr>
          <w:rFonts w:asciiTheme="minorHAnsi" w:hAnsiTheme="minorHAnsi" w:cstheme="minorHAnsi"/>
          <w:sz w:val="24"/>
          <w:szCs w:val="24"/>
        </w:rPr>
        <w:t>the worker</w:t>
      </w:r>
      <w:r w:rsidRPr="00D41011">
        <w:rPr>
          <w:rFonts w:asciiTheme="minorHAnsi" w:hAnsiTheme="minorHAnsi" w:cstheme="minorHAnsi"/>
          <w:sz w:val="24"/>
          <w:szCs w:val="24"/>
        </w:rPr>
        <w:t xml:space="preserve"> still </w:t>
      </w:r>
      <w:r w:rsidRPr="00DC38EE">
        <w:rPr>
          <w:rFonts w:asciiTheme="minorHAnsi" w:hAnsiTheme="minorHAnsi" w:cstheme="minorHAnsi"/>
          <w:sz w:val="24"/>
          <w:szCs w:val="24"/>
        </w:rPr>
        <w:t>needs</w:t>
      </w:r>
      <w:r w:rsidRPr="00D41011">
        <w:rPr>
          <w:rFonts w:asciiTheme="minorHAnsi" w:hAnsiTheme="minorHAnsi" w:cstheme="minorHAnsi"/>
          <w:sz w:val="24"/>
          <w:szCs w:val="24"/>
        </w:rPr>
        <w:t xml:space="preserve"> to make a decision.</w:t>
      </w:r>
    </w:p>
    <w:p w14:paraId="1BB2DCE2" w14:textId="77777777" w:rsidR="00D41011" w:rsidRPr="00D41011" w:rsidRDefault="00D41011" w:rsidP="00D41011">
      <w:pPr>
        <w:pStyle w:val="BodyText"/>
        <w:rPr>
          <w:rFonts w:asciiTheme="minorHAnsi" w:hAnsiTheme="minorHAnsi" w:cstheme="minorHAnsi"/>
          <w:sz w:val="24"/>
          <w:szCs w:val="24"/>
        </w:rPr>
      </w:pPr>
    </w:p>
    <w:p w14:paraId="37D08748" w14:textId="174A6E25" w:rsidR="00D41011" w:rsidRPr="00D41011" w:rsidRDefault="00D41011" w:rsidP="00D41011">
      <w:pPr>
        <w:pStyle w:val="BodyText"/>
        <w:rPr>
          <w:rFonts w:asciiTheme="minorHAnsi" w:hAnsiTheme="minorHAnsi" w:cstheme="minorHAnsi"/>
          <w:sz w:val="24"/>
          <w:szCs w:val="24"/>
        </w:rPr>
      </w:pPr>
      <w:r w:rsidRPr="00D41011">
        <w:rPr>
          <w:rFonts w:asciiTheme="minorHAnsi" w:hAnsiTheme="minorHAnsi" w:cstheme="minorHAnsi"/>
          <w:sz w:val="24"/>
          <w:szCs w:val="24"/>
        </w:rPr>
        <w:t>To elicit</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the</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 xml:space="preserve">specific information </w:t>
      </w:r>
      <w:r w:rsidRPr="00DC38EE">
        <w:rPr>
          <w:rFonts w:asciiTheme="minorHAnsi" w:hAnsiTheme="minorHAnsi" w:cstheme="minorHAnsi"/>
          <w:sz w:val="24"/>
          <w:szCs w:val="24"/>
        </w:rPr>
        <w:t>the worker</w:t>
      </w:r>
      <w:r w:rsidRPr="00D41011">
        <w:rPr>
          <w:rFonts w:asciiTheme="minorHAnsi" w:hAnsiTheme="minorHAnsi" w:cstheme="minorHAnsi"/>
          <w:spacing w:val="-1"/>
          <w:sz w:val="24"/>
          <w:szCs w:val="24"/>
        </w:rPr>
        <w:t xml:space="preserve"> </w:t>
      </w:r>
      <w:r w:rsidRPr="00DC38EE">
        <w:rPr>
          <w:rFonts w:asciiTheme="minorHAnsi" w:hAnsiTheme="minorHAnsi" w:cstheme="minorHAnsi"/>
          <w:sz w:val="24"/>
          <w:szCs w:val="24"/>
        </w:rPr>
        <w:t>requires</w:t>
      </w:r>
      <w:r w:rsidRPr="00D41011">
        <w:rPr>
          <w:rFonts w:asciiTheme="minorHAnsi" w:hAnsiTheme="minorHAnsi" w:cstheme="minorHAnsi"/>
          <w:sz w:val="24"/>
          <w:szCs w:val="24"/>
        </w:rPr>
        <w:t>,</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based</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on</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the</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definitions</w:t>
      </w:r>
      <w:r w:rsidRPr="00D41011">
        <w:rPr>
          <w:rFonts w:asciiTheme="minorHAnsi" w:hAnsiTheme="minorHAnsi" w:cstheme="minorHAnsi"/>
          <w:spacing w:val="-1"/>
          <w:sz w:val="24"/>
          <w:szCs w:val="24"/>
        </w:rPr>
        <w:t xml:space="preserve"> </w:t>
      </w:r>
      <w:r w:rsidRPr="00D41011">
        <w:rPr>
          <w:rFonts w:asciiTheme="minorHAnsi" w:hAnsiTheme="minorHAnsi" w:cstheme="minorHAnsi"/>
          <w:spacing w:val="-3"/>
          <w:sz w:val="24"/>
          <w:szCs w:val="24"/>
        </w:rPr>
        <w:t xml:space="preserve">they </w:t>
      </w:r>
      <w:r w:rsidRPr="00D41011">
        <w:rPr>
          <w:rFonts w:asciiTheme="minorHAnsi" w:hAnsiTheme="minorHAnsi" w:cstheme="minorHAnsi"/>
          <w:sz w:val="24"/>
          <w:szCs w:val="24"/>
        </w:rPr>
        <w:t>are</w:t>
      </w:r>
      <w:r w:rsidRPr="00D41011">
        <w:rPr>
          <w:rFonts w:asciiTheme="minorHAnsi" w:hAnsiTheme="minorHAnsi" w:cstheme="minorHAnsi"/>
          <w:spacing w:val="-1"/>
          <w:sz w:val="24"/>
          <w:szCs w:val="24"/>
        </w:rPr>
        <w:t xml:space="preserve"> </w:t>
      </w:r>
      <w:r w:rsidRPr="00D41011">
        <w:rPr>
          <w:rFonts w:asciiTheme="minorHAnsi" w:hAnsiTheme="minorHAnsi" w:cstheme="minorHAnsi"/>
          <w:sz w:val="24"/>
          <w:szCs w:val="24"/>
        </w:rPr>
        <w:t>reviewing,</w:t>
      </w:r>
      <w:r w:rsidRPr="00D41011">
        <w:rPr>
          <w:rFonts w:asciiTheme="minorHAnsi" w:hAnsiTheme="minorHAnsi" w:cstheme="minorHAnsi"/>
          <w:spacing w:val="-3"/>
          <w:sz w:val="24"/>
          <w:szCs w:val="24"/>
        </w:rPr>
        <w:t xml:space="preserve"> </w:t>
      </w:r>
      <w:r w:rsidRPr="00D41011">
        <w:rPr>
          <w:rFonts w:asciiTheme="minorHAnsi" w:hAnsiTheme="minorHAnsi" w:cstheme="minorHAnsi"/>
          <w:spacing w:val="-1"/>
          <w:sz w:val="24"/>
          <w:szCs w:val="24"/>
        </w:rPr>
        <w:t xml:space="preserve">they </w:t>
      </w:r>
      <w:r w:rsidRPr="00D41011">
        <w:rPr>
          <w:rFonts w:asciiTheme="minorHAnsi" w:hAnsiTheme="minorHAnsi" w:cstheme="minorHAnsi"/>
          <w:sz w:val="24"/>
          <w:szCs w:val="24"/>
        </w:rPr>
        <w:t>may begin with targeted open-ended questions such as</w:t>
      </w:r>
      <w:bookmarkStart w:id="115" w:name="_Hlk162860435"/>
      <w:r w:rsidRPr="00D41011">
        <w:rPr>
          <w:rFonts w:asciiTheme="minorHAnsi" w:hAnsiTheme="minorHAnsi" w:cstheme="minorHAnsi"/>
          <w:sz w:val="24"/>
          <w:szCs w:val="24"/>
        </w:rPr>
        <w:t xml:space="preserve">, “What has happened to the child physically or emotionally as a result of the worrisome </w:t>
      </w:r>
      <w:r w:rsidR="00DC38EE" w:rsidRPr="00D41011">
        <w:rPr>
          <w:rFonts w:asciiTheme="minorHAnsi" w:hAnsiTheme="minorHAnsi" w:cstheme="minorHAnsi"/>
          <w:sz w:val="24"/>
          <w:szCs w:val="24"/>
        </w:rPr>
        <w:t>behaviors? “Follow</w:t>
      </w:r>
      <w:r w:rsidRPr="00D41011">
        <w:rPr>
          <w:rFonts w:asciiTheme="minorHAnsi" w:hAnsiTheme="minorHAnsi" w:cstheme="minorHAnsi"/>
          <w:sz w:val="24"/>
          <w:szCs w:val="24"/>
        </w:rPr>
        <w:t xml:space="preserve"> up questions based on the answer can continue as needed. Often,</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solution-focused</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questions</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can</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help gain the reporters perspective. For</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 xml:space="preserve">example, </w:t>
      </w:r>
      <w:r w:rsidRPr="00DC38EE">
        <w:rPr>
          <w:rFonts w:asciiTheme="minorHAnsi" w:hAnsiTheme="minorHAnsi" w:cstheme="minorHAnsi"/>
          <w:sz w:val="24"/>
          <w:szCs w:val="24"/>
        </w:rPr>
        <w:t>“What are your best hopes about the difference it would make for DCF to intervene?”</w:t>
      </w:r>
      <w:r w:rsidRPr="00DC38EE">
        <w:rPr>
          <w:rFonts w:asciiTheme="minorHAnsi" w:hAnsiTheme="minorHAnsi" w:cstheme="minorHAnsi"/>
          <w:spacing w:val="-5"/>
          <w:sz w:val="24"/>
          <w:szCs w:val="24"/>
        </w:rPr>
        <w:t xml:space="preserve"> </w:t>
      </w:r>
      <w:r w:rsidRPr="00DC38EE">
        <w:rPr>
          <w:rFonts w:asciiTheme="minorHAnsi" w:hAnsiTheme="minorHAnsi" w:cstheme="minorHAnsi"/>
          <w:sz w:val="24"/>
          <w:szCs w:val="24"/>
        </w:rPr>
        <w:t>A</w:t>
      </w:r>
      <w:r w:rsidRPr="00DC38EE">
        <w:rPr>
          <w:rFonts w:asciiTheme="minorHAnsi" w:hAnsiTheme="minorHAnsi" w:cstheme="minorHAnsi"/>
          <w:spacing w:val="-2"/>
          <w:sz w:val="24"/>
          <w:szCs w:val="24"/>
        </w:rPr>
        <w:t xml:space="preserve"> </w:t>
      </w:r>
      <w:r w:rsidRPr="00DC38EE">
        <w:rPr>
          <w:rFonts w:asciiTheme="minorHAnsi" w:hAnsiTheme="minorHAnsi" w:cstheme="minorHAnsi"/>
          <w:sz w:val="24"/>
          <w:szCs w:val="24"/>
        </w:rPr>
        <w:t>scaling</w:t>
      </w:r>
      <w:r w:rsidRPr="00DC38EE">
        <w:rPr>
          <w:rFonts w:asciiTheme="minorHAnsi" w:hAnsiTheme="minorHAnsi" w:cstheme="minorHAnsi"/>
          <w:spacing w:val="-3"/>
          <w:sz w:val="24"/>
          <w:szCs w:val="24"/>
        </w:rPr>
        <w:t xml:space="preserve"> </w:t>
      </w:r>
      <w:r w:rsidRPr="00DC38EE">
        <w:rPr>
          <w:rFonts w:asciiTheme="minorHAnsi" w:hAnsiTheme="minorHAnsi" w:cstheme="minorHAnsi"/>
          <w:sz w:val="24"/>
          <w:szCs w:val="24"/>
        </w:rPr>
        <w:t>question</w:t>
      </w:r>
      <w:r w:rsidRPr="00DC38EE">
        <w:rPr>
          <w:rFonts w:asciiTheme="minorHAnsi" w:hAnsiTheme="minorHAnsi" w:cstheme="minorHAnsi"/>
          <w:spacing w:val="-3"/>
          <w:sz w:val="24"/>
          <w:szCs w:val="24"/>
        </w:rPr>
        <w:t xml:space="preserve"> </w:t>
      </w:r>
      <w:r w:rsidRPr="00DC38EE">
        <w:rPr>
          <w:rFonts w:asciiTheme="minorHAnsi" w:hAnsiTheme="minorHAnsi" w:cstheme="minorHAnsi"/>
          <w:sz w:val="24"/>
          <w:szCs w:val="24"/>
        </w:rPr>
        <w:t xml:space="preserve">should also be used to get the reporter’s view of safety. For example, </w:t>
      </w:r>
      <w:r w:rsidRPr="00DC38EE">
        <w:rPr>
          <w:rStyle w:val="ui-provider"/>
          <w:rFonts w:asciiTheme="minorHAnsi" w:hAnsiTheme="minorHAnsi" w:cstheme="minorHAnsi"/>
          <w:sz w:val="24"/>
          <w:szCs w:val="24"/>
        </w:rPr>
        <w:t>On a scale of 0–10, 10 is, you’re confident the child(ren) will be safe enough staying where they are.  0 is things are so bad for these children that you worry they are likely to be seriously hurt if they stay in their current situation even for tonight. Where would you rate it?</w:t>
      </w:r>
      <w:r w:rsidRPr="00D41011">
        <w:rPr>
          <w:rStyle w:val="ui-provider"/>
          <w:rFonts w:asciiTheme="minorHAnsi" w:hAnsiTheme="minorHAnsi" w:cstheme="minorHAnsi"/>
          <w:sz w:val="24"/>
          <w:szCs w:val="24"/>
        </w:rPr>
        <w:t xml:space="preserve"> </w:t>
      </w:r>
      <w:bookmarkEnd w:id="115"/>
      <w:r w:rsidRPr="00D41011">
        <w:rPr>
          <w:rFonts w:asciiTheme="minorHAnsi" w:hAnsiTheme="minorHAnsi" w:cstheme="minorHAnsi"/>
          <w:sz w:val="24"/>
          <w:szCs w:val="24"/>
        </w:rPr>
        <w:t>Remember that the follow-up question is most important: “What made you say 6 and not 7 (or 6 and not 5)?”</w:t>
      </w:r>
    </w:p>
    <w:p w14:paraId="2B7071D1" w14:textId="77777777" w:rsidR="00D41011" w:rsidRPr="00D41011" w:rsidRDefault="00D41011" w:rsidP="00D41011">
      <w:pPr>
        <w:pStyle w:val="BodyText"/>
        <w:rPr>
          <w:rFonts w:asciiTheme="minorHAnsi" w:hAnsiTheme="minorHAnsi" w:cstheme="minorHAnsi"/>
          <w:sz w:val="24"/>
          <w:szCs w:val="24"/>
        </w:rPr>
      </w:pPr>
    </w:p>
    <w:p w14:paraId="13CB1DF2" w14:textId="6F859031" w:rsidR="00D41011" w:rsidRPr="00D41011" w:rsidRDefault="00D41011" w:rsidP="00D41011">
      <w:pPr>
        <w:pStyle w:val="BodyText"/>
        <w:rPr>
          <w:rStyle w:val="Strong"/>
          <w:rFonts w:asciiTheme="minorHAnsi" w:hAnsiTheme="minorHAnsi" w:cstheme="minorHAnsi"/>
          <w:b w:val="0"/>
          <w:bCs w:val="0"/>
          <w:sz w:val="24"/>
          <w:szCs w:val="24"/>
        </w:rPr>
      </w:pPr>
      <w:bookmarkStart w:id="116" w:name="_Hlk162860527"/>
      <w:r w:rsidRPr="00D41011">
        <w:rPr>
          <w:rFonts w:asciiTheme="minorHAnsi" w:hAnsiTheme="minorHAnsi" w:cstheme="minorHAnsi"/>
          <w:sz w:val="24"/>
          <w:szCs w:val="24"/>
        </w:rPr>
        <w:t xml:space="preserve">When </w:t>
      </w:r>
      <w:r w:rsidRPr="00DC38EE">
        <w:rPr>
          <w:rFonts w:asciiTheme="minorHAnsi" w:hAnsiTheme="minorHAnsi" w:cstheme="minorHAnsi"/>
          <w:sz w:val="24"/>
          <w:szCs w:val="24"/>
        </w:rPr>
        <w:t>the worker</w:t>
      </w:r>
      <w:r w:rsidRPr="00D41011">
        <w:rPr>
          <w:rFonts w:asciiTheme="minorHAnsi" w:hAnsiTheme="minorHAnsi" w:cstheme="minorHAnsi"/>
          <w:sz w:val="24"/>
          <w:szCs w:val="24"/>
        </w:rPr>
        <w:t xml:space="preserve"> </w:t>
      </w:r>
      <w:r w:rsidRPr="00DC38EE">
        <w:rPr>
          <w:rFonts w:asciiTheme="minorHAnsi" w:hAnsiTheme="minorHAnsi" w:cstheme="minorHAnsi"/>
          <w:sz w:val="24"/>
          <w:szCs w:val="24"/>
        </w:rPr>
        <w:t>has</w:t>
      </w:r>
      <w:r w:rsidRPr="00D41011">
        <w:rPr>
          <w:rFonts w:asciiTheme="minorHAnsi" w:hAnsiTheme="minorHAnsi" w:cstheme="minorHAnsi"/>
          <w:sz w:val="24"/>
          <w:szCs w:val="24"/>
        </w:rPr>
        <w:t xml:space="preserve"> heard the concerns of the reporter sufficiently to determine whether criteria </w:t>
      </w:r>
      <w:r w:rsidR="00A02E73">
        <w:rPr>
          <w:rFonts w:asciiTheme="minorHAnsi" w:hAnsiTheme="minorHAnsi" w:cstheme="minorHAnsi"/>
          <w:spacing w:val="-3"/>
          <w:sz w:val="24"/>
          <w:szCs w:val="24"/>
        </w:rPr>
        <w:t>are</w:t>
      </w:r>
      <w:r w:rsidRPr="00D41011">
        <w:rPr>
          <w:rFonts w:asciiTheme="minorHAnsi" w:hAnsiTheme="minorHAnsi" w:cstheme="minorHAnsi"/>
          <w:spacing w:val="-3"/>
          <w:sz w:val="24"/>
          <w:szCs w:val="24"/>
        </w:rPr>
        <w:t xml:space="preserve"> </w:t>
      </w:r>
      <w:r w:rsidRPr="00D41011">
        <w:rPr>
          <w:rFonts w:asciiTheme="minorHAnsi" w:hAnsiTheme="minorHAnsi" w:cstheme="minorHAnsi"/>
          <w:sz w:val="24"/>
          <w:szCs w:val="24"/>
        </w:rPr>
        <w:t>met</w:t>
      </w:r>
      <w:r w:rsidRPr="00DC38EE">
        <w:rPr>
          <w:rFonts w:asciiTheme="minorHAnsi" w:hAnsiTheme="minorHAnsi" w:cstheme="minorHAnsi"/>
          <w:sz w:val="24"/>
          <w:szCs w:val="24"/>
        </w:rPr>
        <w:t>,</w:t>
      </w:r>
      <w:r w:rsidRPr="00DC38EE">
        <w:rPr>
          <w:rFonts w:asciiTheme="minorHAnsi" w:hAnsiTheme="minorHAnsi" w:cstheme="minorHAnsi"/>
          <w:spacing w:val="-3"/>
          <w:sz w:val="24"/>
          <w:szCs w:val="24"/>
        </w:rPr>
        <w:t xml:space="preserve"> </w:t>
      </w:r>
      <w:r w:rsidRPr="00DC38EE">
        <w:rPr>
          <w:rFonts w:asciiTheme="minorHAnsi" w:hAnsiTheme="minorHAnsi" w:cstheme="minorHAnsi"/>
          <w:spacing w:val="-2"/>
          <w:sz w:val="24"/>
          <w:szCs w:val="24"/>
        </w:rPr>
        <w:t xml:space="preserve">it is important for the worker </w:t>
      </w:r>
      <w:r w:rsidRPr="00DC38EE">
        <w:rPr>
          <w:rFonts w:asciiTheme="minorHAnsi" w:hAnsiTheme="minorHAnsi" w:cstheme="minorHAnsi"/>
          <w:sz w:val="24"/>
          <w:szCs w:val="24"/>
        </w:rPr>
        <w:t>to</w:t>
      </w:r>
      <w:r w:rsidRPr="00DC38EE">
        <w:rPr>
          <w:rFonts w:asciiTheme="minorHAnsi" w:hAnsiTheme="minorHAnsi" w:cstheme="minorHAnsi"/>
          <w:spacing w:val="-1"/>
          <w:sz w:val="24"/>
          <w:szCs w:val="24"/>
        </w:rPr>
        <w:t xml:space="preserve"> </w:t>
      </w:r>
      <w:r w:rsidRPr="00DC38EE">
        <w:rPr>
          <w:rFonts w:asciiTheme="minorHAnsi" w:hAnsiTheme="minorHAnsi" w:cstheme="minorHAnsi"/>
          <w:sz w:val="24"/>
          <w:szCs w:val="24"/>
        </w:rPr>
        <w:t>ask</w:t>
      </w:r>
      <w:r w:rsidRPr="00DC38EE">
        <w:rPr>
          <w:rFonts w:asciiTheme="minorHAnsi" w:hAnsiTheme="minorHAnsi" w:cstheme="minorHAnsi"/>
          <w:spacing w:val="-1"/>
          <w:sz w:val="24"/>
          <w:szCs w:val="24"/>
        </w:rPr>
        <w:t xml:space="preserve"> </w:t>
      </w:r>
      <w:r w:rsidRPr="00DC38EE">
        <w:rPr>
          <w:rFonts w:asciiTheme="minorHAnsi" w:hAnsiTheme="minorHAnsi" w:cstheme="minorHAnsi"/>
          <w:sz w:val="24"/>
          <w:szCs w:val="24"/>
        </w:rPr>
        <w:t>about</w:t>
      </w:r>
      <w:r w:rsidRPr="00DC38EE">
        <w:rPr>
          <w:rFonts w:asciiTheme="minorHAnsi" w:hAnsiTheme="minorHAnsi" w:cstheme="minorHAnsi"/>
          <w:spacing w:val="-2"/>
          <w:sz w:val="24"/>
          <w:szCs w:val="24"/>
        </w:rPr>
        <w:t xml:space="preserve"> </w:t>
      </w:r>
      <w:r w:rsidRPr="00DC38EE">
        <w:rPr>
          <w:rFonts w:asciiTheme="minorHAnsi" w:hAnsiTheme="minorHAnsi" w:cstheme="minorHAnsi"/>
          <w:sz w:val="24"/>
          <w:szCs w:val="24"/>
        </w:rPr>
        <w:t>exceptions</w:t>
      </w:r>
      <w:r w:rsidRPr="00DC38EE">
        <w:rPr>
          <w:rFonts w:asciiTheme="minorHAnsi" w:hAnsiTheme="minorHAnsi" w:cstheme="minorHAnsi"/>
          <w:spacing w:val="-4"/>
          <w:sz w:val="24"/>
          <w:szCs w:val="24"/>
        </w:rPr>
        <w:t xml:space="preserve"> </w:t>
      </w:r>
      <w:r w:rsidRPr="00DC38EE">
        <w:rPr>
          <w:rFonts w:asciiTheme="minorHAnsi" w:hAnsiTheme="minorHAnsi" w:cstheme="minorHAnsi"/>
          <w:sz w:val="24"/>
          <w:szCs w:val="24"/>
        </w:rPr>
        <w:t>and</w:t>
      </w:r>
      <w:r w:rsidRPr="00DC38EE">
        <w:rPr>
          <w:rFonts w:asciiTheme="minorHAnsi" w:hAnsiTheme="minorHAnsi" w:cstheme="minorHAnsi"/>
          <w:spacing w:val="-2"/>
          <w:sz w:val="24"/>
          <w:szCs w:val="24"/>
        </w:rPr>
        <w:t xml:space="preserve"> </w:t>
      </w:r>
      <w:r w:rsidRPr="00DC38EE">
        <w:rPr>
          <w:rFonts w:asciiTheme="minorHAnsi" w:hAnsiTheme="minorHAnsi" w:cstheme="minorHAnsi"/>
          <w:sz w:val="24"/>
          <w:szCs w:val="24"/>
        </w:rPr>
        <w:t>things</w:t>
      </w:r>
      <w:r w:rsidRPr="00DC38EE">
        <w:rPr>
          <w:rFonts w:asciiTheme="minorHAnsi" w:hAnsiTheme="minorHAnsi" w:cstheme="minorHAnsi"/>
          <w:spacing w:val="-2"/>
          <w:sz w:val="24"/>
          <w:szCs w:val="24"/>
        </w:rPr>
        <w:t xml:space="preserve"> </w:t>
      </w:r>
      <w:r w:rsidRPr="00DC38EE">
        <w:rPr>
          <w:rFonts w:asciiTheme="minorHAnsi" w:hAnsiTheme="minorHAnsi" w:cstheme="minorHAnsi"/>
          <w:sz w:val="24"/>
          <w:szCs w:val="24"/>
        </w:rPr>
        <w:t>that</w:t>
      </w:r>
      <w:r w:rsidRPr="00DC38EE">
        <w:rPr>
          <w:rFonts w:asciiTheme="minorHAnsi" w:hAnsiTheme="minorHAnsi" w:cstheme="minorHAnsi"/>
          <w:spacing w:val="-2"/>
          <w:sz w:val="24"/>
          <w:szCs w:val="24"/>
        </w:rPr>
        <w:t xml:space="preserve"> </w:t>
      </w:r>
      <w:r w:rsidRPr="00DC38EE">
        <w:rPr>
          <w:rFonts w:asciiTheme="minorHAnsi" w:hAnsiTheme="minorHAnsi" w:cstheme="minorHAnsi"/>
          <w:sz w:val="24"/>
          <w:szCs w:val="24"/>
        </w:rPr>
        <w:t>are</w:t>
      </w:r>
      <w:r w:rsidRPr="00DC38EE">
        <w:rPr>
          <w:rFonts w:asciiTheme="minorHAnsi" w:hAnsiTheme="minorHAnsi" w:cstheme="minorHAnsi"/>
          <w:spacing w:val="-2"/>
          <w:sz w:val="24"/>
          <w:szCs w:val="24"/>
        </w:rPr>
        <w:t xml:space="preserve"> </w:t>
      </w:r>
      <w:r w:rsidRPr="00DC38EE">
        <w:rPr>
          <w:rFonts w:asciiTheme="minorHAnsi" w:hAnsiTheme="minorHAnsi" w:cstheme="minorHAnsi"/>
          <w:sz w:val="24"/>
          <w:szCs w:val="24"/>
        </w:rPr>
        <w:t>working</w:t>
      </w:r>
      <w:r w:rsidRPr="00DC38EE">
        <w:rPr>
          <w:rFonts w:asciiTheme="minorHAnsi" w:hAnsiTheme="minorHAnsi" w:cstheme="minorHAnsi"/>
          <w:spacing w:val="-5"/>
          <w:sz w:val="24"/>
          <w:szCs w:val="24"/>
        </w:rPr>
        <w:t xml:space="preserve"> </w:t>
      </w:r>
      <w:r w:rsidRPr="00DC38EE">
        <w:rPr>
          <w:rFonts w:asciiTheme="minorHAnsi" w:hAnsiTheme="minorHAnsi" w:cstheme="minorHAnsi"/>
          <w:sz w:val="24"/>
          <w:szCs w:val="24"/>
        </w:rPr>
        <w:t>well.</w:t>
      </w:r>
      <w:r w:rsidRPr="00DC38EE">
        <w:rPr>
          <w:rFonts w:asciiTheme="minorHAnsi" w:hAnsiTheme="minorHAnsi" w:cstheme="minorHAnsi"/>
          <w:spacing w:val="-2"/>
          <w:sz w:val="24"/>
          <w:szCs w:val="24"/>
        </w:rPr>
        <w:t xml:space="preserve"> For example, “</w:t>
      </w:r>
      <w:r w:rsidRPr="00DC38EE">
        <w:rPr>
          <w:rStyle w:val="ui-provider"/>
          <w:rFonts w:asciiTheme="minorHAnsi" w:hAnsiTheme="minorHAnsi" w:cstheme="minorHAnsi"/>
          <w:sz w:val="24"/>
          <w:szCs w:val="24"/>
        </w:rPr>
        <w:t xml:space="preserve">What has happened (or is in place) that has provided </w:t>
      </w:r>
      <w:r w:rsidRPr="007E106E">
        <w:rPr>
          <w:rStyle w:val="Strong"/>
          <w:rFonts w:asciiTheme="minorHAnsi" w:hAnsiTheme="minorHAnsi" w:cstheme="minorHAnsi"/>
          <w:b w:val="0"/>
          <w:bCs w:val="0"/>
          <w:sz w:val="24"/>
          <w:szCs w:val="24"/>
        </w:rPr>
        <w:t>some protection</w:t>
      </w:r>
      <w:r w:rsidRPr="00DC38EE">
        <w:rPr>
          <w:rStyle w:val="ui-provider"/>
          <w:rFonts w:asciiTheme="minorHAnsi" w:hAnsiTheme="minorHAnsi" w:cstheme="minorHAnsi"/>
          <w:sz w:val="24"/>
          <w:szCs w:val="24"/>
        </w:rPr>
        <w:t xml:space="preserve"> to the child/ren in relation to the worries?”  Another question should involve current supports.  For example</w:t>
      </w:r>
      <w:r w:rsidRPr="007E106E">
        <w:rPr>
          <w:rStyle w:val="ui-provider"/>
          <w:rFonts w:asciiTheme="minorHAnsi" w:hAnsiTheme="minorHAnsi" w:cstheme="minorHAnsi"/>
          <w:sz w:val="24"/>
          <w:szCs w:val="24"/>
        </w:rPr>
        <w:t>,</w:t>
      </w:r>
      <w:r w:rsidRPr="007E106E">
        <w:rPr>
          <w:rStyle w:val="ui-provider"/>
          <w:rFonts w:asciiTheme="minorHAnsi" w:hAnsiTheme="minorHAnsi" w:cstheme="minorHAnsi"/>
          <w:b/>
          <w:bCs/>
          <w:sz w:val="24"/>
          <w:szCs w:val="24"/>
        </w:rPr>
        <w:t xml:space="preserve"> “</w:t>
      </w:r>
      <w:r w:rsidRPr="007E106E">
        <w:rPr>
          <w:rStyle w:val="Strong"/>
          <w:rFonts w:asciiTheme="minorHAnsi" w:hAnsiTheme="minorHAnsi" w:cstheme="minorHAnsi"/>
          <w:b w:val="0"/>
          <w:bCs w:val="0"/>
          <w:sz w:val="24"/>
          <w:szCs w:val="24"/>
        </w:rPr>
        <w:t>What support or services is this family receiving or have they received through other agencies, organizations, or programs. If not engaged in services, how willing or able are they to access these services?”</w:t>
      </w:r>
    </w:p>
    <w:bookmarkEnd w:id="116"/>
    <w:p w14:paraId="7BD9FAE8" w14:textId="77777777" w:rsidR="004B17CD" w:rsidRPr="00D41011" w:rsidRDefault="004B17CD" w:rsidP="00D41011">
      <w:pPr>
        <w:spacing w:after="0" w:line="240" w:lineRule="auto"/>
        <w:rPr>
          <w:rFonts w:eastAsiaTheme="minorEastAsia" w:cstheme="minorHAnsi"/>
          <w:b/>
          <w:bCs/>
          <w:color w:val="4472C4" w:themeColor="accent1"/>
          <w:kern w:val="0"/>
          <w:sz w:val="24"/>
          <w:szCs w:val="24"/>
          <w14:ligatures w14:val="none"/>
        </w:rPr>
      </w:pPr>
    </w:p>
    <w:p w14:paraId="46A60980" w14:textId="2FADEDDB" w:rsidR="004B17CD" w:rsidRPr="00D41011" w:rsidRDefault="00286988" w:rsidP="00A059A2">
      <w:pPr>
        <w:spacing w:after="0" w:line="240" w:lineRule="auto"/>
        <w:rPr>
          <w:rFonts w:eastAsiaTheme="minorEastAsia" w:cstheme="minorHAnsi"/>
          <w:kern w:val="0"/>
          <w:sz w:val="24"/>
          <w:szCs w:val="24"/>
          <w14:ligatures w14:val="none"/>
        </w:rPr>
      </w:pPr>
      <w:r w:rsidRPr="00286988">
        <w:rPr>
          <w:rFonts w:eastAsiaTheme="minorEastAsia" w:cstheme="minorHAnsi"/>
          <w:kern w:val="0"/>
          <w:sz w:val="24"/>
          <w:szCs w:val="24"/>
          <w14:ligatures w14:val="none"/>
        </w:rPr>
        <w:t xml:space="preserve">When </w:t>
      </w:r>
      <w:r>
        <w:rPr>
          <w:rFonts w:eastAsiaTheme="minorEastAsia" w:cstheme="minorHAnsi"/>
          <w:kern w:val="0"/>
          <w:sz w:val="24"/>
          <w:szCs w:val="24"/>
          <w14:ligatures w14:val="none"/>
        </w:rPr>
        <w:t>the worker has</w:t>
      </w:r>
      <w:r w:rsidRPr="00286988">
        <w:rPr>
          <w:rFonts w:eastAsiaTheme="minorEastAsia" w:cstheme="minorHAnsi"/>
          <w:kern w:val="0"/>
          <w:sz w:val="24"/>
          <w:szCs w:val="24"/>
          <w14:ligatures w14:val="none"/>
        </w:rPr>
        <w:t xml:space="preserve"> heard the concerns of the reporter sufficiently to determine whether assessment criteria </w:t>
      </w:r>
      <w:r>
        <w:rPr>
          <w:rFonts w:eastAsiaTheme="minorEastAsia" w:cstheme="minorHAnsi"/>
          <w:kern w:val="0"/>
          <w:sz w:val="24"/>
          <w:szCs w:val="24"/>
          <w14:ligatures w14:val="none"/>
        </w:rPr>
        <w:t>is</w:t>
      </w:r>
      <w:r w:rsidRPr="00286988">
        <w:rPr>
          <w:rFonts w:eastAsiaTheme="minorEastAsia" w:cstheme="minorHAnsi"/>
          <w:kern w:val="0"/>
          <w:sz w:val="24"/>
          <w:szCs w:val="24"/>
          <w14:ligatures w14:val="none"/>
        </w:rPr>
        <w:t xml:space="preserve"> met, consider whether there is additional information that will be useful for the responding worker.</w:t>
      </w:r>
    </w:p>
    <w:p w14:paraId="0AA2B98D" w14:textId="77777777" w:rsidR="001C0E19" w:rsidRDefault="001C0E19" w:rsidP="00A059A2">
      <w:pPr>
        <w:spacing w:after="0" w:line="240" w:lineRule="auto"/>
        <w:rPr>
          <w:rFonts w:eastAsiaTheme="minorEastAsia"/>
          <w:kern w:val="0"/>
          <w:sz w:val="20"/>
          <w:szCs w:val="20"/>
          <w14:ligatures w14:val="none"/>
        </w:rPr>
      </w:pPr>
    </w:p>
    <w:p w14:paraId="2B16D224" w14:textId="03F82511" w:rsidR="00A059A2" w:rsidRDefault="00A059A2" w:rsidP="00A059A2">
      <w:pPr>
        <w:spacing w:after="0" w:line="240" w:lineRule="auto"/>
        <w:rPr>
          <w:rFonts w:eastAsiaTheme="minorEastAsia"/>
          <w:b/>
          <w:bCs/>
          <w:color w:val="4472C4" w:themeColor="accent1"/>
          <w:kern w:val="0"/>
          <w14:ligatures w14:val="none"/>
        </w:rPr>
      </w:pPr>
      <w:r w:rsidRPr="00A059A2">
        <w:rPr>
          <w:rFonts w:eastAsiaTheme="minorEastAsia"/>
          <w:b/>
          <w:bCs/>
          <w:color w:val="4472C4" w:themeColor="accent1"/>
          <w:kern w:val="0"/>
          <w14:ligatures w14:val="none"/>
        </w:rPr>
        <w:t>WHEN</w:t>
      </w:r>
    </w:p>
    <w:p w14:paraId="69EE57A6" w14:textId="6BB621C6" w:rsidR="00A059A2" w:rsidRDefault="00A059A2" w:rsidP="00A059A2">
      <w:pPr>
        <w:spacing w:after="0" w:line="240" w:lineRule="auto"/>
        <w:rPr>
          <w:rFonts w:eastAsiaTheme="minorEastAsia"/>
          <w:kern w:val="0"/>
          <w:sz w:val="24"/>
          <w:szCs w:val="24"/>
          <w14:ligatures w14:val="none"/>
        </w:rPr>
      </w:pPr>
      <w:r w:rsidRPr="00A059A2">
        <w:rPr>
          <w:rFonts w:eastAsiaTheme="minorEastAsia"/>
          <w:kern w:val="0"/>
          <w:sz w:val="24"/>
          <w:szCs w:val="24"/>
          <w14:ligatures w14:val="none"/>
        </w:rPr>
        <w:t>The Kansas Intake Assessment</w:t>
      </w:r>
      <w:r>
        <w:rPr>
          <w:rFonts w:eastAsiaTheme="minorEastAsia"/>
          <w:kern w:val="0"/>
          <w:sz w:val="24"/>
          <w:szCs w:val="24"/>
          <w14:ligatures w14:val="none"/>
        </w:rPr>
        <w:t xml:space="preserve"> Tool</w:t>
      </w:r>
      <w:r w:rsidRPr="00A059A2">
        <w:rPr>
          <w:rFonts w:eastAsiaTheme="minorEastAsia"/>
          <w:kern w:val="0"/>
          <w:sz w:val="24"/>
          <w:szCs w:val="24"/>
          <w14:ligatures w14:val="none"/>
        </w:rPr>
        <w:t xml:space="preserve"> is completed as soon as possible when processing the report—no later than the end of the next half workday from the time the report is received.  If additional information is needed, the worker will complete a preliminary inquiry that will end no later than the 3rd working day after the report was received.</w:t>
      </w:r>
    </w:p>
    <w:p w14:paraId="77112AC5" w14:textId="77777777" w:rsidR="00D04541" w:rsidRDefault="00D04541" w:rsidP="00A059A2">
      <w:pPr>
        <w:spacing w:after="0" w:line="240" w:lineRule="auto"/>
        <w:rPr>
          <w:rFonts w:eastAsiaTheme="minorEastAsia"/>
          <w:kern w:val="0"/>
          <w:sz w:val="24"/>
          <w:szCs w:val="24"/>
          <w14:ligatures w14:val="none"/>
        </w:rPr>
      </w:pPr>
    </w:p>
    <w:p w14:paraId="47FEE081" w14:textId="71F04E16" w:rsidR="00D04541" w:rsidRDefault="00D04541" w:rsidP="00A059A2">
      <w:pPr>
        <w:spacing w:after="0" w:line="240" w:lineRule="auto"/>
        <w:rPr>
          <w:rFonts w:eastAsiaTheme="minorEastAsia"/>
          <w:b/>
          <w:bCs/>
          <w:color w:val="4472C4" w:themeColor="accent1"/>
          <w:kern w:val="0"/>
          <w:sz w:val="24"/>
          <w:szCs w:val="24"/>
          <w14:ligatures w14:val="none"/>
        </w:rPr>
      </w:pPr>
      <w:r w:rsidRPr="00D04541">
        <w:rPr>
          <w:rFonts w:eastAsiaTheme="minorEastAsia"/>
          <w:b/>
          <w:bCs/>
          <w:color w:val="4472C4" w:themeColor="accent1"/>
          <w:kern w:val="0"/>
          <w:sz w:val="24"/>
          <w:szCs w:val="24"/>
          <w14:ligatures w14:val="none"/>
        </w:rPr>
        <w:t>DECISIONS</w:t>
      </w:r>
    </w:p>
    <w:p w14:paraId="6BD611FB" w14:textId="3F9B3811" w:rsidR="00D04541" w:rsidRPr="00D04541" w:rsidRDefault="00D04541" w:rsidP="00A059A2">
      <w:pPr>
        <w:spacing w:after="0" w:line="240" w:lineRule="auto"/>
        <w:rPr>
          <w:rFonts w:eastAsiaTheme="minorEastAsia"/>
          <w:color w:val="000000" w:themeColor="text1"/>
          <w:kern w:val="0"/>
          <w:sz w:val="24"/>
          <w:szCs w:val="24"/>
          <w14:ligatures w14:val="none"/>
        </w:rPr>
      </w:pPr>
      <w:r w:rsidRPr="00D04541">
        <w:rPr>
          <w:rFonts w:eastAsiaTheme="minorEastAsia"/>
          <w:color w:val="000000" w:themeColor="text1"/>
          <w:kern w:val="0"/>
          <w:sz w:val="24"/>
          <w:szCs w:val="24"/>
          <w14:ligatures w14:val="none"/>
        </w:rPr>
        <w:t xml:space="preserve">The Kansas Intake Assessment </w:t>
      </w:r>
      <w:r>
        <w:rPr>
          <w:rFonts w:eastAsiaTheme="minorEastAsia"/>
          <w:color w:val="000000" w:themeColor="text1"/>
          <w:kern w:val="0"/>
          <w:sz w:val="24"/>
          <w:szCs w:val="24"/>
          <w14:ligatures w14:val="none"/>
        </w:rPr>
        <w:t xml:space="preserve">Tool </w:t>
      </w:r>
      <w:r w:rsidRPr="00D04541">
        <w:rPr>
          <w:rFonts w:eastAsiaTheme="minorEastAsia"/>
          <w:color w:val="000000" w:themeColor="text1"/>
          <w:kern w:val="0"/>
          <w:sz w:val="24"/>
          <w:szCs w:val="24"/>
          <w14:ligatures w14:val="none"/>
        </w:rPr>
        <w:t>guides whether a report requires a response, the type of response, and how quickly contact must occur.</w:t>
      </w:r>
    </w:p>
    <w:p w14:paraId="1225336F" w14:textId="77777777" w:rsidR="00CA7B4C" w:rsidRDefault="00CA7B4C" w:rsidP="00A059A2">
      <w:pPr>
        <w:spacing w:after="0" w:line="240" w:lineRule="auto"/>
        <w:rPr>
          <w:rFonts w:eastAsiaTheme="minorEastAsia"/>
          <w:b/>
          <w:bCs/>
          <w:kern w:val="0"/>
          <w:sz w:val="20"/>
          <w:szCs w:val="20"/>
          <w14:ligatures w14:val="none"/>
        </w:rPr>
      </w:pPr>
    </w:p>
    <w:p w14:paraId="55E5C4F4" w14:textId="77777777" w:rsidR="00CA7B4C" w:rsidRDefault="00CA7B4C" w:rsidP="00CA7B4C">
      <w:pPr>
        <w:pStyle w:val="Heading1"/>
        <w:rPr>
          <w:rFonts w:eastAsiaTheme="minorEastAsia"/>
          <w:b/>
          <w:bCs/>
          <w:color w:val="4472C4" w:themeColor="accent1"/>
          <w:kern w:val="0"/>
          <w:sz w:val="36"/>
          <w:szCs w:val="36"/>
          <w14:ligatures w14:val="none"/>
        </w:rPr>
      </w:pPr>
      <w:bookmarkStart w:id="117" w:name="_Toc178337610"/>
      <w:r w:rsidRPr="00CA7B4C">
        <w:rPr>
          <w:rFonts w:eastAsiaTheme="minorEastAsia"/>
          <w:b/>
          <w:bCs/>
          <w:color w:val="4472C4" w:themeColor="accent1"/>
          <w:kern w:val="0"/>
          <w:sz w:val="36"/>
          <w:szCs w:val="36"/>
          <w14:ligatures w14:val="none"/>
        </w:rPr>
        <w:t>COMPLETION INSTRUCTIONS</w:t>
      </w:r>
      <w:bookmarkEnd w:id="117"/>
    </w:p>
    <w:p w14:paraId="3EF738EF" w14:textId="77777777" w:rsidR="00CA7B4C" w:rsidRDefault="00CA7B4C" w:rsidP="00CA7B4C">
      <w:pPr>
        <w:spacing w:after="0" w:line="240" w:lineRule="auto"/>
        <w:rPr>
          <w:rFonts w:eastAsiaTheme="minorEastAsia"/>
          <w:kern w:val="0"/>
          <w14:ligatures w14:val="none"/>
        </w:rPr>
      </w:pPr>
    </w:p>
    <w:p w14:paraId="01669959" w14:textId="6A0178BB" w:rsidR="009E7F78" w:rsidRDefault="00FF5893" w:rsidP="00CA7B4C">
      <w:pPr>
        <w:spacing w:after="0" w:line="240" w:lineRule="auto"/>
        <w:rPr>
          <w:rStyle w:val="eop"/>
          <w:rFonts w:ascii="Calibri" w:hAnsi="Calibri" w:cs="Calibri"/>
          <w:shd w:val="clear" w:color="auto" w:fill="FFFFFF"/>
        </w:rPr>
      </w:pPr>
      <w:r>
        <w:rPr>
          <w:rStyle w:val="normaltextrun"/>
          <w:rFonts w:ascii="Calibri" w:hAnsi="Calibri" w:cs="Calibri"/>
          <w:shd w:val="clear" w:color="auto" w:fill="FFFFFF"/>
        </w:rPr>
        <w:t>After processing the report in KIPS, create the "1001" document in KIPS and proceed with the assessment process.</w:t>
      </w:r>
      <w:r>
        <w:rPr>
          <w:rStyle w:val="eop"/>
          <w:rFonts w:ascii="Calibri" w:hAnsi="Calibri" w:cs="Calibri"/>
          <w:shd w:val="clear" w:color="auto" w:fill="FFFFFF"/>
        </w:rPr>
        <w:t> </w:t>
      </w:r>
    </w:p>
    <w:p w14:paraId="422FA4B9" w14:textId="77777777" w:rsidR="00FF5893" w:rsidRDefault="00FF5893" w:rsidP="00CA7B4C">
      <w:pPr>
        <w:spacing w:after="0" w:line="240" w:lineRule="auto"/>
        <w:rPr>
          <w:rStyle w:val="eop"/>
          <w:rFonts w:ascii="Calibri" w:hAnsi="Calibri" w:cs="Calibri"/>
          <w:shd w:val="clear" w:color="auto" w:fill="FFFFFF"/>
        </w:rPr>
      </w:pPr>
    </w:p>
    <w:p w14:paraId="7C847B43" w14:textId="702211FD" w:rsidR="00FF5893" w:rsidRDefault="00FF5893" w:rsidP="00CA7B4C">
      <w:pPr>
        <w:spacing w:after="0" w:line="240" w:lineRule="auto"/>
        <w:rPr>
          <w:rStyle w:val="eop"/>
          <w:rFonts w:ascii="Calibri" w:hAnsi="Calibri" w:cs="Calibri"/>
          <w:shd w:val="clear" w:color="auto" w:fill="FFFFFF"/>
        </w:rPr>
      </w:pPr>
      <w:r w:rsidRPr="00FF5893">
        <w:rPr>
          <w:rStyle w:val="eop"/>
          <w:rFonts w:ascii="Calibri" w:hAnsi="Calibri" w:cs="Calibri"/>
          <w:shd w:val="clear" w:color="auto" w:fill="FFFFFF"/>
        </w:rPr>
        <w:t>This document may be used to support the worker's critical thinking and decision-making process for all reports but shall be used for the following: Physical Neglect, Medical Neglect, Lack of Supervision, Emotional Abuse, and Family in Need of Assessment allegations.   Truancy concerns meeting the 3/5/7 rule shall be assigned. </w:t>
      </w:r>
    </w:p>
    <w:p w14:paraId="6890F6E7" w14:textId="77777777" w:rsidR="00FF5893" w:rsidRDefault="00FF5893" w:rsidP="00CA7B4C">
      <w:pPr>
        <w:spacing w:after="0" w:line="240" w:lineRule="auto"/>
        <w:rPr>
          <w:rFonts w:eastAsiaTheme="minorEastAsia"/>
          <w:kern w:val="0"/>
          <w:sz w:val="24"/>
          <w:szCs w:val="24"/>
          <w14:ligatures w14:val="none"/>
        </w:rPr>
      </w:pPr>
    </w:p>
    <w:p w14:paraId="77B25837" w14:textId="51C1FE85" w:rsidR="009E7F78" w:rsidRDefault="009E7F78" w:rsidP="00CA7B4C">
      <w:pPr>
        <w:spacing w:after="0" w:line="240" w:lineRule="auto"/>
        <w:rPr>
          <w:rFonts w:eastAsiaTheme="minorEastAsia"/>
          <w:b/>
          <w:bCs/>
          <w:color w:val="4472C4" w:themeColor="accent1"/>
          <w:kern w:val="0"/>
          <w:sz w:val="28"/>
          <w:szCs w:val="28"/>
          <w14:ligatures w14:val="none"/>
        </w:rPr>
      </w:pPr>
      <w:r w:rsidRPr="009E7F78">
        <w:rPr>
          <w:rFonts w:eastAsiaTheme="minorEastAsia"/>
          <w:b/>
          <w:bCs/>
          <w:color w:val="4472C4" w:themeColor="accent1"/>
          <w:kern w:val="0"/>
          <w:sz w:val="28"/>
          <w:szCs w:val="28"/>
          <w14:ligatures w14:val="none"/>
        </w:rPr>
        <w:t>INITIAL ASSESSMENT</w:t>
      </w:r>
    </w:p>
    <w:p w14:paraId="531E37EB" w14:textId="77777777" w:rsidR="00FF5893" w:rsidRDefault="00FF5893" w:rsidP="00CA7B4C">
      <w:pPr>
        <w:spacing w:after="0" w:line="240" w:lineRule="auto"/>
        <w:rPr>
          <w:rFonts w:eastAsiaTheme="minorEastAsia"/>
          <w:b/>
          <w:bCs/>
          <w:kern w:val="0"/>
          <w:sz w:val="20"/>
          <w:szCs w:val="20"/>
          <w14:ligatures w14:val="none"/>
        </w:rPr>
      </w:pPr>
    </w:p>
    <w:p w14:paraId="455376A0" w14:textId="57A5BE30" w:rsidR="00FF5893" w:rsidRPr="003D61D1" w:rsidRDefault="003D61D1" w:rsidP="003D61D1">
      <w:pPr>
        <w:spacing w:after="0" w:line="240" w:lineRule="auto"/>
        <w:rPr>
          <w:rFonts w:eastAsiaTheme="minorEastAsia"/>
          <w:b/>
          <w:bCs/>
          <w:kern w:val="0"/>
          <w14:ligatures w14:val="none"/>
        </w:rPr>
      </w:pPr>
      <w:r>
        <w:rPr>
          <w:rFonts w:eastAsiaTheme="minorEastAsia"/>
          <w:b/>
          <w:bCs/>
          <w:kern w:val="0"/>
          <w14:ligatures w14:val="none"/>
        </w:rPr>
        <w:t xml:space="preserve">A. </w:t>
      </w:r>
      <w:r w:rsidR="00FF5893" w:rsidRPr="003D61D1">
        <w:rPr>
          <w:rFonts w:eastAsiaTheme="minorEastAsia"/>
          <w:b/>
          <w:bCs/>
          <w:kern w:val="0"/>
          <w14:ligatures w14:val="none"/>
        </w:rPr>
        <w:t>REPORTS THAT DO NOT REQUIRE AN INITIAL ASSESSMENT</w:t>
      </w:r>
    </w:p>
    <w:p w14:paraId="2DFAB872" w14:textId="77777777" w:rsidR="00FF5893" w:rsidRPr="00FF5893" w:rsidRDefault="00FF5893" w:rsidP="00FF5893">
      <w:pPr>
        <w:spacing w:after="0" w:line="240" w:lineRule="auto"/>
        <w:rPr>
          <w:rFonts w:eastAsiaTheme="minorEastAsia"/>
          <w:kern w:val="0"/>
          <w:sz w:val="24"/>
          <w:szCs w:val="24"/>
          <w14:ligatures w14:val="none"/>
        </w:rPr>
      </w:pPr>
    </w:p>
    <w:p w14:paraId="0682C72F" w14:textId="77777777" w:rsidR="00FF5893" w:rsidRPr="00FF5893" w:rsidRDefault="00FF5893" w:rsidP="00FF5893">
      <w:pPr>
        <w:spacing w:after="0" w:line="240" w:lineRule="auto"/>
        <w:rPr>
          <w:rFonts w:eastAsiaTheme="minorEastAsia"/>
          <w:kern w:val="0"/>
          <w14:ligatures w14:val="none"/>
        </w:rPr>
      </w:pPr>
      <w:r w:rsidRPr="00FF5893">
        <w:rPr>
          <w:rFonts w:eastAsiaTheme="minorEastAsia"/>
          <w:kern w:val="0"/>
          <w14:ligatures w14:val="none"/>
        </w:rPr>
        <w:t xml:space="preserve">Consider the list of possible exemptions and identify any that apply.  If you select any of the exemptions, you do not need to complete the remainder of the tool.  </w:t>
      </w:r>
    </w:p>
    <w:p w14:paraId="621FFA6A" w14:textId="77777777" w:rsidR="00FF5893" w:rsidRPr="00FF5893" w:rsidRDefault="00FF5893" w:rsidP="00FF5893">
      <w:pPr>
        <w:spacing w:after="0" w:line="240" w:lineRule="auto"/>
        <w:rPr>
          <w:rFonts w:eastAsiaTheme="minorEastAsia"/>
          <w:kern w:val="0"/>
          <w14:ligatures w14:val="none"/>
        </w:rPr>
      </w:pPr>
    </w:p>
    <w:p w14:paraId="13B4B3B6" w14:textId="77777777" w:rsidR="003D61D1" w:rsidRDefault="00FF5893" w:rsidP="00FF5893">
      <w:pPr>
        <w:spacing w:after="0" w:line="240" w:lineRule="auto"/>
        <w:rPr>
          <w:rFonts w:eastAsiaTheme="minorEastAsia"/>
          <w:kern w:val="0"/>
          <w14:ligatures w14:val="none"/>
        </w:rPr>
      </w:pPr>
      <w:r w:rsidRPr="00FF5893">
        <w:rPr>
          <w:rFonts w:eastAsiaTheme="minorEastAsia"/>
          <w:kern w:val="0"/>
          <w14:ligatures w14:val="none"/>
        </w:rPr>
        <w:t>Consult practice guidance, policy, or seek supervisor guidance for additional clarification.</w:t>
      </w:r>
    </w:p>
    <w:p w14:paraId="54AC8424" w14:textId="77777777" w:rsidR="003D61D1" w:rsidRDefault="003D61D1" w:rsidP="00FF5893">
      <w:pPr>
        <w:spacing w:after="0" w:line="240" w:lineRule="auto"/>
        <w:rPr>
          <w:rFonts w:eastAsiaTheme="minorEastAsia"/>
          <w:kern w:val="0"/>
          <w14:ligatures w14:val="none"/>
        </w:rPr>
      </w:pPr>
    </w:p>
    <w:p w14:paraId="29D8CE7D" w14:textId="77777777" w:rsidR="003D61D1" w:rsidRDefault="003D61D1" w:rsidP="00FF5893">
      <w:pPr>
        <w:spacing w:after="0" w:line="240" w:lineRule="auto"/>
        <w:rPr>
          <w:rFonts w:eastAsiaTheme="minorEastAsia"/>
          <w:b/>
          <w:bCs/>
          <w:kern w:val="0"/>
          <w:sz w:val="20"/>
          <w:szCs w:val="20"/>
          <w14:ligatures w14:val="none"/>
        </w:rPr>
      </w:pPr>
      <w:r w:rsidRPr="003D61D1">
        <w:rPr>
          <w:rFonts w:eastAsiaTheme="minorEastAsia"/>
          <w:b/>
          <w:bCs/>
          <w:kern w:val="0"/>
          <w14:ligatures w14:val="none"/>
        </w:rPr>
        <w:t xml:space="preserve">B. ALLEGATION TYPE </w:t>
      </w:r>
    </w:p>
    <w:p w14:paraId="79249760" w14:textId="77777777" w:rsidR="003D61D1" w:rsidRDefault="003D61D1" w:rsidP="00FF5893">
      <w:pPr>
        <w:spacing w:after="0" w:line="240" w:lineRule="auto"/>
        <w:rPr>
          <w:rFonts w:eastAsiaTheme="minorEastAsia"/>
          <w:b/>
          <w:bCs/>
          <w:kern w:val="0"/>
          <w:sz w:val="20"/>
          <w:szCs w:val="20"/>
          <w14:ligatures w14:val="none"/>
        </w:rPr>
      </w:pPr>
    </w:p>
    <w:p w14:paraId="082442BF" w14:textId="77777777" w:rsidR="003D61D1" w:rsidRPr="003D61D1" w:rsidRDefault="003D61D1" w:rsidP="00FF5893">
      <w:pPr>
        <w:spacing w:after="0" w:line="240" w:lineRule="auto"/>
        <w:rPr>
          <w:rFonts w:eastAsiaTheme="minorEastAsia"/>
          <w:b/>
          <w:bCs/>
          <w:kern w:val="0"/>
          <w14:ligatures w14:val="none"/>
        </w:rPr>
      </w:pPr>
      <w:r w:rsidRPr="003D61D1">
        <w:rPr>
          <w:rFonts w:eastAsiaTheme="minorEastAsia"/>
          <w:b/>
          <w:bCs/>
          <w:kern w:val="0"/>
          <w14:ligatures w14:val="none"/>
        </w:rPr>
        <w:t>1. Abuse or Neglect</w:t>
      </w:r>
    </w:p>
    <w:p w14:paraId="7D7C1C2B" w14:textId="77777777" w:rsidR="003D61D1" w:rsidRDefault="003D61D1" w:rsidP="00FF5893">
      <w:pPr>
        <w:spacing w:after="0" w:line="240" w:lineRule="auto"/>
        <w:rPr>
          <w:rFonts w:eastAsiaTheme="minorEastAsia"/>
          <w:kern w:val="0"/>
          <w:sz w:val="20"/>
          <w:szCs w:val="20"/>
          <w14:ligatures w14:val="none"/>
        </w:rPr>
      </w:pPr>
    </w:p>
    <w:p w14:paraId="01188418" w14:textId="612094D8" w:rsidR="003D61D1" w:rsidRPr="003D61D1" w:rsidRDefault="003D61D1" w:rsidP="003D61D1">
      <w:pPr>
        <w:pStyle w:val="paragraph"/>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Based on the definitions, identify each type of abuse or neglect being reported.</w:t>
      </w:r>
      <w:r>
        <w:rPr>
          <w:rStyle w:val="eop"/>
          <w:rFonts w:ascii="Calibri" w:eastAsiaTheme="majorEastAsia" w:hAnsi="Calibri" w:cs="Calibri"/>
          <w:sz w:val="22"/>
          <w:szCs w:val="22"/>
        </w:rPr>
        <w:t> </w:t>
      </w:r>
      <w:bookmarkStart w:id="118" w:name="_Hlk170460145"/>
      <w:r w:rsidRPr="003D61D1">
        <w:rPr>
          <w:rStyle w:val="normaltextrun"/>
          <w:rFonts w:ascii="Calibri" w:eastAsiaTheme="majorEastAsia" w:hAnsi="Calibri" w:cs="Calibri"/>
          <w:sz w:val="22"/>
          <w:szCs w:val="22"/>
        </w:rPr>
        <w:t xml:space="preserve">You may identify more than one if more than one </w:t>
      </w:r>
      <w:r>
        <w:rPr>
          <w:rStyle w:val="normaltextrun"/>
          <w:rFonts w:ascii="Calibri" w:eastAsiaTheme="majorEastAsia" w:hAnsi="Calibri" w:cs="Calibri"/>
          <w:sz w:val="22"/>
          <w:szCs w:val="22"/>
        </w:rPr>
        <w:t>allegation is being reported and meets definition.</w:t>
      </w:r>
      <w:r w:rsidRPr="003D61D1">
        <w:rPr>
          <w:rStyle w:val="normaltextrun"/>
          <w:rFonts w:ascii="Calibri" w:eastAsiaTheme="majorEastAsia" w:hAnsi="Calibri" w:cs="Calibri"/>
          <w:sz w:val="22"/>
          <w:szCs w:val="22"/>
        </w:rPr>
        <w:t> </w:t>
      </w:r>
      <w:r w:rsidRPr="003D61D1">
        <w:rPr>
          <w:rStyle w:val="eop"/>
          <w:rFonts w:ascii="Calibri" w:eastAsiaTheme="majorEastAsia" w:hAnsi="Calibri" w:cs="Calibri"/>
          <w:sz w:val="22"/>
          <w:szCs w:val="22"/>
        </w:rPr>
        <w:t> </w:t>
      </w:r>
      <w:bookmarkEnd w:id="118"/>
    </w:p>
    <w:p w14:paraId="5FE751D2" w14:textId="249045F7" w:rsidR="003D61D1" w:rsidRDefault="003D61D1" w:rsidP="003D61D1">
      <w:pPr>
        <w:pStyle w:val="paragraph"/>
        <w:spacing w:before="0" w:beforeAutospacing="0" w:after="0" w:afterAutospacing="0"/>
        <w:textAlignment w:val="baseline"/>
        <w:rPr>
          <w:rFonts w:ascii="Calibri" w:hAnsi="Calibri" w:cs="Calibri"/>
          <w:sz w:val="22"/>
          <w:szCs w:val="22"/>
        </w:rPr>
      </w:pPr>
    </w:p>
    <w:p w14:paraId="0DFB9A1D" w14:textId="77777777" w:rsidR="003D61D1" w:rsidRDefault="003D61D1" w:rsidP="003D61D1">
      <w:pPr>
        <w:pStyle w:val="paragraph"/>
        <w:spacing w:before="0" w:beforeAutospacing="0" w:after="0" w:afterAutospacing="0"/>
        <w:textAlignment w:val="baseline"/>
        <w:rPr>
          <w:rStyle w:val="normaltextrun"/>
          <w:rFonts w:ascii="Calibri" w:hAnsi="Calibri" w:cs="Calibri"/>
          <w:sz w:val="22"/>
          <w:szCs w:val="22"/>
        </w:rPr>
      </w:pPr>
    </w:p>
    <w:p w14:paraId="483ACC51" w14:textId="5B4555DB" w:rsidR="003D61D1" w:rsidRPr="003D61D1" w:rsidRDefault="003D61D1" w:rsidP="003D61D1">
      <w:pPr>
        <w:pStyle w:val="paragraph"/>
        <w:spacing w:before="0" w:beforeAutospacing="0" w:after="0" w:afterAutospacing="0"/>
        <w:textAlignment w:val="baseline"/>
        <w:rPr>
          <w:rFonts w:ascii="Calibri" w:hAnsi="Calibri" w:cs="Calibri"/>
          <w:sz w:val="22"/>
          <w:szCs w:val="22"/>
        </w:rPr>
      </w:pPr>
      <w:bookmarkStart w:id="119" w:name="_Hlk170459995"/>
      <w:r w:rsidRPr="003D61D1">
        <w:rPr>
          <w:rStyle w:val="normaltextrun"/>
          <w:rFonts w:ascii="Calibri" w:eastAsiaTheme="majorEastAsia" w:hAnsi="Calibri" w:cs="Calibri"/>
          <w:sz w:val="22"/>
          <w:szCs w:val="22"/>
        </w:rPr>
        <w:t>Based on the definitions, identify each type of person reported to have caused harm. You may identify more than one if more than one type of person causing harm. </w:t>
      </w:r>
      <w:r w:rsidRPr="003D61D1">
        <w:rPr>
          <w:rStyle w:val="eop"/>
          <w:rFonts w:ascii="Calibri" w:eastAsiaTheme="majorEastAsia" w:hAnsi="Calibri" w:cs="Calibri"/>
          <w:sz w:val="22"/>
          <w:szCs w:val="22"/>
        </w:rPr>
        <w:t> </w:t>
      </w:r>
    </w:p>
    <w:bookmarkEnd w:id="119"/>
    <w:p w14:paraId="74A646DF" w14:textId="77777777" w:rsidR="003D61D1" w:rsidRDefault="003D61D1" w:rsidP="003D61D1">
      <w:pPr>
        <w:pStyle w:val="paragraph"/>
        <w:spacing w:before="0" w:beforeAutospacing="0" w:after="0" w:afterAutospacing="0"/>
        <w:textAlignment w:val="baseline"/>
        <w:rPr>
          <w:rStyle w:val="normaltextrun"/>
          <w:rFonts w:ascii="Calibri" w:eastAsiaTheme="majorEastAsia" w:hAnsi="Calibri" w:cs="Calibri"/>
          <w:sz w:val="22"/>
          <w:szCs w:val="22"/>
        </w:rPr>
      </w:pPr>
    </w:p>
    <w:p w14:paraId="12BD0FE7" w14:textId="622BA0BA" w:rsidR="003D61D1" w:rsidRDefault="003D61D1" w:rsidP="003D61D1">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eastAsiaTheme="majorEastAsia" w:hAnsi="Calibri" w:cs="Calibri"/>
          <w:sz w:val="22"/>
          <w:szCs w:val="22"/>
        </w:rPr>
        <w:t>If no criteria are met, move to section 2 “Non-abuse or neglect” </w:t>
      </w:r>
      <w:r>
        <w:rPr>
          <w:rStyle w:val="eop"/>
          <w:rFonts w:ascii="Calibri" w:eastAsiaTheme="majorEastAsia" w:hAnsi="Calibri" w:cs="Calibri"/>
          <w:sz w:val="22"/>
          <w:szCs w:val="22"/>
        </w:rPr>
        <w:t> </w:t>
      </w:r>
    </w:p>
    <w:p w14:paraId="16F9F6EA" w14:textId="77777777" w:rsidR="00C936C2" w:rsidRDefault="00C936C2" w:rsidP="003D61D1">
      <w:pPr>
        <w:pStyle w:val="paragraph"/>
        <w:spacing w:before="0" w:beforeAutospacing="0" w:after="0" w:afterAutospacing="0"/>
        <w:textAlignment w:val="baseline"/>
        <w:rPr>
          <w:rStyle w:val="eop"/>
          <w:rFonts w:ascii="Calibri" w:eastAsiaTheme="majorEastAsia" w:hAnsi="Calibri" w:cs="Calibri"/>
          <w:sz w:val="22"/>
          <w:szCs w:val="22"/>
        </w:rPr>
      </w:pPr>
    </w:p>
    <w:p w14:paraId="3F9E0CF3" w14:textId="1BA53889" w:rsidR="00C936C2" w:rsidRPr="00C936C2" w:rsidRDefault="00C936C2" w:rsidP="003D61D1">
      <w:pPr>
        <w:pStyle w:val="paragraph"/>
        <w:spacing w:before="0" w:beforeAutospacing="0" w:after="0" w:afterAutospacing="0"/>
        <w:textAlignment w:val="baseline"/>
        <w:rPr>
          <w:rStyle w:val="eop"/>
          <w:rFonts w:ascii="Calibri" w:eastAsiaTheme="majorEastAsia" w:hAnsi="Calibri" w:cs="Calibri"/>
          <w:b/>
          <w:bCs/>
          <w:sz w:val="22"/>
          <w:szCs w:val="22"/>
        </w:rPr>
      </w:pPr>
      <w:r w:rsidRPr="00C936C2">
        <w:rPr>
          <w:rStyle w:val="eop"/>
          <w:rFonts w:ascii="Calibri" w:eastAsiaTheme="majorEastAsia" w:hAnsi="Calibri" w:cs="Calibri"/>
          <w:b/>
          <w:bCs/>
          <w:sz w:val="22"/>
          <w:szCs w:val="22"/>
        </w:rPr>
        <w:t>2. Non Abuse or Neglect</w:t>
      </w:r>
    </w:p>
    <w:p w14:paraId="5478E916" w14:textId="77777777" w:rsidR="00C936C2" w:rsidRDefault="00C936C2" w:rsidP="00C936C2">
      <w:pPr>
        <w:pStyle w:val="paragraph"/>
        <w:spacing w:after="0"/>
        <w:textAlignment w:val="baseline"/>
        <w:rPr>
          <w:rFonts w:ascii="Calibri" w:hAnsi="Calibri" w:cs="Calibri"/>
          <w:sz w:val="22"/>
          <w:szCs w:val="22"/>
        </w:rPr>
      </w:pPr>
      <w:r w:rsidRPr="00C936C2">
        <w:rPr>
          <w:rFonts w:ascii="Calibri" w:hAnsi="Calibri" w:cs="Calibri"/>
          <w:sz w:val="22"/>
          <w:szCs w:val="22"/>
        </w:rPr>
        <w:t>Do not consider FINA items will not be available if:</w:t>
      </w:r>
    </w:p>
    <w:p w14:paraId="5858FDE1" w14:textId="2DDA4A6B" w:rsidR="00C936C2" w:rsidRPr="00C936C2" w:rsidRDefault="00C936C2" w:rsidP="000B5BDC">
      <w:pPr>
        <w:pStyle w:val="paragraph"/>
        <w:numPr>
          <w:ilvl w:val="0"/>
          <w:numId w:val="26"/>
        </w:numPr>
        <w:spacing w:after="0"/>
        <w:textAlignment w:val="baseline"/>
        <w:rPr>
          <w:rFonts w:ascii="Calibri" w:hAnsi="Calibri" w:cs="Calibri"/>
          <w:sz w:val="22"/>
          <w:szCs w:val="22"/>
        </w:rPr>
      </w:pPr>
      <w:r w:rsidRPr="00C936C2">
        <w:rPr>
          <w:rFonts w:ascii="Calibri" w:hAnsi="Calibri" w:cs="Calibri"/>
          <w:sz w:val="22"/>
          <w:szCs w:val="22"/>
        </w:rPr>
        <w:lastRenderedPageBreak/>
        <w:t xml:space="preserve">An item is met in Part </w:t>
      </w:r>
      <w:r w:rsidR="007B7FEA">
        <w:rPr>
          <w:rFonts w:ascii="Calibri" w:hAnsi="Calibri" w:cs="Calibri"/>
          <w:sz w:val="22"/>
          <w:szCs w:val="22"/>
        </w:rPr>
        <w:t>A1</w:t>
      </w:r>
    </w:p>
    <w:p w14:paraId="609BE9DF" w14:textId="68D1860E" w:rsidR="00C936C2" w:rsidRPr="00C936C2" w:rsidRDefault="00C936C2" w:rsidP="00045491">
      <w:pPr>
        <w:pStyle w:val="paragraph"/>
        <w:numPr>
          <w:ilvl w:val="0"/>
          <w:numId w:val="26"/>
        </w:numPr>
        <w:textAlignment w:val="baseline"/>
        <w:rPr>
          <w:rFonts w:ascii="Calibri" w:hAnsi="Calibri" w:cs="Calibri"/>
          <w:sz w:val="22"/>
          <w:szCs w:val="22"/>
        </w:rPr>
      </w:pPr>
      <w:r w:rsidRPr="00C936C2">
        <w:rPr>
          <w:rFonts w:ascii="Calibri" w:hAnsi="Calibri" w:cs="Calibri"/>
          <w:sz w:val="22"/>
          <w:szCs w:val="22"/>
        </w:rPr>
        <w:t xml:space="preserve">A child abuse or neglect item is met in Part </w:t>
      </w:r>
      <w:r w:rsidR="007B7FEA">
        <w:rPr>
          <w:rFonts w:ascii="Calibri" w:hAnsi="Calibri" w:cs="Calibri"/>
          <w:sz w:val="22"/>
          <w:szCs w:val="22"/>
        </w:rPr>
        <w:t>B1</w:t>
      </w:r>
    </w:p>
    <w:p w14:paraId="3DEBA8A3" w14:textId="77777777" w:rsidR="00C936C2" w:rsidRDefault="00C936C2" w:rsidP="00C936C2">
      <w:pPr>
        <w:pStyle w:val="paragraph"/>
        <w:spacing w:before="0" w:beforeAutospacing="0" w:after="0" w:afterAutospacing="0"/>
        <w:textAlignment w:val="baseline"/>
        <w:rPr>
          <w:rFonts w:ascii="Calibri" w:hAnsi="Calibri" w:cs="Calibri"/>
          <w:sz w:val="22"/>
          <w:szCs w:val="22"/>
        </w:rPr>
      </w:pPr>
      <w:r w:rsidRPr="00C936C2">
        <w:rPr>
          <w:rFonts w:ascii="Calibri" w:hAnsi="Calibri" w:cs="Calibri"/>
          <w:sz w:val="22"/>
          <w:szCs w:val="22"/>
        </w:rPr>
        <w:t xml:space="preserve">Based on the definitions, identify each type of FINA that applies. You may identify more than one if more than one allegation is being reported and meets definition.    </w:t>
      </w:r>
    </w:p>
    <w:p w14:paraId="6F9D4FFD" w14:textId="77777777" w:rsidR="00C936C2" w:rsidRDefault="00C936C2" w:rsidP="00C936C2">
      <w:pPr>
        <w:pStyle w:val="paragraph"/>
        <w:spacing w:before="0" w:beforeAutospacing="0" w:after="0" w:afterAutospacing="0"/>
        <w:textAlignment w:val="baseline"/>
        <w:rPr>
          <w:rFonts w:ascii="Calibri" w:hAnsi="Calibri" w:cs="Calibri"/>
          <w:sz w:val="22"/>
          <w:szCs w:val="22"/>
        </w:rPr>
      </w:pPr>
    </w:p>
    <w:p w14:paraId="39E6E1D6" w14:textId="14B1447E" w:rsidR="00C61F78" w:rsidRDefault="00C936C2" w:rsidP="00C936C2">
      <w:pPr>
        <w:pStyle w:val="paragraph"/>
        <w:spacing w:before="0" w:beforeAutospacing="0" w:after="0" w:afterAutospacing="0"/>
        <w:textAlignment w:val="baseline"/>
        <w:rPr>
          <w:rFonts w:ascii="Calibri" w:hAnsi="Calibri" w:cs="Calibri"/>
          <w:sz w:val="22"/>
          <w:szCs w:val="22"/>
        </w:rPr>
      </w:pPr>
      <w:r w:rsidRPr="00C936C2">
        <w:rPr>
          <w:rFonts w:ascii="Calibri" w:hAnsi="Calibri" w:cs="Calibri"/>
          <w:sz w:val="22"/>
          <w:szCs w:val="22"/>
        </w:rPr>
        <w:t xml:space="preserve">If no FINA criteria are met AND no PWS criteria are met, move to section 3 “Initial Thoughts”. </w:t>
      </w:r>
    </w:p>
    <w:p w14:paraId="42E88A49" w14:textId="77777777" w:rsidR="00C936C2" w:rsidRDefault="00C936C2" w:rsidP="00C936C2">
      <w:pPr>
        <w:pStyle w:val="paragraph"/>
        <w:spacing w:before="0" w:beforeAutospacing="0" w:after="0" w:afterAutospacing="0"/>
        <w:textAlignment w:val="baseline"/>
        <w:rPr>
          <w:rFonts w:ascii="Calibri" w:hAnsi="Calibri" w:cs="Calibri"/>
          <w:sz w:val="22"/>
          <w:szCs w:val="22"/>
        </w:rPr>
      </w:pPr>
    </w:p>
    <w:p w14:paraId="31536FEA" w14:textId="798DA016" w:rsidR="00C936C2" w:rsidRPr="00C936C2" w:rsidRDefault="00C936C2" w:rsidP="00C936C2">
      <w:pPr>
        <w:pStyle w:val="paragraph"/>
        <w:spacing w:before="0" w:beforeAutospacing="0" w:after="0" w:afterAutospacing="0"/>
        <w:textAlignment w:val="baseline"/>
        <w:rPr>
          <w:rFonts w:ascii="Calibri" w:hAnsi="Calibri" w:cs="Calibri"/>
          <w:b/>
          <w:bCs/>
          <w:sz w:val="22"/>
          <w:szCs w:val="22"/>
        </w:rPr>
      </w:pPr>
      <w:bookmarkStart w:id="120" w:name="_Hlk170460774"/>
      <w:r w:rsidRPr="00C936C2">
        <w:rPr>
          <w:rFonts w:ascii="Calibri" w:hAnsi="Calibri" w:cs="Calibri"/>
          <w:b/>
          <w:bCs/>
          <w:sz w:val="22"/>
          <w:szCs w:val="22"/>
        </w:rPr>
        <w:t>3. Initial Thought</w:t>
      </w:r>
    </w:p>
    <w:p w14:paraId="3ADF88CF" w14:textId="77777777" w:rsidR="00C936C2" w:rsidRDefault="00C936C2" w:rsidP="00C936C2">
      <w:pPr>
        <w:pStyle w:val="paragraph"/>
        <w:spacing w:before="0" w:beforeAutospacing="0" w:after="0" w:afterAutospacing="0"/>
        <w:textAlignment w:val="baseline"/>
        <w:rPr>
          <w:rFonts w:ascii="Calibri" w:hAnsi="Calibri" w:cs="Calibri"/>
          <w:sz w:val="22"/>
          <w:szCs w:val="22"/>
        </w:rPr>
      </w:pPr>
    </w:p>
    <w:p w14:paraId="6C33E3E8" w14:textId="77777777" w:rsidR="00C936C2" w:rsidRDefault="00C936C2" w:rsidP="00C936C2">
      <w:pPr>
        <w:pStyle w:val="paragraph"/>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The initial thought will be completed based on what is identified in parts B1 and B2.  </w:t>
      </w:r>
      <w:r>
        <w:rPr>
          <w:rStyle w:val="eop"/>
          <w:rFonts w:ascii="Calibri" w:eastAsiaTheme="majorEastAsia" w:hAnsi="Calibri" w:cs="Calibri"/>
          <w:sz w:val="22"/>
          <w:szCs w:val="22"/>
        </w:rPr>
        <w:t> </w:t>
      </w:r>
    </w:p>
    <w:p w14:paraId="70D775DF" w14:textId="77777777" w:rsidR="00C936C2" w:rsidRDefault="00C936C2" w:rsidP="00C936C2">
      <w:pPr>
        <w:pStyle w:val="paragraph"/>
        <w:spacing w:before="0" w:beforeAutospacing="0" w:after="0" w:afterAutospacing="0"/>
        <w:textAlignment w:val="baseline"/>
        <w:rPr>
          <w:rStyle w:val="normaltextrun"/>
          <w:rFonts w:ascii="Calibri" w:eastAsiaTheme="majorEastAsia" w:hAnsi="Calibri" w:cs="Calibri"/>
          <w:sz w:val="22"/>
          <w:szCs w:val="22"/>
        </w:rPr>
      </w:pPr>
    </w:p>
    <w:p w14:paraId="1DBB2130" w14:textId="65C5D05D" w:rsidR="00C936C2" w:rsidRDefault="00C936C2" w:rsidP="00C936C2">
      <w:pPr>
        <w:pStyle w:val="paragraph"/>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The available assessment decisions are “not assigned for further assessment” and “assigned for further assessment.” If it is assigned, the type of assignment will also be identified based on what criteria was met per policy and definitions.</w:t>
      </w:r>
      <w:r>
        <w:rPr>
          <w:rStyle w:val="eop"/>
          <w:rFonts w:ascii="Calibri" w:eastAsiaTheme="majorEastAsia" w:hAnsi="Calibri" w:cs="Calibri"/>
          <w:sz w:val="22"/>
          <w:szCs w:val="22"/>
        </w:rPr>
        <w:t> </w:t>
      </w:r>
    </w:p>
    <w:bookmarkEnd w:id="120"/>
    <w:p w14:paraId="4A6888D2" w14:textId="77777777" w:rsidR="00C936C2" w:rsidRDefault="00C936C2" w:rsidP="00C936C2">
      <w:pPr>
        <w:pStyle w:val="paragraph"/>
        <w:spacing w:before="0" w:beforeAutospacing="0" w:after="0" w:afterAutospacing="0"/>
        <w:textAlignment w:val="baseline"/>
        <w:rPr>
          <w:rFonts w:ascii="Calibri" w:hAnsi="Calibri" w:cs="Calibri"/>
          <w:sz w:val="22"/>
          <w:szCs w:val="22"/>
        </w:rPr>
      </w:pPr>
    </w:p>
    <w:p w14:paraId="7E7CBD66" w14:textId="49B807D7" w:rsidR="00C41BA2" w:rsidRDefault="00C41BA2" w:rsidP="00C936C2">
      <w:pPr>
        <w:pStyle w:val="paragraph"/>
        <w:spacing w:before="0" w:beforeAutospacing="0" w:after="0" w:afterAutospacing="0"/>
        <w:textAlignment w:val="baseline"/>
        <w:rPr>
          <w:rFonts w:ascii="Calibri" w:hAnsi="Calibri" w:cs="Calibri"/>
          <w:b/>
          <w:bCs/>
          <w:sz w:val="22"/>
          <w:szCs w:val="22"/>
        </w:rPr>
      </w:pPr>
      <w:r w:rsidRPr="00C41BA2">
        <w:rPr>
          <w:rFonts w:ascii="Calibri" w:hAnsi="Calibri" w:cs="Calibri"/>
          <w:b/>
          <w:bCs/>
          <w:sz w:val="22"/>
          <w:szCs w:val="22"/>
        </w:rPr>
        <w:t>C. ASSESSMENT MAP</w:t>
      </w:r>
    </w:p>
    <w:p w14:paraId="2132136F" w14:textId="77777777" w:rsidR="00C41BA2" w:rsidRDefault="00C41BA2" w:rsidP="00C936C2">
      <w:pPr>
        <w:pStyle w:val="paragraph"/>
        <w:spacing w:before="0" w:beforeAutospacing="0" w:after="0" w:afterAutospacing="0"/>
        <w:textAlignment w:val="baseline"/>
        <w:rPr>
          <w:rFonts w:ascii="Calibri" w:hAnsi="Calibri" w:cs="Calibri"/>
          <w:b/>
          <w:bCs/>
          <w:sz w:val="22"/>
          <w:szCs w:val="22"/>
        </w:rPr>
      </w:pPr>
    </w:p>
    <w:p w14:paraId="09752059" w14:textId="609E6494" w:rsidR="00C41BA2" w:rsidRDefault="00C41BA2" w:rsidP="00C936C2">
      <w:pPr>
        <w:pStyle w:val="paragraph"/>
        <w:spacing w:before="0" w:beforeAutospacing="0" w:after="0" w:afterAutospacing="0"/>
        <w:textAlignment w:val="baseline"/>
        <w:rPr>
          <w:rFonts w:ascii="Calibri" w:hAnsi="Calibri" w:cs="Calibri"/>
          <w:b/>
          <w:bCs/>
          <w:sz w:val="22"/>
          <w:szCs w:val="22"/>
        </w:rPr>
      </w:pPr>
      <w:r w:rsidRPr="00C41BA2">
        <w:rPr>
          <w:rFonts w:ascii="Calibri" w:hAnsi="Calibri" w:cs="Calibri"/>
          <w:b/>
          <w:bCs/>
          <w:sz w:val="22"/>
          <w:szCs w:val="22"/>
        </w:rPr>
        <w:t>1. Current and Past Harm</w:t>
      </w:r>
    </w:p>
    <w:p w14:paraId="3A396265" w14:textId="77777777" w:rsidR="00C41BA2" w:rsidRDefault="00C41BA2" w:rsidP="00C936C2">
      <w:pPr>
        <w:pStyle w:val="paragraph"/>
        <w:spacing w:before="0" w:beforeAutospacing="0" w:after="0" w:afterAutospacing="0"/>
        <w:textAlignment w:val="baseline"/>
        <w:rPr>
          <w:rFonts w:ascii="Calibri" w:hAnsi="Calibri" w:cs="Calibri"/>
          <w:b/>
          <w:bCs/>
          <w:sz w:val="22"/>
          <w:szCs w:val="22"/>
        </w:rPr>
      </w:pPr>
    </w:p>
    <w:p w14:paraId="40CF762E"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color w:val="001E2E"/>
          <w:sz w:val="22"/>
          <w:szCs w:val="22"/>
        </w:rPr>
        <w:t>Considering information provided by the reporter as well as information available in DCF records, briefly describe the current and past alleged harm, including:</w:t>
      </w:r>
      <w:r w:rsidRPr="00C41BA2">
        <w:rPr>
          <w:rStyle w:val="eop"/>
          <w:rFonts w:ascii="Calibri" w:eastAsiaTheme="majorEastAsia" w:hAnsi="Calibri" w:cs="Calibri"/>
          <w:color w:val="001E2E"/>
          <w:sz w:val="22"/>
          <w:szCs w:val="22"/>
        </w:rPr>
        <w:t> </w:t>
      </w:r>
    </w:p>
    <w:p w14:paraId="71F5A8D6" w14:textId="2D9BA396" w:rsidR="00C41BA2" w:rsidRPr="00C41BA2" w:rsidRDefault="00C41BA2" w:rsidP="000B5BDC">
      <w:pPr>
        <w:pStyle w:val="paragraph"/>
        <w:numPr>
          <w:ilvl w:val="0"/>
          <w:numId w:val="86"/>
        </w:numPr>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color w:val="001E2E"/>
          <w:sz w:val="22"/>
          <w:szCs w:val="22"/>
        </w:rPr>
        <w:t>Seriousness: </w:t>
      </w:r>
      <w:r w:rsidRPr="00C41BA2">
        <w:rPr>
          <w:rStyle w:val="normaltextrun"/>
          <w:rFonts w:ascii="Calibri" w:eastAsiaTheme="majorEastAsia" w:hAnsi="Calibri" w:cs="Calibri"/>
          <w:color w:val="001E2E"/>
          <w:sz w:val="22"/>
          <w:szCs w:val="22"/>
        </w:rPr>
        <w:t>What are the most worrying actions or inactions by a caregiver?</w:t>
      </w:r>
      <w:r w:rsidRPr="00C41BA2">
        <w:rPr>
          <w:rStyle w:val="eop"/>
          <w:rFonts w:ascii="Calibri" w:eastAsiaTheme="majorEastAsia" w:hAnsi="Calibri" w:cs="Calibri"/>
          <w:color w:val="001E2E"/>
          <w:sz w:val="22"/>
          <w:szCs w:val="22"/>
        </w:rPr>
        <w:t> </w:t>
      </w:r>
    </w:p>
    <w:p w14:paraId="785B09AF" w14:textId="46DF8A82" w:rsidR="00C41BA2" w:rsidRPr="00C41BA2" w:rsidRDefault="00C41BA2" w:rsidP="000B5BDC">
      <w:pPr>
        <w:pStyle w:val="paragraph"/>
        <w:numPr>
          <w:ilvl w:val="0"/>
          <w:numId w:val="86"/>
        </w:numPr>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color w:val="001E2E"/>
          <w:sz w:val="22"/>
          <w:szCs w:val="22"/>
        </w:rPr>
        <w:t>Frequency: </w:t>
      </w:r>
      <w:r w:rsidRPr="00C41BA2">
        <w:rPr>
          <w:rStyle w:val="normaltextrun"/>
          <w:rFonts w:ascii="Calibri" w:eastAsiaTheme="majorEastAsia" w:hAnsi="Calibri" w:cs="Calibri"/>
          <w:color w:val="001E2E"/>
          <w:sz w:val="22"/>
          <w:szCs w:val="22"/>
        </w:rPr>
        <w:t>How often have the worries reportedly happened? </w:t>
      </w:r>
      <w:r w:rsidRPr="00C41BA2">
        <w:rPr>
          <w:rStyle w:val="eop"/>
          <w:rFonts w:ascii="Calibri" w:eastAsiaTheme="majorEastAsia" w:hAnsi="Calibri" w:cs="Calibri"/>
          <w:color w:val="001E2E"/>
          <w:sz w:val="22"/>
          <w:szCs w:val="22"/>
        </w:rPr>
        <w:t> </w:t>
      </w:r>
    </w:p>
    <w:p w14:paraId="578F66CC" w14:textId="08D16EFA" w:rsidR="00C41BA2" w:rsidRPr="00C41BA2" w:rsidRDefault="00C41BA2" w:rsidP="000B5BDC">
      <w:pPr>
        <w:pStyle w:val="paragraph"/>
        <w:numPr>
          <w:ilvl w:val="0"/>
          <w:numId w:val="86"/>
        </w:numPr>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color w:val="001E2E"/>
          <w:sz w:val="22"/>
          <w:szCs w:val="22"/>
        </w:rPr>
        <w:t>Duration: </w:t>
      </w:r>
      <w:r w:rsidRPr="00C41BA2">
        <w:rPr>
          <w:rStyle w:val="normaltextrun"/>
          <w:rFonts w:ascii="Calibri" w:eastAsiaTheme="majorEastAsia" w:hAnsi="Calibri" w:cs="Calibri"/>
          <w:color w:val="001E2E"/>
          <w:sz w:val="22"/>
          <w:szCs w:val="22"/>
        </w:rPr>
        <w:t>When was the first time?  When was the most recent time?</w:t>
      </w:r>
      <w:r w:rsidRPr="00C41BA2">
        <w:rPr>
          <w:rStyle w:val="eop"/>
          <w:rFonts w:ascii="Calibri" w:eastAsiaTheme="majorEastAsia" w:hAnsi="Calibri" w:cs="Calibri"/>
          <w:color w:val="001E2E"/>
          <w:sz w:val="22"/>
          <w:szCs w:val="22"/>
        </w:rPr>
        <w:t> </w:t>
      </w:r>
    </w:p>
    <w:p w14:paraId="3367936D" w14:textId="659B26D0" w:rsidR="00C41BA2" w:rsidRPr="00C41BA2" w:rsidRDefault="00C41BA2" w:rsidP="000B5BDC">
      <w:pPr>
        <w:pStyle w:val="paragraph"/>
        <w:numPr>
          <w:ilvl w:val="0"/>
          <w:numId w:val="86"/>
        </w:numPr>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color w:val="001E2E"/>
          <w:sz w:val="22"/>
          <w:szCs w:val="22"/>
        </w:rPr>
        <w:t>Impact: </w:t>
      </w:r>
      <w:r w:rsidRPr="00C41BA2">
        <w:rPr>
          <w:rStyle w:val="normaltextrun"/>
          <w:rFonts w:ascii="Calibri" w:eastAsiaTheme="majorEastAsia" w:hAnsi="Calibri" w:cs="Calibri"/>
          <w:color w:val="001E2E"/>
          <w:sz w:val="22"/>
          <w:szCs w:val="22"/>
        </w:rPr>
        <w:t>How have the children been negatively impacted (physically and emotionally; immediately and cumulatively)? </w:t>
      </w:r>
      <w:r w:rsidRPr="00C41BA2">
        <w:rPr>
          <w:rStyle w:val="eop"/>
          <w:rFonts w:ascii="Calibri" w:eastAsiaTheme="majorEastAsia" w:hAnsi="Calibri" w:cs="Calibri"/>
          <w:color w:val="001E2E"/>
          <w:sz w:val="22"/>
          <w:szCs w:val="22"/>
        </w:rPr>
        <w:t> </w:t>
      </w:r>
    </w:p>
    <w:p w14:paraId="278F84FB"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eop"/>
          <w:rFonts w:ascii="Calibri" w:eastAsiaTheme="majorEastAsia" w:hAnsi="Calibri" w:cs="Calibri"/>
          <w:sz w:val="22"/>
          <w:szCs w:val="22"/>
        </w:rPr>
        <w:t> </w:t>
      </w:r>
    </w:p>
    <w:p w14:paraId="47ED567E"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sz w:val="22"/>
          <w:szCs w:val="22"/>
        </w:rPr>
        <w:t>Guidance</w:t>
      </w:r>
      <w:r w:rsidRPr="00C41BA2">
        <w:rPr>
          <w:rStyle w:val="eop"/>
          <w:rFonts w:ascii="Calibri" w:eastAsiaTheme="majorEastAsia" w:hAnsi="Calibri" w:cs="Calibri"/>
          <w:sz w:val="22"/>
          <w:szCs w:val="22"/>
        </w:rPr>
        <w:t> </w:t>
      </w:r>
    </w:p>
    <w:p w14:paraId="771BFA49"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This information can be found:</w:t>
      </w:r>
      <w:r w:rsidRPr="00C41BA2">
        <w:rPr>
          <w:rStyle w:val="eop"/>
          <w:rFonts w:ascii="Calibri" w:eastAsiaTheme="majorEastAsia" w:hAnsi="Calibri" w:cs="Calibri"/>
          <w:sz w:val="22"/>
          <w:szCs w:val="22"/>
        </w:rPr>
        <w:t> </w:t>
      </w:r>
    </w:p>
    <w:p w14:paraId="075DAC8C" w14:textId="77777777" w:rsidR="00C41BA2" w:rsidRPr="00C41BA2" w:rsidRDefault="00C41BA2" w:rsidP="000B5BDC">
      <w:pPr>
        <w:pStyle w:val="paragraph"/>
        <w:numPr>
          <w:ilvl w:val="0"/>
          <w:numId w:val="85"/>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Reporters current and past concerns</w:t>
      </w:r>
      <w:r w:rsidRPr="00C41BA2">
        <w:rPr>
          <w:rStyle w:val="eop"/>
          <w:rFonts w:ascii="Calibri" w:eastAsiaTheme="majorEastAsia" w:hAnsi="Calibri" w:cs="Calibri"/>
          <w:sz w:val="22"/>
          <w:szCs w:val="22"/>
        </w:rPr>
        <w:t> </w:t>
      </w:r>
    </w:p>
    <w:p w14:paraId="2FB12B3C" w14:textId="77777777" w:rsidR="00C41BA2" w:rsidRPr="00C41BA2" w:rsidRDefault="00C41BA2" w:rsidP="000B5BDC">
      <w:pPr>
        <w:pStyle w:val="paragraph"/>
        <w:numPr>
          <w:ilvl w:val="0"/>
          <w:numId w:val="85"/>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Prior HX in KIPS</w:t>
      </w:r>
      <w:r w:rsidRPr="00C41BA2">
        <w:rPr>
          <w:rStyle w:val="eop"/>
          <w:rFonts w:ascii="Calibri" w:eastAsiaTheme="majorEastAsia" w:hAnsi="Calibri" w:cs="Calibri"/>
          <w:sz w:val="22"/>
          <w:szCs w:val="22"/>
        </w:rPr>
        <w:t> </w:t>
      </w:r>
    </w:p>
    <w:p w14:paraId="3AD4755D" w14:textId="77777777" w:rsidR="00C41BA2" w:rsidRPr="00C41BA2" w:rsidRDefault="00C41BA2" w:rsidP="000B5BDC">
      <w:pPr>
        <w:pStyle w:val="paragraph"/>
        <w:numPr>
          <w:ilvl w:val="0"/>
          <w:numId w:val="85"/>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FACTS</w:t>
      </w:r>
      <w:r w:rsidRPr="00C41BA2">
        <w:rPr>
          <w:rStyle w:val="eop"/>
          <w:rFonts w:ascii="Calibri" w:eastAsiaTheme="majorEastAsia" w:hAnsi="Calibri" w:cs="Calibri"/>
          <w:sz w:val="22"/>
          <w:szCs w:val="22"/>
        </w:rPr>
        <w:t> </w:t>
      </w:r>
    </w:p>
    <w:p w14:paraId="03A73F17" w14:textId="77777777" w:rsidR="00C41BA2" w:rsidRPr="00C41BA2" w:rsidRDefault="00C41BA2" w:rsidP="000B5BDC">
      <w:pPr>
        <w:pStyle w:val="paragraph"/>
        <w:numPr>
          <w:ilvl w:val="0"/>
          <w:numId w:val="85"/>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KEES</w:t>
      </w:r>
      <w:r w:rsidRPr="00C41BA2">
        <w:rPr>
          <w:rStyle w:val="eop"/>
          <w:rFonts w:ascii="Calibri" w:eastAsiaTheme="majorEastAsia" w:hAnsi="Calibri" w:cs="Calibri"/>
          <w:sz w:val="22"/>
          <w:szCs w:val="22"/>
        </w:rPr>
        <w:t> </w:t>
      </w:r>
    </w:p>
    <w:p w14:paraId="422C01B7" w14:textId="77777777" w:rsidR="00C41BA2" w:rsidRPr="00C41BA2" w:rsidRDefault="00C41BA2" w:rsidP="000B5BDC">
      <w:pPr>
        <w:pStyle w:val="paragraph"/>
        <w:numPr>
          <w:ilvl w:val="0"/>
          <w:numId w:val="85"/>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KIDS</w:t>
      </w:r>
      <w:r w:rsidRPr="00C41BA2">
        <w:rPr>
          <w:rStyle w:val="eop"/>
          <w:rFonts w:ascii="Calibri" w:eastAsiaTheme="majorEastAsia" w:hAnsi="Calibri" w:cs="Calibri"/>
          <w:sz w:val="22"/>
          <w:szCs w:val="22"/>
        </w:rPr>
        <w:t> </w:t>
      </w:r>
    </w:p>
    <w:p w14:paraId="2D4A9157"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eop"/>
          <w:rFonts w:ascii="Calibri" w:eastAsiaTheme="majorEastAsia" w:hAnsi="Calibri" w:cs="Calibri"/>
          <w:sz w:val="22"/>
          <w:szCs w:val="22"/>
        </w:rPr>
        <w:t> </w:t>
      </w:r>
    </w:p>
    <w:p w14:paraId="20B67180"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Consider the caregivers actions or inactions resulting in harm.</w:t>
      </w:r>
      <w:r w:rsidRPr="00C41BA2">
        <w:rPr>
          <w:rStyle w:val="eop"/>
          <w:rFonts w:ascii="Calibri" w:eastAsiaTheme="majorEastAsia" w:hAnsi="Calibri" w:cs="Calibri"/>
          <w:sz w:val="22"/>
          <w:szCs w:val="22"/>
        </w:rPr>
        <w:t> </w:t>
      </w:r>
    </w:p>
    <w:p w14:paraId="122D0C80" w14:textId="77777777" w:rsidR="00C41BA2" w:rsidRDefault="00C41BA2" w:rsidP="00C41BA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3A95756" w14:textId="3A208743" w:rsidR="00C936C2" w:rsidRDefault="00C41BA2" w:rsidP="00C936C2">
      <w:pPr>
        <w:pStyle w:val="paragraph"/>
        <w:spacing w:before="0" w:beforeAutospacing="0" w:after="0" w:afterAutospacing="0"/>
        <w:textAlignment w:val="baseline"/>
        <w:rPr>
          <w:rStyle w:val="eop"/>
          <w:rFonts w:asciiTheme="minorHAnsi" w:eastAsiaTheme="majorEastAsia" w:hAnsiTheme="minorHAnsi" w:cstheme="minorHAnsi"/>
          <w:b/>
          <w:bCs/>
          <w:sz w:val="22"/>
          <w:szCs w:val="22"/>
          <w:shd w:val="clear" w:color="auto" w:fill="FFFFFF"/>
        </w:rPr>
      </w:pPr>
      <w:r w:rsidRPr="00C41BA2">
        <w:rPr>
          <w:rStyle w:val="normaltextrun"/>
          <w:rFonts w:asciiTheme="minorHAnsi" w:hAnsiTheme="minorHAnsi" w:cstheme="minorHAnsi"/>
          <w:b/>
          <w:bCs/>
          <w:sz w:val="22"/>
          <w:szCs w:val="22"/>
          <w:shd w:val="clear" w:color="auto" w:fill="FFFFFF"/>
        </w:rPr>
        <w:t>2. Current and Past Safety</w:t>
      </w:r>
      <w:r w:rsidRPr="00C41BA2">
        <w:rPr>
          <w:rStyle w:val="eop"/>
          <w:rFonts w:asciiTheme="minorHAnsi" w:eastAsiaTheme="majorEastAsia" w:hAnsiTheme="minorHAnsi" w:cstheme="minorHAnsi"/>
          <w:b/>
          <w:bCs/>
          <w:sz w:val="22"/>
          <w:szCs w:val="22"/>
          <w:shd w:val="clear" w:color="auto" w:fill="FFFFFF"/>
        </w:rPr>
        <w:t> </w:t>
      </w:r>
    </w:p>
    <w:p w14:paraId="607B8B66" w14:textId="77777777" w:rsidR="00C41BA2" w:rsidRDefault="00C41BA2" w:rsidP="00C936C2">
      <w:pPr>
        <w:pStyle w:val="paragraph"/>
        <w:spacing w:before="0" w:beforeAutospacing="0" w:after="0" w:afterAutospacing="0"/>
        <w:textAlignment w:val="baseline"/>
        <w:rPr>
          <w:rFonts w:asciiTheme="minorHAnsi" w:hAnsiTheme="minorHAnsi" w:cstheme="minorHAnsi"/>
          <w:b/>
          <w:bCs/>
          <w:sz w:val="22"/>
          <w:szCs w:val="22"/>
        </w:rPr>
      </w:pPr>
    </w:p>
    <w:p w14:paraId="555468CB" w14:textId="77777777" w:rsidR="00C41BA2" w:rsidRDefault="00C41BA2" w:rsidP="00C41BA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616161"/>
          <w:sz w:val="22"/>
          <w:szCs w:val="22"/>
        </w:rPr>
        <w:t>Considering information provided by the reporter as well as information available in DCF records, briefly describe the </w:t>
      </w:r>
      <w:r>
        <w:rPr>
          <w:rStyle w:val="normaltextrun"/>
          <w:rFonts w:ascii="Calibri" w:eastAsiaTheme="majorEastAsia" w:hAnsi="Calibri" w:cs="Calibri"/>
          <w:color w:val="001E2E"/>
          <w:sz w:val="22"/>
          <w:szCs w:val="22"/>
        </w:rPr>
        <w:t>Current or Past </w:t>
      </w:r>
      <w:r>
        <w:rPr>
          <w:rStyle w:val="normaltextrun"/>
          <w:rFonts w:ascii="Calibri" w:eastAsiaTheme="majorEastAsia" w:hAnsi="Calibri" w:cs="Calibri"/>
          <w:color w:val="616161"/>
          <w:sz w:val="22"/>
          <w:szCs w:val="22"/>
        </w:rPr>
        <w:t>safety and protection. </w:t>
      </w:r>
      <w:r>
        <w:rPr>
          <w:rStyle w:val="eop"/>
          <w:rFonts w:ascii="Calibri" w:eastAsiaTheme="majorEastAsia" w:hAnsi="Calibri" w:cs="Calibri"/>
          <w:color w:val="616161"/>
          <w:sz w:val="22"/>
          <w:szCs w:val="22"/>
        </w:rPr>
        <w:t> </w:t>
      </w:r>
    </w:p>
    <w:p w14:paraId="22452A36" w14:textId="7E9FBF0A" w:rsidR="00C41BA2" w:rsidRDefault="00C41BA2" w:rsidP="000B5BDC">
      <w:pPr>
        <w:pStyle w:val="paragraph"/>
        <w:numPr>
          <w:ilvl w:val="0"/>
          <w:numId w:val="88"/>
        </w:numPr>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color w:val="616161"/>
          <w:sz w:val="22"/>
          <w:szCs w:val="22"/>
        </w:rPr>
        <w:t>Significance: </w:t>
      </w:r>
      <w:r>
        <w:rPr>
          <w:rStyle w:val="normaltextrun"/>
          <w:rFonts w:ascii="Calibri" w:eastAsiaTheme="majorEastAsia" w:hAnsi="Calibri" w:cs="Calibri"/>
          <w:color w:val="616161"/>
          <w:sz w:val="22"/>
          <w:szCs w:val="22"/>
        </w:rPr>
        <w:t>What are the best things caregivers or natural supports have done to protect the children?</w:t>
      </w:r>
      <w:r>
        <w:rPr>
          <w:rStyle w:val="eop"/>
          <w:rFonts w:ascii="Calibri" w:eastAsiaTheme="majorEastAsia" w:hAnsi="Calibri" w:cs="Calibri"/>
          <w:color w:val="616161"/>
          <w:sz w:val="22"/>
          <w:szCs w:val="22"/>
        </w:rPr>
        <w:t> </w:t>
      </w:r>
    </w:p>
    <w:p w14:paraId="527113C3" w14:textId="5170CD8E" w:rsidR="00C41BA2" w:rsidRDefault="00C41BA2" w:rsidP="000B5BDC">
      <w:pPr>
        <w:pStyle w:val="paragraph"/>
        <w:numPr>
          <w:ilvl w:val="0"/>
          <w:numId w:val="88"/>
        </w:numPr>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color w:val="616161"/>
          <w:sz w:val="22"/>
          <w:szCs w:val="22"/>
        </w:rPr>
        <w:t>Frequency: </w:t>
      </w:r>
      <w:r>
        <w:rPr>
          <w:rStyle w:val="normaltextrun"/>
          <w:rFonts w:ascii="Calibri" w:eastAsiaTheme="majorEastAsia" w:hAnsi="Calibri" w:cs="Calibri"/>
          <w:color w:val="616161"/>
          <w:sz w:val="22"/>
          <w:szCs w:val="22"/>
        </w:rPr>
        <w:t>How often have the protective actions happened? </w:t>
      </w:r>
      <w:r>
        <w:rPr>
          <w:rStyle w:val="eop"/>
          <w:rFonts w:ascii="Calibri" w:eastAsiaTheme="majorEastAsia" w:hAnsi="Calibri" w:cs="Calibri"/>
          <w:color w:val="616161"/>
          <w:sz w:val="22"/>
          <w:szCs w:val="22"/>
        </w:rPr>
        <w:t> </w:t>
      </w:r>
    </w:p>
    <w:p w14:paraId="570FF7E1" w14:textId="6F8AA237" w:rsidR="00C41BA2" w:rsidRDefault="00C41BA2" w:rsidP="000B5BDC">
      <w:pPr>
        <w:pStyle w:val="paragraph"/>
        <w:numPr>
          <w:ilvl w:val="0"/>
          <w:numId w:val="88"/>
        </w:numPr>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color w:val="616161"/>
          <w:sz w:val="22"/>
          <w:szCs w:val="22"/>
        </w:rPr>
        <w:t>Duration: </w:t>
      </w:r>
      <w:r>
        <w:rPr>
          <w:rStyle w:val="normaltextrun"/>
          <w:rFonts w:ascii="Calibri" w:eastAsiaTheme="majorEastAsia" w:hAnsi="Calibri" w:cs="Calibri"/>
          <w:color w:val="616161"/>
          <w:sz w:val="22"/>
          <w:szCs w:val="22"/>
        </w:rPr>
        <w:t>When was the first time?  When was the most recent time?</w:t>
      </w:r>
      <w:r>
        <w:rPr>
          <w:rStyle w:val="eop"/>
          <w:rFonts w:ascii="Calibri" w:eastAsiaTheme="majorEastAsia" w:hAnsi="Calibri" w:cs="Calibri"/>
          <w:color w:val="616161"/>
          <w:sz w:val="22"/>
          <w:szCs w:val="22"/>
        </w:rPr>
        <w:t> </w:t>
      </w:r>
    </w:p>
    <w:p w14:paraId="1AA55CFD" w14:textId="347E0BD2" w:rsidR="00C41BA2" w:rsidRDefault="00C41BA2" w:rsidP="000B5BDC">
      <w:pPr>
        <w:pStyle w:val="paragraph"/>
        <w:numPr>
          <w:ilvl w:val="0"/>
          <w:numId w:val="88"/>
        </w:numPr>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color w:val="616161"/>
          <w:sz w:val="22"/>
          <w:szCs w:val="22"/>
        </w:rPr>
        <w:t>Impact:</w:t>
      </w:r>
      <w:r>
        <w:rPr>
          <w:rStyle w:val="normaltextrun"/>
          <w:rFonts w:ascii="Calibri" w:eastAsiaTheme="majorEastAsia" w:hAnsi="Calibri" w:cs="Calibri"/>
          <w:color w:val="616161"/>
          <w:sz w:val="22"/>
          <w:szCs w:val="22"/>
        </w:rPr>
        <w:t> How have the children been positively impacted (physically and emotionally; immediately and cumulatively)? Or are these children as safe as typical children in the community?</w:t>
      </w:r>
      <w:r>
        <w:rPr>
          <w:rStyle w:val="eop"/>
          <w:rFonts w:ascii="Calibri" w:eastAsiaTheme="majorEastAsia" w:hAnsi="Calibri" w:cs="Calibri"/>
          <w:color w:val="616161"/>
          <w:sz w:val="22"/>
          <w:szCs w:val="22"/>
        </w:rPr>
        <w:t> </w:t>
      </w:r>
    </w:p>
    <w:p w14:paraId="54ED1F1D"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Pr>
          <w:rStyle w:val="eop"/>
          <w:rFonts w:ascii="Calibri" w:eastAsiaTheme="majorEastAsia" w:hAnsi="Calibri" w:cs="Calibri"/>
        </w:rPr>
        <w:t> </w:t>
      </w:r>
    </w:p>
    <w:p w14:paraId="27CF8722" w14:textId="77777777" w:rsidR="00C41BA2" w:rsidRDefault="00C41BA2" w:rsidP="00C41BA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Guidance</w:t>
      </w:r>
      <w:r>
        <w:rPr>
          <w:rStyle w:val="eop"/>
          <w:rFonts w:ascii="Calibri" w:eastAsiaTheme="majorEastAsia" w:hAnsi="Calibri" w:cs="Calibri"/>
        </w:rPr>
        <w:t> </w:t>
      </w:r>
    </w:p>
    <w:p w14:paraId="5F7FF6E5" w14:textId="77777777" w:rsidR="00C41BA2" w:rsidRDefault="00C41BA2" w:rsidP="00C41BA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This information can be found:</w:t>
      </w:r>
      <w:r>
        <w:rPr>
          <w:rStyle w:val="eop"/>
          <w:rFonts w:ascii="Calibri" w:eastAsiaTheme="majorEastAsia" w:hAnsi="Calibri" w:cs="Calibri"/>
          <w:sz w:val="22"/>
          <w:szCs w:val="22"/>
        </w:rPr>
        <w:t> </w:t>
      </w:r>
    </w:p>
    <w:p w14:paraId="4B2F9D56" w14:textId="77777777" w:rsidR="00C41BA2" w:rsidRDefault="00C41BA2" w:rsidP="000B5BDC">
      <w:pPr>
        <w:pStyle w:val="paragraph"/>
        <w:numPr>
          <w:ilvl w:val="0"/>
          <w:numId w:val="87"/>
        </w:numPr>
        <w:spacing w:before="0" w:beforeAutospacing="0" w:after="0" w:afterAutospacing="0"/>
        <w:ind w:left="1080"/>
        <w:textAlignment w:val="baseline"/>
        <w:rPr>
          <w:rFonts w:ascii="Calibri" w:hAnsi="Calibri" w:cs="Calibri"/>
          <w:sz w:val="22"/>
          <w:szCs w:val="22"/>
        </w:rPr>
      </w:pPr>
      <w:r>
        <w:rPr>
          <w:rStyle w:val="normaltextrun"/>
          <w:rFonts w:ascii="Calibri" w:eastAsiaTheme="majorEastAsia" w:hAnsi="Calibri" w:cs="Calibri"/>
          <w:sz w:val="22"/>
          <w:szCs w:val="22"/>
        </w:rPr>
        <w:lastRenderedPageBreak/>
        <w:t>Reporters current and past concerns</w:t>
      </w:r>
      <w:r>
        <w:rPr>
          <w:rStyle w:val="eop"/>
          <w:rFonts w:ascii="Calibri" w:eastAsiaTheme="majorEastAsia" w:hAnsi="Calibri" w:cs="Calibri"/>
          <w:sz w:val="22"/>
          <w:szCs w:val="22"/>
        </w:rPr>
        <w:t> </w:t>
      </w:r>
    </w:p>
    <w:p w14:paraId="7CB3C687" w14:textId="77777777" w:rsidR="00C41BA2" w:rsidRDefault="00C41BA2" w:rsidP="000B5BDC">
      <w:pPr>
        <w:pStyle w:val="paragraph"/>
        <w:numPr>
          <w:ilvl w:val="0"/>
          <w:numId w:val="87"/>
        </w:numPr>
        <w:spacing w:before="0" w:beforeAutospacing="0" w:after="0" w:afterAutospacing="0"/>
        <w:ind w:left="1080"/>
        <w:textAlignment w:val="baseline"/>
        <w:rPr>
          <w:rFonts w:ascii="Calibri" w:hAnsi="Calibri" w:cs="Calibri"/>
          <w:sz w:val="22"/>
          <w:szCs w:val="22"/>
        </w:rPr>
      </w:pPr>
      <w:r>
        <w:rPr>
          <w:rStyle w:val="normaltextrun"/>
          <w:rFonts w:ascii="Calibri" w:eastAsiaTheme="majorEastAsia" w:hAnsi="Calibri" w:cs="Calibri"/>
          <w:sz w:val="22"/>
          <w:szCs w:val="22"/>
        </w:rPr>
        <w:t>Prior HX in KIPS</w:t>
      </w:r>
      <w:r>
        <w:rPr>
          <w:rStyle w:val="eop"/>
          <w:rFonts w:ascii="Calibri" w:eastAsiaTheme="majorEastAsia" w:hAnsi="Calibri" w:cs="Calibri"/>
          <w:sz w:val="22"/>
          <w:szCs w:val="22"/>
        </w:rPr>
        <w:t> </w:t>
      </w:r>
    </w:p>
    <w:p w14:paraId="17D42487" w14:textId="77777777" w:rsidR="00C41BA2" w:rsidRDefault="00C41BA2" w:rsidP="000B5BDC">
      <w:pPr>
        <w:pStyle w:val="paragraph"/>
        <w:numPr>
          <w:ilvl w:val="0"/>
          <w:numId w:val="87"/>
        </w:numPr>
        <w:spacing w:before="0" w:beforeAutospacing="0" w:after="0" w:afterAutospacing="0"/>
        <w:ind w:left="1080"/>
        <w:textAlignment w:val="baseline"/>
        <w:rPr>
          <w:rFonts w:ascii="Calibri" w:hAnsi="Calibri" w:cs="Calibri"/>
          <w:sz w:val="22"/>
          <w:szCs w:val="22"/>
        </w:rPr>
      </w:pPr>
      <w:r>
        <w:rPr>
          <w:rStyle w:val="normaltextrun"/>
          <w:rFonts w:ascii="Calibri" w:eastAsiaTheme="majorEastAsia" w:hAnsi="Calibri" w:cs="Calibri"/>
          <w:sz w:val="22"/>
          <w:szCs w:val="22"/>
        </w:rPr>
        <w:t>KEES</w:t>
      </w:r>
      <w:r>
        <w:rPr>
          <w:rStyle w:val="eop"/>
          <w:rFonts w:ascii="Calibri" w:eastAsiaTheme="majorEastAsia" w:hAnsi="Calibri" w:cs="Calibri"/>
          <w:sz w:val="22"/>
          <w:szCs w:val="22"/>
        </w:rPr>
        <w:t> </w:t>
      </w:r>
    </w:p>
    <w:p w14:paraId="408A0FB5" w14:textId="77777777" w:rsidR="00C41BA2" w:rsidRDefault="00C41BA2" w:rsidP="000B5BDC">
      <w:pPr>
        <w:pStyle w:val="paragraph"/>
        <w:numPr>
          <w:ilvl w:val="0"/>
          <w:numId w:val="87"/>
        </w:numPr>
        <w:spacing w:before="0" w:beforeAutospacing="0" w:after="0" w:afterAutospacing="0"/>
        <w:ind w:left="1080"/>
        <w:textAlignment w:val="baseline"/>
        <w:rPr>
          <w:rFonts w:ascii="Calibri" w:hAnsi="Calibri" w:cs="Calibri"/>
          <w:sz w:val="22"/>
          <w:szCs w:val="22"/>
        </w:rPr>
      </w:pPr>
      <w:r>
        <w:rPr>
          <w:rStyle w:val="normaltextrun"/>
          <w:rFonts w:ascii="Calibri" w:eastAsiaTheme="majorEastAsia" w:hAnsi="Calibri" w:cs="Calibri"/>
          <w:sz w:val="22"/>
          <w:szCs w:val="22"/>
        </w:rPr>
        <w:t>KIDS</w:t>
      </w:r>
      <w:r>
        <w:rPr>
          <w:rStyle w:val="eop"/>
          <w:rFonts w:ascii="Calibri" w:eastAsiaTheme="majorEastAsia" w:hAnsi="Calibri" w:cs="Calibri"/>
          <w:sz w:val="22"/>
          <w:szCs w:val="22"/>
        </w:rPr>
        <w:t> </w:t>
      </w:r>
    </w:p>
    <w:p w14:paraId="0B89633B" w14:textId="77777777" w:rsidR="00C41BA2" w:rsidRDefault="00C41BA2" w:rsidP="00C41BA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0B0850F" w14:textId="77777777" w:rsidR="00C41BA2" w:rsidRDefault="00C41BA2" w:rsidP="00C41BA2">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eastAsiaTheme="majorEastAsia" w:hAnsi="Calibri" w:cs="Calibri"/>
          <w:sz w:val="22"/>
          <w:szCs w:val="22"/>
        </w:rPr>
        <w:t>Consider the caregivers actions or inactions and natural supports resulting in safety.</w:t>
      </w:r>
      <w:r>
        <w:rPr>
          <w:rStyle w:val="eop"/>
          <w:rFonts w:ascii="Calibri" w:eastAsiaTheme="majorEastAsia" w:hAnsi="Calibri" w:cs="Calibri"/>
          <w:sz w:val="22"/>
          <w:szCs w:val="22"/>
        </w:rPr>
        <w:t> </w:t>
      </w:r>
    </w:p>
    <w:p w14:paraId="5CA47C0D" w14:textId="77777777" w:rsidR="00C41BA2" w:rsidRDefault="00C41BA2" w:rsidP="00C41BA2">
      <w:pPr>
        <w:pStyle w:val="paragraph"/>
        <w:spacing w:before="0" w:beforeAutospacing="0" w:after="0" w:afterAutospacing="0"/>
        <w:textAlignment w:val="baseline"/>
        <w:rPr>
          <w:rFonts w:ascii="Segoe UI" w:hAnsi="Segoe UI" w:cs="Segoe UI"/>
          <w:sz w:val="18"/>
          <w:szCs w:val="18"/>
        </w:rPr>
      </w:pPr>
    </w:p>
    <w:p w14:paraId="7EED53E2" w14:textId="77485ABF" w:rsidR="00C41BA2" w:rsidRDefault="00C41BA2" w:rsidP="00C41BA2">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What is the caregiver’s willingness to provide safety and protection.</w:t>
      </w:r>
      <w:r>
        <w:rPr>
          <w:rStyle w:val="eop"/>
          <w:rFonts w:ascii="Calibri" w:eastAsiaTheme="majorEastAsia" w:hAnsi="Calibri" w:cs="Calibri"/>
          <w:sz w:val="22"/>
          <w:szCs w:val="22"/>
        </w:rPr>
        <w:t> </w:t>
      </w:r>
    </w:p>
    <w:p w14:paraId="37F19F2D" w14:textId="77777777" w:rsidR="00C41BA2" w:rsidRDefault="00C41BA2" w:rsidP="00C936C2">
      <w:pPr>
        <w:pStyle w:val="paragraph"/>
        <w:spacing w:before="0" w:beforeAutospacing="0" w:after="0" w:afterAutospacing="0"/>
        <w:textAlignment w:val="baseline"/>
        <w:rPr>
          <w:rFonts w:eastAsiaTheme="minorEastAsia"/>
          <w:b/>
          <w:bCs/>
          <w:sz w:val="20"/>
          <w:szCs w:val="20"/>
        </w:rPr>
      </w:pPr>
    </w:p>
    <w:p w14:paraId="571948D5" w14:textId="6FF20FEA"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r w:rsidRPr="00C41BA2">
        <w:rPr>
          <w:rFonts w:asciiTheme="minorHAnsi" w:eastAsiaTheme="minorEastAsia" w:hAnsiTheme="minorHAnsi" w:cstheme="minorHAnsi"/>
          <w:b/>
          <w:bCs/>
          <w:sz w:val="22"/>
          <w:szCs w:val="22"/>
        </w:rPr>
        <w:t>3. Complicating Factors</w:t>
      </w:r>
    </w:p>
    <w:p w14:paraId="35AEB21C" w14:textId="77777777"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4488045A" w14:textId="77777777" w:rsidR="00C41BA2" w:rsidRPr="00C41BA2" w:rsidRDefault="00C41BA2" w:rsidP="00C41BA2">
      <w:pPr>
        <w:pStyle w:val="paragraph"/>
        <w:spacing w:before="0" w:beforeAutospacing="0" w:after="0" w:afterAutospacing="0"/>
        <w:textAlignment w:val="baseline"/>
        <w:rPr>
          <w:rFonts w:ascii="Calibri" w:hAnsi="Calibri" w:cs="Calibri"/>
          <w:sz w:val="22"/>
          <w:szCs w:val="22"/>
        </w:rPr>
      </w:pPr>
      <w:r w:rsidRPr="00C41BA2">
        <w:rPr>
          <w:rStyle w:val="normaltextrun"/>
          <w:rFonts w:ascii="Calibri" w:eastAsiaTheme="majorEastAsia" w:hAnsi="Calibri" w:cs="Calibri"/>
          <w:color w:val="001E2E"/>
          <w:sz w:val="22"/>
          <w:szCs w:val="22"/>
        </w:rPr>
        <w:t>Briefly document what barriers is this family facing that make it more challenging for them to provide safety and care for their children?</w:t>
      </w:r>
      <w:r w:rsidRPr="00C41BA2">
        <w:rPr>
          <w:rStyle w:val="eop"/>
          <w:rFonts w:ascii="Calibri" w:eastAsiaTheme="majorEastAsia" w:hAnsi="Calibri" w:cs="Calibri"/>
          <w:color w:val="001E2E"/>
          <w:sz w:val="22"/>
          <w:szCs w:val="22"/>
        </w:rPr>
        <w:t> </w:t>
      </w:r>
    </w:p>
    <w:p w14:paraId="311BD566" w14:textId="77777777" w:rsidR="00C41BA2" w:rsidRPr="00C41BA2" w:rsidRDefault="00C41BA2" w:rsidP="00C41BA2">
      <w:pPr>
        <w:pStyle w:val="paragraph"/>
        <w:spacing w:before="0" w:beforeAutospacing="0" w:after="0" w:afterAutospacing="0"/>
        <w:textAlignment w:val="baseline"/>
        <w:rPr>
          <w:rFonts w:ascii="Calibri" w:hAnsi="Calibri" w:cs="Calibri"/>
          <w:sz w:val="22"/>
          <w:szCs w:val="22"/>
        </w:rPr>
      </w:pPr>
      <w:r w:rsidRPr="00C41BA2">
        <w:rPr>
          <w:rStyle w:val="eop"/>
          <w:rFonts w:ascii="Calibri" w:eastAsiaTheme="majorEastAsia" w:hAnsi="Calibri" w:cs="Calibri"/>
          <w:sz w:val="22"/>
          <w:szCs w:val="22"/>
        </w:rPr>
        <w:t> </w:t>
      </w:r>
    </w:p>
    <w:p w14:paraId="13D688B1" w14:textId="77777777" w:rsidR="00C41BA2" w:rsidRPr="00C41BA2" w:rsidRDefault="00C41BA2" w:rsidP="00C41BA2">
      <w:pPr>
        <w:pStyle w:val="paragraph"/>
        <w:spacing w:before="0" w:beforeAutospacing="0" w:after="0" w:afterAutospacing="0"/>
        <w:textAlignment w:val="baseline"/>
        <w:rPr>
          <w:rFonts w:ascii="Calibri" w:hAnsi="Calibri" w:cs="Calibri"/>
          <w:sz w:val="22"/>
          <w:szCs w:val="22"/>
        </w:rPr>
      </w:pPr>
      <w:r w:rsidRPr="00C41BA2">
        <w:rPr>
          <w:rStyle w:val="normaltextrun"/>
          <w:rFonts w:ascii="Calibri" w:eastAsiaTheme="majorEastAsia" w:hAnsi="Calibri" w:cs="Calibri"/>
          <w:b/>
          <w:bCs/>
          <w:sz w:val="22"/>
          <w:szCs w:val="22"/>
        </w:rPr>
        <w:t>Guidance</w:t>
      </w:r>
      <w:r w:rsidRPr="00C41BA2">
        <w:rPr>
          <w:rStyle w:val="eop"/>
          <w:rFonts w:ascii="Calibri" w:eastAsiaTheme="majorEastAsia" w:hAnsi="Calibri" w:cs="Calibri"/>
          <w:sz w:val="22"/>
          <w:szCs w:val="22"/>
        </w:rPr>
        <w:t> </w:t>
      </w:r>
    </w:p>
    <w:p w14:paraId="2846B197" w14:textId="77777777" w:rsidR="00C41BA2" w:rsidRPr="00C41BA2" w:rsidRDefault="00C41BA2" w:rsidP="00C41BA2">
      <w:pPr>
        <w:pStyle w:val="paragraph"/>
        <w:spacing w:before="0" w:beforeAutospacing="0" w:after="0" w:afterAutospacing="0"/>
        <w:textAlignment w:val="baseline"/>
        <w:rPr>
          <w:rFonts w:ascii="Calibri" w:hAnsi="Calibri" w:cs="Calibri"/>
          <w:sz w:val="22"/>
          <w:szCs w:val="22"/>
        </w:rPr>
      </w:pPr>
      <w:r w:rsidRPr="00C41BA2">
        <w:rPr>
          <w:rStyle w:val="normaltextrun"/>
          <w:rFonts w:ascii="Calibri" w:eastAsiaTheme="majorEastAsia" w:hAnsi="Calibri" w:cs="Calibri"/>
          <w:sz w:val="22"/>
          <w:szCs w:val="22"/>
        </w:rPr>
        <w:t>Barriers:</w:t>
      </w:r>
      <w:r w:rsidRPr="00C41BA2">
        <w:rPr>
          <w:rStyle w:val="eop"/>
          <w:rFonts w:ascii="Calibri" w:eastAsiaTheme="majorEastAsia" w:hAnsi="Calibri" w:cs="Calibri"/>
          <w:sz w:val="22"/>
          <w:szCs w:val="22"/>
        </w:rPr>
        <w:t> </w:t>
      </w:r>
    </w:p>
    <w:p w14:paraId="3B17A5AD" w14:textId="77777777" w:rsidR="00C41BA2" w:rsidRPr="00C41BA2" w:rsidRDefault="00C41BA2" w:rsidP="000B5BDC">
      <w:pPr>
        <w:pStyle w:val="paragraph"/>
        <w:numPr>
          <w:ilvl w:val="0"/>
          <w:numId w:val="89"/>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Financial</w:t>
      </w:r>
      <w:r w:rsidRPr="00C41BA2">
        <w:rPr>
          <w:rStyle w:val="eop"/>
          <w:rFonts w:ascii="Calibri" w:eastAsiaTheme="majorEastAsia" w:hAnsi="Calibri" w:cs="Calibri"/>
          <w:sz w:val="22"/>
          <w:szCs w:val="22"/>
        </w:rPr>
        <w:t> </w:t>
      </w:r>
    </w:p>
    <w:p w14:paraId="153BC40E" w14:textId="77777777" w:rsidR="00C41BA2" w:rsidRPr="00C41BA2" w:rsidRDefault="00C41BA2" w:rsidP="000B5BDC">
      <w:pPr>
        <w:pStyle w:val="paragraph"/>
        <w:numPr>
          <w:ilvl w:val="0"/>
          <w:numId w:val="89"/>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Lack of available resources</w:t>
      </w:r>
      <w:r w:rsidRPr="00C41BA2">
        <w:rPr>
          <w:rStyle w:val="eop"/>
          <w:rFonts w:ascii="Calibri" w:eastAsiaTheme="majorEastAsia" w:hAnsi="Calibri" w:cs="Calibri"/>
          <w:sz w:val="22"/>
          <w:szCs w:val="22"/>
        </w:rPr>
        <w:t> </w:t>
      </w:r>
    </w:p>
    <w:p w14:paraId="30DCF746" w14:textId="77777777" w:rsidR="00C41BA2" w:rsidRPr="00C41BA2" w:rsidRDefault="00C41BA2" w:rsidP="000B5BDC">
      <w:pPr>
        <w:pStyle w:val="paragraph"/>
        <w:numPr>
          <w:ilvl w:val="0"/>
          <w:numId w:val="89"/>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Lack of education</w:t>
      </w:r>
      <w:r w:rsidRPr="00C41BA2">
        <w:rPr>
          <w:rStyle w:val="eop"/>
          <w:rFonts w:ascii="Calibri" w:eastAsiaTheme="majorEastAsia" w:hAnsi="Calibri" w:cs="Calibri"/>
          <w:sz w:val="22"/>
          <w:szCs w:val="22"/>
        </w:rPr>
        <w:t> </w:t>
      </w:r>
    </w:p>
    <w:p w14:paraId="2806F606" w14:textId="77777777" w:rsidR="00C41BA2" w:rsidRPr="00C41BA2" w:rsidRDefault="00C41BA2" w:rsidP="000B5BDC">
      <w:pPr>
        <w:pStyle w:val="paragraph"/>
        <w:numPr>
          <w:ilvl w:val="0"/>
          <w:numId w:val="89"/>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Community/environment safety</w:t>
      </w:r>
      <w:r w:rsidRPr="00C41BA2">
        <w:rPr>
          <w:rStyle w:val="eop"/>
          <w:rFonts w:ascii="Calibri" w:eastAsiaTheme="majorEastAsia" w:hAnsi="Calibri" w:cs="Calibri"/>
          <w:sz w:val="22"/>
          <w:szCs w:val="22"/>
        </w:rPr>
        <w:t> </w:t>
      </w:r>
    </w:p>
    <w:p w14:paraId="2E19037F" w14:textId="77777777" w:rsidR="00C41BA2" w:rsidRPr="00C41BA2" w:rsidRDefault="00C41BA2" w:rsidP="000B5BDC">
      <w:pPr>
        <w:pStyle w:val="paragraph"/>
        <w:numPr>
          <w:ilvl w:val="0"/>
          <w:numId w:val="89"/>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Natural Supports </w:t>
      </w:r>
      <w:r w:rsidRPr="00C41BA2">
        <w:rPr>
          <w:rStyle w:val="eop"/>
          <w:rFonts w:ascii="Calibri" w:eastAsiaTheme="majorEastAsia" w:hAnsi="Calibri" w:cs="Calibri"/>
          <w:sz w:val="22"/>
          <w:szCs w:val="22"/>
        </w:rPr>
        <w:t> </w:t>
      </w:r>
    </w:p>
    <w:p w14:paraId="63AED8E0" w14:textId="77777777"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29A67FBA" w14:textId="31A747F1"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4. Community Resources</w:t>
      </w:r>
    </w:p>
    <w:p w14:paraId="34545362" w14:textId="77777777"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23047640"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Briefly identify any current natural or community resources the family is current accessing or has access to or can be provided to the family.</w:t>
      </w:r>
      <w:r w:rsidRPr="00C41BA2">
        <w:rPr>
          <w:rStyle w:val="eop"/>
          <w:rFonts w:ascii="Calibri" w:eastAsiaTheme="majorEastAsia" w:hAnsi="Calibri" w:cs="Calibri"/>
          <w:sz w:val="22"/>
          <w:szCs w:val="22"/>
        </w:rPr>
        <w:t> </w:t>
      </w:r>
    </w:p>
    <w:p w14:paraId="7D393A7B"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eop"/>
          <w:rFonts w:ascii="Calibri" w:eastAsiaTheme="majorEastAsia" w:hAnsi="Calibri" w:cs="Calibri"/>
          <w:sz w:val="22"/>
          <w:szCs w:val="22"/>
        </w:rPr>
        <w:t> </w:t>
      </w:r>
    </w:p>
    <w:p w14:paraId="17857A98"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sz w:val="22"/>
          <w:szCs w:val="22"/>
        </w:rPr>
        <w:t>Guidance</w:t>
      </w:r>
      <w:r w:rsidRPr="00C41BA2">
        <w:rPr>
          <w:rStyle w:val="eop"/>
          <w:rFonts w:ascii="Calibri" w:eastAsiaTheme="majorEastAsia" w:hAnsi="Calibri" w:cs="Calibri"/>
          <w:sz w:val="22"/>
          <w:szCs w:val="22"/>
        </w:rPr>
        <w:t> </w:t>
      </w:r>
    </w:p>
    <w:p w14:paraId="76BCE112"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Consider:</w:t>
      </w:r>
      <w:r w:rsidRPr="00C41BA2">
        <w:rPr>
          <w:rStyle w:val="eop"/>
          <w:rFonts w:ascii="Calibri" w:eastAsiaTheme="majorEastAsia" w:hAnsi="Calibri" w:cs="Calibri"/>
          <w:sz w:val="22"/>
          <w:szCs w:val="22"/>
        </w:rPr>
        <w:t> </w:t>
      </w:r>
    </w:p>
    <w:p w14:paraId="47137729" w14:textId="77777777" w:rsidR="00C41BA2" w:rsidRPr="00C41BA2" w:rsidRDefault="00C41BA2" w:rsidP="000B5BDC">
      <w:pPr>
        <w:pStyle w:val="paragraph"/>
        <w:numPr>
          <w:ilvl w:val="0"/>
          <w:numId w:val="90"/>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color w:val="001E2E"/>
          <w:sz w:val="22"/>
          <w:szCs w:val="22"/>
        </w:rPr>
        <w:t>Natural Resources: Who or what does this family have around them that might help maintain the child’s(ren’s) safety?  Who are the strongest connections for this family and their children?</w:t>
      </w:r>
      <w:r w:rsidRPr="00C41BA2">
        <w:rPr>
          <w:rStyle w:val="eop"/>
          <w:rFonts w:ascii="Calibri" w:eastAsiaTheme="majorEastAsia" w:hAnsi="Calibri" w:cs="Calibri"/>
          <w:color w:val="001E2E"/>
          <w:sz w:val="22"/>
          <w:szCs w:val="22"/>
        </w:rPr>
        <w:t> </w:t>
      </w:r>
    </w:p>
    <w:p w14:paraId="50CF310B" w14:textId="77777777" w:rsidR="00C41BA2" w:rsidRPr="00C41BA2" w:rsidRDefault="00C41BA2" w:rsidP="000B5BDC">
      <w:pPr>
        <w:pStyle w:val="paragraph"/>
        <w:numPr>
          <w:ilvl w:val="0"/>
          <w:numId w:val="90"/>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color w:val="001E2E"/>
          <w:sz w:val="22"/>
          <w:szCs w:val="22"/>
        </w:rPr>
        <w:t>What community resources does the family have around them that might help maintain the child’s(ren’s) safety?</w:t>
      </w:r>
      <w:r w:rsidRPr="00C41BA2">
        <w:rPr>
          <w:rStyle w:val="eop"/>
          <w:rFonts w:ascii="Calibri" w:eastAsiaTheme="majorEastAsia" w:hAnsi="Calibri" w:cs="Calibri"/>
          <w:color w:val="001E2E"/>
          <w:sz w:val="22"/>
          <w:szCs w:val="22"/>
        </w:rPr>
        <w:t> </w:t>
      </w:r>
    </w:p>
    <w:p w14:paraId="379941F9" w14:textId="77777777" w:rsidR="00C41BA2" w:rsidRPr="00C41BA2" w:rsidRDefault="00C41BA2" w:rsidP="000B5BDC">
      <w:pPr>
        <w:pStyle w:val="paragraph"/>
        <w:numPr>
          <w:ilvl w:val="0"/>
          <w:numId w:val="90"/>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color w:val="001E2E"/>
          <w:sz w:val="22"/>
          <w:szCs w:val="22"/>
        </w:rPr>
        <w:t>What is the reporter’s ability or willingness to connect or provide the family with resources?</w:t>
      </w:r>
      <w:r w:rsidRPr="00C41BA2">
        <w:rPr>
          <w:rStyle w:val="eop"/>
          <w:rFonts w:ascii="Calibri" w:eastAsiaTheme="majorEastAsia" w:hAnsi="Calibri" w:cs="Calibri"/>
          <w:color w:val="001E2E"/>
          <w:sz w:val="22"/>
          <w:szCs w:val="22"/>
        </w:rPr>
        <w:t> </w:t>
      </w:r>
    </w:p>
    <w:p w14:paraId="0D84B22B" w14:textId="77777777" w:rsidR="00C41BA2" w:rsidRPr="00C41BA2" w:rsidRDefault="00C41BA2" w:rsidP="000B5BDC">
      <w:pPr>
        <w:pStyle w:val="paragraph"/>
        <w:numPr>
          <w:ilvl w:val="0"/>
          <w:numId w:val="90"/>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color w:val="001E2E"/>
          <w:sz w:val="22"/>
          <w:szCs w:val="22"/>
        </w:rPr>
        <w:t>What is the caregiver aware of or what is their ability to seek out resources on their own?</w:t>
      </w:r>
      <w:r w:rsidRPr="00C41BA2">
        <w:rPr>
          <w:rStyle w:val="eop"/>
          <w:rFonts w:ascii="Calibri" w:eastAsiaTheme="majorEastAsia" w:hAnsi="Calibri" w:cs="Calibri"/>
          <w:color w:val="001E2E"/>
          <w:sz w:val="22"/>
          <w:szCs w:val="22"/>
        </w:rPr>
        <w:t> </w:t>
      </w:r>
    </w:p>
    <w:p w14:paraId="36B3E4C1"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eop"/>
          <w:rFonts w:ascii="Calibri" w:eastAsiaTheme="majorEastAsia" w:hAnsi="Calibri" w:cs="Calibri"/>
          <w:sz w:val="22"/>
          <w:szCs w:val="22"/>
        </w:rPr>
        <w:t> </w:t>
      </w:r>
    </w:p>
    <w:p w14:paraId="2E5B7E61"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This information can be found:</w:t>
      </w:r>
      <w:r w:rsidRPr="00C41BA2">
        <w:rPr>
          <w:rStyle w:val="eop"/>
          <w:rFonts w:ascii="Calibri" w:eastAsiaTheme="majorEastAsia" w:hAnsi="Calibri" w:cs="Calibri"/>
          <w:sz w:val="22"/>
          <w:szCs w:val="22"/>
        </w:rPr>
        <w:t> </w:t>
      </w:r>
    </w:p>
    <w:p w14:paraId="070C26E8" w14:textId="77777777" w:rsidR="00C41BA2" w:rsidRPr="00C41BA2" w:rsidRDefault="00C41BA2" w:rsidP="000B5BDC">
      <w:pPr>
        <w:pStyle w:val="paragraph"/>
        <w:numPr>
          <w:ilvl w:val="0"/>
          <w:numId w:val="91"/>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Reporters current and past concerns</w:t>
      </w:r>
      <w:r w:rsidRPr="00C41BA2">
        <w:rPr>
          <w:rStyle w:val="eop"/>
          <w:rFonts w:ascii="Calibri" w:eastAsiaTheme="majorEastAsia" w:hAnsi="Calibri" w:cs="Calibri"/>
          <w:sz w:val="22"/>
          <w:szCs w:val="22"/>
        </w:rPr>
        <w:t> </w:t>
      </w:r>
    </w:p>
    <w:p w14:paraId="783D59AF" w14:textId="77777777" w:rsidR="00C41BA2" w:rsidRPr="00C41BA2" w:rsidRDefault="00C41BA2" w:rsidP="000B5BDC">
      <w:pPr>
        <w:pStyle w:val="paragraph"/>
        <w:numPr>
          <w:ilvl w:val="0"/>
          <w:numId w:val="91"/>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Prior HX in KIPS</w:t>
      </w:r>
      <w:r w:rsidRPr="00C41BA2">
        <w:rPr>
          <w:rStyle w:val="eop"/>
          <w:rFonts w:ascii="Calibri" w:eastAsiaTheme="majorEastAsia" w:hAnsi="Calibri" w:cs="Calibri"/>
          <w:sz w:val="22"/>
          <w:szCs w:val="22"/>
        </w:rPr>
        <w:t> </w:t>
      </w:r>
    </w:p>
    <w:p w14:paraId="64A692BF" w14:textId="77777777" w:rsidR="00C41BA2" w:rsidRPr="00C41BA2" w:rsidRDefault="00C41BA2" w:rsidP="000B5BDC">
      <w:pPr>
        <w:pStyle w:val="paragraph"/>
        <w:numPr>
          <w:ilvl w:val="0"/>
          <w:numId w:val="91"/>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FACTS</w:t>
      </w:r>
      <w:r w:rsidRPr="00C41BA2">
        <w:rPr>
          <w:rStyle w:val="eop"/>
          <w:rFonts w:ascii="Calibri" w:eastAsiaTheme="majorEastAsia" w:hAnsi="Calibri" w:cs="Calibri"/>
          <w:sz w:val="22"/>
          <w:szCs w:val="22"/>
        </w:rPr>
        <w:t> </w:t>
      </w:r>
    </w:p>
    <w:p w14:paraId="6558931C" w14:textId="77777777" w:rsidR="00C41BA2" w:rsidRPr="00C41BA2" w:rsidRDefault="00C41BA2" w:rsidP="000B5BDC">
      <w:pPr>
        <w:pStyle w:val="paragraph"/>
        <w:numPr>
          <w:ilvl w:val="0"/>
          <w:numId w:val="91"/>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KEES</w:t>
      </w:r>
      <w:r w:rsidRPr="00C41BA2">
        <w:rPr>
          <w:rStyle w:val="eop"/>
          <w:rFonts w:ascii="Calibri" w:eastAsiaTheme="majorEastAsia" w:hAnsi="Calibri" w:cs="Calibri"/>
          <w:sz w:val="22"/>
          <w:szCs w:val="22"/>
        </w:rPr>
        <w:t> </w:t>
      </w:r>
    </w:p>
    <w:p w14:paraId="12107E54" w14:textId="77777777" w:rsidR="00C41BA2" w:rsidRPr="00C41BA2" w:rsidRDefault="00C41BA2" w:rsidP="000B5BDC">
      <w:pPr>
        <w:pStyle w:val="paragraph"/>
        <w:numPr>
          <w:ilvl w:val="0"/>
          <w:numId w:val="91"/>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KIDS</w:t>
      </w:r>
      <w:r w:rsidRPr="00C41BA2">
        <w:rPr>
          <w:rStyle w:val="eop"/>
          <w:rFonts w:ascii="Calibri" w:eastAsiaTheme="majorEastAsia" w:hAnsi="Calibri" w:cs="Calibri"/>
          <w:sz w:val="22"/>
          <w:szCs w:val="22"/>
        </w:rPr>
        <w:t> </w:t>
      </w:r>
    </w:p>
    <w:p w14:paraId="4D783CBB" w14:textId="4430528C"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r>
        <w:rPr>
          <w:rStyle w:val="eop"/>
          <w:rFonts w:ascii="Calibri" w:eastAsiaTheme="majorEastAsia" w:hAnsi="Calibri" w:cs="Calibri"/>
          <w:sz w:val="22"/>
          <w:szCs w:val="22"/>
        </w:rPr>
        <w:t> </w:t>
      </w:r>
    </w:p>
    <w:p w14:paraId="4BC05573" w14:textId="6D88D1C1"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5.  Worst Realistic Fear</w:t>
      </w:r>
    </w:p>
    <w:p w14:paraId="60DCDC45" w14:textId="77777777"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64A1E3D4"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Based on what you know so far, briefly document the worst realistic thing likely to happen to the child if nothing changes?</w:t>
      </w:r>
      <w:r w:rsidRPr="00C41BA2">
        <w:rPr>
          <w:rStyle w:val="eop"/>
          <w:rFonts w:ascii="Calibri" w:eastAsiaTheme="majorEastAsia" w:hAnsi="Calibri" w:cs="Calibri"/>
          <w:sz w:val="22"/>
          <w:szCs w:val="22"/>
        </w:rPr>
        <w:t> </w:t>
      </w:r>
    </w:p>
    <w:p w14:paraId="31AE17F4"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eop"/>
          <w:rFonts w:ascii="Calibri" w:eastAsiaTheme="majorEastAsia" w:hAnsi="Calibri" w:cs="Calibri"/>
          <w:sz w:val="22"/>
          <w:szCs w:val="22"/>
        </w:rPr>
        <w:t> </w:t>
      </w:r>
    </w:p>
    <w:p w14:paraId="7ED9C09B"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sz w:val="22"/>
          <w:szCs w:val="22"/>
        </w:rPr>
        <w:t>Guidance</w:t>
      </w:r>
      <w:r w:rsidRPr="00C41BA2">
        <w:rPr>
          <w:rStyle w:val="eop"/>
          <w:rFonts w:ascii="Calibri" w:eastAsiaTheme="majorEastAsia" w:hAnsi="Calibri" w:cs="Calibri"/>
          <w:sz w:val="22"/>
          <w:szCs w:val="22"/>
        </w:rPr>
        <w:t> </w:t>
      </w:r>
    </w:p>
    <w:p w14:paraId="02BEF9C4"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color w:val="000000"/>
          <w:sz w:val="22"/>
          <w:szCs w:val="22"/>
        </w:rPr>
        <w:t>Who else shares your concern for the child(ren)?</w:t>
      </w:r>
      <w:r w:rsidRPr="00C41BA2">
        <w:rPr>
          <w:rStyle w:val="eop"/>
          <w:rFonts w:ascii="Calibri" w:eastAsiaTheme="majorEastAsia" w:hAnsi="Calibri" w:cs="Calibri"/>
          <w:color w:val="000000"/>
          <w:sz w:val="22"/>
          <w:szCs w:val="22"/>
        </w:rPr>
        <w:t> </w:t>
      </w:r>
    </w:p>
    <w:p w14:paraId="738086A1"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color w:val="000000"/>
          <w:sz w:val="22"/>
          <w:szCs w:val="22"/>
        </w:rPr>
        <w:lastRenderedPageBreak/>
        <w:t>What would they say worries them worst about the situation?</w:t>
      </w:r>
      <w:r w:rsidRPr="00C41BA2">
        <w:rPr>
          <w:rStyle w:val="eop"/>
          <w:rFonts w:ascii="Calibri" w:eastAsiaTheme="majorEastAsia" w:hAnsi="Calibri" w:cs="Calibri"/>
          <w:color w:val="000000"/>
          <w:sz w:val="22"/>
          <w:szCs w:val="22"/>
        </w:rPr>
        <w:t> </w:t>
      </w:r>
    </w:p>
    <w:p w14:paraId="24B9B1B3"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eop"/>
          <w:rFonts w:ascii="Calibri" w:eastAsiaTheme="majorEastAsia" w:hAnsi="Calibri" w:cs="Calibri"/>
          <w:sz w:val="22"/>
          <w:szCs w:val="22"/>
        </w:rPr>
        <w:t> </w:t>
      </w:r>
    </w:p>
    <w:p w14:paraId="02E2D71B"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color w:val="001E2E"/>
          <w:sz w:val="22"/>
          <w:szCs w:val="22"/>
        </w:rPr>
        <w:t>Critical Analysis:</w:t>
      </w:r>
      <w:r w:rsidRPr="00C41BA2">
        <w:rPr>
          <w:rStyle w:val="eop"/>
          <w:rFonts w:ascii="Calibri" w:eastAsiaTheme="majorEastAsia" w:hAnsi="Calibri" w:cs="Calibri"/>
          <w:color w:val="001E2E"/>
          <w:sz w:val="22"/>
          <w:szCs w:val="22"/>
        </w:rPr>
        <w:t> </w:t>
      </w:r>
    </w:p>
    <w:p w14:paraId="5362C754" w14:textId="77777777" w:rsidR="00C41BA2" w:rsidRPr="00C41BA2" w:rsidRDefault="00C41BA2" w:rsidP="000B5BDC">
      <w:pPr>
        <w:pStyle w:val="paragraph"/>
        <w:numPr>
          <w:ilvl w:val="0"/>
          <w:numId w:val="92"/>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color w:val="001E2E"/>
          <w:sz w:val="22"/>
          <w:szCs w:val="22"/>
        </w:rPr>
        <w:t>Who’s worried?</w:t>
      </w:r>
      <w:r w:rsidRPr="00C41BA2">
        <w:rPr>
          <w:rStyle w:val="eop"/>
          <w:rFonts w:ascii="Calibri" w:eastAsiaTheme="majorEastAsia" w:hAnsi="Calibri" w:cs="Calibri"/>
          <w:color w:val="001E2E"/>
          <w:sz w:val="22"/>
          <w:szCs w:val="22"/>
        </w:rPr>
        <w:t> </w:t>
      </w:r>
    </w:p>
    <w:p w14:paraId="0F85B4EB" w14:textId="77777777" w:rsidR="00C41BA2" w:rsidRPr="00C41BA2" w:rsidRDefault="00C41BA2" w:rsidP="000B5BDC">
      <w:pPr>
        <w:pStyle w:val="paragraph"/>
        <w:numPr>
          <w:ilvl w:val="0"/>
          <w:numId w:val="92"/>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color w:val="001E2E"/>
          <w:sz w:val="22"/>
          <w:szCs w:val="22"/>
        </w:rPr>
        <w:t>What might happen?</w:t>
      </w:r>
      <w:r w:rsidRPr="00C41BA2">
        <w:rPr>
          <w:rStyle w:val="eop"/>
          <w:rFonts w:ascii="Calibri" w:eastAsiaTheme="majorEastAsia" w:hAnsi="Calibri" w:cs="Calibri"/>
          <w:color w:val="001E2E"/>
          <w:sz w:val="22"/>
          <w:szCs w:val="22"/>
        </w:rPr>
        <w:t> </w:t>
      </w:r>
    </w:p>
    <w:p w14:paraId="177A45DC" w14:textId="77777777" w:rsidR="00C41BA2" w:rsidRPr="00C41BA2" w:rsidRDefault="00C41BA2" w:rsidP="000B5BDC">
      <w:pPr>
        <w:pStyle w:val="paragraph"/>
        <w:numPr>
          <w:ilvl w:val="0"/>
          <w:numId w:val="92"/>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color w:val="001E2E"/>
          <w:sz w:val="22"/>
          <w:szCs w:val="22"/>
        </w:rPr>
        <w:t>Possible (-) impact?</w:t>
      </w:r>
      <w:r w:rsidRPr="00C41BA2">
        <w:rPr>
          <w:rStyle w:val="eop"/>
          <w:rFonts w:ascii="Calibri" w:eastAsiaTheme="majorEastAsia" w:hAnsi="Calibri" w:cs="Calibri"/>
          <w:color w:val="001E2E"/>
          <w:sz w:val="22"/>
          <w:szCs w:val="22"/>
        </w:rPr>
        <w:t> </w:t>
      </w:r>
    </w:p>
    <w:p w14:paraId="1F12C3DB" w14:textId="20BFE426"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r>
        <w:rPr>
          <w:rStyle w:val="eop"/>
          <w:rFonts w:ascii="Calibri" w:eastAsiaTheme="majorEastAsia" w:hAnsi="Calibri" w:cs="Calibri"/>
          <w:sz w:val="22"/>
          <w:szCs w:val="22"/>
        </w:rPr>
        <w:t> </w:t>
      </w:r>
    </w:p>
    <w:p w14:paraId="2BD7B873" w14:textId="17E21E24"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6.  Safe Enough</w:t>
      </w:r>
    </w:p>
    <w:p w14:paraId="2D6B66AB" w14:textId="77777777"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257E80A8"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Based on what you know so far, briefly describe what would need to change for you to be confident the child(ren) will be as safe as typical children in the community?</w:t>
      </w:r>
      <w:r w:rsidRPr="00C41BA2">
        <w:rPr>
          <w:rStyle w:val="eop"/>
          <w:rFonts w:ascii="Calibri" w:eastAsiaTheme="majorEastAsia" w:hAnsi="Calibri" w:cs="Calibri"/>
          <w:sz w:val="22"/>
          <w:szCs w:val="22"/>
        </w:rPr>
        <w:t> </w:t>
      </w:r>
    </w:p>
    <w:p w14:paraId="011A70EC"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eop"/>
          <w:rFonts w:ascii="Calibri" w:eastAsiaTheme="majorEastAsia" w:hAnsi="Calibri" w:cs="Calibri"/>
          <w:sz w:val="22"/>
          <w:szCs w:val="22"/>
        </w:rPr>
        <w:t> </w:t>
      </w:r>
    </w:p>
    <w:p w14:paraId="6E6AB093"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sz w:val="22"/>
          <w:szCs w:val="22"/>
        </w:rPr>
        <w:t>Guidance</w:t>
      </w:r>
      <w:r w:rsidRPr="00C41BA2">
        <w:rPr>
          <w:rStyle w:val="eop"/>
          <w:rFonts w:ascii="Calibri" w:eastAsiaTheme="majorEastAsia" w:hAnsi="Calibri" w:cs="Calibri"/>
          <w:sz w:val="22"/>
          <w:szCs w:val="22"/>
        </w:rPr>
        <w:t> </w:t>
      </w:r>
    </w:p>
    <w:p w14:paraId="0E04E301"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Critical Analysis:</w:t>
      </w:r>
      <w:r w:rsidRPr="00C41BA2">
        <w:rPr>
          <w:rStyle w:val="eop"/>
          <w:rFonts w:ascii="Calibri" w:eastAsiaTheme="majorEastAsia" w:hAnsi="Calibri" w:cs="Calibri"/>
          <w:sz w:val="22"/>
          <w:szCs w:val="22"/>
        </w:rPr>
        <w:t> </w:t>
      </w:r>
    </w:p>
    <w:p w14:paraId="6C855615" w14:textId="77777777" w:rsidR="00C41BA2" w:rsidRPr="00C41BA2" w:rsidRDefault="00C41BA2" w:rsidP="000B5BDC">
      <w:pPr>
        <w:pStyle w:val="paragraph"/>
        <w:numPr>
          <w:ilvl w:val="0"/>
          <w:numId w:val="93"/>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Endgame</w:t>
      </w:r>
      <w:r w:rsidRPr="00C41BA2">
        <w:rPr>
          <w:rStyle w:val="eop"/>
          <w:rFonts w:ascii="Calibri" w:eastAsiaTheme="majorEastAsia" w:hAnsi="Calibri" w:cs="Calibri"/>
          <w:sz w:val="22"/>
          <w:szCs w:val="22"/>
        </w:rPr>
        <w:t> </w:t>
      </w:r>
    </w:p>
    <w:p w14:paraId="524450B9" w14:textId="77777777" w:rsidR="00C41BA2" w:rsidRPr="00C41BA2" w:rsidRDefault="00C41BA2" w:rsidP="000B5BDC">
      <w:pPr>
        <w:pStyle w:val="paragraph"/>
        <w:numPr>
          <w:ilvl w:val="0"/>
          <w:numId w:val="93"/>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Needs to be happening differently in the care of the child</w:t>
      </w:r>
      <w:r w:rsidRPr="00C41BA2">
        <w:rPr>
          <w:rStyle w:val="eop"/>
          <w:rFonts w:ascii="Calibri" w:eastAsiaTheme="majorEastAsia" w:hAnsi="Calibri" w:cs="Calibri"/>
          <w:sz w:val="22"/>
          <w:szCs w:val="22"/>
        </w:rPr>
        <w:t> </w:t>
      </w:r>
    </w:p>
    <w:p w14:paraId="21D9B508" w14:textId="77777777" w:rsidR="00C41BA2" w:rsidRPr="00C41BA2" w:rsidRDefault="00C41BA2" w:rsidP="000B5BDC">
      <w:pPr>
        <w:pStyle w:val="paragraph"/>
        <w:numPr>
          <w:ilvl w:val="0"/>
          <w:numId w:val="93"/>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Anticipated positive impact.</w:t>
      </w:r>
      <w:r w:rsidRPr="00C41BA2">
        <w:rPr>
          <w:rStyle w:val="eop"/>
          <w:rFonts w:ascii="Calibri" w:eastAsiaTheme="majorEastAsia" w:hAnsi="Calibri" w:cs="Calibri"/>
          <w:sz w:val="22"/>
          <w:szCs w:val="22"/>
        </w:rPr>
        <w:t> </w:t>
      </w:r>
    </w:p>
    <w:p w14:paraId="326A6577" w14:textId="1EC2CF4B"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r>
        <w:rPr>
          <w:rStyle w:val="eop"/>
          <w:rFonts w:ascii="Calibri" w:eastAsiaTheme="majorEastAsia" w:hAnsi="Calibri" w:cs="Calibri"/>
          <w:sz w:val="22"/>
          <w:szCs w:val="22"/>
        </w:rPr>
        <w:t> </w:t>
      </w:r>
    </w:p>
    <w:p w14:paraId="011E1AA5" w14:textId="711D5EC0" w:rsidR="00C41BA2" w:rsidRDefault="00C41BA2" w:rsidP="00C41BA2">
      <w:pPr>
        <w:pStyle w:val="paragraph"/>
        <w:spacing w:before="0" w:beforeAutospacing="0" w:after="0" w:afterAutospacing="0"/>
        <w:textAlignment w:val="baseline"/>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7.  Lasting Safety and Well-being</w:t>
      </w:r>
    </w:p>
    <w:p w14:paraId="6B8A1EA5" w14:textId="77777777" w:rsidR="00C41BA2" w:rsidRPr="00C41BA2" w:rsidRDefault="00C41BA2" w:rsidP="00C41BA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162178B8"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sz w:val="22"/>
          <w:szCs w:val="22"/>
        </w:rPr>
        <w:t>Using the information gathered, rate your confidence the kids will grow up safe enough and well enough in their current situation without CPS involvement.</w:t>
      </w:r>
      <w:r w:rsidRPr="00C41BA2">
        <w:rPr>
          <w:rStyle w:val="eop"/>
          <w:rFonts w:ascii="Calibri" w:eastAsiaTheme="majorEastAsia" w:hAnsi="Calibri" w:cs="Calibri"/>
          <w:sz w:val="22"/>
          <w:szCs w:val="22"/>
        </w:rPr>
        <w:t> </w:t>
      </w:r>
    </w:p>
    <w:p w14:paraId="1D20EFB2"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eop"/>
          <w:rFonts w:ascii="Calibri" w:eastAsiaTheme="majorEastAsia" w:hAnsi="Calibri" w:cs="Calibri"/>
          <w:sz w:val="22"/>
          <w:szCs w:val="22"/>
        </w:rPr>
        <w:t> </w:t>
      </w:r>
    </w:p>
    <w:p w14:paraId="1398477C" w14:textId="77777777" w:rsidR="00C41BA2" w:rsidRPr="00C41BA2" w:rsidRDefault="00C41BA2" w:rsidP="00C41BA2">
      <w:pPr>
        <w:pStyle w:val="paragraph"/>
        <w:spacing w:before="0" w:beforeAutospacing="0" w:after="0" w:afterAutospacing="0"/>
        <w:textAlignment w:val="baseline"/>
        <w:rPr>
          <w:rFonts w:ascii="Segoe UI" w:hAnsi="Segoe UI" w:cs="Segoe UI"/>
          <w:sz w:val="22"/>
          <w:szCs w:val="22"/>
        </w:rPr>
      </w:pPr>
      <w:r w:rsidRPr="00C41BA2">
        <w:rPr>
          <w:rStyle w:val="normaltextrun"/>
          <w:rFonts w:ascii="Calibri" w:eastAsiaTheme="majorEastAsia" w:hAnsi="Calibri" w:cs="Calibri"/>
          <w:b/>
          <w:bCs/>
          <w:sz w:val="22"/>
          <w:szCs w:val="22"/>
        </w:rPr>
        <w:t>Guidance</w:t>
      </w:r>
      <w:r w:rsidRPr="00C41BA2">
        <w:rPr>
          <w:rStyle w:val="eop"/>
          <w:rFonts w:ascii="Calibri" w:eastAsiaTheme="majorEastAsia" w:hAnsi="Calibri" w:cs="Calibri"/>
          <w:sz w:val="22"/>
          <w:szCs w:val="22"/>
        </w:rPr>
        <w:t> </w:t>
      </w:r>
    </w:p>
    <w:p w14:paraId="53FB2AA3" w14:textId="77777777" w:rsidR="00C41BA2" w:rsidRPr="00C41BA2" w:rsidRDefault="00C41BA2" w:rsidP="000B5BDC">
      <w:pPr>
        <w:pStyle w:val="paragraph"/>
        <w:numPr>
          <w:ilvl w:val="0"/>
          <w:numId w:val="94"/>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10 is the worries for this family are no more serious than for a typical family in our community and everyone is confident the kids will grow up safe enough and well enough in their current situation without CPS involvement.</w:t>
      </w:r>
      <w:r w:rsidRPr="00C41BA2">
        <w:rPr>
          <w:rStyle w:val="eop"/>
          <w:rFonts w:ascii="Calibri" w:eastAsiaTheme="majorEastAsia" w:hAnsi="Calibri" w:cs="Calibri"/>
          <w:sz w:val="22"/>
          <w:szCs w:val="22"/>
        </w:rPr>
        <w:t> </w:t>
      </w:r>
    </w:p>
    <w:p w14:paraId="659F9574" w14:textId="77777777" w:rsidR="00C41BA2" w:rsidRPr="00C41BA2" w:rsidRDefault="00C41BA2" w:rsidP="000B5BDC">
      <w:pPr>
        <w:pStyle w:val="paragraph"/>
        <w:numPr>
          <w:ilvl w:val="0"/>
          <w:numId w:val="94"/>
        </w:numPr>
        <w:spacing w:before="0" w:beforeAutospacing="0" w:after="0" w:afterAutospacing="0"/>
        <w:ind w:left="1080"/>
        <w:textAlignment w:val="baseline"/>
        <w:rPr>
          <w:rFonts w:ascii="Calibri" w:hAnsi="Calibri" w:cs="Calibri"/>
          <w:sz w:val="22"/>
          <w:szCs w:val="22"/>
        </w:rPr>
      </w:pPr>
      <w:r w:rsidRPr="00C41BA2">
        <w:rPr>
          <w:rStyle w:val="normaltextrun"/>
          <w:rFonts w:ascii="Calibri" w:eastAsiaTheme="majorEastAsia" w:hAnsi="Calibri" w:cs="Calibri"/>
          <w:sz w:val="22"/>
          <w:szCs w:val="22"/>
        </w:rPr>
        <w:t>0 is things are so bad for these children that everyone is really worried they are likely to be hurt or suffer lasting/serious negative effects if something doesn’t change.</w:t>
      </w:r>
      <w:r w:rsidRPr="00C41BA2">
        <w:rPr>
          <w:rStyle w:val="eop"/>
          <w:rFonts w:ascii="Calibri" w:eastAsiaTheme="majorEastAsia" w:hAnsi="Calibri" w:cs="Calibri"/>
          <w:sz w:val="22"/>
          <w:szCs w:val="22"/>
        </w:rPr>
        <w:t> </w:t>
      </w:r>
    </w:p>
    <w:p w14:paraId="6722B148" w14:textId="77777777" w:rsidR="00C41BA2" w:rsidRPr="00C41BA2" w:rsidRDefault="00C41BA2" w:rsidP="00C41BA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6D546E96" w14:textId="4CCAB235"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r w:rsidRPr="00C41BA2">
        <w:rPr>
          <w:rFonts w:asciiTheme="minorHAnsi" w:eastAsiaTheme="minorEastAsia" w:hAnsiTheme="minorHAnsi" w:cstheme="minorHAnsi"/>
          <w:b/>
          <w:bCs/>
          <w:sz w:val="22"/>
          <w:szCs w:val="22"/>
        </w:rPr>
        <w:t>D. ASSESSMENT DECISION</w:t>
      </w:r>
    </w:p>
    <w:p w14:paraId="2F1C04E9" w14:textId="77777777" w:rsid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5B1170C5" w14:textId="77777777" w:rsidR="00C41BA2" w:rsidRPr="00C41BA2" w:rsidRDefault="00C41BA2" w:rsidP="00C41BA2">
      <w:pPr>
        <w:pStyle w:val="paragraph"/>
        <w:spacing w:before="0" w:beforeAutospacing="0" w:after="0" w:afterAutospacing="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sz w:val="22"/>
          <w:szCs w:val="22"/>
        </w:rPr>
        <w:t>The assessment decision will be completed based on what is identified in parts B and C. </w:t>
      </w:r>
      <w:r w:rsidRPr="00C41BA2">
        <w:rPr>
          <w:rStyle w:val="eop"/>
          <w:rFonts w:asciiTheme="minorHAnsi" w:eastAsiaTheme="majorEastAsia" w:hAnsiTheme="minorHAnsi" w:cstheme="minorHAnsi"/>
          <w:sz w:val="22"/>
          <w:szCs w:val="22"/>
        </w:rPr>
        <w:t> </w:t>
      </w:r>
    </w:p>
    <w:p w14:paraId="472022E3" w14:textId="77777777" w:rsidR="00C41BA2" w:rsidRPr="00C41BA2" w:rsidRDefault="00C41BA2" w:rsidP="00C41BA2">
      <w:pPr>
        <w:pStyle w:val="paragraph"/>
        <w:spacing w:before="0" w:beforeAutospacing="0" w:after="0" w:afterAutospacing="0"/>
        <w:textAlignment w:val="baseline"/>
        <w:rPr>
          <w:rFonts w:asciiTheme="minorHAnsi" w:hAnsiTheme="minorHAnsi" w:cstheme="minorHAnsi"/>
          <w:sz w:val="22"/>
          <w:szCs w:val="22"/>
        </w:rPr>
      </w:pPr>
      <w:r w:rsidRPr="00C41BA2">
        <w:rPr>
          <w:rStyle w:val="eop"/>
          <w:rFonts w:asciiTheme="minorHAnsi" w:eastAsiaTheme="majorEastAsia" w:hAnsiTheme="minorHAnsi" w:cstheme="minorHAnsi"/>
          <w:sz w:val="22"/>
          <w:szCs w:val="22"/>
        </w:rPr>
        <w:t> </w:t>
      </w:r>
    </w:p>
    <w:p w14:paraId="36E738D4" w14:textId="77777777" w:rsidR="00C41BA2" w:rsidRPr="00C41BA2" w:rsidRDefault="00C41BA2" w:rsidP="00C41BA2">
      <w:pPr>
        <w:pStyle w:val="paragraph"/>
        <w:spacing w:before="0" w:beforeAutospacing="0" w:after="0" w:afterAutospacing="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sz w:val="22"/>
          <w:szCs w:val="22"/>
        </w:rPr>
        <w:t>The available assessment decisions are “not assigned for further assessment” and “assigned for further assessment.” If it is assigned, the type of assignment will also be identified based on what criteria was met and the consideration of available family/child services, supports, and resources.</w:t>
      </w:r>
      <w:r w:rsidRPr="00C41BA2">
        <w:rPr>
          <w:rStyle w:val="eop"/>
          <w:rFonts w:asciiTheme="minorHAnsi" w:eastAsiaTheme="majorEastAsia" w:hAnsiTheme="minorHAnsi" w:cstheme="minorHAnsi"/>
          <w:sz w:val="22"/>
          <w:szCs w:val="22"/>
        </w:rPr>
        <w:t> </w:t>
      </w:r>
    </w:p>
    <w:p w14:paraId="5F7BF91A" w14:textId="77777777" w:rsidR="00C41BA2" w:rsidRPr="00C41BA2" w:rsidRDefault="00C41BA2" w:rsidP="00C41BA2">
      <w:pPr>
        <w:pStyle w:val="paragraph"/>
        <w:spacing w:before="0" w:beforeAutospacing="0" w:after="0" w:afterAutospacing="0"/>
        <w:textAlignment w:val="baseline"/>
        <w:rPr>
          <w:rFonts w:asciiTheme="minorHAnsi" w:hAnsiTheme="minorHAnsi" w:cstheme="minorHAnsi"/>
          <w:sz w:val="22"/>
          <w:szCs w:val="22"/>
        </w:rPr>
      </w:pPr>
      <w:r w:rsidRPr="00C41BA2">
        <w:rPr>
          <w:rStyle w:val="eop"/>
          <w:rFonts w:asciiTheme="minorHAnsi" w:eastAsiaTheme="majorEastAsia" w:hAnsiTheme="minorHAnsi" w:cstheme="minorHAnsi"/>
          <w:sz w:val="22"/>
          <w:szCs w:val="22"/>
        </w:rPr>
        <w:t> </w:t>
      </w:r>
    </w:p>
    <w:p w14:paraId="32103D5A" w14:textId="77777777" w:rsidR="00C41BA2" w:rsidRPr="00C41BA2" w:rsidRDefault="00C41BA2" w:rsidP="00C41BA2">
      <w:pPr>
        <w:pStyle w:val="paragraph"/>
        <w:spacing w:before="0" w:beforeAutospacing="0" w:after="0" w:afterAutospacing="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b/>
          <w:bCs/>
          <w:sz w:val="22"/>
          <w:szCs w:val="22"/>
        </w:rPr>
        <w:t>Guidance</w:t>
      </w:r>
      <w:r w:rsidRPr="00C41BA2">
        <w:rPr>
          <w:rStyle w:val="eop"/>
          <w:rFonts w:asciiTheme="minorHAnsi" w:eastAsiaTheme="majorEastAsia" w:hAnsiTheme="minorHAnsi" w:cstheme="minorHAnsi"/>
          <w:sz w:val="22"/>
          <w:szCs w:val="22"/>
        </w:rPr>
        <w:t> </w:t>
      </w:r>
    </w:p>
    <w:p w14:paraId="340E768B" w14:textId="7371DF6C" w:rsidR="00C41BA2" w:rsidRPr="00C41BA2" w:rsidRDefault="00C41BA2" w:rsidP="00C41BA2">
      <w:pPr>
        <w:pStyle w:val="paragraph"/>
        <w:spacing w:before="0" w:beforeAutospacing="0" w:after="0" w:afterAutospacing="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sz w:val="22"/>
          <w:szCs w:val="22"/>
        </w:rPr>
        <w:t>Overrides can be applied when the initial assessment decision was to assign as an abuse or neglect investigation or FINA; however, there are policies that warrant a different assessment decision.  </w:t>
      </w:r>
      <w:r w:rsidR="00BB6706" w:rsidRPr="00BB6706">
        <w:rPr>
          <w:rFonts w:asciiTheme="minorHAnsi" w:hAnsiTheme="minorHAnsi" w:cstheme="minorHAnsi"/>
          <w:sz w:val="22"/>
          <w:szCs w:val="22"/>
        </w:rPr>
        <w:t>Review</w:t>
      </w:r>
      <w:r w:rsidR="00BB6706" w:rsidRPr="00BB6706">
        <w:rPr>
          <w:rFonts w:asciiTheme="minorHAnsi" w:hAnsiTheme="minorHAnsi" w:cstheme="minorHAnsi"/>
          <w:spacing w:val="-1"/>
          <w:sz w:val="22"/>
          <w:szCs w:val="22"/>
        </w:rPr>
        <w:t xml:space="preserve"> </w:t>
      </w:r>
      <w:r w:rsidR="00BB6706" w:rsidRPr="00BB6706">
        <w:rPr>
          <w:rFonts w:asciiTheme="minorHAnsi" w:hAnsiTheme="minorHAnsi" w:cstheme="minorHAnsi"/>
          <w:sz w:val="22"/>
          <w:szCs w:val="22"/>
        </w:rPr>
        <w:t>all</w:t>
      </w:r>
      <w:r w:rsidR="00BB6706" w:rsidRPr="00BB6706">
        <w:rPr>
          <w:rFonts w:asciiTheme="minorHAnsi" w:hAnsiTheme="minorHAnsi" w:cstheme="minorHAnsi"/>
          <w:spacing w:val="-3"/>
          <w:sz w:val="22"/>
          <w:szCs w:val="22"/>
        </w:rPr>
        <w:t xml:space="preserve"> </w:t>
      </w:r>
      <w:r w:rsidR="00BB6706" w:rsidRPr="00BB6706">
        <w:rPr>
          <w:rFonts w:asciiTheme="minorHAnsi" w:hAnsiTheme="minorHAnsi" w:cstheme="minorHAnsi"/>
          <w:sz w:val="22"/>
          <w:szCs w:val="22"/>
        </w:rPr>
        <w:t>override</w:t>
      </w:r>
      <w:r w:rsidR="00BB6706" w:rsidRPr="00BB6706">
        <w:rPr>
          <w:rFonts w:asciiTheme="minorHAnsi" w:hAnsiTheme="minorHAnsi" w:cstheme="minorHAnsi"/>
          <w:spacing w:val="-3"/>
          <w:sz w:val="22"/>
          <w:szCs w:val="22"/>
        </w:rPr>
        <w:t xml:space="preserve"> </w:t>
      </w:r>
      <w:r w:rsidR="00BB6706" w:rsidRPr="00BB6706">
        <w:rPr>
          <w:rFonts w:asciiTheme="minorHAnsi" w:hAnsiTheme="minorHAnsi" w:cstheme="minorHAnsi"/>
          <w:sz w:val="22"/>
          <w:szCs w:val="22"/>
        </w:rPr>
        <w:t>options</w:t>
      </w:r>
      <w:r w:rsidR="00BB6706" w:rsidRPr="00BB6706">
        <w:rPr>
          <w:rFonts w:asciiTheme="minorHAnsi" w:hAnsiTheme="minorHAnsi" w:cstheme="minorHAnsi"/>
          <w:spacing w:val="-3"/>
          <w:sz w:val="22"/>
          <w:szCs w:val="22"/>
        </w:rPr>
        <w:t xml:space="preserve"> </w:t>
      </w:r>
      <w:r w:rsidR="00BB6706" w:rsidRPr="00BB6706">
        <w:rPr>
          <w:rFonts w:asciiTheme="minorHAnsi" w:hAnsiTheme="minorHAnsi" w:cstheme="minorHAnsi"/>
          <w:sz w:val="22"/>
          <w:szCs w:val="22"/>
        </w:rPr>
        <w:t>and</w:t>
      </w:r>
      <w:r w:rsidR="00BB6706" w:rsidRPr="00BB6706">
        <w:rPr>
          <w:rFonts w:asciiTheme="minorHAnsi" w:hAnsiTheme="minorHAnsi" w:cstheme="minorHAnsi"/>
          <w:spacing w:val="-3"/>
          <w:sz w:val="22"/>
          <w:szCs w:val="22"/>
        </w:rPr>
        <w:t xml:space="preserve"> </w:t>
      </w:r>
      <w:r w:rsidR="00BB6706" w:rsidRPr="00BB6706">
        <w:rPr>
          <w:rFonts w:asciiTheme="minorHAnsi" w:hAnsiTheme="minorHAnsi" w:cstheme="minorHAnsi"/>
          <w:spacing w:val="-5"/>
          <w:sz w:val="22"/>
          <w:szCs w:val="22"/>
        </w:rPr>
        <w:t xml:space="preserve">consider </w:t>
      </w:r>
      <w:r w:rsidR="00BB6706" w:rsidRPr="00BB6706">
        <w:rPr>
          <w:rFonts w:asciiTheme="minorHAnsi" w:hAnsiTheme="minorHAnsi" w:cstheme="minorHAnsi"/>
          <w:sz w:val="22"/>
          <w:szCs w:val="22"/>
        </w:rPr>
        <w:t>all</w:t>
      </w:r>
      <w:r w:rsidR="00BB6706" w:rsidRPr="00BB6706">
        <w:rPr>
          <w:rFonts w:asciiTheme="minorHAnsi" w:hAnsiTheme="minorHAnsi" w:cstheme="minorHAnsi"/>
          <w:spacing w:val="-3"/>
          <w:sz w:val="22"/>
          <w:szCs w:val="22"/>
        </w:rPr>
        <w:t xml:space="preserve"> </w:t>
      </w:r>
      <w:r w:rsidR="00BB6706" w:rsidRPr="00BB6706">
        <w:rPr>
          <w:rFonts w:asciiTheme="minorHAnsi" w:hAnsiTheme="minorHAnsi" w:cstheme="minorHAnsi"/>
          <w:sz w:val="22"/>
          <w:szCs w:val="22"/>
        </w:rPr>
        <w:t>that</w:t>
      </w:r>
      <w:r w:rsidR="00BB6706" w:rsidRPr="00BB6706">
        <w:rPr>
          <w:rFonts w:asciiTheme="minorHAnsi" w:hAnsiTheme="minorHAnsi" w:cstheme="minorHAnsi"/>
          <w:spacing w:val="-3"/>
          <w:sz w:val="22"/>
          <w:szCs w:val="22"/>
        </w:rPr>
        <w:t xml:space="preserve"> </w:t>
      </w:r>
      <w:r w:rsidR="00BB6706" w:rsidRPr="00BB6706">
        <w:rPr>
          <w:rFonts w:asciiTheme="minorHAnsi" w:hAnsiTheme="minorHAnsi" w:cstheme="minorHAnsi"/>
          <w:sz w:val="22"/>
          <w:szCs w:val="22"/>
        </w:rPr>
        <w:t>apply.</w:t>
      </w:r>
      <w:r w:rsidR="00BB6706">
        <w:rPr>
          <w:spacing w:val="-3"/>
        </w:rPr>
        <w:t xml:space="preserve"> </w:t>
      </w:r>
      <w:r w:rsidRPr="00C41BA2">
        <w:rPr>
          <w:rStyle w:val="normaltextrun"/>
          <w:rFonts w:asciiTheme="minorHAnsi" w:eastAsiaTheme="majorEastAsia" w:hAnsiTheme="minorHAnsi" w:cstheme="minorHAnsi"/>
          <w:sz w:val="22"/>
          <w:szCs w:val="22"/>
        </w:rPr>
        <w:t>If an override is applied, the final assessment decision will be “not assigned for further assessment.”</w:t>
      </w:r>
      <w:r w:rsidRPr="00C41BA2">
        <w:rPr>
          <w:rStyle w:val="eop"/>
          <w:rFonts w:asciiTheme="minorHAnsi" w:eastAsiaTheme="majorEastAsia" w:hAnsiTheme="minorHAnsi" w:cstheme="minorHAnsi"/>
          <w:sz w:val="22"/>
          <w:szCs w:val="22"/>
        </w:rPr>
        <w:t> </w:t>
      </w:r>
    </w:p>
    <w:p w14:paraId="29E68BF6" w14:textId="77777777" w:rsidR="00C41BA2" w:rsidRPr="00C41BA2" w:rsidRDefault="00C41BA2" w:rsidP="00C41BA2">
      <w:pPr>
        <w:pStyle w:val="paragraph"/>
        <w:spacing w:before="0" w:beforeAutospacing="0" w:after="0" w:afterAutospacing="0"/>
        <w:textAlignment w:val="baseline"/>
        <w:rPr>
          <w:rFonts w:asciiTheme="minorHAnsi" w:hAnsiTheme="minorHAnsi" w:cstheme="minorHAnsi"/>
          <w:sz w:val="22"/>
          <w:szCs w:val="22"/>
        </w:rPr>
      </w:pPr>
      <w:r w:rsidRPr="00C41BA2">
        <w:rPr>
          <w:rStyle w:val="eop"/>
          <w:rFonts w:asciiTheme="minorHAnsi" w:eastAsiaTheme="majorEastAsia" w:hAnsiTheme="minorHAnsi" w:cstheme="minorHAnsi"/>
          <w:sz w:val="22"/>
          <w:szCs w:val="22"/>
        </w:rPr>
        <w:t> </w:t>
      </w:r>
    </w:p>
    <w:p w14:paraId="0C943190" w14:textId="77777777" w:rsidR="00C41BA2" w:rsidRPr="00C41BA2" w:rsidRDefault="00C41BA2" w:rsidP="000B5BDC">
      <w:pPr>
        <w:pStyle w:val="paragraph"/>
        <w:numPr>
          <w:ilvl w:val="0"/>
          <w:numId w:val="95"/>
        </w:numPr>
        <w:spacing w:before="0" w:beforeAutospacing="0" w:after="0" w:afterAutospacing="0"/>
        <w:ind w:left="108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sz w:val="22"/>
          <w:szCs w:val="22"/>
        </w:rPr>
        <w:t>Person causing harm is non-family/unregulated caregiver, AND law enforcement is investigating.</w:t>
      </w:r>
      <w:r w:rsidRPr="00C41BA2">
        <w:rPr>
          <w:rStyle w:val="eop"/>
          <w:rFonts w:asciiTheme="minorHAnsi" w:eastAsiaTheme="majorEastAsia" w:hAnsiTheme="minorHAnsi" w:cstheme="minorHAnsi"/>
          <w:sz w:val="22"/>
          <w:szCs w:val="22"/>
        </w:rPr>
        <w:t> </w:t>
      </w:r>
    </w:p>
    <w:p w14:paraId="2C3E28F2" w14:textId="77777777" w:rsidR="00C41BA2" w:rsidRPr="00C41BA2" w:rsidRDefault="00C41BA2" w:rsidP="000B5BDC">
      <w:pPr>
        <w:pStyle w:val="paragraph"/>
        <w:numPr>
          <w:ilvl w:val="0"/>
          <w:numId w:val="95"/>
        </w:numPr>
        <w:spacing w:before="0" w:beforeAutospacing="0" w:after="0" w:afterAutospacing="0"/>
        <w:ind w:left="108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sz w:val="22"/>
          <w:szCs w:val="22"/>
        </w:rPr>
        <w:t>An employee of DCF or KDADS is person causing harm, or employee’s child is a reported victim.</w:t>
      </w:r>
      <w:r w:rsidRPr="00C41BA2">
        <w:rPr>
          <w:rStyle w:val="eop"/>
          <w:rFonts w:asciiTheme="minorHAnsi" w:eastAsiaTheme="majorEastAsia" w:hAnsiTheme="minorHAnsi" w:cstheme="minorHAnsi"/>
          <w:sz w:val="22"/>
          <w:szCs w:val="22"/>
        </w:rPr>
        <w:t> </w:t>
      </w:r>
    </w:p>
    <w:p w14:paraId="67B59844" w14:textId="77777777" w:rsidR="00C41BA2" w:rsidRPr="00C41BA2" w:rsidRDefault="00C41BA2" w:rsidP="000B5BDC">
      <w:pPr>
        <w:pStyle w:val="paragraph"/>
        <w:numPr>
          <w:ilvl w:val="0"/>
          <w:numId w:val="95"/>
        </w:numPr>
        <w:spacing w:before="0" w:beforeAutospacing="0" w:after="0" w:afterAutospacing="0"/>
        <w:ind w:left="108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sz w:val="22"/>
          <w:szCs w:val="22"/>
        </w:rPr>
        <w:t>Child resides on Native American reservation, AND tribe does not request DCF assistance.</w:t>
      </w:r>
      <w:r w:rsidRPr="00C41BA2">
        <w:rPr>
          <w:rStyle w:val="eop"/>
          <w:rFonts w:asciiTheme="minorHAnsi" w:eastAsiaTheme="majorEastAsia" w:hAnsiTheme="minorHAnsi" w:cstheme="minorHAnsi"/>
          <w:sz w:val="22"/>
          <w:szCs w:val="22"/>
        </w:rPr>
        <w:t> </w:t>
      </w:r>
    </w:p>
    <w:p w14:paraId="3C9F4610" w14:textId="77777777" w:rsidR="00C41BA2" w:rsidRPr="00C41BA2" w:rsidRDefault="00C41BA2" w:rsidP="000B5BDC">
      <w:pPr>
        <w:pStyle w:val="paragraph"/>
        <w:numPr>
          <w:ilvl w:val="0"/>
          <w:numId w:val="95"/>
        </w:numPr>
        <w:spacing w:before="0" w:beforeAutospacing="0" w:after="0" w:afterAutospacing="0"/>
        <w:ind w:left="108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sz w:val="22"/>
          <w:szCs w:val="22"/>
        </w:rPr>
        <w:t>Inability to locate child or family.</w:t>
      </w:r>
      <w:r w:rsidRPr="00C41BA2">
        <w:rPr>
          <w:rStyle w:val="eop"/>
          <w:rFonts w:asciiTheme="minorHAnsi" w:eastAsiaTheme="majorEastAsia" w:hAnsiTheme="minorHAnsi" w:cstheme="minorHAnsi"/>
          <w:sz w:val="22"/>
          <w:szCs w:val="22"/>
        </w:rPr>
        <w:t> </w:t>
      </w:r>
    </w:p>
    <w:p w14:paraId="454FBA17" w14:textId="77777777" w:rsidR="00C41BA2" w:rsidRPr="00C41BA2" w:rsidRDefault="00C41BA2" w:rsidP="000B5BDC">
      <w:pPr>
        <w:pStyle w:val="paragraph"/>
        <w:numPr>
          <w:ilvl w:val="0"/>
          <w:numId w:val="95"/>
        </w:numPr>
        <w:spacing w:before="0" w:beforeAutospacing="0" w:after="0" w:afterAutospacing="0"/>
        <w:ind w:left="1080"/>
        <w:textAlignment w:val="baseline"/>
        <w:rPr>
          <w:rFonts w:asciiTheme="minorHAnsi" w:hAnsiTheme="minorHAnsi" w:cstheme="minorHAnsi"/>
          <w:sz w:val="22"/>
          <w:szCs w:val="22"/>
        </w:rPr>
      </w:pPr>
      <w:r w:rsidRPr="00C41BA2">
        <w:rPr>
          <w:rStyle w:val="normaltextrun"/>
          <w:rFonts w:asciiTheme="minorHAnsi" w:eastAsiaTheme="majorEastAsia" w:hAnsiTheme="minorHAnsi" w:cstheme="minorHAnsi"/>
          <w:sz w:val="22"/>
          <w:szCs w:val="22"/>
        </w:rPr>
        <w:t>Reported abuse occurred in the past, AND there are no children who are likely being maltreated now, AND an investigation is unlikely to reach a case finding.</w:t>
      </w:r>
      <w:r w:rsidRPr="00C41BA2">
        <w:rPr>
          <w:rStyle w:val="eop"/>
          <w:rFonts w:asciiTheme="minorHAnsi" w:eastAsiaTheme="majorEastAsia" w:hAnsiTheme="minorHAnsi" w:cstheme="minorHAnsi"/>
          <w:sz w:val="22"/>
          <w:szCs w:val="22"/>
        </w:rPr>
        <w:t> </w:t>
      </w:r>
    </w:p>
    <w:p w14:paraId="797DDC02" w14:textId="77777777" w:rsidR="00C41BA2" w:rsidRPr="00C41BA2" w:rsidRDefault="00C41BA2" w:rsidP="00C936C2">
      <w:pPr>
        <w:pStyle w:val="paragraph"/>
        <w:spacing w:before="0" w:beforeAutospacing="0" w:after="0" w:afterAutospacing="0"/>
        <w:textAlignment w:val="baseline"/>
        <w:rPr>
          <w:rFonts w:asciiTheme="minorHAnsi" w:eastAsiaTheme="minorEastAsia" w:hAnsiTheme="minorHAnsi" w:cstheme="minorHAnsi"/>
          <w:b/>
          <w:bCs/>
          <w:sz w:val="22"/>
          <w:szCs w:val="22"/>
        </w:rPr>
      </w:pPr>
    </w:p>
    <w:p w14:paraId="406BC464" w14:textId="77777777" w:rsidR="00C61F78" w:rsidRPr="00C61F78" w:rsidRDefault="00C61F78" w:rsidP="00C61F78">
      <w:pPr>
        <w:pStyle w:val="Heading3"/>
        <w:spacing w:before="0" w:line="240" w:lineRule="auto"/>
        <w:rPr>
          <w:rFonts w:asciiTheme="minorHAnsi" w:hAnsiTheme="minorHAnsi" w:cstheme="minorHAnsi"/>
          <w:b/>
          <w:bCs/>
          <w:color w:val="4472C4" w:themeColor="accent1"/>
          <w:spacing w:val="-2"/>
          <w:sz w:val="36"/>
          <w:szCs w:val="36"/>
        </w:rPr>
      </w:pPr>
      <w:bookmarkStart w:id="121" w:name="_Toc178337611"/>
      <w:r w:rsidRPr="00C61F78">
        <w:rPr>
          <w:rFonts w:asciiTheme="minorHAnsi" w:hAnsiTheme="minorHAnsi" w:cstheme="minorHAnsi"/>
          <w:b/>
          <w:bCs/>
          <w:color w:val="4472C4" w:themeColor="accent1"/>
          <w:spacing w:val="-2"/>
          <w:sz w:val="36"/>
          <w:szCs w:val="36"/>
        </w:rPr>
        <w:t>APPENDICES</w:t>
      </w:r>
      <w:bookmarkEnd w:id="121"/>
    </w:p>
    <w:p w14:paraId="2313FDDD" w14:textId="77777777" w:rsidR="00C61F78" w:rsidRPr="00C61F78" w:rsidRDefault="00C61F78" w:rsidP="00C61F78">
      <w:pPr>
        <w:spacing w:after="0" w:line="240" w:lineRule="auto"/>
      </w:pPr>
    </w:p>
    <w:p w14:paraId="29B3714E" w14:textId="0D9EDAA3" w:rsidR="008E3642" w:rsidRDefault="008E3642" w:rsidP="008E3642">
      <w:pPr>
        <w:pStyle w:val="Heading4"/>
        <w:spacing w:before="0" w:line="240" w:lineRule="auto"/>
        <w:rPr>
          <w:rFonts w:asciiTheme="minorHAnsi" w:eastAsiaTheme="minorEastAsia" w:hAnsiTheme="minorHAnsi" w:cstheme="minorHAnsi"/>
          <w:b/>
          <w:bCs/>
          <w:i w:val="0"/>
          <w:iCs w:val="0"/>
          <w:color w:val="4472C4" w:themeColor="accent1"/>
          <w:kern w:val="0"/>
          <w:sz w:val="32"/>
          <w:szCs w:val="32"/>
          <w14:ligatures w14:val="none"/>
        </w:rPr>
      </w:pPr>
      <w:bookmarkStart w:id="122" w:name="_Toc178337612"/>
      <w:r w:rsidRPr="008E3642">
        <w:rPr>
          <w:rFonts w:asciiTheme="minorHAnsi" w:eastAsiaTheme="minorEastAsia" w:hAnsiTheme="minorHAnsi" w:cstheme="minorHAnsi"/>
          <w:b/>
          <w:bCs/>
          <w:i w:val="0"/>
          <w:iCs w:val="0"/>
          <w:color w:val="4472C4" w:themeColor="accent1"/>
          <w:kern w:val="0"/>
          <w:sz w:val="32"/>
          <w:szCs w:val="32"/>
          <w14:ligatures w14:val="none"/>
        </w:rPr>
        <w:t>APPENDIX A: GLOSSARY</w:t>
      </w:r>
      <w:bookmarkEnd w:id="122"/>
    </w:p>
    <w:p w14:paraId="1A723F3F" w14:textId="77777777" w:rsidR="008E3642" w:rsidRPr="008E3642" w:rsidRDefault="008E3642" w:rsidP="008E3642">
      <w:pPr>
        <w:spacing w:after="0" w:line="240" w:lineRule="auto"/>
      </w:pPr>
    </w:p>
    <w:p w14:paraId="51BBE6BF" w14:textId="77777777" w:rsidR="008E3642" w:rsidRPr="008E3642" w:rsidRDefault="008E3642" w:rsidP="008E3642">
      <w:pPr>
        <w:pStyle w:val="Heading5"/>
        <w:spacing w:before="0" w:line="240" w:lineRule="auto"/>
        <w:rPr>
          <w:rFonts w:asciiTheme="minorHAnsi" w:hAnsiTheme="minorHAnsi" w:cstheme="minorHAnsi"/>
          <w:b/>
          <w:bCs/>
          <w:color w:val="4472C4" w:themeColor="accent1"/>
          <w:sz w:val="24"/>
          <w:szCs w:val="24"/>
        </w:rPr>
      </w:pPr>
      <w:bookmarkStart w:id="123" w:name="_Toc178337613"/>
      <w:r w:rsidRPr="008E3642">
        <w:rPr>
          <w:rFonts w:asciiTheme="minorHAnsi" w:hAnsiTheme="minorHAnsi" w:cstheme="minorHAnsi"/>
          <w:b/>
          <w:bCs/>
          <w:color w:val="4472C4" w:themeColor="accent1"/>
          <w:spacing w:val="-2"/>
          <w:sz w:val="24"/>
          <w:szCs w:val="24"/>
        </w:rPr>
        <w:t>Caregiver</w:t>
      </w:r>
      <w:bookmarkEnd w:id="123"/>
    </w:p>
    <w:p w14:paraId="2257D7E3" w14:textId="4958B0D3" w:rsidR="008E3642" w:rsidRPr="00AD0139" w:rsidRDefault="008E3642" w:rsidP="008E3642">
      <w:pPr>
        <w:pStyle w:val="BodyText"/>
        <w:ind w:right="1679"/>
        <w:rPr>
          <w:rFonts w:asciiTheme="minorHAnsi" w:hAnsiTheme="minorHAnsi" w:cstheme="minorHAnsi"/>
          <w:sz w:val="24"/>
          <w:szCs w:val="24"/>
        </w:rPr>
      </w:pPr>
      <w:r w:rsidRPr="00AD0139">
        <w:rPr>
          <w:rFonts w:asciiTheme="minorHAnsi" w:hAnsiTheme="minorHAnsi" w:cstheme="minorHAnsi"/>
          <w:sz w:val="24"/>
          <w:szCs w:val="24"/>
        </w:rPr>
        <w:t>An</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adult</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who</w:t>
      </w:r>
      <w:r w:rsidRPr="00AD0139">
        <w:rPr>
          <w:rFonts w:asciiTheme="minorHAnsi" w:hAnsiTheme="minorHAnsi" w:cstheme="minorHAnsi"/>
          <w:spacing w:val="-13"/>
          <w:sz w:val="24"/>
          <w:szCs w:val="24"/>
        </w:rPr>
        <w:t xml:space="preserve"> </w:t>
      </w:r>
      <w:r w:rsidRPr="00AD0139">
        <w:rPr>
          <w:rFonts w:asciiTheme="minorHAnsi" w:hAnsiTheme="minorHAnsi" w:cstheme="minorHAnsi"/>
          <w:sz w:val="24"/>
          <w:szCs w:val="24"/>
        </w:rPr>
        <w:t>provides</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care</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for</w:t>
      </w:r>
      <w:r w:rsidRPr="00AD0139">
        <w:rPr>
          <w:rFonts w:asciiTheme="minorHAnsi" w:hAnsiTheme="minorHAnsi" w:cstheme="minorHAnsi"/>
          <w:spacing w:val="-13"/>
          <w:sz w:val="24"/>
          <w:szCs w:val="24"/>
        </w:rPr>
        <w:t xml:space="preserve"> </w:t>
      </w:r>
      <w:r w:rsidRPr="00AD0139">
        <w:rPr>
          <w:rFonts w:asciiTheme="minorHAnsi" w:hAnsiTheme="minorHAnsi" w:cstheme="minorHAnsi"/>
          <w:sz w:val="24"/>
          <w:szCs w:val="24"/>
        </w:rPr>
        <w:t>a</w:t>
      </w:r>
      <w:r w:rsidRPr="00AD0139">
        <w:rPr>
          <w:rFonts w:asciiTheme="minorHAnsi" w:hAnsiTheme="minorHAnsi" w:cstheme="minorHAnsi"/>
          <w:spacing w:val="-13"/>
          <w:sz w:val="24"/>
          <w:szCs w:val="24"/>
        </w:rPr>
        <w:t xml:space="preserve"> </w:t>
      </w:r>
      <w:r w:rsidRPr="00AD0139">
        <w:rPr>
          <w:rFonts w:asciiTheme="minorHAnsi" w:hAnsiTheme="minorHAnsi" w:cstheme="minorHAnsi"/>
          <w:sz w:val="24"/>
          <w:szCs w:val="24"/>
        </w:rPr>
        <w:t>child</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in</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absence</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of,</w:t>
      </w:r>
      <w:r w:rsidRPr="00AD0139">
        <w:rPr>
          <w:rFonts w:asciiTheme="minorHAnsi" w:hAnsiTheme="minorHAnsi" w:cstheme="minorHAnsi"/>
          <w:spacing w:val="-13"/>
          <w:sz w:val="24"/>
          <w:szCs w:val="24"/>
        </w:rPr>
        <w:t xml:space="preserve"> </w:t>
      </w:r>
      <w:r w:rsidRPr="00AD0139">
        <w:rPr>
          <w:rFonts w:asciiTheme="minorHAnsi" w:hAnsiTheme="minorHAnsi" w:cstheme="minorHAnsi"/>
          <w:sz w:val="24"/>
          <w:szCs w:val="24"/>
        </w:rPr>
        <w:t>or</w:t>
      </w:r>
      <w:r w:rsidRPr="00AD0139">
        <w:rPr>
          <w:rFonts w:asciiTheme="minorHAnsi" w:hAnsiTheme="minorHAnsi" w:cstheme="minorHAnsi"/>
          <w:spacing w:val="-13"/>
          <w:sz w:val="24"/>
          <w:szCs w:val="24"/>
        </w:rPr>
        <w:t xml:space="preserve"> </w:t>
      </w:r>
      <w:r w:rsidRPr="00AD0139">
        <w:rPr>
          <w:rFonts w:asciiTheme="minorHAnsi" w:hAnsiTheme="minorHAnsi" w:cstheme="minorHAnsi"/>
          <w:sz w:val="24"/>
          <w:szCs w:val="24"/>
        </w:rPr>
        <w:t>in</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conjunction</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with,</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child’s</w:t>
      </w:r>
      <w:r w:rsidRPr="00AD0139">
        <w:rPr>
          <w:rFonts w:asciiTheme="minorHAnsi" w:hAnsiTheme="minorHAnsi" w:cstheme="minorHAnsi"/>
          <w:spacing w:val="-14"/>
          <w:sz w:val="24"/>
          <w:szCs w:val="24"/>
        </w:rPr>
        <w:t xml:space="preserve"> </w:t>
      </w:r>
      <w:r w:rsidRPr="00AD0139">
        <w:rPr>
          <w:rFonts w:asciiTheme="minorHAnsi" w:hAnsiTheme="minorHAnsi" w:cstheme="minorHAnsi"/>
          <w:sz w:val="24"/>
          <w:szCs w:val="24"/>
        </w:rPr>
        <w:t>parent</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or</w:t>
      </w:r>
      <w:r w:rsidR="00AD0139" w:rsidRPr="00AD0139">
        <w:rPr>
          <w:rFonts w:asciiTheme="minorHAnsi" w:hAnsiTheme="minorHAnsi" w:cstheme="minorHAnsi"/>
          <w:sz w:val="24"/>
          <w:szCs w:val="24"/>
        </w:rPr>
        <w:t xml:space="preserve"> </w:t>
      </w:r>
      <w:r w:rsidRPr="00AD0139">
        <w:rPr>
          <w:rFonts w:asciiTheme="minorHAnsi" w:hAnsiTheme="minorHAnsi" w:cstheme="minorHAnsi"/>
          <w:spacing w:val="-2"/>
          <w:sz w:val="24"/>
          <w:szCs w:val="24"/>
        </w:rPr>
        <w:t>guardian.</w:t>
      </w:r>
    </w:p>
    <w:p w14:paraId="1F01F2F0" w14:textId="77777777" w:rsidR="008E3642" w:rsidRPr="008E3642" w:rsidRDefault="008E3642" w:rsidP="008E3642">
      <w:pPr>
        <w:pStyle w:val="BodyText"/>
        <w:rPr>
          <w:rFonts w:asciiTheme="minorHAnsi" w:hAnsiTheme="minorHAnsi" w:cstheme="minorHAnsi"/>
          <w:sz w:val="24"/>
          <w:szCs w:val="24"/>
        </w:rPr>
      </w:pPr>
    </w:p>
    <w:p w14:paraId="28D1A201" w14:textId="77777777" w:rsidR="008E3642" w:rsidRPr="00AD0139" w:rsidRDefault="008E3642" w:rsidP="008E3642">
      <w:pPr>
        <w:pStyle w:val="BodyText"/>
        <w:rPr>
          <w:rFonts w:asciiTheme="minorHAnsi" w:hAnsiTheme="minorHAnsi" w:cstheme="minorHAnsi"/>
          <w:b/>
          <w:bCs/>
          <w:i/>
          <w:iCs/>
          <w:sz w:val="24"/>
          <w:szCs w:val="24"/>
        </w:rPr>
      </w:pPr>
      <w:r w:rsidRPr="00AD0139">
        <w:rPr>
          <w:rFonts w:asciiTheme="minorHAnsi" w:hAnsiTheme="minorHAnsi" w:cstheme="minorHAnsi"/>
          <w:b/>
          <w:bCs/>
          <w:i/>
          <w:iCs/>
          <w:spacing w:val="-2"/>
          <w:sz w:val="24"/>
          <w:szCs w:val="24"/>
        </w:rPr>
        <w:t>In</w:t>
      </w:r>
      <w:r w:rsidRPr="00AD0139">
        <w:rPr>
          <w:rFonts w:asciiTheme="minorHAnsi" w:hAnsiTheme="minorHAnsi" w:cstheme="minorHAnsi"/>
          <w:b/>
          <w:bCs/>
          <w:i/>
          <w:iCs/>
          <w:spacing w:val="-8"/>
          <w:sz w:val="24"/>
          <w:szCs w:val="24"/>
        </w:rPr>
        <w:t xml:space="preserve"> </w:t>
      </w:r>
      <w:r w:rsidRPr="00AD0139">
        <w:rPr>
          <w:rFonts w:asciiTheme="minorHAnsi" w:hAnsiTheme="minorHAnsi" w:cstheme="minorHAnsi"/>
          <w:b/>
          <w:bCs/>
          <w:i/>
          <w:iCs/>
          <w:spacing w:val="-2"/>
          <w:sz w:val="24"/>
          <w:szCs w:val="24"/>
        </w:rPr>
        <w:t>this</w:t>
      </w:r>
      <w:r w:rsidRPr="00AD0139">
        <w:rPr>
          <w:rFonts w:asciiTheme="minorHAnsi" w:hAnsiTheme="minorHAnsi" w:cstheme="minorHAnsi"/>
          <w:b/>
          <w:bCs/>
          <w:i/>
          <w:iCs/>
          <w:spacing w:val="-8"/>
          <w:sz w:val="24"/>
          <w:szCs w:val="24"/>
        </w:rPr>
        <w:t xml:space="preserve"> </w:t>
      </w:r>
      <w:r w:rsidRPr="00AD0139">
        <w:rPr>
          <w:rFonts w:asciiTheme="minorHAnsi" w:hAnsiTheme="minorHAnsi" w:cstheme="minorHAnsi"/>
          <w:b/>
          <w:bCs/>
          <w:i/>
          <w:iCs/>
          <w:spacing w:val="-2"/>
          <w:sz w:val="24"/>
          <w:szCs w:val="24"/>
        </w:rPr>
        <w:t>manual,</w:t>
      </w:r>
      <w:r w:rsidRPr="00AD0139">
        <w:rPr>
          <w:rFonts w:asciiTheme="minorHAnsi" w:hAnsiTheme="minorHAnsi" w:cstheme="minorHAnsi"/>
          <w:b/>
          <w:bCs/>
          <w:i/>
          <w:iCs/>
          <w:spacing w:val="-4"/>
          <w:sz w:val="24"/>
          <w:szCs w:val="24"/>
        </w:rPr>
        <w:t xml:space="preserve"> </w:t>
      </w:r>
      <w:r w:rsidRPr="00AD0139">
        <w:rPr>
          <w:rFonts w:asciiTheme="minorHAnsi" w:hAnsiTheme="minorHAnsi" w:cstheme="minorHAnsi"/>
          <w:b/>
          <w:bCs/>
          <w:i/>
          <w:iCs/>
          <w:spacing w:val="-2"/>
          <w:sz w:val="24"/>
          <w:szCs w:val="24"/>
        </w:rPr>
        <w:t>the</w:t>
      </w:r>
      <w:r w:rsidRPr="00AD0139">
        <w:rPr>
          <w:rFonts w:asciiTheme="minorHAnsi" w:hAnsiTheme="minorHAnsi" w:cstheme="minorHAnsi"/>
          <w:b/>
          <w:bCs/>
          <w:i/>
          <w:iCs/>
          <w:spacing w:val="-8"/>
          <w:sz w:val="24"/>
          <w:szCs w:val="24"/>
        </w:rPr>
        <w:t xml:space="preserve"> </w:t>
      </w:r>
      <w:r w:rsidRPr="00AD0139">
        <w:rPr>
          <w:rFonts w:asciiTheme="minorHAnsi" w:hAnsiTheme="minorHAnsi" w:cstheme="minorHAnsi"/>
          <w:b/>
          <w:bCs/>
          <w:i/>
          <w:iCs/>
          <w:spacing w:val="-2"/>
          <w:sz w:val="24"/>
          <w:szCs w:val="24"/>
        </w:rPr>
        <w:t>term</w:t>
      </w:r>
      <w:r w:rsidRPr="00AD0139">
        <w:rPr>
          <w:rFonts w:asciiTheme="minorHAnsi" w:hAnsiTheme="minorHAnsi" w:cstheme="minorHAnsi"/>
          <w:b/>
          <w:bCs/>
          <w:i/>
          <w:iCs/>
          <w:spacing w:val="-8"/>
          <w:sz w:val="24"/>
          <w:szCs w:val="24"/>
        </w:rPr>
        <w:t xml:space="preserve"> </w:t>
      </w:r>
      <w:r w:rsidRPr="00AD0139">
        <w:rPr>
          <w:rFonts w:asciiTheme="minorHAnsi" w:hAnsiTheme="minorHAnsi" w:cstheme="minorHAnsi"/>
          <w:b/>
          <w:bCs/>
          <w:i/>
          <w:iCs/>
          <w:spacing w:val="-2"/>
          <w:sz w:val="24"/>
          <w:szCs w:val="24"/>
        </w:rPr>
        <w:t>caregiver</w:t>
      </w:r>
      <w:r w:rsidRPr="00AD0139">
        <w:rPr>
          <w:rFonts w:asciiTheme="minorHAnsi" w:hAnsiTheme="minorHAnsi" w:cstheme="minorHAnsi"/>
          <w:b/>
          <w:bCs/>
          <w:i/>
          <w:iCs/>
          <w:spacing w:val="-6"/>
          <w:sz w:val="24"/>
          <w:szCs w:val="24"/>
        </w:rPr>
        <w:t xml:space="preserve"> </w:t>
      </w:r>
      <w:r w:rsidRPr="00AD0139">
        <w:rPr>
          <w:rFonts w:asciiTheme="minorHAnsi" w:hAnsiTheme="minorHAnsi" w:cstheme="minorHAnsi"/>
          <w:b/>
          <w:bCs/>
          <w:i/>
          <w:iCs/>
          <w:spacing w:val="-2"/>
          <w:sz w:val="24"/>
          <w:szCs w:val="24"/>
        </w:rPr>
        <w:t>will</w:t>
      </w:r>
      <w:r w:rsidRPr="00AD0139">
        <w:rPr>
          <w:rFonts w:asciiTheme="minorHAnsi" w:hAnsiTheme="minorHAnsi" w:cstheme="minorHAnsi"/>
          <w:b/>
          <w:bCs/>
          <w:i/>
          <w:iCs/>
          <w:spacing w:val="-6"/>
          <w:sz w:val="24"/>
          <w:szCs w:val="24"/>
        </w:rPr>
        <w:t xml:space="preserve"> </w:t>
      </w:r>
      <w:r w:rsidRPr="00AD0139">
        <w:rPr>
          <w:rFonts w:asciiTheme="minorHAnsi" w:hAnsiTheme="minorHAnsi" w:cstheme="minorHAnsi"/>
          <w:b/>
          <w:bCs/>
          <w:i/>
          <w:iCs/>
          <w:spacing w:val="-2"/>
          <w:sz w:val="24"/>
          <w:szCs w:val="24"/>
        </w:rPr>
        <w:t>include</w:t>
      </w:r>
      <w:r w:rsidRPr="00AD0139">
        <w:rPr>
          <w:rFonts w:asciiTheme="minorHAnsi" w:hAnsiTheme="minorHAnsi" w:cstheme="minorHAnsi"/>
          <w:b/>
          <w:bCs/>
          <w:i/>
          <w:iCs/>
          <w:spacing w:val="-4"/>
          <w:sz w:val="24"/>
          <w:szCs w:val="24"/>
        </w:rPr>
        <w:t xml:space="preserve"> </w:t>
      </w:r>
      <w:r w:rsidRPr="00AD0139">
        <w:rPr>
          <w:rFonts w:asciiTheme="minorHAnsi" w:hAnsiTheme="minorHAnsi" w:cstheme="minorHAnsi"/>
          <w:b/>
          <w:bCs/>
          <w:i/>
          <w:iCs/>
          <w:spacing w:val="-2"/>
          <w:sz w:val="24"/>
          <w:szCs w:val="24"/>
        </w:rPr>
        <w:t>parent.</w:t>
      </w:r>
    </w:p>
    <w:p w14:paraId="0D40B86A" w14:textId="77777777" w:rsidR="008E3642" w:rsidRPr="008E3642" w:rsidRDefault="008E3642" w:rsidP="008E3642">
      <w:pPr>
        <w:pStyle w:val="BodyText"/>
        <w:rPr>
          <w:rFonts w:asciiTheme="minorHAnsi" w:hAnsiTheme="minorHAnsi" w:cstheme="minorHAnsi"/>
          <w:sz w:val="24"/>
          <w:szCs w:val="20"/>
        </w:rPr>
      </w:pPr>
    </w:p>
    <w:p w14:paraId="06EF68E4" w14:textId="77777777" w:rsidR="008E3642" w:rsidRPr="008E3642" w:rsidRDefault="008E3642" w:rsidP="008E3642">
      <w:pPr>
        <w:pStyle w:val="Heading5"/>
        <w:spacing w:before="0" w:line="240" w:lineRule="auto"/>
        <w:rPr>
          <w:rFonts w:asciiTheme="minorHAnsi" w:hAnsiTheme="minorHAnsi" w:cstheme="minorHAnsi"/>
          <w:b/>
          <w:bCs/>
          <w:color w:val="4472C4" w:themeColor="accent1"/>
          <w:sz w:val="24"/>
          <w:szCs w:val="24"/>
        </w:rPr>
      </w:pPr>
      <w:bookmarkStart w:id="124" w:name="_Toc178337614"/>
      <w:r w:rsidRPr="008E3642">
        <w:rPr>
          <w:rFonts w:asciiTheme="minorHAnsi" w:hAnsiTheme="minorHAnsi" w:cstheme="minorHAnsi"/>
          <w:b/>
          <w:bCs/>
          <w:color w:val="4472C4" w:themeColor="accent1"/>
          <w:spacing w:val="-2"/>
          <w:sz w:val="24"/>
          <w:szCs w:val="24"/>
        </w:rPr>
        <w:t>Child</w:t>
      </w:r>
      <w:bookmarkEnd w:id="124"/>
    </w:p>
    <w:p w14:paraId="3C54D32B" w14:textId="77777777" w:rsidR="008E3642" w:rsidRPr="00AD0139" w:rsidRDefault="008E3642" w:rsidP="008E3642">
      <w:pPr>
        <w:pStyle w:val="BodyText"/>
        <w:rPr>
          <w:rFonts w:asciiTheme="minorHAnsi" w:hAnsiTheme="minorHAnsi" w:cstheme="minorHAnsi"/>
          <w:sz w:val="24"/>
          <w:szCs w:val="24"/>
        </w:rPr>
      </w:pPr>
      <w:r w:rsidRPr="00AD0139">
        <w:rPr>
          <w:rFonts w:asciiTheme="minorHAnsi" w:hAnsiTheme="minorHAnsi" w:cstheme="minorHAnsi"/>
          <w:sz w:val="24"/>
          <w:szCs w:val="24"/>
        </w:rPr>
        <w:t>A</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person</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under</w:t>
      </w:r>
      <w:r w:rsidRPr="00AD0139">
        <w:rPr>
          <w:rFonts w:asciiTheme="minorHAnsi" w:hAnsiTheme="minorHAnsi" w:cstheme="minorHAnsi"/>
          <w:spacing w:val="-9"/>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age</w:t>
      </w:r>
      <w:r w:rsidRPr="00AD0139">
        <w:rPr>
          <w:rFonts w:asciiTheme="minorHAnsi" w:hAnsiTheme="minorHAnsi" w:cstheme="minorHAnsi"/>
          <w:spacing w:val="-9"/>
          <w:sz w:val="24"/>
          <w:szCs w:val="24"/>
        </w:rPr>
        <w:t xml:space="preserve"> </w:t>
      </w:r>
      <w:r w:rsidRPr="00AD0139">
        <w:rPr>
          <w:rFonts w:asciiTheme="minorHAnsi" w:hAnsiTheme="minorHAnsi" w:cstheme="minorHAnsi"/>
          <w:sz w:val="24"/>
          <w:szCs w:val="24"/>
        </w:rPr>
        <w:t>of</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18</w:t>
      </w:r>
      <w:r w:rsidRPr="00AD0139">
        <w:rPr>
          <w:rFonts w:asciiTheme="minorHAnsi" w:hAnsiTheme="minorHAnsi" w:cstheme="minorHAnsi"/>
          <w:spacing w:val="-10"/>
          <w:sz w:val="24"/>
          <w:szCs w:val="24"/>
        </w:rPr>
        <w:t xml:space="preserve"> </w:t>
      </w:r>
      <w:r w:rsidRPr="00AD0139">
        <w:rPr>
          <w:rFonts w:asciiTheme="minorHAnsi" w:hAnsiTheme="minorHAnsi" w:cstheme="minorHAnsi"/>
          <w:i/>
          <w:sz w:val="24"/>
          <w:szCs w:val="24"/>
        </w:rPr>
        <w:t>or</w:t>
      </w:r>
      <w:r w:rsidRPr="00AD0139">
        <w:rPr>
          <w:rFonts w:asciiTheme="minorHAnsi" w:hAnsiTheme="minorHAnsi" w:cstheme="minorHAnsi"/>
          <w:i/>
          <w:spacing w:val="-11"/>
          <w:sz w:val="24"/>
          <w:szCs w:val="24"/>
        </w:rPr>
        <w:t xml:space="preserve"> </w:t>
      </w:r>
      <w:r w:rsidRPr="00AD0139">
        <w:rPr>
          <w:rFonts w:asciiTheme="minorHAnsi" w:hAnsiTheme="minorHAnsi" w:cstheme="minorHAnsi"/>
          <w:sz w:val="24"/>
          <w:szCs w:val="24"/>
        </w:rPr>
        <w:t>any</w:t>
      </w:r>
      <w:r w:rsidRPr="00AD0139">
        <w:rPr>
          <w:rFonts w:asciiTheme="minorHAnsi" w:hAnsiTheme="minorHAnsi" w:cstheme="minorHAnsi"/>
          <w:spacing w:val="-10"/>
          <w:sz w:val="24"/>
          <w:szCs w:val="24"/>
        </w:rPr>
        <w:t xml:space="preserve"> </w:t>
      </w:r>
      <w:r w:rsidRPr="00AD0139">
        <w:rPr>
          <w:rFonts w:asciiTheme="minorHAnsi" w:hAnsiTheme="minorHAnsi" w:cstheme="minorHAnsi"/>
          <w:sz w:val="24"/>
          <w:szCs w:val="24"/>
        </w:rPr>
        <w:t>adult</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under</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age</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of</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21</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who</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is</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in</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9"/>
          <w:sz w:val="24"/>
          <w:szCs w:val="24"/>
        </w:rPr>
        <w:t xml:space="preserve"> </w:t>
      </w:r>
      <w:r w:rsidRPr="00AD0139">
        <w:rPr>
          <w:rFonts w:asciiTheme="minorHAnsi" w:hAnsiTheme="minorHAnsi" w:cstheme="minorHAnsi"/>
          <w:sz w:val="24"/>
          <w:szCs w:val="24"/>
        </w:rPr>
        <w:t>custody</w:t>
      </w:r>
      <w:r w:rsidRPr="00AD0139">
        <w:rPr>
          <w:rFonts w:asciiTheme="minorHAnsi" w:hAnsiTheme="minorHAnsi" w:cstheme="minorHAnsi"/>
          <w:spacing w:val="-10"/>
          <w:sz w:val="24"/>
          <w:szCs w:val="24"/>
        </w:rPr>
        <w:t xml:space="preserve"> </w:t>
      </w:r>
      <w:r w:rsidRPr="00AD0139">
        <w:rPr>
          <w:rFonts w:asciiTheme="minorHAnsi" w:hAnsiTheme="minorHAnsi" w:cstheme="minorHAnsi"/>
          <w:sz w:val="24"/>
          <w:szCs w:val="24"/>
        </w:rPr>
        <w:t>of</w:t>
      </w:r>
      <w:r w:rsidRPr="00AD0139">
        <w:rPr>
          <w:rFonts w:asciiTheme="minorHAnsi" w:hAnsiTheme="minorHAnsi" w:cstheme="minorHAnsi"/>
          <w:spacing w:val="-11"/>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12"/>
          <w:sz w:val="24"/>
          <w:szCs w:val="24"/>
        </w:rPr>
        <w:t xml:space="preserve"> </w:t>
      </w:r>
      <w:r w:rsidRPr="00AD0139">
        <w:rPr>
          <w:rFonts w:asciiTheme="minorHAnsi" w:hAnsiTheme="minorHAnsi" w:cstheme="minorHAnsi"/>
          <w:sz w:val="24"/>
          <w:szCs w:val="24"/>
        </w:rPr>
        <w:t>DCF</w:t>
      </w:r>
      <w:r w:rsidRPr="00AD0139">
        <w:rPr>
          <w:rFonts w:asciiTheme="minorHAnsi" w:hAnsiTheme="minorHAnsi" w:cstheme="minorHAnsi"/>
          <w:spacing w:val="-10"/>
          <w:sz w:val="24"/>
          <w:szCs w:val="24"/>
        </w:rPr>
        <w:t xml:space="preserve"> </w:t>
      </w:r>
      <w:r w:rsidRPr="00AD0139">
        <w:rPr>
          <w:rFonts w:asciiTheme="minorHAnsi" w:hAnsiTheme="minorHAnsi" w:cstheme="minorHAnsi"/>
          <w:spacing w:val="-2"/>
          <w:sz w:val="24"/>
          <w:szCs w:val="24"/>
        </w:rPr>
        <w:t>Secretary.</w:t>
      </w:r>
    </w:p>
    <w:p w14:paraId="1D35F3BD" w14:textId="77777777" w:rsidR="008E3642" w:rsidRPr="00AD0139" w:rsidRDefault="008E3642" w:rsidP="008E3642">
      <w:pPr>
        <w:pStyle w:val="BodyText"/>
        <w:rPr>
          <w:rFonts w:asciiTheme="minorHAnsi" w:hAnsiTheme="minorHAnsi" w:cstheme="minorHAnsi"/>
          <w:sz w:val="24"/>
          <w:szCs w:val="24"/>
        </w:rPr>
      </w:pPr>
    </w:p>
    <w:p w14:paraId="39D44857" w14:textId="77777777" w:rsidR="008E3642" w:rsidRPr="00AD0139" w:rsidRDefault="008E3642" w:rsidP="008E3642">
      <w:pPr>
        <w:spacing w:after="0" w:line="240" w:lineRule="auto"/>
        <w:rPr>
          <w:rFonts w:cstheme="minorHAnsi"/>
          <w:spacing w:val="-2"/>
          <w:sz w:val="24"/>
          <w:szCs w:val="24"/>
        </w:rPr>
      </w:pPr>
      <w:r w:rsidRPr="00AD0139">
        <w:rPr>
          <w:rFonts w:cstheme="minorHAnsi"/>
          <w:i/>
          <w:sz w:val="24"/>
          <w:szCs w:val="24"/>
        </w:rPr>
        <w:t>Only</w:t>
      </w:r>
      <w:r w:rsidRPr="00AD0139">
        <w:rPr>
          <w:rFonts w:cstheme="minorHAnsi"/>
          <w:i/>
          <w:spacing w:val="-5"/>
          <w:sz w:val="24"/>
          <w:szCs w:val="24"/>
        </w:rPr>
        <w:t xml:space="preserve"> </w:t>
      </w:r>
      <w:r w:rsidRPr="00AD0139">
        <w:rPr>
          <w:rFonts w:cstheme="minorHAnsi"/>
          <w:i/>
          <w:sz w:val="24"/>
          <w:szCs w:val="24"/>
        </w:rPr>
        <w:t>a</w:t>
      </w:r>
      <w:r w:rsidRPr="00AD0139">
        <w:rPr>
          <w:rFonts w:cstheme="minorHAnsi"/>
          <w:i/>
          <w:spacing w:val="-4"/>
          <w:sz w:val="24"/>
          <w:szCs w:val="24"/>
        </w:rPr>
        <w:t xml:space="preserve"> </w:t>
      </w:r>
      <w:r w:rsidRPr="00AD0139">
        <w:rPr>
          <w:rFonts w:cstheme="minorHAnsi"/>
          <w:i/>
          <w:sz w:val="24"/>
          <w:szCs w:val="24"/>
        </w:rPr>
        <w:t>child</w:t>
      </w:r>
      <w:r w:rsidRPr="00AD0139">
        <w:rPr>
          <w:rFonts w:cstheme="minorHAnsi"/>
          <w:i/>
          <w:spacing w:val="-3"/>
          <w:sz w:val="24"/>
          <w:szCs w:val="24"/>
        </w:rPr>
        <w:t xml:space="preserve"> </w:t>
      </w:r>
      <w:r w:rsidRPr="00AD0139">
        <w:rPr>
          <w:rFonts w:cstheme="minorHAnsi"/>
          <w:i/>
          <w:sz w:val="24"/>
          <w:szCs w:val="24"/>
        </w:rPr>
        <w:t>as</w:t>
      </w:r>
      <w:r w:rsidRPr="00AD0139">
        <w:rPr>
          <w:rFonts w:cstheme="minorHAnsi"/>
          <w:i/>
          <w:spacing w:val="-4"/>
          <w:sz w:val="24"/>
          <w:szCs w:val="24"/>
        </w:rPr>
        <w:t xml:space="preserve"> </w:t>
      </w:r>
      <w:r w:rsidRPr="00AD0139">
        <w:rPr>
          <w:rFonts w:cstheme="minorHAnsi"/>
          <w:i/>
          <w:sz w:val="24"/>
          <w:szCs w:val="24"/>
        </w:rPr>
        <w:t>defined</w:t>
      </w:r>
      <w:r w:rsidRPr="00AD0139">
        <w:rPr>
          <w:rFonts w:cstheme="minorHAnsi"/>
          <w:i/>
          <w:spacing w:val="-4"/>
          <w:sz w:val="24"/>
          <w:szCs w:val="24"/>
        </w:rPr>
        <w:t xml:space="preserve"> </w:t>
      </w:r>
      <w:r w:rsidRPr="00AD0139">
        <w:rPr>
          <w:rFonts w:cstheme="minorHAnsi"/>
          <w:i/>
          <w:sz w:val="24"/>
          <w:szCs w:val="24"/>
        </w:rPr>
        <w:t>above</w:t>
      </w:r>
      <w:r w:rsidRPr="00AD0139">
        <w:rPr>
          <w:rFonts w:cstheme="minorHAnsi"/>
          <w:i/>
          <w:spacing w:val="-3"/>
          <w:sz w:val="24"/>
          <w:szCs w:val="24"/>
        </w:rPr>
        <w:t xml:space="preserve"> </w:t>
      </w:r>
      <w:r w:rsidRPr="00AD0139">
        <w:rPr>
          <w:rFonts w:cstheme="minorHAnsi"/>
          <w:i/>
          <w:sz w:val="24"/>
          <w:szCs w:val="24"/>
        </w:rPr>
        <w:t>may</w:t>
      </w:r>
      <w:r w:rsidRPr="00AD0139">
        <w:rPr>
          <w:rFonts w:cstheme="minorHAnsi"/>
          <w:i/>
          <w:spacing w:val="-2"/>
          <w:sz w:val="24"/>
          <w:szCs w:val="24"/>
        </w:rPr>
        <w:t xml:space="preserve"> </w:t>
      </w:r>
      <w:r w:rsidRPr="00AD0139">
        <w:rPr>
          <w:rFonts w:cstheme="minorHAnsi"/>
          <w:i/>
          <w:sz w:val="24"/>
          <w:szCs w:val="24"/>
        </w:rPr>
        <w:t>be</w:t>
      </w:r>
      <w:r w:rsidRPr="00AD0139">
        <w:rPr>
          <w:rFonts w:cstheme="minorHAnsi"/>
          <w:i/>
          <w:spacing w:val="-3"/>
          <w:sz w:val="24"/>
          <w:szCs w:val="24"/>
        </w:rPr>
        <w:t xml:space="preserve"> </w:t>
      </w:r>
      <w:r w:rsidRPr="00AD0139">
        <w:rPr>
          <w:rFonts w:cstheme="minorHAnsi"/>
          <w:i/>
          <w:sz w:val="24"/>
          <w:szCs w:val="24"/>
        </w:rPr>
        <w:t>classified</w:t>
      </w:r>
      <w:r w:rsidRPr="00AD0139">
        <w:rPr>
          <w:rFonts w:cstheme="minorHAnsi"/>
          <w:i/>
          <w:spacing w:val="-3"/>
          <w:sz w:val="24"/>
          <w:szCs w:val="24"/>
        </w:rPr>
        <w:t xml:space="preserve"> </w:t>
      </w:r>
      <w:r w:rsidRPr="00AD0139">
        <w:rPr>
          <w:rFonts w:cstheme="minorHAnsi"/>
          <w:i/>
          <w:sz w:val="24"/>
          <w:szCs w:val="24"/>
        </w:rPr>
        <w:t>as</w:t>
      </w:r>
      <w:r w:rsidRPr="00AD0139">
        <w:rPr>
          <w:rFonts w:cstheme="minorHAnsi"/>
          <w:i/>
          <w:spacing w:val="-6"/>
          <w:sz w:val="24"/>
          <w:szCs w:val="24"/>
        </w:rPr>
        <w:t xml:space="preserve"> </w:t>
      </w:r>
      <w:r w:rsidRPr="00AD0139">
        <w:rPr>
          <w:rFonts w:cstheme="minorHAnsi"/>
          <w:i/>
          <w:sz w:val="24"/>
          <w:szCs w:val="24"/>
        </w:rPr>
        <w:t>a</w:t>
      </w:r>
      <w:r w:rsidRPr="00AD0139">
        <w:rPr>
          <w:rFonts w:cstheme="minorHAnsi"/>
          <w:i/>
          <w:spacing w:val="-4"/>
          <w:sz w:val="24"/>
          <w:szCs w:val="24"/>
        </w:rPr>
        <w:t xml:space="preserve"> </w:t>
      </w:r>
      <w:r w:rsidRPr="00AD0139">
        <w:rPr>
          <w:rFonts w:cstheme="minorHAnsi"/>
          <w:i/>
          <w:sz w:val="24"/>
          <w:szCs w:val="24"/>
        </w:rPr>
        <w:t>victim</w:t>
      </w:r>
      <w:r w:rsidRPr="00AD0139">
        <w:rPr>
          <w:rFonts w:cstheme="minorHAnsi"/>
          <w:i/>
          <w:spacing w:val="-3"/>
          <w:sz w:val="24"/>
          <w:szCs w:val="24"/>
        </w:rPr>
        <w:t xml:space="preserve"> </w:t>
      </w:r>
      <w:r w:rsidRPr="00AD0139">
        <w:rPr>
          <w:rFonts w:cstheme="minorHAnsi"/>
          <w:i/>
          <w:sz w:val="24"/>
          <w:szCs w:val="24"/>
        </w:rPr>
        <w:t>of</w:t>
      </w:r>
      <w:r w:rsidRPr="00AD0139">
        <w:rPr>
          <w:rFonts w:cstheme="minorHAnsi"/>
          <w:i/>
          <w:spacing w:val="-4"/>
          <w:sz w:val="24"/>
          <w:szCs w:val="24"/>
        </w:rPr>
        <w:t xml:space="preserve"> </w:t>
      </w:r>
      <w:r w:rsidRPr="00AD0139">
        <w:rPr>
          <w:rFonts w:cstheme="minorHAnsi"/>
          <w:i/>
          <w:sz w:val="24"/>
          <w:szCs w:val="24"/>
        </w:rPr>
        <w:t>child</w:t>
      </w:r>
      <w:r w:rsidRPr="00AD0139">
        <w:rPr>
          <w:rFonts w:cstheme="minorHAnsi"/>
          <w:i/>
          <w:spacing w:val="-3"/>
          <w:sz w:val="24"/>
          <w:szCs w:val="24"/>
        </w:rPr>
        <w:t xml:space="preserve"> </w:t>
      </w:r>
      <w:r w:rsidRPr="00AD0139">
        <w:rPr>
          <w:rFonts w:cstheme="minorHAnsi"/>
          <w:i/>
          <w:sz w:val="24"/>
          <w:szCs w:val="24"/>
        </w:rPr>
        <w:t>abuse</w:t>
      </w:r>
      <w:r w:rsidRPr="00AD0139">
        <w:rPr>
          <w:rFonts w:cstheme="minorHAnsi"/>
          <w:i/>
          <w:spacing w:val="-3"/>
          <w:sz w:val="24"/>
          <w:szCs w:val="24"/>
        </w:rPr>
        <w:t xml:space="preserve"> </w:t>
      </w:r>
      <w:r w:rsidRPr="00AD0139">
        <w:rPr>
          <w:rFonts w:cstheme="minorHAnsi"/>
          <w:i/>
          <w:sz w:val="24"/>
          <w:szCs w:val="24"/>
        </w:rPr>
        <w:t>and/or</w:t>
      </w:r>
      <w:r w:rsidRPr="00AD0139">
        <w:rPr>
          <w:rFonts w:cstheme="minorHAnsi"/>
          <w:i/>
          <w:spacing w:val="-2"/>
          <w:sz w:val="24"/>
          <w:szCs w:val="24"/>
        </w:rPr>
        <w:t xml:space="preserve"> neglect</w:t>
      </w:r>
      <w:r w:rsidRPr="00AD0139">
        <w:rPr>
          <w:rFonts w:cstheme="minorHAnsi"/>
          <w:spacing w:val="-2"/>
          <w:sz w:val="24"/>
          <w:szCs w:val="24"/>
        </w:rPr>
        <w:t>.</w:t>
      </w:r>
    </w:p>
    <w:p w14:paraId="493CE28F" w14:textId="77777777" w:rsidR="008E3642" w:rsidRPr="008E3642" w:rsidRDefault="008E3642" w:rsidP="008E3642">
      <w:pPr>
        <w:spacing w:after="0" w:line="240" w:lineRule="auto"/>
        <w:rPr>
          <w:rFonts w:cstheme="minorHAnsi"/>
        </w:rPr>
      </w:pPr>
    </w:p>
    <w:p w14:paraId="24FA7B5B" w14:textId="77777777" w:rsidR="008E3642" w:rsidRPr="008E3642" w:rsidRDefault="008E3642" w:rsidP="008E3642">
      <w:pPr>
        <w:pStyle w:val="Heading5"/>
        <w:spacing w:before="0" w:line="240" w:lineRule="auto"/>
        <w:jc w:val="both"/>
        <w:rPr>
          <w:rFonts w:asciiTheme="minorHAnsi" w:hAnsiTheme="minorHAnsi" w:cstheme="minorHAnsi"/>
          <w:b/>
          <w:bCs/>
          <w:color w:val="4472C4" w:themeColor="accent1"/>
          <w:sz w:val="24"/>
          <w:szCs w:val="24"/>
        </w:rPr>
      </w:pPr>
      <w:bookmarkStart w:id="125" w:name="_Toc178337615"/>
      <w:r w:rsidRPr="008E3642">
        <w:rPr>
          <w:rFonts w:asciiTheme="minorHAnsi" w:hAnsiTheme="minorHAnsi" w:cstheme="minorHAnsi"/>
          <w:b/>
          <w:bCs/>
          <w:color w:val="4472C4" w:themeColor="accent1"/>
          <w:spacing w:val="-2"/>
          <w:sz w:val="24"/>
          <w:szCs w:val="24"/>
        </w:rPr>
        <w:t>Household</w:t>
      </w:r>
      <w:bookmarkEnd w:id="125"/>
    </w:p>
    <w:p w14:paraId="175A85A9" w14:textId="3D4A1821" w:rsidR="008E3642" w:rsidRPr="00AD0139" w:rsidRDefault="008E3642" w:rsidP="008E3642">
      <w:pPr>
        <w:pStyle w:val="BodyText"/>
        <w:ind w:right="1213"/>
        <w:jc w:val="both"/>
        <w:rPr>
          <w:rFonts w:asciiTheme="minorHAnsi" w:hAnsiTheme="minorHAnsi" w:cstheme="minorHAnsi"/>
          <w:sz w:val="24"/>
          <w:szCs w:val="24"/>
        </w:rPr>
      </w:pPr>
      <w:r w:rsidRPr="00AD0139">
        <w:rPr>
          <w:rFonts w:asciiTheme="minorHAnsi" w:hAnsiTheme="minorHAnsi" w:cstheme="minorHAnsi"/>
          <w:sz w:val="24"/>
          <w:szCs w:val="24"/>
        </w:rPr>
        <w:t>Assessments</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are</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household</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based.</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A</w:t>
      </w:r>
      <w:r w:rsidRPr="00AD0139">
        <w:rPr>
          <w:rFonts w:asciiTheme="minorHAnsi" w:hAnsiTheme="minorHAnsi" w:cstheme="minorHAnsi"/>
          <w:spacing w:val="-4"/>
          <w:sz w:val="24"/>
          <w:szCs w:val="24"/>
        </w:rPr>
        <w:t xml:space="preserve"> </w:t>
      </w:r>
      <w:r w:rsidRPr="00AD0139">
        <w:rPr>
          <w:rFonts w:asciiTheme="minorHAnsi" w:hAnsiTheme="minorHAnsi" w:cstheme="minorHAnsi"/>
          <w:sz w:val="24"/>
          <w:szCs w:val="24"/>
        </w:rPr>
        <w:t>household</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includes</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victim</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child,</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child’s</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parents,</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and all adults and minors who reside with the child and function as a household.</w:t>
      </w:r>
    </w:p>
    <w:p w14:paraId="06C65866" w14:textId="77777777" w:rsidR="008E3642" w:rsidRPr="00AD0139" w:rsidRDefault="008E3642" w:rsidP="008E3642">
      <w:pPr>
        <w:pStyle w:val="BodyText"/>
        <w:jc w:val="both"/>
        <w:rPr>
          <w:rFonts w:asciiTheme="minorHAnsi" w:hAnsiTheme="minorHAnsi" w:cstheme="minorHAnsi"/>
          <w:sz w:val="24"/>
          <w:szCs w:val="24"/>
        </w:rPr>
      </w:pPr>
    </w:p>
    <w:p w14:paraId="0239F6C8" w14:textId="77777777" w:rsidR="008E3642" w:rsidRPr="00AD0139" w:rsidRDefault="008E3642" w:rsidP="008E3642">
      <w:pPr>
        <w:pStyle w:val="BodyText"/>
        <w:jc w:val="both"/>
        <w:rPr>
          <w:rFonts w:asciiTheme="minorHAnsi" w:hAnsiTheme="minorHAnsi" w:cstheme="minorHAnsi"/>
          <w:sz w:val="24"/>
          <w:szCs w:val="24"/>
        </w:rPr>
      </w:pPr>
      <w:r w:rsidRPr="00AD0139">
        <w:rPr>
          <w:rFonts w:asciiTheme="minorHAnsi" w:hAnsiTheme="minorHAnsi" w:cstheme="minorHAnsi"/>
          <w:sz w:val="24"/>
          <w:szCs w:val="24"/>
        </w:rPr>
        <w:t>Examples</w:t>
      </w:r>
      <w:r w:rsidRPr="00AD0139">
        <w:rPr>
          <w:rFonts w:asciiTheme="minorHAnsi" w:hAnsiTheme="minorHAnsi" w:cstheme="minorHAnsi"/>
          <w:spacing w:val="-7"/>
          <w:sz w:val="24"/>
          <w:szCs w:val="24"/>
        </w:rPr>
        <w:t xml:space="preserve"> </w:t>
      </w:r>
      <w:r w:rsidRPr="00AD0139">
        <w:rPr>
          <w:rFonts w:asciiTheme="minorHAnsi" w:hAnsiTheme="minorHAnsi" w:cstheme="minorHAnsi"/>
          <w:sz w:val="24"/>
          <w:szCs w:val="24"/>
        </w:rPr>
        <w:t>of</w:t>
      </w:r>
      <w:r w:rsidRPr="00AD0139">
        <w:rPr>
          <w:rFonts w:asciiTheme="minorHAnsi" w:hAnsiTheme="minorHAnsi" w:cstheme="minorHAnsi"/>
          <w:spacing w:val="-6"/>
          <w:sz w:val="24"/>
          <w:szCs w:val="24"/>
        </w:rPr>
        <w:t xml:space="preserve"> </w:t>
      </w:r>
      <w:r w:rsidRPr="00AD0139">
        <w:rPr>
          <w:rFonts w:asciiTheme="minorHAnsi" w:hAnsiTheme="minorHAnsi" w:cstheme="minorHAnsi"/>
          <w:sz w:val="24"/>
          <w:szCs w:val="24"/>
        </w:rPr>
        <w:t>functioning</w:t>
      </w:r>
      <w:r w:rsidRPr="00AD0139">
        <w:rPr>
          <w:rFonts w:asciiTheme="minorHAnsi" w:hAnsiTheme="minorHAnsi" w:cstheme="minorHAnsi"/>
          <w:spacing w:val="-7"/>
          <w:sz w:val="24"/>
          <w:szCs w:val="24"/>
        </w:rPr>
        <w:t xml:space="preserve"> </w:t>
      </w:r>
      <w:r w:rsidRPr="00AD0139">
        <w:rPr>
          <w:rFonts w:asciiTheme="minorHAnsi" w:hAnsiTheme="minorHAnsi" w:cstheme="minorHAnsi"/>
          <w:sz w:val="24"/>
          <w:szCs w:val="24"/>
        </w:rPr>
        <w:t>as</w:t>
      </w:r>
      <w:r w:rsidRPr="00AD0139">
        <w:rPr>
          <w:rFonts w:asciiTheme="minorHAnsi" w:hAnsiTheme="minorHAnsi" w:cstheme="minorHAnsi"/>
          <w:spacing w:val="-5"/>
          <w:sz w:val="24"/>
          <w:szCs w:val="24"/>
        </w:rPr>
        <w:t xml:space="preserve"> </w:t>
      </w:r>
      <w:r w:rsidRPr="00AD0139">
        <w:rPr>
          <w:rFonts w:asciiTheme="minorHAnsi" w:hAnsiTheme="minorHAnsi" w:cstheme="minorHAnsi"/>
          <w:sz w:val="24"/>
          <w:szCs w:val="24"/>
        </w:rPr>
        <w:t>a</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household</w:t>
      </w:r>
      <w:r w:rsidRPr="00AD0139">
        <w:rPr>
          <w:rFonts w:asciiTheme="minorHAnsi" w:hAnsiTheme="minorHAnsi" w:cstheme="minorHAnsi"/>
          <w:spacing w:val="-4"/>
          <w:sz w:val="24"/>
          <w:szCs w:val="24"/>
        </w:rPr>
        <w:t xml:space="preserve"> </w:t>
      </w:r>
      <w:r w:rsidRPr="00AD0139">
        <w:rPr>
          <w:rFonts w:asciiTheme="minorHAnsi" w:hAnsiTheme="minorHAnsi" w:cstheme="minorHAnsi"/>
          <w:spacing w:val="-2"/>
          <w:sz w:val="24"/>
          <w:szCs w:val="24"/>
        </w:rPr>
        <w:t>include:</w:t>
      </w:r>
    </w:p>
    <w:p w14:paraId="04BD1334" w14:textId="77777777" w:rsidR="008E3642" w:rsidRPr="00AD0139" w:rsidRDefault="008E3642" w:rsidP="008E3642">
      <w:pPr>
        <w:pStyle w:val="BodyText"/>
        <w:jc w:val="both"/>
        <w:rPr>
          <w:rFonts w:asciiTheme="minorHAnsi" w:hAnsiTheme="minorHAnsi" w:cstheme="minorHAnsi"/>
          <w:sz w:val="24"/>
          <w:szCs w:val="24"/>
        </w:rPr>
      </w:pPr>
    </w:p>
    <w:p w14:paraId="64965C60" w14:textId="77777777" w:rsidR="008E3642" w:rsidRPr="00AD0139" w:rsidRDefault="008E3642" w:rsidP="000B5BDC">
      <w:pPr>
        <w:pStyle w:val="ListParagraph"/>
        <w:widowControl w:val="0"/>
        <w:numPr>
          <w:ilvl w:val="0"/>
          <w:numId w:val="52"/>
        </w:numPr>
        <w:tabs>
          <w:tab w:val="left" w:pos="1440"/>
        </w:tabs>
        <w:autoSpaceDE w:val="0"/>
        <w:autoSpaceDN w:val="0"/>
        <w:spacing w:after="0" w:line="240" w:lineRule="auto"/>
        <w:contextualSpacing w:val="0"/>
        <w:jc w:val="both"/>
        <w:rPr>
          <w:rFonts w:cstheme="minorHAnsi"/>
          <w:sz w:val="24"/>
          <w:szCs w:val="24"/>
        </w:rPr>
      </w:pPr>
      <w:r w:rsidRPr="00AD0139">
        <w:rPr>
          <w:rFonts w:cstheme="minorHAnsi"/>
          <w:sz w:val="24"/>
          <w:szCs w:val="24"/>
        </w:rPr>
        <w:t>Sharing</w:t>
      </w:r>
      <w:r w:rsidRPr="00AD0139">
        <w:rPr>
          <w:rFonts w:cstheme="minorHAnsi"/>
          <w:spacing w:val="-4"/>
          <w:sz w:val="24"/>
          <w:szCs w:val="24"/>
        </w:rPr>
        <w:t xml:space="preserve"> </w:t>
      </w:r>
      <w:r w:rsidRPr="00AD0139">
        <w:rPr>
          <w:rFonts w:cstheme="minorHAnsi"/>
          <w:spacing w:val="-2"/>
          <w:sz w:val="24"/>
          <w:szCs w:val="24"/>
        </w:rPr>
        <w:t>meals</w:t>
      </w:r>
    </w:p>
    <w:p w14:paraId="7762BF54" w14:textId="77777777" w:rsidR="008E3642" w:rsidRPr="00AD0139" w:rsidRDefault="008E3642" w:rsidP="000B5BDC">
      <w:pPr>
        <w:pStyle w:val="ListParagraph"/>
        <w:widowControl w:val="0"/>
        <w:numPr>
          <w:ilvl w:val="0"/>
          <w:numId w:val="52"/>
        </w:numPr>
        <w:tabs>
          <w:tab w:val="left" w:pos="1440"/>
        </w:tabs>
        <w:autoSpaceDE w:val="0"/>
        <w:autoSpaceDN w:val="0"/>
        <w:spacing w:after="0" w:line="240" w:lineRule="auto"/>
        <w:contextualSpacing w:val="0"/>
        <w:jc w:val="both"/>
        <w:rPr>
          <w:rFonts w:cstheme="minorHAnsi"/>
          <w:sz w:val="24"/>
          <w:szCs w:val="24"/>
        </w:rPr>
      </w:pPr>
      <w:r w:rsidRPr="00AD0139">
        <w:rPr>
          <w:rFonts w:cstheme="minorHAnsi"/>
          <w:sz w:val="24"/>
          <w:szCs w:val="24"/>
        </w:rPr>
        <w:t>Spending</w:t>
      </w:r>
      <w:r w:rsidRPr="00AD0139">
        <w:rPr>
          <w:rFonts w:cstheme="minorHAnsi"/>
          <w:spacing w:val="-6"/>
          <w:sz w:val="24"/>
          <w:szCs w:val="24"/>
        </w:rPr>
        <w:t xml:space="preserve"> </w:t>
      </w:r>
      <w:r w:rsidRPr="00AD0139">
        <w:rPr>
          <w:rFonts w:cstheme="minorHAnsi"/>
          <w:sz w:val="24"/>
          <w:szCs w:val="24"/>
        </w:rPr>
        <w:t>time</w:t>
      </w:r>
      <w:r w:rsidRPr="00AD0139">
        <w:rPr>
          <w:rFonts w:cstheme="minorHAnsi"/>
          <w:spacing w:val="-5"/>
          <w:sz w:val="24"/>
          <w:szCs w:val="24"/>
        </w:rPr>
        <w:t xml:space="preserve"> </w:t>
      </w:r>
      <w:r w:rsidRPr="00AD0139">
        <w:rPr>
          <w:rFonts w:cstheme="minorHAnsi"/>
          <w:spacing w:val="-2"/>
          <w:sz w:val="24"/>
          <w:szCs w:val="24"/>
        </w:rPr>
        <w:t>together</w:t>
      </w:r>
    </w:p>
    <w:p w14:paraId="22530316" w14:textId="77777777" w:rsidR="008E3642" w:rsidRPr="00AD0139" w:rsidRDefault="008E3642" w:rsidP="000B5BDC">
      <w:pPr>
        <w:pStyle w:val="ListParagraph"/>
        <w:widowControl w:val="0"/>
        <w:numPr>
          <w:ilvl w:val="0"/>
          <w:numId w:val="52"/>
        </w:numPr>
        <w:tabs>
          <w:tab w:val="left" w:pos="1440"/>
        </w:tabs>
        <w:autoSpaceDE w:val="0"/>
        <w:autoSpaceDN w:val="0"/>
        <w:spacing w:after="0" w:line="240" w:lineRule="auto"/>
        <w:contextualSpacing w:val="0"/>
        <w:jc w:val="both"/>
        <w:rPr>
          <w:rFonts w:cstheme="minorHAnsi"/>
          <w:sz w:val="24"/>
          <w:szCs w:val="24"/>
        </w:rPr>
      </w:pPr>
      <w:r w:rsidRPr="00AD0139">
        <w:rPr>
          <w:rFonts w:cstheme="minorHAnsi"/>
          <w:sz w:val="24"/>
          <w:szCs w:val="24"/>
        </w:rPr>
        <w:t>Sharing</w:t>
      </w:r>
      <w:r w:rsidRPr="00AD0139">
        <w:rPr>
          <w:rFonts w:cstheme="minorHAnsi"/>
          <w:spacing w:val="-4"/>
          <w:sz w:val="24"/>
          <w:szCs w:val="24"/>
        </w:rPr>
        <w:t xml:space="preserve"> </w:t>
      </w:r>
      <w:r w:rsidRPr="00AD0139">
        <w:rPr>
          <w:rFonts w:cstheme="minorHAnsi"/>
          <w:spacing w:val="-2"/>
          <w:sz w:val="24"/>
          <w:szCs w:val="24"/>
        </w:rPr>
        <w:t>responsibilities</w:t>
      </w:r>
    </w:p>
    <w:p w14:paraId="65AA2959" w14:textId="77777777" w:rsidR="008E3642" w:rsidRPr="00AD0139" w:rsidRDefault="008E3642" w:rsidP="000B5BDC">
      <w:pPr>
        <w:pStyle w:val="ListParagraph"/>
        <w:widowControl w:val="0"/>
        <w:numPr>
          <w:ilvl w:val="0"/>
          <w:numId w:val="52"/>
        </w:numPr>
        <w:tabs>
          <w:tab w:val="left" w:pos="1440"/>
        </w:tabs>
        <w:autoSpaceDE w:val="0"/>
        <w:autoSpaceDN w:val="0"/>
        <w:spacing w:after="0" w:line="240" w:lineRule="auto"/>
        <w:contextualSpacing w:val="0"/>
        <w:jc w:val="both"/>
        <w:rPr>
          <w:rFonts w:cstheme="minorHAnsi"/>
          <w:sz w:val="24"/>
          <w:szCs w:val="24"/>
        </w:rPr>
      </w:pPr>
      <w:r w:rsidRPr="00AD0139">
        <w:rPr>
          <w:rFonts w:cstheme="minorHAnsi"/>
          <w:sz w:val="24"/>
          <w:szCs w:val="24"/>
        </w:rPr>
        <w:t>Sharing</w:t>
      </w:r>
      <w:r w:rsidRPr="00AD0139">
        <w:rPr>
          <w:rFonts w:cstheme="minorHAnsi"/>
          <w:spacing w:val="-7"/>
          <w:sz w:val="24"/>
          <w:szCs w:val="24"/>
        </w:rPr>
        <w:t xml:space="preserve"> </w:t>
      </w:r>
      <w:r w:rsidRPr="00AD0139">
        <w:rPr>
          <w:rFonts w:cstheme="minorHAnsi"/>
          <w:sz w:val="24"/>
          <w:szCs w:val="24"/>
        </w:rPr>
        <w:t>child</w:t>
      </w:r>
      <w:r w:rsidRPr="00AD0139">
        <w:rPr>
          <w:rFonts w:cstheme="minorHAnsi"/>
          <w:spacing w:val="-5"/>
          <w:sz w:val="24"/>
          <w:szCs w:val="24"/>
        </w:rPr>
        <w:t xml:space="preserve"> </w:t>
      </w:r>
      <w:r w:rsidRPr="00AD0139">
        <w:rPr>
          <w:rFonts w:cstheme="minorHAnsi"/>
          <w:spacing w:val="-4"/>
          <w:sz w:val="24"/>
          <w:szCs w:val="24"/>
        </w:rPr>
        <w:t>care</w:t>
      </w:r>
    </w:p>
    <w:p w14:paraId="4C012AAD" w14:textId="77777777" w:rsidR="008E3642" w:rsidRPr="00AD0139" w:rsidRDefault="008E3642" w:rsidP="008E3642">
      <w:pPr>
        <w:pStyle w:val="BodyText"/>
        <w:jc w:val="both"/>
        <w:rPr>
          <w:rFonts w:asciiTheme="minorHAnsi" w:hAnsiTheme="minorHAnsi" w:cstheme="minorHAnsi"/>
          <w:sz w:val="24"/>
          <w:szCs w:val="24"/>
        </w:rPr>
      </w:pPr>
    </w:p>
    <w:p w14:paraId="63CF058A" w14:textId="77777777" w:rsidR="008E3642" w:rsidRPr="00AD0139" w:rsidRDefault="008E3642" w:rsidP="008E3642">
      <w:pPr>
        <w:pStyle w:val="BodyText"/>
        <w:ind w:left="1"/>
        <w:jc w:val="both"/>
        <w:rPr>
          <w:rFonts w:asciiTheme="minorHAnsi" w:hAnsiTheme="minorHAnsi" w:cstheme="minorHAnsi"/>
          <w:sz w:val="24"/>
          <w:szCs w:val="24"/>
        </w:rPr>
      </w:pPr>
      <w:r w:rsidRPr="00AD0139">
        <w:rPr>
          <w:rFonts w:asciiTheme="minorHAnsi" w:hAnsiTheme="minorHAnsi" w:cstheme="minorHAnsi"/>
          <w:sz w:val="24"/>
          <w:szCs w:val="24"/>
        </w:rPr>
        <w:t>If</w:t>
      </w:r>
      <w:r w:rsidRPr="00AD0139">
        <w:rPr>
          <w:rFonts w:asciiTheme="minorHAnsi" w:hAnsiTheme="minorHAnsi" w:cstheme="minorHAnsi"/>
          <w:spacing w:val="-5"/>
          <w:sz w:val="24"/>
          <w:szCs w:val="24"/>
        </w:rPr>
        <w:t xml:space="preserve"> </w:t>
      </w:r>
      <w:r w:rsidRPr="00AD0139">
        <w:rPr>
          <w:rFonts w:asciiTheme="minorHAnsi" w:hAnsiTheme="minorHAnsi" w:cstheme="minorHAnsi"/>
          <w:sz w:val="24"/>
          <w:szCs w:val="24"/>
        </w:rPr>
        <w:t>a</w:t>
      </w:r>
      <w:r w:rsidRPr="00AD0139">
        <w:rPr>
          <w:rFonts w:asciiTheme="minorHAnsi" w:hAnsiTheme="minorHAnsi" w:cstheme="minorHAnsi"/>
          <w:spacing w:val="-5"/>
          <w:sz w:val="24"/>
          <w:szCs w:val="24"/>
        </w:rPr>
        <w:t xml:space="preserve"> </w:t>
      </w:r>
      <w:r w:rsidRPr="00AD0139">
        <w:rPr>
          <w:rFonts w:asciiTheme="minorHAnsi" w:hAnsiTheme="minorHAnsi" w:cstheme="minorHAnsi"/>
          <w:sz w:val="24"/>
          <w:szCs w:val="24"/>
        </w:rPr>
        <w:t>child’s</w:t>
      </w:r>
      <w:r w:rsidRPr="00AD0139">
        <w:rPr>
          <w:rFonts w:asciiTheme="minorHAnsi" w:hAnsiTheme="minorHAnsi" w:cstheme="minorHAnsi"/>
          <w:spacing w:val="-4"/>
          <w:sz w:val="24"/>
          <w:szCs w:val="24"/>
        </w:rPr>
        <w:t xml:space="preserve"> </w:t>
      </w:r>
      <w:r w:rsidRPr="00AD0139">
        <w:rPr>
          <w:rFonts w:asciiTheme="minorHAnsi" w:hAnsiTheme="minorHAnsi" w:cstheme="minorHAnsi"/>
          <w:sz w:val="24"/>
          <w:szCs w:val="24"/>
        </w:rPr>
        <w:t>parents</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do</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not</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reside</w:t>
      </w:r>
      <w:r w:rsidRPr="00AD0139">
        <w:rPr>
          <w:rFonts w:asciiTheme="minorHAnsi" w:hAnsiTheme="minorHAnsi" w:cstheme="minorHAnsi"/>
          <w:spacing w:val="-4"/>
          <w:sz w:val="24"/>
          <w:szCs w:val="24"/>
        </w:rPr>
        <w:t xml:space="preserve"> </w:t>
      </w:r>
      <w:r w:rsidRPr="00AD0139">
        <w:rPr>
          <w:rFonts w:asciiTheme="minorHAnsi" w:hAnsiTheme="minorHAnsi" w:cstheme="minorHAnsi"/>
          <w:sz w:val="24"/>
          <w:szCs w:val="24"/>
        </w:rPr>
        <w:t>together,</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child</w:t>
      </w:r>
      <w:r w:rsidRPr="00AD0139">
        <w:rPr>
          <w:rFonts w:asciiTheme="minorHAnsi" w:hAnsiTheme="minorHAnsi" w:cstheme="minorHAnsi"/>
          <w:spacing w:val="-4"/>
          <w:sz w:val="24"/>
          <w:szCs w:val="24"/>
        </w:rPr>
        <w:t xml:space="preserve"> </w:t>
      </w:r>
      <w:r w:rsidRPr="00AD0139">
        <w:rPr>
          <w:rFonts w:asciiTheme="minorHAnsi" w:hAnsiTheme="minorHAnsi" w:cstheme="minorHAnsi"/>
          <w:sz w:val="24"/>
          <w:szCs w:val="24"/>
        </w:rPr>
        <w:t>may</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be</w:t>
      </w:r>
      <w:r w:rsidRPr="00AD0139">
        <w:rPr>
          <w:rFonts w:asciiTheme="minorHAnsi" w:hAnsiTheme="minorHAnsi" w:cstheme="minorHAnsi"/>
          <w:spacing w:val="-4"/>
          <w:sz w:val="24"/>
          <w:szCs w:val="24"/>
        </w:rPr>
        <w:t xml:space="preserve"> </w:t>
      </w:r>
      <w:r w:rsidRPr="00AD0139">
        <w:rPr>
          <w:rFonts w:asciiTheme="minorHAnsi" w:hAnsiTheme="minorHAnsi" w:cstheme="minorHAnsi"/>
          <w:sz w:val="24"/>
          <w:szCs w:val="24"/>
        </w:rPr>
        <w:t>a</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member</w:t>
      </w:r>
      <w:r w:rsidRPr="00AD0139">
        <w:rPr>
          <w:rFonts w:asciiTheme="minorHAnsi" w:hAnsiTheme="minorHAnsi" w:cstheme="minorHAnsi"/>
          <w:spacing w:val="-4"/>
          <w:sz w:val="24"/>
          <w:szCs w:val="24"/>
        </w:rPr>
        <w:t xml:space="preserve"> </w:t>
      </w:r>
      <w:r w:rsidRPr="00AD0139">
        <w:rPr>
          <w:rFonts w:asciiTheme="minorHAnsi" w:hAnsiTheme="minorHAnsi" w:cstheme="minorHAnsi"/>
          <w:sz w:val="24"/>
          <w:szCs w:val="24"/>
        </w:rPr>
        <w:t>of</w:t>
      </w:r>
      <w:r w:rsidRPr="00AD0139">
        <w:rPr>
          <w:rFonts w:asciiTheme="minorHAnsi" w:hAnsiTheme="minorHAnsi" w:cstheme="minorHAnsi"/>
          <w:spacing w:val="-5"/>
          <w:sz w:val="24"/>
          <w:szCs w:val="24"/>
        </w:rPr>
        <w:t xml:space="preserve"> </w:t>
      </w:r>
      <w:r w:rsidRPr="00AD0139">
        <w:rPr>
          <w:rFonts w:asciiTheme="minorHAnsi" w:hAnsiTheme="minorHAnsi" w:cstheme="minorHAnsi"/>
          <w:sz w:val="24"/>
          <w:szCs w:val="24"/>
        </w:rPr>
        <w:t>more</w:t>
      </w:r>
      <w:r w:rsidRPr="00AD0139">
        <w:rPr>
          <w:rFonts w:asciiTheme="minorHAnsi" w:hAnsiTheme="minorHAnsi" w:cstheme="minorHAnsi"/>
          <w:spacing w:val="-4"/>
          <w:sz w:val="24"/>
          <w:szCs w:val="24"/>
        </w:rPr>
        <w:t xml:space="preserve"> </w:t>
      </w:r>
      <w:r w:rsidRPr="00AD0139">
        <w:rPr>
          <w:rFonts w:asciiTheme="minorHAnsi" w:hAnsiTheme="minorHAnsi" w:cstheme="minorHAnsi"/>
          <w:sz w:val="24"/>
          <w:szCs w:val="24"/>
        </w:rPr>
        <w:t>than</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one</w:t>
      </w:r>
      <w:r w:rsidRPr="00AD0139">
        <w:rPr>
          <w:rFonts w:asciiTheme="minorHAnsi" w:hAnsiTheme="minorHAnsi" w:cstheme="minorHAnsi"/>
          <w:spacing w:val="-3"/>
          <w:sz w:val="24"/>
          <w:szCs w:val="24"/>
        </w:rPr>
        <w:t xml:space="preserve"> </w:t>
      </w:r>
      <w:r w:rsidRPr="00AD0139">
        <w:rPr>
          <w:rFonts w:asciiTheme="minorHAnsi" w:hAnsiTheme="minorHAnsi" w:cstheme="minorHAnsi"/>
          <w:spacing w:val="-2"/>
          <w:sz w:val="24"/>
          <w:szCs w:val="24"/>
        </w:rPr>
        <w:t>household.</w:t>
      </w:r>
    </w:p>
    <w:p w14:paraId="5865DF39" w14:textId="77777777" w:rsidR="008E3642" w:rsidRDefault="008E3642" w:rsidP="008E3642">
      <w:pPr>
        <w:spacing w:after="0" w:line="240" w:lineRule="auto"/>
        <w:rPr>
          <w:rFonts w:cstheme="minorHAnsi"/>
          <w:b/>
          <w:bCs/>
          <w:color w:val="4472C4" w:themeColor="accent1"/>
          <w:spacing w:val="-2"/>
          <w:sz w:val="24"/>
          <w:szCs w:val="24"/>
        </w:rPr>
      </w:pPr>
    </w:p>
    <w:p w14:paraId="608EEFA7" w14:textId="0F876622" w:rsidR="008E3642" w:rsidRPr="00AD0139" w:rsidRDefault="008E3642" w:rsidP="008E3642">
      <w:pPr>
        <w:pStyle w:val="Heading5"/>
        <w:spacing w:before="0" w:line="240" w:lineRule="auto"/>
        <w:rPr>
          <w:rFonts w:asciiTheme="minorHAnsi" w:hAnsiTheme="minorHAnsi" w:cstheme="minorHAnsi"/>
          <w:b/>
          <w:bCs/>
          <w:color w:val="4472C4" w:themeColor="accent1"/>
          <w:sz w:val="24"/>
          <w:szCs w:val="24"/>
        </w:rPr>
      </w:pPr>
      <w:bookmarkStart w:id="126" w:name="_Toc178337616"/>
      <w:r w:rsidRPr="00AD0139">
        <w:rPr>
          <w:rFonts w:asciiTheme="minorHAnsi" w:hAnsiTheme="minorHAnsi" w:cstheme="minorHAnsi"/>
          <w:b/>
          <w:bCs/>
          <w:color w:val="4472C4" w:themeColor="accent1"/>
          <w:spacing w:val="-2"/>
          <w:sz w:val="24"/>
          <w:szCs w:val="24"/>
        </w:rPr>
        <w:t>Parent</w:t>
      </w:r>
      <w:bookmarkEnd w:id="126"/>
    </w:p>
    <w:p w14:paraId="4075E0E3" w14:textId="77777777" w:rsidR="008E3642" w:rsidRPr="00AD0139" w:rsidRDefault="008E3642" w:rsidP="008E3642">
      <w:pPr>
        <w:pStyle w:val="BodyText"/>
        <w:ind w:right="1078"/>
        <w:rPr>
          <w:rFonts w:asciiTheme="minorHAnsi" w:hAnsiTheme="minorHAnsi" w:cstheme="minorHAnsi"/>
          <w:sz w:val="24"/>
          <w:szCs w:val="24"/>
        </w:rPr>
      </w:pPr>
      <w:r w:rsidRPr="00AD0139">
        <w:rPr>
          <w:rFonts w:asciiTheme="minorHAnsi" w:hAnsiTheme="minorHAnsi" w:cstheme="minorHAnsi"/>
          <w:sz w:val="24"/>
          <w:szCs w:val="24"/>
        </w:rPr>
        <w:t>A</w:t>
      </w:r>
      <w:r w:rsidRPr="00AD0139">
        <w:rPr>
          <w:rFonts w:asciiTheme="minorHAnsi" w:hAnsiTheme="minorHAnsi" w:cstheme="minorHAnsi"/>
          <w:spacing w:val="-16"/>
          <w:sz w:val="24"/>
          <w:szCs w:val="24"/>
        </w:rPr>
        <w:t xml:space="preserve"> </w:t>
      </w:r>
      <w:r w:rsidRPr="00AD0139">
        <w:rPr>
          <w:rFonts w:asciiTheme="minorHAnsi" w:hAnsiTheme="minorHAnsi" w:cstheme="minorHAnsi"/>
          <w:sz w:val="24"/>
          <w:szCs w:val="24"/>
        </w:rPr>
        <w:t>person</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required</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by</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law</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to</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maintain,</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care,</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and</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support</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child.</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Includes</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biological</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or</w:t>
      </w:r>
      <w:r w:rsidRPr="00AD0139">
        <w:rPr>
          <w:rFonts w:asciiTheme="minorHAnsi" w:hAnsiTheme="minorHAnsi" w:cstheme="minorHAnsi"/>
          <w:spacing w:val="-15"/>
          <w:sz w:val="24"/>
          <w:szCs w:val="24"/>
        </w:rPr>
        <w:t xml:space="preserve"> </w:t>
      </w:r>
      <w:r w:rsidRPr="00AD0139">
        <w:rPr>
          <w:rFonts w:asciiTheme="minorHAnsi" w:hAnsiTheme="minorHAnsi" w:cstheme="minorHAnsi"/>
          <w:sz w:val="24"/>
          <w:szCs w:val="24"/>
        </w:rPr>
        <w:t>adoptive</w:t>
      </w:r>
      <w:r w:rsidRPr="00AD0139">
        <w:rPr>
          <w:rFonts w:asciiTheme="minorHAnsi" w:hAnsiTheme="minorHAnsi" w:cstheme="minorHAnsi"/>
          <w:spacing w:val="-16"/>
          <w:sz w:val="24"/>
          <w:szCs w:val="24"/>
        </w:rPr>
        <w:t xml:space="preserve"> </w:t>
      </w:r>
      <w:r w:rsidRPr="00AD0139">
        <w:rPr>
          <w:rFonts w:asciiTheme="minorHAnsi" w:hAnsiTheme="minorHAnsi" w:cstheme="minorHAnsi"/>
          <w:sz w:val="24"/>
          <w:szCs w:val="24"/>
        </w:rPr>
        <w:t>parent and legal guardian. Include a minor parent.</w:t>
      </w:r>
    </w:p>
    <w:p w14:paraId="054145E0" w14:textId="77777777" w:rsidR="008E3642" w:rsidRPr="008E3642" w:rsidRDefault="008E3642" w:rsidP="008E3642">
      <w:pPr>
        <w:pStyle w:val="BodyText"/>
        <w:rPr>
          <w:rFonts w:asciiTheme="minorHAnsi" w:hAnsiTheme="minorHAnsi" w:cstheme="minorHAnsi"/>
          <w:sz w:val="28"/>
        </w:rPr>
      </w:pPr>
    </w:p>
    <w:p w14:paraId="34225AF2" w14:textId="77777777" w:rsidR="008E3642" w:rsidRPr="00C61F78" w:rsidRDefault="008E3642" w:rsidP="008E3642">
      <w:pPr>
        <w:pStyle w:val="Heading5"/>
        <w:spacing w:before="0" w:line="240" w:lineRule="auto"/>
        <w:rPr>
          <w:rFonts w:asciiTheme="minorHAnsi" w:hAnsiTheme="minorHAnsi" w:cstheme="minorHAnsi"/>
          <w:b/>
          <w:bCs/>
          <w:color w:val="4472C4" w:themeColor="accent1"/>
          <w:sz w:val="24"/>
          <w:szCs w:val="24"/>
        </w:rPr>
      </w:pPr>
      <w:bookmarkStart w:id="127" w:name="_Toc178337617"/>
      <w:r w:rsidRPr="00C61F78">
        <w:rPr>
          <w:rFonts w:asciiTheme="minorHAnsi" w:hAnsiTheme="minorHAnsi" w:cstheme="minorHAnsi"/>
          <w:b/>
          <w:bCs/>
          <w:color w:val="4472C4" w:themeColor="accent1"/>
          <w:sz w:val="24"/>
          <w:szCs w:val="24"/>
        </w:rPr>
        <w:t>Person</w:t>
      </w:r>
      <w:r w:rsidRPr="00C61F78">
        <w:rPr>
          <w:rFonts w:asciiTheme="minorHAnsi" w:hAnsiTheme="minorHAnsi" w:cstheme="minorHAnsi"/>
          <w:b/>
          <w:bCs/>
          <w:color w:val="4472C4" w:themeColor="accent1"/>
          <w:spacing w:val="-6"/>
          <w:sz w:val="24"/>
          <w:szCs w:val="24"/>
        </w:rPr>
        <w:t xml:space="preserve"> </w:t>
      </w:r>
      <w:r w:rsidRPr="00C61F78">
        <w:rPr>
          <w:rFonts w:asciiTheme="minorHAnsi" w:hAnsiTheme="minorHAnsi" w:cstheme="minorHAnsi"/>
          <w:b/>
          <w:bCs/>
          <w:color w:val="4472C4" w:themeColor="accent1"/>
          <w:sz w:val="24"/>
          <w:szCs w:val="24"/>
        </w:rPr>
        <w:t>Causing</w:t>
      </w:r>
      <w:r w:rsidRPr="00C61F78">
        <w:rPr>
          <w:rFonts w:asciiTheme="minorHAnsi" w:hAnsiTheme="minorHAnsi" w:cstheme="minorHAnsi"/>
          <w:b/>
          <w:bCs/>
          <w:color w:val="4472C4" w:themeColor="accent1"/>
          <w:spacing w:val="-4"/>
          <w:sz w:val="24"/>
          <w:szCs w:val="24"/>
        </w:rPr>
        <w:t xml:space="preserve"> Harm</w:t>
      </w:r>
      <w:bookmarkEnd w:id="127"/>
    </w:p>
    <w:p w14:paraId="3886079B" w14:textId="77777777" w:rsidR="008E3642" w:rsidRPr="00AD0139" w:rsidRDefault="008E3642" w:rsidP="008E3642">
      <w:pPr>
        <w:pStyle w:val="BodyText"/>
        <w:ind w:right="1078"/>
        <w:rPr>
          <w:rFonts w:asciiTheme="minorHAnsi" w:hAnsiTheme="minorHAnsi" w:cstheme="minorHAnsi"/>
          <w:sz w:val="24"/>
          <w:szCs w:val="24"/>
        </w:rPr>
      </w:pPr>
      <w:r w:rsidRPr="00AD0139">
        <w:rPr>
          <w:rFonts w:asciiTheme="minorHAnsi" w:hAnsiTheme="minorHAnsi" w:cstheme="minorHAnsi"/>
          <w:sz w:val="24"/>
          <w:szCs w:val="24"/>
        </w:rPr>
        <w:t>A</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person</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identified</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in</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initial</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report</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or</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during</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the</w:t>
      </w:r>
      <w:r w:rsidRPr="00AD0139">
        <w:rPr>
          <w:rFonts w:asciiTheme="minorHAnsi" w:hAnsiTheme="minorHAnsi" w:cstheme="minorHAnsi"/>
          <w:spacing w:val="-3"/>
          <w:sz w:val="24"/>
          <w:szCs w:val="24"/>
        </w:rPr>
        <w:t xml:space="preserve"> </w:t>
      </w:r>
      <w:r w:rsidRPr="00AD0139">
        <w:rPr>
          <w:rFonts w:asciiTheme="minorHAnsi" w:hAnsiTheme="minorHAnsi" w:cstheme="minorHAnsi"/>
          <w:sz w:val="24"/>
          <w:szCs w:val="24"/>
        </w:rPr>
        <w:t>investigation</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as</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a</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person</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suspected</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of</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harming</w:t>
      </w:r>
      <w:r w:rsidRPr="00AD0139">
        <w:rPr>
          <w:rFonts w:asciiTheme="minorHAnsi" w:hAnsiTheme="minorHAnsi" w:cstheme="minorHAnsi"/>
          <w:spacing w:val="-2"/>
          <w:sz w:val="24"/>
          <w:szCs w:val="24"/>
        </w:rPr>
        <w:t xml:space="preserve"> </w:t>
      </w:r>
      <w:r w:rsidRPr="00AD0139">
        <w:rPr>
          <w:rFonts w:asciiTheme="minorHAnsi" w:hAnsiTheme="minorHAnsi" w:cstheme="minorHAnsi"/>
          <w:sz w:val="24"/>
          <w:szCs w:val="24"/>
        </w:rPr>
        <w:t>a child (synonymous with Alleged Perpetrator).</w:t>
      </w:r>
    </w:p>
    <w:p w14:paraId="68E7E60A" w14:textId="599AFB9C" w:rsidR="008E3642" w:rsidRPr="00AD0139" w:rsidRDefault="008E3642" w:rsidP="00AD0139">
      <w:pPr>
        <w:rPr>
          <w:rFonts w:eastAsiaTheme="minorEastAsia" w:cstheme="minorHAnsi"/>
          <w:b/>
          <w:bCs/>
          <w:i/>
          <w:iCs/>
          <w:kern w:val="0"/>
          <w:sz w:val="36"/>
          <w:szCs w:val="36"/>
          <w14:ligatures w14:val="none"/>
        </w:rPr>
      </w:pPr>
      <w:r w:rsidRPr="00AD0139">
        <w:rPr>
          <w:rFonts w:eastAsiaTheme="minorEastAsia" w:cstheme="minorHAnsi"/>
          <w:b/>
          <w:bCs/>
          <w:i/>
          <w:iCs/>
          <w:kern w:val="0"/>
          <w:sz w:val="36"/>
          <w:szCs w:val="36"/>
          <w14:ligatures w14:val="none"/>
        </w:rPr>
        <w:br w:type="page"/>
      </w:r>
    </w:p>
    <w:p w14:paraId="1128C3AD" w14:textId="3A919CB5" w:rsidR="002E7293" w:rsidRPr="000B7CBE" w:rsidRDefault="000B7CBE" w:rsidP="00C4632C">
      <w:pPr>
        <w:pStyle w:val="Heading4"/>
        <w:rPr>
          <w:rFonts w:asciiTheme="minorHAnsi" w:hAnsiTheme="minorHAnsi" w:cstheme="minorHAnsi"/>
          <w:b/>
          <w:bCs/>
          <w:i w:val="0"/>
          <w:iCs w:val="0"/>
          <w:color w:val="4472C4" w:themeColor="accent1"/>
          <w:sz w:val="32"/>
          <w:szCs w:val="32"/>
        </w:rPr>
      </w:pPr>
      <w:bookmarkStart w:id="128" w:name="_APPENDIX_B:_TYPICAL"/>
      <w:bookmarkStart w:id="129" w:name="_Toc178337618"/>
      <w:bookmarkEnd w:id="128"/>
      <w:r w:rsidRPr="000B7CBE">
        <w:rPr>
          <w:rFonts w:asciiTheme="minorHAnsi" w:hAnsiTheme="minorHAnsi" w:cstheme="minorHAnsi"/>
          <w:b/>
          <w:bCs/>
          <w:color w:val="4472C4" w:themeColor="accent1"/>
          <w:sz w:val="32"/>
          <w:szCs w:val="32"/>
        </w:rPr>
        <w:lastRenderedPageBreak/>
        <w:t xml:space="preserve">APPENDIX </w:t>
      </w:r>
      <w:r w:rsidR="001D0AA4">
        <w:rPr>
          <w:rFonts w:asciiTheme="minorHAnsi" w:hAnsiTheme="minorHAnsi" w:cstheme="minorHAnsi"/>
          <w:color w:val="4472C4" w:themeColor="accent1"/>
          <w:sz w:val="32"/>
          <w:szCs w:val="32"/>
        </w:rPr>
        <w:t>B</w:t>
      </w:r>
      <w:r w:rsidRPr="000B7CBE">
        <w:rPr>
          <w:rFonts w:asciiTheme="minorHAnsi" w:hAnsiTheme="minorHAnsi" w:cstheme="minorHAnsi"/>
          <w:b/>
          <w:bCs/>
          <w:color w:val="4472C4" w:themeColor="accent1"/>
          <w:sz w:val="32"/>
          <w:szCs w:val="32"/>
        </w:rPr>
        <w:t xml:space="preserve">: </w:t>
      </w:r>
      <w:r w:rsidR="002E7293" w:rsidRPr="000B7CBE">
        <w:rPr>
          <w:rFonts w:asciiTheme="minorHAnsi" w:hAnsiTheme="minorHAnsi" w:cstheme="minorHAnsi"/>
          <w:b/>
          <w:bCs/>
          <w:color w:val="4472C4" w:themeColor="accent1"/>
          <w:sz w:val="32"/>
          <w:szCs w:val="32"/>
        </w:rPr>
        <w:t>TYPICAL AND ABUSIVE SEXUAL BEHAVIOR</w:t>
      </w:r>
      <w:bookmarkEnd w:id="129"/>
    </w:p>
    <w:p w14:paraId="63E7833C" w14:textId="5A5B40F9" w:rsidR="002E7293" w:rsidRDefault="002E7293" w:rsidP="00027EF9">
      <w:pPr>
        <w:spacing w:after="0" w:line="240" w:lineRule="auto"/>
        <w:rPr>
          <w:sz w:val="24"/>
          <w:szCs w:val="24"/>
        </w:rPr>
      </w:pPr>
      <w:r w:rsidRPr="00F61F86">
        <w:rPr>
          <w:sz w:val="24"/>
          <w:szCs w:val="24"/>
        </w:rPr>
        <w:t xml:space="preserve">Table A contrasts examples of “typical” sexual behaviors with what is considered “abusive” sexual behavior for different age groups. For assessment purposes, presume against </w:t>
      </w:r>
      <w:r w:rsidRPr="00F61F86">
        <w:rPr>
          <w:strike/>
          <w:sz w:val="24"/>
          <w:szCs w:val="24"/>
        </w:rPr>
        <w:t>in</w:t>
      </w:r>
      <w:r w:rsidRPr="00F61F86">
        <w:rPr>
          <w:sz w:val="24"/>
          <w:szCs w:val="24"/>
        </w:rPr>
        <w:t xml:space="preserve"> assigning reports of relatively minor incidents (e.g., unwanted kissing, inappropriate touching, or self-exposure between peers) where it appears to be a one-off incident and caregivers of both the perpetrator and victim are responding appropriately. </w:t>
      </w:r>
    </w:p>
    <w:p w14:paraId="546464B8" w14:textId="77777777" w:rsidR="00027EF9" w:rsidRPr="00F61F86" w:rsidRDefault="00027EF9" w:rsidP="00027EF9">
      <w:pPr>
        <w:spacing w:after="0" w:line="240" w:lineRule="auto"/>
        <w:rPr>
          <w:rFonts w:asciiTheme="majorHAnsi" w:eastAsiaTheme="majorEastAsia" w:hAnsiTheme="majorHAnsi" w:cstheme="majorBidi"/>
          <w:b/>
          <w:bCs/>
          <w:color w:val="8EAADB" w:themeColor="accent1" w:themeTint="99"/>
          <w:sz w:val="32"/>
          <w:szCs w:val="32"/>
        </w:rPr>
      </w:pPr>
    </w:p>
    <w:tbl>
      <w:tblPr>
        <w:tblStyle w:val="TableGrid"/>
        <w:tblW w:w="0" w:type="auto"/>
        <w:tblInd w:w="355" w:type="dxa"/>
        <w:tblLook w:val="04A0" w:firstRow="1" w:lastRow="0" w:firstColumn="1" w:lastColumn="0" w:noHBand="0" w:noVBand="1"/>
      </w:tblPr>
      <w:tblGrid>
        <w:gridCol w:w="5033"/>
        <w:gridCol w:w="5037"/>
      </w:tblGrid>
      <w:tr w:rsidR="002E7293" w:rsidRPr="002E7293" w14:paraId="68BA3875" w14:textId="77777777" w:rsidTr="002E7293">
        <w:tc>
          <w:tcPr>
            <w:tcW w:w="10070" w:type="dxa"/>
            <w:gridSpan w:val="2"/>
            <w:shd w:val="clear" w:color="auto" w:fill="2F5496" w:themeFill="accent1" w:themeFillShade="BF"/>
          </w:tcPr>
          <w:p w14:paraId="43A28843" w14:textId="77777777" w:rsidR="002E7293" w:rsidRPr="002E7293" w:rsidRDefault="002E7293" w:rsidP="002669E5">
            <w:pPr>
              <w:jc w:val="center"/>
              <w:rPr>
                <w:rFonts w:eastAsiaTheme="majorEastAsia" w:cstheme="minorHAnsi"/>
                <w:b/>
                <w:bCs/>
                <w:color w:val="FFFFFF" w:themeColor="background1"/>
                <w:sz w:val="32"/>
                <w:szCs w:val="32"/>
              </w:rPr>
            </w:pPr>
            <w:r w:rsidRPr="002E7293">
              <w:rPr>
                <w:rFonts w:eastAsiaTheme="majorEastAsia" w:cstheme="minorHAnsi"/>
                <w:b/>
                <w:bCs/>
                <w:color w:val="FFFFFF" w:themeColor="background1"/>
                <w:sz w:val="32"/>
                <w:szCs w:val="32"/>
              </w:rPr>
              <w:t>Table B</w:t>
            </w:r>
          </w:p>
          <w:p w14:paraId="4D5248A8" w14:textId="77777777" w:rsidR="002E7293" w:rsidRPr="002E7293" w:rsidRDefault="002E7293" w:rsidP="002669E5">
            <w:pPr>
              <w:pStyle w:val="Default"/>
              <w:jc w:val="center"/>
              <w:rPr>
                <w:sz w:val="20"/>
                <w:szCs w:val="20"/>
              </w:rPr>
            </w:pPr>
            <w:r w:rsidRPr="002E7293">
              <w:rPr>
                <w:rFonts w:asciiTheme="minorHAnsi" w:hAnsiTheme="minorHAnsi" w:cstheme="minorHAnsi"/>
                <w:b/>
                <w:bCs/>
                <w:color w:val="FFFFFF" w:themeColor="background1"/>
                <w:sz w:val="28"/>
                <w:szCs w:val="28"/>
              </w:rPr>
              <w:t>Age-Typical Sexual Behaviors Versus Abusive Sexual</w:t>
            </w:r>
            <w:r w:rsidRPr="002E7293">
              <w:rPr>
                <w:rFonts w:asciiTheme="minorHAnsi" w:hAnsiTheme="minorHAnsi" w:cstheme="minorHAnsi"/>
                <w:b/>
                <w:bCs/>
                <w:color w:val="FFFFFF" w:themeColor="background1"/>
                <w:sz w:val="20"/>
                <w:szCs w:val="20"/>
              </w:rPr>
              <w:t xml:space="preserve"> </w:t>
            </w:r>
          </w:p>
        </w:tc>
      </w:tr>
      <w:tr w:rsidR="002E7293" w:rsidRPr="002E7293" w14:paraId="126377EA" w14:textId="77777777" w:rsidTr="002E7293">
        <w:tc>
          <w:tcPr>
            <w:tcW w:w="5033" w:type="dxa"/>
            <w:shd w:val="clear" w:color="auto" w:fill="8EAADB" w:themeFill="accent1" w:themeFillTint="99"/>
          </w:tcPr>
          <w:p w14:paraId="4B14E221" w14:textId="77777777" w:rsidR="002E7293" w:rsidRPr="002E7293" w:rsidRDefault="002E7293" w:rsidP="002669E5">
            <w:pPr>
              <w:jc w:val="center"/>
              <w:rPr>
                <w:rFonts w:eastAsiaTheme="majorEastAsia" w:cstheme="minorHAnsi"/>
                <w:b/>
                <w:bCs/>
                <w:color w:val="000000" w:themeColor="text1"/>
                <w:sz w:val="24"/>
                <w:szCs w:val="24"/>
              </w:rPr>
            </w:pPr>
            <w:r w:rsidRPr="002E7293">
              <w:rPr>
                <w:rFonts w:eastAsiaTheme="majorEastAsia" w:cstheme="minorHAnsi"/>
                <w:b/>
                <w:bCs/>
                <w:color w:val="000000" w:themeColor="text1"/>
                <w:sz w:val="24"/>
                <w:szCs w:val="24"/>
              </w:rPr>
              <w:t>Typical Sexual Behaviors</w:t>
            </w:r>
          </w:p>
        </w:tc>
        <w:tc>
          <w:tcPr>
            <w:tcW w:w="5037" w:type="dxa"/>
            <w:shd w:val="clear" w:color="auto" w:fill="8EAADB" w:themeFill="accent1" w:themeFillTint="99"/>
          </w:tcPr>
          <w:p w14:paraId="7B33EEF7" w14:textId="77777777" w:rsidR="002E7293" w:rsidRPr="002E7293" w:rsidRDefault="002E7293" w:rsidP="002669E5">
            <w:pPr>
              <w:jc w:val="center"/>
              <w:rPr>
                <w:rFonts w:eastAsiaTheme="majorEastAsia" w:cstheme="minorHAnsi"/>
                <w:b/>
                <w:bCs/>
                <w:color w:val="000000" w:themeColor="text1"/>
                <w:sz w:val="24"/>
                <w:szCs w:val="24"/>
              </w:rPr>
            </w:pPr>
            <w:r w:rsidRPr="002E7293">
              <w:rPr>
                <w:rFonts w:eastAsiaTheme="majorEastAsia" w:cstheme="minorHAnsi"/>
                <w:b/>
                <w:bCs/>
                <w:color w:val="000000" w:themeColor="text1"/>
                <w:sz w:val="24"/>
                <w:szCs w:val="24"/>
              </w:rPr>
              <w:t>Abusive Sexual Behaviors</w:t>
            </w:r>
          </w:p>
        </w:tc>
      </w:tr>
      <w:tr w:rsidR="002E7293" w:rsidRPr="002E7293" w14:paraId="39D8917B" w14:textId="77777777" w:rsidTr="002E7293">
        <w:tc>
          <w:tcPr>
            <w:tcW w:w="10070" w:type="dxa"/>
            <w:gridSpan w:val="2"/>
            <w:shd w:val="clear" w:color="auto" w:fill="D9E2F3" w:themeFill="accent1" w:themeFillTint="33"/>
          </w:tcPr>
          <w:p w14:paraId="0CFBFAFE" w14:textId="77777777" w:rsidR="002E7293" w:rsidRPr="002E7293" w:rsidRDefault="002E7293" w:rsidP="002669E5">
            <w:pPr>
              <w:rPr>
                <w:rFonts w:eastAsiaTheme="majorEastAsia" w:cstheme="minorHAnsi"/>
                <w:b/>
                <w:bCs/>
                <w:color w:val="000000" w:themeColor="text1"/>
                <w:sz w:val="22"/>
                <w:szCs w:val="22"/>
              </w:rPr>
            </w:pPr>
            <w:r w:rsidRPr="002E7293">
              <w:rPr>
                <w:rFonts w:eastAsiaTheme="majorEastAsia" w:cstheme="minorHAnsi"/>
                <w:b/>
                <w:bCs/>
                <w:color w:val="000000" w:themeColor="text1"/>
                <w:sz w:val="22"/>
                <w:szCs w:val="22"/>
              </w:rPr>
              <w:t>Ages 0-5</w:t>
            </w:r>
          </w:p>
        </w:tc>
      </w:tr>
      <w:tr w:rsidR="002E7293" w:rsidRPr="002E7293" w14:paraId="0918EC55" w14:textId="77777777" w:rsidTr="002E7293">
        <w:tc>
          <w:tcPr>
            <w:tcW w:w="5033" w:type="dxa"/>
          </w:tcPr>
          <w:p w14:paraId="4451DFCB"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Masturbation as self-soothing behavior</w:t>
            </w:r>
          </w:p>
          <w:p w14:paraId="14034CDC"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Touching self or others in exploration or due to curiosity</w:t>
            </w:r>
          </w:p>
          <w:p w14:paraId="5DA84CCA"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Sexual behavior without inhibition</w:t>
            </w:r>
          </w:p>
          <w:p w14:paraId="1C96DC6B"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Intense interest in bathroom activities</w:t>
            </w:r>
          </w:p>
        </w:tc>
        <w:tc>
          <w:tcPr>
            <w:tcW w:w="5037" w:type="dxa"/>
          </w:tcPr>
          <w:p w14:paraId="6292B216"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Curiosity about sexual behavior becomes obsessive preoccupation</w:t>
            </w:r>
          </w:p>
          <w:p w14:paraId="30C6DF31"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Exploration becomes re-enactment of specific adult sexual activity</w:t>
            </w:r>
          </w:p>
          <w:p w14:paraId="586D358A"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Behavior involves injury to self or others</w:t>
            </w:r>
          </w:p>
          <w:p w14:paraId="70ABC7B2" w14:textId="77777777" w:rsidR="002E7293" w:rsidRPr="000B7CBE" w:rsidRDefault="002E7293" w:rsidP="000B5BDC">
            <w:pPr>
              <w:pStyle w:val="ListParagraph"/>
              <w:numPr>
                <w:ilvl w:val="1"/>
                <w:numId w:val="28"/>
              </w:numPr>
              <w:rPr>
                <w:rFonts w:eastAsiaTheme="majorEastAsia" w:cstheme="minorHAnsi"/>
                <w:b/>
                <w:bCs/>
                <w:color w:val="000000" w:themeColor="text1"/>
              </w:rPr>
            </w:pPr>
            <w:r w:rsidRPr="000B7CBE">
              <w:rPr>
                <w:rFonts w:eastAsiaTheme="majorEastAsia" w:cstheme="minorHAnsi"/>
                <w:color w:val="000000" w:themeColor="text1"/>
              </w:rPr>
              <w:t>• Behavior involves coercion, threats, secrecy, violence, aggression, or developmentally inappropriate acts</w:t>
            </w:r>
          </w:p>
        </w:tc>
      </w:tr>
      <w:tr w:rsidR="002E7293" w:rsidRPr="002E7293" w14:paraId="57B73CE3" w14:textId="77777777" w:rsidTr="002E7293">
        <w:tc>
          <w:tcPr>
            <w:tcW w:w="10070" w:type="dxa"/>
            <w:gridSpan w:val="2"/>
            <w:shd w:val="clear" w:color="auto" w:fill="D9E2F3" w:themeFill="accent1" w:themeFillTint="33"/>
          </w:tcPr>
          <w:p w14:paraId="1C2F2550" w14:textId="77777777" w:rsidR="002E7293" w:rsidRPr="002E7293" w:rsidRDefault="002E7293" w:rsidP="002669E5">
            <w:pPr>
              <w:rPr>
                <w:rFonts w:eastAsiaTheme="majorEastAsia" w:cstheme="minorHAnsi"/>
                <w:b/>
                <w:bCs/>
                <w:color w:val="000000" w:themeColor="text1"/>
                <w:sz w:val="24"/>
                <w:szCs w:val="24"/>
              </w:rPr>
            </w:pPr>
            <w:r w:rsidRPr="002E7293">
              <w:rPr>
                <w:rFonts w:eastAsiaTheme="majorEastAsia" w:cstheme="minorHAnsi"/>
                <w:b/>
                <w:bCs/>
                <w:color w:val="000000" w:themeColor="text1"/>
                <w:sz w:val="22"/>
                <w:szCs w:val="22"/>
              </w:rPr>
              <w:t>Ages 6-10</w:t>
            </w:r>
          </w:p>
        </w:tc>
      </w:tr>
      <w:tr w:rsidR="002E7293" w:rsidRPr="002E7293" w14:paraId="1FE7C48D" w14:textId="77777777" w:rsidTr="002E7293">
        <w:tc>
          <w:tcPr>
            <w:tcW w:w="5033" w:type="dxa"/>
          </w:tcPr>
          <w:p w14:paraId="2BA7AD9A"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Fondling/touching own genitals and masturbation</w:t>
            </w:r>
          </w:p>
          <w:p w14:paraId="5ABBBE51"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More secrecy regarding self-touching</w:t>
            </w:r>
          </w:p>
          <w:p w14:paraId="6F810D4D"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Interest in others’ bodies expressed as game playing rather than exploratory curiosity (e.g. “I’ll show you mine if you show me yours.”)</w:t>
            </w:r>
          </w:p>
          <w:p w14:paraId="44E8480C"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Boys comparing penis size</w:t>
            </w:r>
          </w:p>
          <w:p w14:paraId="1E20BE9E"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Extreme interest in sex, sex words, and dirty jokes</w:t>
            </w:r>
          </w:p>
          <w:p w14:paraId="693D6719" w14:textId="77777777" w:rsidR="002E7293" w:rsidRPr="000B7CBE" w:rsidRDefault="002E7293" w:rsidP="000B5BDC">
            <w:pPr>
              <w:pStyle w:val="ListParagraph"/>
              <w:numPr>
                <w:ilvl w:val="1"/>
                <w:numId w:val="28"/>
              </w:numPr>
              <w:rPr>
                <w:rFonts w:eastAsiaTheme="majorEastAsia" w:cstheme="minorHAnsi"/>
                <w:color w:val="000000" w:themeColor="text1"/>
              </w:rPr>
            </w:pPr>
            <w:r w:rsidRPr="000B7CBE">
              <w:rPr>
                <w:rFonts w:eastAsiaTheme="majorEastAsia" w:cstheme="minorHAnsi"/>
                <w:color w:val="000000" w:themeColor="text1"/>
              </w:rPr>
              <w:t>Seeking information or pictures that explain bodily functions</w:t>
            </w:r>
          </w:p>
          <w:p w14:paraId="73A910A8" w14:textId="77777777" w:rsidR="002E7293" w:rsidRPr="000B7CBE" w:rsidRDefault="002E7293" w:rsidP="000B5BDC">
            <w:pPr>
              <w:pStyle w:val="ListParagraph"/>
              <w:numPr>
                <w:ilvl w:val="0"/>
                <w:numId w:val="29"/>
              </w:numPr>
              <w:rPr>
                <w:rFonts w:eastAsiaTheme="majorEastAsia" w:cstheme="minorHAnsi"/>
                <w:color w:val="000000" w:themeColor="text1"/>
              </w:rPr>
            </w:pPr>
            <w:r w:rsidRPr="000B7CBE">
              <w:rPr>
                <w:rFonts w:eastAsiaTheme="majorEastAsia" w:cstheme="minorHAnsi"/>
                <w:color w:val="000000" w:themeColor="text1"/>
              </w:rPr>
              <w:t>Touching that involves stroking or rubbing</w:t>
            </w:r>
          </w:p>
        </w:tc>
        <w:tc>
          <w:tcPr>
            <w:tcW w:w="5037" w:type="dxa"/>
          </w:tcPr>
          <w:p w14:paraId="37F0F06C" w14:textId="77777777" w:rsidR="002E7293" w:rsidRPr="000B7CBE" w:rsidRDefault="002E7293" w:rsidP="000B5BDC">
            <w:pPr>
              <w:pStyle w:val="ListParagraph"/>
              <w:numPr>
                <w:ilvl w:val="0"/>
                <w:numId w:val="29"/>
              </w:numPr>
              <w:rPr>
                <w:rFonts w:eastAsiaTheme="majorEastAsia" w:cstheme="minorHAnsi"/>
                <w:color w:val="000000" w:themeColor="text1"/>
              </w:rPr>
            </w:pPr>
            <w:r w:rsidRPr="000B7CBE">
              <w:rPr>
                <w:rFonts w:eastAsiaTheme="majorEastAsia" w:cstheme="minorHAnsi"/>
                <w:color w:val="000000" w:themeColor="text1"/>
              </w:rPr>
              <w:t>Sexual penetration</w:t>
            </w:r>
          </w:p>
          <w:p w14:paraId="31442E96" w14:textId="77777777" w:rsidR="002E7293" w:rsidRPr="000B7CBE" w:rsidRDefault="002E7293" w:rsidP="000B5BDC">
            <w:pPr>
              <w:pStyle w:val="ListParagraph"/>
              <w:numPr>
                <w:ilvl w:val="0"/>
                <w:numId w:val="29"/>
              </w:numPr>
              <w:rPr>
                <w:rFonts w:eastAsiaTheme="majorEastAsia" w:cstheme="minorHAnsi"/>
                <w:color w:val="000000" w:themeColor="text1"/>
              </w:rPr>
            </w:pPr>
            <w:r w:rsidRPr="000B7CBE">
              <w:rPr>
                <w:rFonts w:eastAsiaTheme="majorEastAsia" w:cstheme="minorHAnsi"/>
                <w:color w:val="000000" w:themeColor="text1"/>
              </w:rPr>
              <w:t>Genital kissing</w:t>
            </w:r>
          </w:p>
          <w:p w14:paraId="1FBBF1AF" w14:textId="77777777" w:rsidR="002E7293" w:rsidRPr="000B7CBE" w:rsidRDefault="002E7293" w:rsidP="000B5BDC">
            <w:pPr>
              <w:pStyle w:val="ListParagraph"/>
              <w:numPr>
                <w:ilvl w:val="0"/>
                <w:numId w:val="29"/>
              </w:numPr>
              <w:rPr>
                <w:rFonts w:eastAsiaTheme="majorEastAsia" w:cstheme="minorHAnsi"/>
                <w:color w:val="000000" w:themeColor="text1"/>
              </w:rPr>
            </w:pPr>
            <w:r w:rsidRPr="000B7CBE">
              <w:rPr>
                <w:rFonts w:eastAsiaTheme="majorEastAsia" w:cstheme="minorHAnsi"/>
                <w:color w:val="000000" w:themeColor="text1"/>
              </w:rPr>
              <w:t>Oral sex</w:t>
            </w:r>
          </w:p>
          <w:p w14:paraId="08337B1A" w14:textId="77777777" w:rsidR="002E7293" w:rsidRPr="000B7CBE" w:rsidRDefault="002E7293" w:rsidP="000B5BDC">
            <w:pPr>
              <w:pStyle w:val="ListParagraph"/>
              <w:numPr>
                <w:ilvl w:val="0"/>
                <w:numId w:val="29"/>
              </w:numPr>
              <w:rPr>
                <w:rFonts w:eastAsiaTheme="majorEastAsia" w:cstheme="minorHAnsi"/>
                <w:color w:val="000000" w:themeColor="text1"/>
              </w:rPr>
            </w:pPr>
            <w:r w:rsidRPr="000B7CBE">
              <w:rPr>
                <w:rFonts w:eastAsiaTheme="majorEastAsia" w:cstheme="minorHAnsi"/>
                <w:color w:val="000000" w:themeColor="text1"/>
              </w:rPr>
              <w:t>Simulated intercourse</w:t>
            </w:r>
          </w:p>
          <w:p w14:paraId="3A065496" w14:textId="77777777" w:rsidR="002E7293" w:rsidRPr="000B7CBE" w:rsidRDefault="002E7293" w:rsidP="000B5BDC">
            <w:pPr>
              <w:pStyle w:val="ListParagraph"/>
              <w:numPr>
                <w:ilvl w:val="0"/>
                <w:numId w:val="29"/>
              </w:numPr>
              <w:rPr>
                <w:rFonts w:eastAsiaTheme="majorEastAsia" w:cstheme="minorHAnsi"/>
                <w:b/>
                <w:bCs/>
                <w:color w:val="000000" w:themeColor="text1"/>
              </w:rPr>
            </w:pPr>
            <w:r w:rsidRPr="000B7CBE">
              <w:rPr>
                <w:rFonts w:eastAsiaTheme="majorEastAsia" w:cstheme="minorHAnsi"/>
                <w:color w:val="000000" w:themeColor="text1"/>
              </w:rPr>
              <w:t>Behavior involves coercion, threats, secrecy, violence, aggression, or developmentally inappropriate acts</w:t>
            </w:r>
          </w:p>
        </w:tc>
      </w:tr>
      <w:tr w:rsidR="002E7293" w:rsidRPr="002E7293" w14:paraId="6561F57A" w14:textId="77777777" w:rsidTr="002E7293">
        <w:tc>
          <w:tcPr>
            <w:tcW w:w="10070" w:type="dxa"/>
            <w:gridSpan w:val="2"/>
            <w:shd w:val="clear" w:color="auto" w:fill="D9E2F3" w:themeFill="accent1" w:themeFillTint="33"/>
          </w:tcPr>
          <w:p w14:paraId="196C28B2" w14:textId="77777777" w:rsidR="002E7293" w:rsidRPr="002E7293" w:rsidRDefault="002E7293" w:rsidP="002669E5">
            <w:pPr>
              <w:rPr>
                <w:rFonts w:eastAsiaTheme="majorEastAsia" w:cstheme="minorHAnsi"/>
                <w:b/>
                <w:bCs/>
                <w:color w:val="000000" w:themeColor="text1"/>
                <w:sz w:val="24"/>
                <w:szCs w:val="24"/>
              </w:rPr>
            </w:pPr>
            <w:r w:rsidRPr="002E7293">
              <w:rPr>
                <w:rFonts w:eastAsiaTheme="majorEastAsia" w:cstheme="minorHAnsi"/>
                <w:b/>
                <w:bCs/>
                <w:color w:val="000000" w:themeColor="text1"/>
                <w:sz w:val="22"/>
                <w:szCs w:val="22"/>
              </w:rPr>
              <w:t>Ages 11-12</w:t>
            </w:r>
          </w:p>
        </w:tc>
      </w:tr>
      <w:tr w:rsidR="002E7293" w:rsidRPr="002E7293" w14:paraId="15FE2DFD" w14:textId="77777777" w:rsidTr="002E7293">
        <w:tc>
          <w:tcPr>
            <w:tcW w:w="5033" w:type="dxa"/>
          </w:tcPr>
          <w:p w14:paraId="7A1327BA"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Continuation of masturbation</w:t>
            </w:r>
          </w:p>
          <w:p w14:paraId="4BE805AD"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Focus on establishing relationships with peers</w:t>
            </w:r>
          </w:p>
          <w:p w14:paraId="1F2EA879"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Sexual behavior with peers, such as kissing and fondling</w:t>
            </w:r>
          </w:p>
          <w:p w14:paraId="5C01EFA4"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Primarily heterosexual activity but not exclusively</w:t>
            </w:r>
          </w:p>
          <w:p w14:paraId="51533D92" w14:textId="77777777" w:rsidR="002E7293" w:rsidRPr="000B7CBE" w:rsidRDefault="002E7293" w:rsidP="000B5BDC">
            <w:pPr>
              <w:pStyle w:val="ListParagraph"/>
              <w:numPr>
                <w:ilvl w:val="0"/>
                <w:numId w:val="30"/>
              </w:numPr>
              <w:rPr>
                <w:rFonts w:eastAsiaTheme="majorEastAsia" w:cstheme="minorHAnsi"/>
                <w:b/>
                <w:bCs/>
                <w:color w:val="000000" w:themeColor="text1"/>
              </w:rPr>
            </w:pPr>
            <w:r w:rsidRPr="000B7CBE">
              <w:rPr>
                <w:rFonts w:eastAsiaTheme="majorEastAsia" w:cstheme="minorHAnsi"/>
                <w:color w:val="000000" w:themeColor="text1"/>
              </w:rPr>
              <w:t>Interest in others’ bodies, particularly the opposite sex, that may take the form of looking at photos or other published material</w:t>
            </w:r>
          </w:p>
        </w:tc>
        <w:tc>
          <w:tcPr>
            <w:tcW w:w="5037" w:type="dxa"/>
          </w:tcPr>
          <w:p w14:paraId="016DDF76"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Sexual play with younger child (e.g., inappropriate touching of private areas or exposure of private areas to others)</w:t>
            </w:r>
          </w:p>
          <w:p w14:paraId="6F22680A" w14:textId="77777777" w:rsidR="002E7293" w:rsidRPr="000B7CBE" w:rsidRDefault="002E7293" w:rsidP="000B5BDC">
            <w:pPr>
              <w:pStyle w:val="ListParagraph"/>
              <w:numPr>
                <w:ilvl w:val="0"/>
                <w:numId w:val="30"/>
              </w:numPr>
              <w:rPr>
                <w:rFonts w:eastAsiaTheme="majorEastAsia" w:cstheme="minorHAnsi"/>
                <w:b/>
                <w:bCs/>
                <w:color w:val="000000" w:themeColor="text1"/>
              </w:rPr>
            </w:pPr>
            <w:r w:rsidRPr="000B7CBE">
              <w:rPr>
                <w:rFonts w:eastAsiaTheme="majorEastAsia" w:cstheme="minorHAnsi"/>
                <w:color w:val="000000" w:themeColor="text1"/>
              </w:rPr>
              <w:t>Any sexual activity between youth of any age that involves coercion, bribery, aggression, or secrecy or involves a substantial peer or age difference</w:t>
            </w:r>
          </w:p>
        </w:tc>
      </w:tr>
      <w:tr w:rsidR="002E7293" w:rsidRPr="002E7293" w14:paraId="0103E9B5" w14:textId="77777777" w:rsidTr="002E7293">
        <w:tc>
          <w:tcPr>
            <w:tcW w:w="10070" w:type="dxa"/>
            <w:gridSpan w:val="2"/>
            <w:shd w:val="clear" w:color="auto" w:fill="D9E2F3" w:themeFill="accent1" w:themeFillTint="33"/>
          </w:tcPr>
          <w:p w14:paraId="53370692" w14:textId="77777777" w:rsidR="002E7293" w:rsidRPr="002E7293" w:rsidRDefault="002E7293" w:rsidP="002669E5">
            <w:pPr>
              <w:rPr>
                <w:rFonts w:eastAsiaTheme="majorEastAsia" w:cstheme="minorHAnsi"/>
                <w:b/>
                <w:bCs/>
                <w:color w:val="000000" w:themeColor="text1"/>
                <w:sz w:val="24"/>
                <w:szCs w:val="24"/>
              </w:rPr>
            </w:pPr>
            <w:r w:rsidRPr="002E7293">
              <w:rPr>
                <w:rFonts w:eastAsiaTheme="majorEastAsia" w:cstheme="minorHAnsi"/>
                <w:b/>
                <w:bCs/>
                <w:color w:val="000000" w:themeColor="text1"/>
                <w:sz w:val="22"/>
                <w:szCs w:val="22"/>
              </w:rPr>
              <w:t>Ages 13-17</w:t>
            </w:r>
          </w:p>
        </w:tc>
      </w:tr>
      <w:tr w:rsidR="002E7293" w:rsidRPr="002E7293" w14:paraId="3CC79DC4" w14:textId="77777777" w:rsidTr="002E7293">
        <w:tc>
          <w:tcPr>
            <w:tcW w:w="5033" w:type="dxa"/>
          </w:tcPr>
          <w:p w14:paraId="0E296FFE"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Masturbation in private</w:t>
            </w:r>
          </w:p>
          <w:p w14:paraId="66BA0F55"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Mutual kissing</w:t>
            </w:r>
          </w:p>
          <w:p w14:paraId="0AEB0DBB"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Sexual arousal</w:t>
            </w:r>
          </w:p>
          <w:p w14:paraId="767A72A2"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Sexual attraction to others</w:t>
            </w:r>
          </w:p>
          <w:p w14:paraId="528C976D" w14:textId="77777777" w:rsidR="002E7293" w:rsidRPr="000B7CBE" w:rsidRDefault="002E7293" w:rsidP="000B5BDC">
            <w:pPr>
              <w:pStyle w:val="ListParagraph"/>
              <w:numPr>
                <w:ilvl w:val="0"/>
                <w:numId w:val="30"/>
              </w:numPr>
              <w:rPr>
                <w:rFonts w:eastAsiaTheme="majorEastAsia" w:cstheme="minorHAnsi"/>
                <w:color w:val="000000" w:themeColor="text1"/>
              </w:rPr>
            </w:pPr>
            <w:r w:rsidRPr="000B7CBE">
              <w:rPr>
                <w:rFonts w:eastAsiaTheme="majorEastAsia" w:cstheme="minorHAnsi"/>
                <w:color w:val="000000" w:themeColor="text1"/>
              </w:rPr>
              <w:t>Consensual sexual activity among peers</w:t>
            </w:r>
          </w:p>
          <w:p w14:paraId="769A240F" w14:textId="77777777" w:rsidR="002E7293" w:rsidRPr="000B7CBE" w:rsidRDefault="002E7293" w:rsidP="000B5BDC">
            <w:pPr>
              <w:pStyle w:val="ListParagraph"/>
              <w:numPr>
                <w:ilvl w:val="0"/>
                <w:numId w:val="31"/>
              </w:numPr>
              <w:rPr>
                <w:rFonts w:eastAsiaTheme="majorEastAsia" w:cstheme="minorHAnsi"/>
                <w:b/>
                <w:bCs/>
                <w:color w:val="000000" w:themeColor="text1"/>
              </w:rPr>
            </w:pPr>
            <w:r w:rsidRPr="000B7CBE">
              <w:rPr>
                <w:rFonts w:eastAsiaTheme="majorEastAsia" w:cstheme="minorHAnsi"/>
                <w:color w:val="000000" w:themeColor="text1"/>
              </w:rPr>
              <w:t>Behavior that contributes to positive relationships</w:t>
            </w:r>
          </w:p>
        </w:tc>
        <w:tc>
          <w:tcPr>
            <w:tcW w:w="5037" w:type="dxa"/>
          </w:tcPr>
          <w:p w14:paraId="12665022" w14:textId="77777777" w:rsidR="002E7293" w:rsidRPr="000B7CBE" w:rsidRDefault="002E7293" w:rsidP="000B5BDC">
            <w:pPr>
              <w:pStyle w:val="ListParagraph"/>
              <w:numPr>
                <w:ilvl w:val="0"/>
                <w:numId w:val="31"/>
              </w:numPr>
              <w:rPr>
                <w:rFonts w:eastAsiaTheme="majorEastAsia" w:cstheme="minorHAnsi"/>
                <w:color w:val="000000" w:themeColor="text1"/>
              </w:rPr>
            </w:pPr>
            <w:r w:rsidRPr="000B7CBE">
              <w:rPr>
                <w:rFonts w:eastAsiaTheme="majorEastAsia" w:cstheme="minorHAnsi"/>
                <w:color w:val="000000" w:themeColor="text1"/>
              </w:rPr>
              <w:t>Masturbation causing physical abuse or distress to self and others</w:t>
            </w:r>
          </w:p>
          <w:p w14:paraId="7A1CE56A" w14:textId="77777777" w:rsidR="002E7293" w:rsidRPr="000B7CBE" w:rsidRDefault="002E7293" w:rsidP="000B5BDC">
            <w:pPr>
              <w:pStyle w:val="ListParagraph"/>
              <w:numPr>
                <w:ilvl w:val="0"/>
                <w:numId w:val="31"/>
              </w:numPr>
              <w:rPr>
                <w:rFonts w:eastAsiaTheme="majorEastAsia" w:cstheme="minorHAnsi"/>
                <w:color w:val="000000" w:themeColor="text1"/>
              </w:rPr>
            </w:pPr>
            <w:r w:rsidRPr="000B7CBE">
              <w:rPr>
                <w:rFonts w:eastAsiaTheme="majorEastAsia" w:cstheme="minorHAnsi"/>
                <w:color w:val="000000" w:themeColor="text1"/>
              </w:rPr>
              <w:t>Public masturbation</w:t>
            </w:r>
          </w:p>
          <w:p w14:paraId="419A1522" w14:textId="77777777" w:rsidR="002E7293" w:rsidRPr="000B7CBE" w:rsidRDefault="002E7293" w:rsidP="000B5BDC">
            <w:pPr>
              <w:pStyle w:val="ListParagraph"/>
              <w:numPr>
                <w:ilvl w:val="0"/>
                <w:numId w:val="31"/>
              </w:numPr>
              <w:rPr>
                <w:rFonts w:eastAsiaTheme="majorEastAsia" w:cstheme="minorHAnsi"/>
                <w:color w:val="000000" w:themeColor="text1"/>
              </w:rPr>
            </w:pPr>
            <w:r w:rsidRPr="000B7CBE">
              <w:rPr>
                <w:rFonts w:eastAsiaTheme="majorEastAsia" w:cstheme="minorHAnsi"/>
                <w:color w:val="000000" w:themeColor="text1"/>
              </w:rPr>
              <w:t>Unwanted kissing</w:t>
            </w:r>
          </w:p>
          <w:p w14:paraId="4F299C7B" w14:textId="77777777" w:rsidR="002E7293" w:rsidRPr="000B7CBE" w:rsidRDefault="002E7293" w:rsidP="000B5BDC">
            <w:pPr>
              <w:pStyle w:val="ListParagraph"/>
              <w:numPr>
                <w:ilvl w:val="0"/>
                <w:numId w:val="31"/>
              </w:numPr>
              <w:rPr>
                <w:rFonts w:eastAsiaTheme="majorEastAsia" w:cstheme="minorHAnsi"/>
                <w:color w:val="000000" w:themeColor="text1"/>
              </w:rPr>
            </w:pPr>
            <w:r w:rsidRPr="000B7CBE">
              <w:rPr>
                <w:rFonts w:eastAsiaTheme="majorEastAsia" w:cstheme="minorHAnsi"/>
                <w:color w:val="000000" w:themeColor="text1"/>
              </w:rPr>
              <w:t>Voyeurism, stalking, sadism (gaining sexual pleasure from others’ suffering)</w:t>
            </w:r>
          </w:p>
          <w:p w14:paraId="0A650071" w14:textId="77777777" w:rsidR="002E7293" w:rsidRPr="000B7CBE" w:rsidRDefault="002E7293" w:rsidP="000B5BDC">
            <w:pPr>
              <w:pStyle w:val="ListParagraph"/>
              <w:numPr>
                <w:ilvl w:val="0"/>
                <w:numId w:val="31"/>
              </w:numPr>
              <w:rPr>
                <w:rFonts w:eastAsiaTheme="majorEastAsia" w:cstheme="minorHAnsi"/>
                <w:color w:val="000000" w:themeColor="text1"/>
              </w:rPr>
            </w:pPr>
            <w:r w:rsidRPr="000B7CBE">
              <w:rPr>
                <w:rFonts w:eastAsiaTheme="majorEastAsia" w:cstheme="minorHAnsi"/>
                <w:color w:val="000000" w:themeColor="text1"/>
              </w:rPr>
              <w:t>Non-consensual groping or touching of others’ genitals</w:t>
            </w:r>
          </w:p>
          <w:p w14:paraId="5FCE95C9" w14:textId="77777777" w:rsidR="002E7293" w:rsidRPr="000B7CBE" w:rsidRDefault="002E7293" w:rsidP="000B5BDC">
            <w:pPr>
              <w:pStyle w:val="ListParagraph"/>
              <w:numPr>
                <w:ilvl w:val="0"/>
                <w:numId w:val="31"/>
              </w:numPr>
              <w:rPr>
                <w:rFonts w:eastAsiaTheme="majorEastAsia" w:cstheme="minorHAnsi"/>
                <w:color w:val="000000" w:themeColor="text1"/>
              </w:rPr>
            </w:pPr>
            <w:r w:rsidRPr="000B7CBE">
              <w:rPr>
                <w:rFonts w:eastAsiaTheme="majorEastAsia" w:cstheme="minorHAnsi"/>
                <w:color w:val="000000" w:themeColor="text1"/>
              </w:rPr>
              <w:t>Coercive sexual intercourse/sexual assault</w:t>
            </w:r>
          </w:p>
          <w:p w14:paraId="13553CB4" w14:textId="77777777" w:rsidR="002E7293" w:rsidRPr="000B7CBE" w:rsidRDefault="002E7293" w:rsidP="000B5BDC">
            <w:pPr>
              <w:pStyle w:val="ListParagraph"/>
              <w:numPr>
                <w:ilvl w:val="0"/>
                <w:numId w:val="31"/>
              </w:numPr>
              <w:rPr>
                <w:rFonts w:eastAsiaTheme="majorEastAsia" w:cstheme="minorHAnsi"/>
                <w:color w:val="000000" w:themeColor="text1"/>
              </w:rPr>
            </w:pPr>
            <w:r w:rsidRPr="000B7CBE">
              <w:rPr>
                <w:rFonts w:eastAsiaTheme="majorEastAsia" w:cstheme="minorHAnsi"/>
                <w:color w:val="000000" w:themeColor="text1"/>
              </w:rPr>
              <w:t>Coercive oral sex</w:t>
            </w:r>
          </w:p>
          <w:p w14:paraId="48068275" w14:textId="77777777" w:rsidR="002E7293" w:rsidRPr="000B7CBE" w:rsidRDefault="002E7293" w:rsidP="000B5BDC">
            <w:pPr>
              <w:pStyle w:val="ListParagraph"/>
              <w:numPr>
                <w:ilvl w:val="0"/>
                <w:numId w:val="31"/>
              </w:numPr>
              <w:rPr>
                <w:rFonts w:eastAsiaTheme="majorEastAsia" w:cstheme="minorHAnsi"/>
                <w:b/>
                <w:bCs/>
                <w:color w:val="000000" w:themeColor="text1"/>
              </w:rPr>
            </w:pPr>
            <w:r w:rsidRPr="000B7CBE">
              <w:rPr>
                <w:rFonts w:eastAsiaTheme="majorEastAsia" w:cstheme="minorHAnsi"/>
                <w:color w:val="000000" w:themeColor="text1"/>
              </w:rPr>
              <w:lastRenderedPageBreak/>
              <w:t>Behavior that isolates youth and is destructive of his/her relationships with peers and family</w:t>
            </w:r>
          </w:p>
        </w:tc>
      </w:tr>
    </w:tbl>
    <w:p w14:paraId="50FC4B2F" w14:textId="77777777" w:rsidR="002E7293" w:rsidRPr="002E7293" w:rsidRDefault="002E7293" w:rsidP="002E7293">
      <w:pPr>
        <w:ind w:left="720"/>
        <w:rPr>
          <w:rFonts w:asciiTheme="majorHAnsi" w:eastAsiaTheme="majorEastAsia" w:hAnsiTheme="majorHAnsi" w:cstheme="majorBidi"/>
          <w:color w:val="000000" w:themeColor="text1"/>
        </w:rPr>
      </w:pPr>
    </w:p>
    <w:p w14:paraId="34622991" w14:textId="77777777" w:rsidR="002E7293" w:rsidRPr="002E7293" w:rsidRDefault="002E7293" w:rsidP="000B7CBE">
      <w:pPr>
        <w:rPr>
          <w:rFonts w:eastAsiaTheme="majorEastAsia" w:cstheme="minorHAnsi"/>
          <w:b/>
          <w:bCs/>
          <w:color w:val="000000" w:themeColor="text1"/>
        </w:rPr>
      </w:pPr>
      <w:r w:rsidRPr="002E7293">
        <w:rPr>
          <w:rFonts w:eastAsiaTheme="majorEastAsia" w:cstheme="minorHAnsi"/>
          <w:b/>
          <w:bCs/>
          <w:color w:val="000000" w:themeColor="text1"/>
        </w:rPr>
        <w:t>REFERENCES</w:t>
      </w:r>
    </w:p>
    <w:p w14:paraId="34E179AA" w14:textId="77777777" w:rsidR="002E7293" w:rsidRPr="002E7293" w:rsidRDefault="002E7293" w:rsidP="000B5BDC">
      <w:pPr>
        <w:pStyle w:val="ListParagraph"/>
        <w:numPr>
          <w:ilvl w:val="0"/>
          <w:numId w:val="32"/>
        </w:numPr>
        <w:spacing w:after="0" w:line="240" w:lineRule="auto"/>
        <w:rPr>
          <w:rFonts w:eastAsiaTheme="majorEastAsia" w:cstheme="minorHAnsi"/>
          <w:color w:val="000000" w:themeColor="text1"/>
        </w:rPr>
      </w:pPr>
      <w:r w:rsidRPr="002E7293">
        <w:rPr>
          <w:rFonts w:eastAsiaTheme="majorEastAsia" w:cstheme="minorHAnsi"/>
          <w:color w:val="000000" w:themeColor="text1"/>
        </w:rPr>
        <w:t>Araji, S. K. (2004). Preadolescents and adolescents: evaluating normative and non-normative sexual behaviours and development. In G. O'Reilly, W. L. Marshall, A. Carr, &amp; R. Beckett (Eds.), The handbook of clinical intervention with young people who sexually abuse (pp. 4–35). Hove: Brunner-Routledge.</w:t>
      </w:r>
    </w:p>
    <w:p w14:paraId="49054E5E" w14:textId="77777777" w:rsidR="002E7293" w:rsidRPr="002E7293" w:rsidRDefault="002E7293" w:rsidP="000B5BDC">
      <w:pPr>
        <w:pStyle w:val="ListParagraph"/>
        <w:numPr>
          <w:ilvl w:val="0"/>
          <w:numId w:val="32"/>
        </w:numPr>
        <w:spacing w:after="0" w:line="240" w:lineRule="auto"/>
        <w:rPr>
          <w:rFonts w:eastAsiaTheme="majorEastAsia" w:cstheme="minorHAnsi"/>
          <w:color w:val="000000" w:themeColor="text1"/>
        </w:rPr>
      </w:pPr>
      <w:r w:rsidRPr="002E7293">
        <w:rPr>
          <w:rFonts w:eastAsiaTheme="majorEastAsia" w:cstheme="minorHAnsi"/>
          <w:color w:val="000000" w:themeColor="text1"/>
        </w:rPr>
        <w:t>Boyd, C., &amp; Bromfield, L. (2006, December). Young people who sexually abuse: key issues (NCPC Practice Brief #1). Australian Institute of Family Studies.</w:t>
      </w:r>
    </w:p>
    <w:p w14:paraId="6B9C3D4B" w14:textId="77777777" w:rsidR="002E7293" w:rsidRPr="002E7293" w:rsidRDefault="002E7293" w:rsidP="000B5BDC">
      <w:pPr>
        <w:pStyle w:val="ListParagraph"/>
        <w:numPr>
          <w:ilvl w:val="0"/>
          <w:numId w:val="32"/>
        </w:numPr>
        <w:spacing w:after="0" w:line="240" w:lineRule="auto"/>
        <w:rPr>
          <w:rFonts w:eastAsiaTheme="majorEastAsia" w:cstheme="minorHAnsi"/>
          <w:color w:val="000000" w:themeColor="text1"/>
        </w:rPr>
      </w:pPr>
      <w:r w:rsidRPr="002E7293">
        <w:rPr>
          <w:rFonts w:eastAsiaTheme="majorEastAsia" w:cstheme="minorHAnsi"/>
          <w:color w:val="000000" w:themeColor="text1"/>
        </w:rPr>
        <w:t>Australian Childhood Foundation, Protecting Children. (2005). Children who engage in problem sexual behaviours: context, characteristics and treatment. Victoria, Australia: Author.</w:t>
      </w:r>
    </w:p>
    <w:p w14:paraId="04B0E408" w14:textId="77777777" w:rsidR="000D5B40" w:rsidRPr="004B17CD" w:rsidRDefault="000D5B40" w:rsidP="004B17CD">
      <w:pPr>
        <w:spacing w:after="120" w:line="264" w:lineRule="auto"/>
        <w:rPr>
          <w:rFonts w:eastAsiaTheme="minorEastAsia"/>
          <w:kern w:val="0"/>
          <w:sz w:val="20"/>
          <w:szCs w:val="20"/>
          <w14:ligatures w14:val="none"/>
        </w:rPr>
      </w:pPr>
    </w:p>
    <w:p w14:paraId="33B84A11" w14:textId="77777777" w:rsidR="004B17CD" w:rsidRDefault="004B17CD" w:rsidP="004B17CD">
      <w:pPr>
        <w:pStyle w:val="BodyText"/>
        <w:rPr>
          <w:sz w:val="28"/>
        </w:rPr>
      </w:pPr>
    </w:p>
    <w:p w14:paraId="314B404D" w14:textId="62338F38" w:rsidR="000B7CBE" w:rsidRDefault="000B7CBE">
      <w:pPr>
        <w:rPr>
          <w:rFonts w:eastAsiaTheme="minorEastAsia" w:cstheme="minorHAnsi"/>
          <w:sz w:val="24"/>
          <w:szCs w:val="24"/>
        </w:rPr>
      </w:pPr>
      <w:r>
        <w:rPr>
          <w:rFonts w:eastAsiaTheme="minorEastAsia" w:cstheme="minorHAnsi"/>
          <w:sz w:val="24"/>
          <w:szCs w:val="24"/>
        </w:rPr>
        <w:br w:type="page"/>
      </w:r>
    </w:p>
    <w:p w14:paraId="6F0A2F88" w14:textId="46BA19ED" w:rsidR="00AF2B6F" w:rsidRDefault="000B7CBE" w:rsidP="00C4632C">
      <w:pPr>
        <w:pStyle w:val="Heading4"/>
        <w:rPr>
          <w:rFonts w:asciiTheme="minorHAnsi" w:eastAsiaTheme="minorEastAsia" w:hAnsiTheme="minorHAnsi" w:cstheme="minorHAnsi"/>
          <w:b/>
          <w:bCs/>
          <w:i w:val="0"/>
          <w:iCs w:val="0"/>
          <w:color w:val="4472C4" w:themeColor="accent1"/>
          <w:sz w:val="32"/>
          <w:szCs w:val="32"/>
        </w:rPr>
      </w:pPr>
      <w:bookmarkStart w:id="130" w:name="_APPENDIX_C:_SUPERVISION"/>
      <w:bookmarkStart w:id="131" w:name="_Toc178337619"/>
      <w:bookmarkEnd w:id="130"/>
      <w:r w:rsidRPr="000B7CBE">
        <w:rPr>
          <w:rFonts w:asciiTheme="minorHAnsi" w:eastAsiaTheme="minorEastAsia" w:hAnsiTheme="minorHAnsi" w:cstheme="minorHAnsi"/>
          <w:b/>
          <w:bCs/>
          <w:color w:val="4472C4" w:themeColor="accent1"/>
          <w:sz w:val="32"/>
          <w:szCs w:val="32"/>
        </w:rPr>
        <w:lastRenderedPageBreak/>
        <w:t xml:space="preserve">APPENDIX </w:t>
      </w:r>
      <w:r w:rsidR="001D0AA4">
        <w:rPr>
          <w:rFonts w:asciiTheme="minorHAnsi" w:eastAsiaTheme="minorEastAsia" w:hAnsiTheme="minorHAnsi" w:cstheme="minorHAnsi"/>
          <w:b/>
          <w:bCs/>
          <w:color w:val="4472C4" w:themeColor="accent1"/>
          <w:sz w:val="32"/>
          <w:szCs w:val="32"/>
        </w:rPr>
        <w:t>C</w:t>
      </w:r>
      <w:r w:rsidRPr="000B7CBE">
        <w:rPr>
          <w:rFonts w:asciiTheme="minorHAnsi" w:eastAsiaTheme="minorEastAsia" w:hAnsiTheme="minorHAnsi" w:cstheme="minorHAnsi"/>
          <w:b/>
          <w:bCs/>
          <w:color w:val="4472C4" w:themeColor="accent1"/>
          <w:sz w:val="32"/>
          <w:szCs w:val="32"/>
        </w:rPr>
        <w:t>: SUPERVISION LEVELS</w:t>
      </w:r>
      <w:bookmarkEnd w:id="131"/>
    </w:p>
    <w:tbl>
      <w:tblPr>
        <w:tblpPr w:leftFromText="180" w:rightFromText="180" w:vertAnchor="text" w:horzAnchor="margin" w:tblpXSpec="center" w:tblpY="395"/>
        <w:tblW w:w="0" w:type="auto"/>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CellMar>
          <w:left w:w="0" w:type="dxa"/>
          <w:right w:w="0" w:type="dxa"/>
        </w:tblCellMar>
        <w:tblLook w:val="01E0" w:firstRow="1" w:lastRow="1" w:firstColumn="1" w:lastColumn="1" w:noHBand="0" w:noVBand="0"/>
      </w:tblPr>
      <w:tblGrid>
        <w:gridCol w:w="2426"/>
        <w:gridCol w:w="7653"/>
      </w:tblGrid>
      <w:tr w:rsidR="000B7CBE" w14:paraId="32A00367" w14:textId="77777777" w:rsidTr="000B7CBE">
        <w:trPr>
          <w:trHeight w:val="796"/>
        </w:trPr>
        <w:tc>
          <w:tcPr>
            <w:tcW w:w="10079" w:type="dxa"/>
            <w:gridSpan w:val="2"/>
            <w:shd w:val="clear" w:color="auto" w:fill="006D8D"/>
          </w:tcPr>
          <w:p w14:paraId="072A68F3" w14:textId="3EEF1E2B" w:rsidR="000B7CBE" w:rsidRDefault="000B7CBE" w:rsidP="00F61F86">
            <w:pPr>
              <w:pStyle w:val="TableParagraph"/>
              <w:ind w:left="1549" w:right="1541"/>
              <w:jc w:val="center"/>
              <w:rPr>
                <w:b/>
                <w:sz w:val="20"/>
              </w:rPr>
            </w:pPr>
            <w:r>
              <w:rPr>
                <w:b/>
                <w:color w:val="FFFFFF"/>
                <w:sz w:val="20"/>
              </w:rPr>
              <w:t>TABLE</w:t>
            </w:r>
            <w:r>
              <w:rPr>
                <w:b/>
                <w:color w:val="FFFFFF"/>
                <w:spacing w:val="-8"/>
                <w:sz w:val="20"/>
              </w:rPr>
              <w:t xml:space="preserve"> </w:t>
            </w:r>
            <w:r w:rsidR="001D0AA4">
              <w:rPr>
                <w:b/>
                <w:color w:val="FFFFFF"/>
                <w:spacing w:val="-10"/>
                <w:sz w:val="20"/>
              </w:rPr>
              <w:t>C</w:t>
            </w:r>
          </w:p>
          <w:p w14:paraId="0108D75F" w14:textId="77777777" w:rsidR="000B7CBE" w:rsidRDefault="000B7CBE" w:rsidP="00F61F86">
            <w:pPr>
              <w:pStyle w:val="TableParagraph"/>
              <w:ind w:left="0"/>
              <w:rPr>
                <w:b/>
                <w:sz w:val="19"/>
              </w:rPr>
            </w:pPr>
          </w:p>
          <w:p w14:paraId="4B3B079E" w14:textId="77777777" w:rsidR="000B7CBE" w:rsidRDefault="000B7CBE" w:rsidP="00F61F86">
            <w:pPr>
              <w:pStyle w:val="TableParagraph"/>
              <w:ind w:left="1549" w:right="1542"/>
              <w:jc w:val="center"/>
              <w:rPr>
                <w:b/>
                <w:sz w:val="20"/>
              </w:rPr>
            </w:pPr>
            <w:r>
              <w:rPr>
                <w:b/>
                <w:color w:val="FFFFFF"/>
                <w:sz w:val="20"/>
              </w:rPr>
              <w:t>EXAMPLES</w:t>
            </w:r>
            <w:r>
              <w:rPr>
                <w:b/>
                <w:color w:val="FFFFFF"/>
                <w:spacing w:val="-10"/>
                <w:sz w:val="20"/>
              </w:rPr>
              <w:t xml:space="preserve"> </w:t>
            </w:r>
            <w:r>
              <w:rPr>
                <w:b/>
                <w:color w:val="FFFFFF"/>
                <w:sz w:val="20"/>
              </w:rPr>
              <w:t>OF</w:t>
            </w:r>
            <w:r>
              <w:rPr>
                <w:b/>
                <w:color w:val="FFFFFF"/>
                <w:spacing w:val="-10"/>
                <w:sz w:val="20"/>
              </w:rPr>
              <w:t xml:space="preserve"> </w:t>
            </w:r>
            <w:r>
              <w:rPr>
                <w:b/>
                <w:color w:val="FFFFFF"/>
                <w:sz w:val="20"/>
              </w:rPr>
              <w:t>CIRCUMSTANCES</w:t>
            </w:r>
            <w:r>
              <w:rPr>
                <w:b/>
                <w:color w:val="FFFFFF"/>
                <w:spacing w:val="-10"/>
                <w:sz w:val="20"/>
              </w:rPr>
              <w:t xml:space="preserve"> </w:t>
            </w:r>
            <w:r>
              <w:rPr>
                <w:b/>
                <w:color w:val="FFFFFF"/>
                <w:sz w:val="20"/>
              </w:rPr>
              <w:t>AND</w:t>
            </w:r>
            <w:r>
              <w:rPr>
                <w:b/>
                <w:color w:val="FFFFFF"/>
                <w:spacing w:val="-9"/>
                <w:sz w:val="20"/>
              </w:rPr>
              <w:t xml:space="preserve"> </w:t>
            </w:r>
            <w:r>
              <w:rPr>
                <w:b/>
                <w:color w:val="FFFFFF"/>
                <w:sz w:val="20"/>
              </w:rPr>
              <w:t>APPROPRIATE</w:t>
            </w:r>
            <w:r>
              <w:rPr>
                <w:b/>
                <w:color w:val="FFFFFF"/>
                <w:spacing w:val="-10"/>
                <w:sz w:val="20"/>
              </w:rPr>
              <w:t xml:space="preserve"> </w:t>
            </w:r>
            <w:r>
              <w:rPr>
                <w:b/>
                <w:color w:val="FFFFFF"/>
                <w:sz w:val="20"/>
              </w:rPr>
              <w:t>SUPERVISION</w:t>
            </w:r>
            <w:r>
              <w:rPr>
                <w:b/>
                <w:color w:val="FFFFFF"/>
                <w:spacing w:val="-10"/>
                <w:sz w:val="20"/>
              </w:rPr>
              <w:t xml:space="preserve"> </w:t>
            </w:r>
            <w:r>
              <w:rPr>
                <w:b/>
                <w:color w:val="FFFFFF"/>
                <w:spacing w:val="-2"/>
                <w:sz w:val="20"/>
              </w:rPr>
              <w:t>LEVELS</w:t>
            </w:r>
          </w:p>
        </w:tc>
      </w:tr>
      <w:tr w:rsidR="000B7CBE" w14:paraId="20E37FEB" w14:textId="77777777" w:rsidTr="000B7CBE">
        <w:trPr>
          <w:trHeight w:val="532"/>
        </w:trPr>
        <w:tc>
          <w:tcPr>
            <w:tcW w:w="2426" w:type="dxa"/>
            <w:shd w:val="clear" w:color="auto" w:fill="006D8D"/>
          </w:tcPr>
          <w:p w14:paraId="3FAF64E7" w14:textId="77777777" w:rsidR="000B7CBE" w:rsidRDefault="000B7CBE" w:rsidP="00F61F86">
            <w:pPr>
              <w:pStyle w:val="TableParagraph"/>
              <w:ind w:left="146" w:firstLine="21"/>
              <w:rPr>
                <w:b/>
                <w:sz w:val="20"/>
              </w:rPr>
            </w:pPr>
            <w:r>
              <w:rPr>
                <w:b/>
                <w:color w:val="FFFFFF"/>
                <w:sz w:val="20"/>
              </w:rPr>
              <w:t>OLDEST</w:t>
            </w:r>
            <w:r>
              <w:rPr>
                <w:b/>
                <w:color w:val="FFFFFF"/>
                <w:spacing w:val="-9"/>
                <w:sz w:val="20"/>
              </w:rPr>
              <w:t xml:space="preserve"> </w:t>
            </w:r>
            <w:r>
              <w:rPr>
                <w:b/>
                <w:color w:val="FFFFFF"/>
                <w:sz w:val="20"/>
              </w:rPr>
              <w:t>CHILD’S</w:t>
            </w:r>
            <w:r>
              <w:rPr>
                <w:b/>
                <w:color w:val="FFFFFF"/>
                <w:spacing w:val="-8"/>
                <w:sz w:val="20"/>
              </w:rPr>
              <w:t xml:space="preserve"> </w:t>
            </w:r>
            <w:r>
              <w:rPr>
                <w:b/>
                <w:color w:val="FFFFFF"/>
                <w:sz w:val="20"/>
              </w:rPr>
              <w:t xml:space="preserve">AGE/ </w:t>
            </w:r>
            <w:r>
              <w:rPr>
                <w:b/>
                <w:color w:val="FFFFFF"/>
                <w:spacing w:val="-2"/>
                <w:sz w:val="20"/>
              </w:rPr>
              <w:t>DEVELOPMENTAL</w:t>
            </w:r>
            <w:r>
              <w:rPr>
                <w:b/>
                <w:color w:val="FFFFFF"/>
                <w:spacing w:val="8"/>
                <w:sz w:val="20"/>
              </w:rPr>
              <w:t xml:space="preserve"> </w:t>
            </w:r>
            <w:r>
              <w:rPr>
                <w:b/>
                <w:color w:val="FFFFFF"/>
                <w:spacing w:val="-5"/>
                <w:sz w:val="20"/>
              </w:rPr>
              <w:t>AGE</w:t>
            </w:r>
          </w:p>
        </w:tc>
        <w:tc>
          <w:tcPr>
            <w:tcW w:w="7653" w:type="dxa"/>
            <w:shd w:val="clear" w:color="auto" w:fill="006D8D"/>
          </w:tcPr>
          <w:p w14:paraId="46BECDA1" w14:textId="77777777" w:rsidR="000B7CBE" w:rsidRDefault="000B7CBE" w:rsidP="00F61F86">
            <w:pPr>
              <w:pStyle w:val="TableParagraph"/>
              <w:ind w:left="2735" w:right="2731"/>
              <w:jc w:val="center"/>
              <w:rPr>
                <w:b/>
                <w:sz w:val="20"/>
              </w:rPr>
            </w:pPr>
            <w:r>
              <w:rPr>
                <w:b/>
                <w:color w:val="FFFFFF"/>
                <w:sz w:val="20"/>
              </w:rPr>
              <w:t>SAFE</w:t>
            </w:r>
            <w:r>
              <w:rPr>
                <w:b/>
                <w:color w:val="FFFFFF"/>
                <w:spacing w:val="-7"/>
                <w:sz w:val="20"/>
              </w:rPr>
              <w:t xml:space="preserve"> </w:t>
            </w:r>
            <w:r>
              <w:rPr>
                <w:b/>
                <w:color w:val="FFFFFF"/>
                <w:spacing w:val="-2"/>
                <w:sz w:val="20"/>
              </w:rPr>
              <w:t>CIRCUMSTANCES</w:t>
            </w:r>
          </w:p>
        </w:tc>
      </w:tr>
      <w:tr w:rsidR="000B7CBE" w14:paraId="12D3520E" w14:textId="77777777" w:rsidTr="000B7CBE">
        <w:trPr>
          <w:trHeight w:val="1329"/>
        </w:trPr>
        <w:tc>
          <w:tcPr>
            <w:tcW w:w="2426" w:type="dxa"/>
          </w:tcPr>
          <w:p w14:paraId="52AF1976" w14:textId="77777777" w:rsidR="000B7CBE" w:rsidRDefault="000B7CBE" w:rsidP="00F61F86">
            <w:pPr>
              <w:pStyle w:val="TableParagraph"/>
              <w:ind w:left="107"/>
              <w:rPr>
                <w:sz w:val="20"/>
              </w:rPr>
            </w:pPr>
            <w:r>
              <w:rPr>
                <w:sz w:val="20"/>
              </w:rPr>
              <w:t>Ages</w:t>
            </w:r>
            <w:r>
              <w:rPr>
                <w:spacing w:val="-7"/>
                <w:sz w:val="20"/>
              </w:rPr>
              <w:t xml:space="preserve"> </w:t>
            </w:r>
            <w:r>
              <w:rPr>
                <w:spacing w:val="-5"/>
                <w:sz w:val="20"/>
              </w:rPr>
              <w:t>0–3</w:t>
            </w:r>
          </w:p>
        </w:tc>
        <w:tc>
          <w:tcPr>
            <w:tcW w:w="7653" w:type="dxa"/>
          </w:tcPr>
          <w:p w14:paraId="22709B76" w14:textId="77777777" w:rsidR="000B7CBE" w:rsidRDefault="000B7CBE" w:rsidP="00F61F86">
            <w:pPr>
              <w:pStyle w:val="TableParagraph"/>
              <w:ind w:left="105" w:right="180"/>
              <w:rPr>
                <w:sz w:val="20"/>
              </w:rPr>
            </w:pPr>
            <w:r>
              <w:rPr>
                <w:sz w:val="20"/>
              </w:rPr>
              <w:t>A</w:t>
            </w:r>
            <w:r>
              <w:rPr>
                <w:spacing w:val="-2"/>
                <w:sz w:val="20"/>
              </w:rPr>
              <w:t xml:space="preserve"> </w:t>
            </w:r>
            <w:r>
              <w:rPr>
                <w:sz w:val="20"/>
              </w:rPr>
              <w:t>child</w:t>
            </w:r>
            <w:r>
              <w:rPr>
                <w:spacing w:val="-3"/>
                <w:sz w:val="20"/>
              </w:rPr>
              <w:t xml:space="preserve"> </w:t>
            </w:r>
            <w:r>
              <w:rPr>
                <w:sz w:val="20"/>
              </w:rPr>
              <w:t>up</w:t>
            </w:r>
            <w:r>
              <w:rPr>
                <w:spacing w:val="-3"/>
                <w:sz w:val="20"/>
              </w:rPr>
              <w:t xml:space="preserve"> </w:t>
            </w:r>
            <w:r>
              <w:rPr>
                <w:sz w:val="20"/>
              </w:rPr>
              <w:t>to</w:t>
            </w:r>
            <w:r>
              <w:rPr>
                <w:spacing w:val="-2"/>
                <w:sz w:val="20"/>
              </w:rPr>
              <w:t xml:space="preserve"> </w:t>
            </w:r>
            <w:r>
              <w:rPr>
                <w:sz w:val="20"/>
              </w:rPr>
              <w:t>age</w:t>
            </w:r>
            <w:r>
              <w:rPr>
                <w:spacing w:val="-4"/>
                <w:sz w:val="20"/>
              </w:rPr>
              <w:t xml:space="preserve"> </w:t>
            </w:r>
            <w:r>
              <w:rPr>
                <w:sz w:val="20"/>
              </w:rPr>
              <w:t>3</w:t>
            </w:r>
            <w:r>
              <w:rPr>
                <w:spacing w:val="-2"/>
                <w:sz w:val="20"/>
              </w:rPr>
              <w:t xml:space="preserve"> </w:t>
            </w:r>
            <w:r>
              <w:rPr>
                <w:sz w:val="20"/>
              </w:rPr>
              <w:t>should not</w:t>
            </w:r>
            <w:r>
              <w:rPr>
                <w:spacing w:val="-3"/>
                <w:sz w:val="20"/>
              </w:rPr>
              <w:t xml:space="preserve"> </w:t>
            </w:r>
            <w:r>
              <w:rPr>
                <w:sz w:val="20"/>
              </w:rPr>
              <w:t>be</w:t>
            </w:r>
            <w:r>
              <w:rPr>
                <w:spacing w:val="-4"/>
                <w:sz w:val="20"/>
              </w:rPr>
              <w:t xml:space="preserve"> </w:t>
            </w:r>
            <w:r>
              <w:rPr>
                <w:sz w:val="20"/>
              </w:rPr>
              <w:t>left</w:t>
            </w:r>
            <w:r>
              <w:rPr>
                <w:spacing w:val="-3"/>
                <w:sz w:val="20"/>
              </w:rPr>
              <w:t xml:space="preserve"> </w:t>
            </w:r>
            <w:r>
              <w:rPr>
                <w:sz w:val="20"/>
              </w:rPr>
              <w:t>without</w:t>
            </w:r>
            <w:r>
              <w:rPr>
                <w:spacing w:val="-1"/>
                <w:sz w:val="20"/>
              </w:rPr>
              <w:t xml:space="preserve"> </w:t>
            </w:r>
            <w:r>
              <w:rPr>
                <w:sz w:val="20"/>
              </w:rPr>
              <w:t>adult</w:t>
            </w:r>
            <w:r>
              <w:rPr>
                <w:spacing w:val="-1"/>
                <w:sz w:val="20"/>
              </w:rPr>
              <w:t xml:space="preserve"> </w:t>
            </w:r>
            <w:r>
              <w:rPr>
                <w:sz w:val="20"/>
              </w:rPr>
              <w:t>supervision</w:t>
            </w:r>
            <w:r>
              <w:rPr>
                <w:spacing w:val="-3"/>
                <w:sz w:val="20"/>
              </w:rPr>
              <w:t xml:space="preserve"> </w:t>
            </w:r>
            <w:r>
              <w:rPr>
                <w:sz w:val="20"/>
              </w:rPr>
              <w:t>for</w:t>
            </w:r>
            <w:r>
              <w:rPr>
                <w:spacing w:val="-3"/>
                <w:sz w:val="20"/>
              </w:rPr>
              <w:t xml:space="preserve"> </w:t>
            </w:r>
            <w:r>
              <w:rPr>
                <w:sz w:val="20"/>
              </w:rPr>
              <w:t>any</w:t>
            </w:r>
            <w:r>
              <w:rPr>
                <w:spacing w:val="-3"/>
                <w:sz w:val="20"/>
              </w:rPr>
              <w:t xml:space="preserve"> </w:t>
            </w:r>
            <w:r>
              <w:rPr>
                <w:sz w:val="20"/>
              </w:rPr>
              <w:t>length</w:t>
            </w:r>
            <w:r>
              <w:rPr>
                <w:spacing w:val="-3"/>
                <w:sz w:val="20"/>
              </w:rPr>
              <w:t xml:space="preserve"> </w:t>
            </w:r>
            <w:r>
              <w:rPr>
                <w:sz w:val="20"/>
              </w:rPr>
              <w:t xml:space="preserve">of </w:t>
            </w:r>
            <w:r>
              <w:rPr>
                <w:spacing w:val="-2"/>
                <w:sz w:val="20"/>
              </w:rPr>
              <w:t>time.</w:t>
            </w:r>
          </w:p>
          <w:p w14:paraId="5508BE4E" w14:textId="77777777" w:rsidR="000B7CBE" w:rsidRDefault="000B7CBE" w:rsidP="00F61F86">
            <w:pPr>
              <w:pStyle w:val="TableParagraph"/>
              <w:ind w:left="0"/>
              <w:rPr>
                <w:b/>
                <w:sz w:val="18"/>
              </w:rPr>
            </w:pPr>
          </w:p>
          <w:p w14:paraId="4B799844" w14:textId="77777777" w:rsidR="000B7CBE" w:rsidRDefault="000B7CBE" w:rsidP="00F61F86">
            <w:pPr>
              <w:pStyle w:val="TableParagraph"/>
              <w:ind w:left="105" w:right="180"/>
              <w:rPr>
                <w:sz w:val="20"/>
              </w:rPr>
            </w:pPr>
            <w:r>
              <w:rPr>
                <w:sz w:val="20"/>
              </w:rPr>
              <w:t>Visual</w:t>
            </w:r>
            <w:r>
              <w:rPr>
                <w:spacing w:val="-5"/>
                <w:sz w:val="20"/>
              </w:rPr>
              <w:t xml:space="preserve"> </w:t>
            </w:r>
            <w:r>
              <w:rPr>
                <w:sz w:val="20"/>
              </w:rPr>
              <w:t>observation</w:t>
            </w:r>
            <w:r>
              <w:rPr>
                <w:spacing w:val="-3"/>
                <w:sz w:val="20"/>
              </w:rPr>
              <w:t xml:space="preserve"> </w:t>
            </w:r>
            <w:r>
              <w:rPr>
                <w:sz w:val="20"/>
              </w:rPr>
              <w:t>should</w:t>
            </w:r>
            <w:r>
              <w:rPr>
                <w:spacing w:val="-5"/>
                <w:sz w:val="20"/>
              </w:rPr>
              <w:t xml:space="preserve"> </w:t>
            </w:r>
            <w:r>
              <w:rPr>
                <w:sz w:val="20"/>
              </w:rPr>
              <w:t>be</w:t>
            </w:r>
            <w:r>
              <w:rPr>
                <w:spacing w:val="-6"/>
                <w:sz w:val="20"/>
              </w:rPr>
              <w:t xml:space="preserve"> </w:t>
            </w:r>
            <w:r>
              <w:rPr>
                <w:sz w:val="20"/>
              </w:rPr>
              <w:t>maintained,</w:t>
            </w:r>
            <w:r>
              <w:rPr>
                <w:spacing w:val="-5"/>
                <w:sz w:val="20"/>
              </w:rPr>
              <w:t xml:space="preserve"> </w:t>
            </w:r>
            <w:r>
              <w:rPr>
                <w:sz w:val="20"/>
              </w:rPr>
              <w:t>with</w:t>
            </w:r>
            <w:r>
              <w:rPr>
                <w:spacing w:val="-5"/>
                <w:sz w:val="20"/>
              </w:rPr>
              <w:t xml:space="preserve"> </w:t>
            </w:r>
            <w:r>
              <w:rPr>
                <w:sz w:val="20"/>
              </w:rPr>
              <w:t>minimal</w:t>
            </w:r>
            <w:r>
              <w:rPr>
                <w:spacing w:val="-3"/>
                <w:sz w:val="20"/>
              </w:rPr>
              <w:t xml:space="preserve"> </w:t>
            </w:r>
            <w:r>
              <w:rPr>
                <w:sz w:val="20"/>
              </w:rPr>
              <w:t>interruption,</w:t>
            </w:r>
            <w:r>
              <w:rPr>
                <w:spacing w:val="-5"/>
                <w:sz w:val="20"/>
              </w:rPr>
              <w:t xml:space="preserve"> </w:t>
            </w:r>
            <w:r>
              <w:rPr>
                <w:sz w:val="20"/>
              </w:rPr>
              <w:t>other</w:t>
            </w:r>
            <w:r>
              <w:rPr>
                <w:spacing w:val="-5"/>
                <w:sz w:val="20"/>
              </w:rPr>
              <w:t xml:space="preserve"> </w:t>
            </w:r>
            <w:r>
              <w:rPr>
                <w:sz w:val="20"/>
              </w:rPr>
              <w:t>than times child is asleep in a safe situation.</w:t>
            </w:r>
          </w:p>
        </w:tc>
      </w:tr>
      <w:tr w:rsidR="000B7CBE" w14:paraId="0483D7DF" w14:textId="77777777" w:rsidTr="000B7CBE">
        <w:trPr>
          <w:trHeight w:val="1862"/>
        </w:trPr>
        <w:tc>
          <w:tcPr>
            <w:tcW w:w="2426" w:type="dxa"/>
          </w:tcPr>
          <w:p w14:paraId="4FFFA566" w14:textId="77777777" w:rsidR="000B7CBE" w:rsidRDefault="000B7CBE" w:rsidP="00F61F86">
            <w:pPr>
              <w:pStyle w:val="TableParagraph"/>
              <w:ind w:left="107"/>
              <w:rPr>
                <w:sz w:val="20"/>
              </w:rPr>
            </w:pPr>
            <w:r>
              <w:rPr>
                <w:sz w:val="20"/>
              </w:rPr>
              <w:t>Ages</w:t>
            </w:r>
            <w:r>
              <w:rPr>
                <w:spacing w:val="-7"/>
                <w:sz w:val="20"/>
              </w:rPr>
              <w:t xml:space="preserve"> </w:t>
            </w:r>
            <w:r>
              <w:rPr>
                <w:spacing w:val="-5"/>
                <w:sz w:val="20"/>
              </w:rPr>
              <w:t>4–6</w:t>
            </w:r>
          </w:p>
        </w:tc>
        <w:tc>
          <w:tcPr>
            <w:tcW w:w="7653" w:type="dxa"/>
          </w:tcPr>
          <w:p w14:paraId="1D790A61" w14:textId="77777777" w:rsidR="000B7CBE" w:rsidRDefault="000B7CBE" w:rsidP="00F61F86">
            <w:pPr>
              <w:pStyle w:val="TableParagraph"/>
              <w:ind w:left="105" w:right="180"/>
              <w:rPr>
                <w:sz w:val="20"/>
              </w:rPr>
            </w:pPr>
            <w:r>
              <w:rPr>
                <w:sz w:val="20"/>
              </w:rPr>
              <w:t>A</w:t>
            </w:r>
            <w:r>
              <w:rPr>
                <w:spacing w:val="-3"/>
                <w:sz w:val="20"/>
              </w:rPr>
              <w:t xml:space="preserve"> </w:t>
            </w:r>
            <w:r>
              <w:rPr>
                <w:sz w:val="20"/>
              </w:rPr>
              <w:t>4-</w:t>
            </w:r>
            <w:r>
              <w:rPr>
                <w:spacing w:val="-5"/>
                <w:sz w:val="20"/>
              </w:rPr>
              <w:t xml:space="preserve"> </w:t>
            </w:r>
            <w:r>
              <w:rPr>
                <w:sz w:val="20"/>
              </w:rPr>
              <w:t>to</w:t>
            </w:r>
            <w:r>
              <w:rPr>
                <w:spacing w:val="-3"/>
                <w:sz w:val="20"/>
              </w:rPr>
              <w:t xml:space="preserve"> </w:t>
            </w:r>
            <w:r>
              <w:rPr>
                <w:sz w:val="20"/>
              </w:rPr>
              <w:t>6-year-old</w:t>
            </w:r>
            <w:r>
              <w:rPr>
                <w:spacing w:val="-4"/>
                <w:sz w:val="20"/>
              </w:rPr>
              <w:t xml:space="preserve"> </w:t>
            </w:r>
            <w:r>
              <w:rPr>
                <w:sz w:val="20"/>
              </w:rPr>
              <w:t>child</w:t>
            </w:r>
            <w:r>
              <w:rPr>
                <w:spacing w:val="-1"/>
                <w:sz w:val="20"/>
              </w:rPr>
              <w:t xml:space="preserve"> </w:t>
            </w:r>
            <w:r>
              <w:rPr>
                <w:sz w:val="20"/>
              </w:rPr>
              <w:t>should</w:t>
            </w:r>
            <w:r>
              <w:rPr>
                <w:spacing w:val="-4"/>
                <w:sz w:val="20"/>
              </w:rPr>
              <w:t xml:space="preserve"> </w:t>
            </w:r>
            <w:r>
              <w:rPr>
                <w:sz w:val="20"/>
              </w:rPr>
              <w:t>not</w:t>
            </w:r>
            <w:r>
              <w:rPr>
                <w:spacing w:val="-4"/>
                <w:sz w:val="20"/>
              </w:rPr>
              <w:t xml:space="preserve"> </w:t>
            </w:r>
            <w:r>
              <w:rPr>
                <w:sz w:val="20"/>
              </w:rPr>
              <w:t>be</w:t>
            </w:r>
            <w:r>
              <w:rPr>
                <w:spacing w:val="-5"/>
                <w:sz w:val="20"/>
              </w:rPr>
              <w:t xml:space="preserve"> </w:t>
            </w:r>
            <w:r>
              <w:rPr>
                <w:sz w:val="20"/>
              </w:rPr>
              <w:t>left</w:t>
            </w:r>
            <w:r>
              <w:rPr>
                <w:spacing w:val="-4"/>
                <w:sz w:val="20"/>
              </w:rPr>
              <w:t xml:space="preserve"> </w:t>
            </w:r>
            <w:r>
              <w:rPr>
                <w:sz w:val="20"/>
              </w:rPr>
              <w:t>without</w:t>
            </w:r>
            <w:r>
              <w:rPr>
                <w:spacing w:val="-4"/>
                <w:sz w:val="20"/>
              </w:rPr>
              <w:t xml:space="preserve"> </w:t>
            </w:r>
            <w:r>
              <w:rPr>
                <w:sz w:val="20"/>
              </w:rPr>
              <w:t>adult</w:t>
            </w:r>
            <w:r>
              <w:rPr>
                <w:spacing w:val="-4"/>
                <w:sz w:val="20"/>
              </w:rPr>
              <w:t xml:space="preserve"> </w:t>
            </w:r>
            <w:r>
              <w:rPr>
                <w:sz w:val="20"/>
              </w:rPr>
              <w:t>supervision</w:t>
            </w:r>
            <w:r>
              <w:rPr>
                <w:spacing w:val="-4"/>
                <w:sz w:val="20"/>
              </w:rPr>
              <w:t xml:space="preserve"> </w:t>
            </w:r>
            <w:r>
              <w:rPr>
                <w:sz w:val="20"/>
              </w:rPr>
              <w:t>for</w:t>
            </w:r>
            <w:r>
              <w:rPr>
                <w:spacing w:val="-4"/>
                <w:sz w:val="20"/>
              </w:rPr>
              <w:t xml:space="preserve"> </w:t>
            </w:r>
            <w:r>
              <w:rPr>
                <w:sz w:val="20"/>
              </w:rPr>
              <w:t>any</w:t>
            </w:r>
            <w:r>
              <w:rPr>
                <w:spacing w:val="-4"/>
                <w:sz w:val="20"/>
              </w:rPr>
              <w:t xml:space="preserve"> </w:t>
            </w:r>
            <w:r>
              <w:rPr>
                <w:sz w:val="20"/>
              </w:rPr>
              <w:t>length of time.</w:t>
            </w:r>
          </w:p>
          <w:p w14:paraId="478FFA4A" w14:textId="77777777" w:rsidR="000B7CBE" w:rsidRDefault="000B7CBE" w:rsidP="00F61F86">
            <w:pPr>
              <w:pStyle w:val="TableParagraph"/>
              <w:ind w:left="0"/>
              <w:rPr>
                <w:b/>
                <w:sz w:val="20"/>
              </w:rPr>
            </w:pPr>
          </w:p>
          <w:p w14:paraId="7981B48F" w14:textId="77777777" w:rsidR="000B7CBE" w:rsidRDefault="000B7CBE" w:rsidP="00F61F86">
            <w:pPr>
              <w:pStyle w:val="TableParagraph"/>
              <w:ind w:left="105" w:right="180"/>
              <w:rPr>
                <w:sz w:val="20"/>
              </w:rPr>
            </w:pPr>
            <w:r>
              <w:rPr>
                <w:sz w:val="20"/>
              </w:rPr>
              <w:t>Supervision</w:t>
            </w:r>
            <w:r>
              <w:rPr>
                <w:spacing w:val="-4"/>
                <w:sz w:val="20"/>
              </w:rPr>
              <w:t xml:space="preserve"> </w:t>
            </w:r>
            <w:r>
              <w:rPr>
                <w:sz w:val="20"/>
              </w:rPr>
              <w:t>may</w:t>
            </w:r>
            <w:r>
              <w:rPr>
                <w:spacing w:val="-4"/>
                <w:sz w:val="20"/>
              </w:rPr>
              <w:t xml:space="preserve"> </w:t>
            </w:r>
            <w:r>
              <w:rPr>
                <w:sz w:val="20"/>
              </w:rPr>
              <w:t>become</w:t>
            </w:r>
            <w:r>
              <w:rPr>
                <w:spacing w:val="-5"/>
                <w:sz w:val="20"/>
              </w:rPr>
              <w:t xml:space="preserve"> </w:t>
            </w:r>
            <w:r>
              <w:rPr>
                <w:sz w:val="20"/>
              </w:rPr>
              <w:t>increasingly</w:t>
            </w:r>
            <w:r>
              <w:rPr>
                <w:spacing w:val="-4"/>
                <w:sz w:val="20"/>
              </w:rPr>
              <w:t xml:space="preserve"> </w:t>
            </w:r>
            <w:r>
              <w:rPr>
                <w:sz w:val="20"/>
              </w:rPr>
              <w:t>indirect,</w:t>
            </w:r>
            <w:r>
              <w:rPr>
                <w:spacing w:val="-4"/>
                <w:sz w:val="20"/>
              </w:rPr>
              <w:t xml:space="preserve"> </w:t>
            </w:r>
            <w:r>
              <w:rPr>
                <w:sz w:val="20"/>
              </w:rPr>
              <w:t>with</w:t>
            </w:r>
            <w:r>
              <w:rPr>
                <w:spacing w:val="-4"/>
                <w:sz w:val="20"/>
              </w:rPr>
              <w:t xml:space="preserve"> </w:t>
            </w:r>
            <w:r>
              <w:rPr>
                <w:sz w:val="20"/>
              </w:rPr>
              <w:t>the</w:t>
            </w:r>
            <w:r>
              <w:rPr>
                <w:spacing w:val="-3"/>
                <w:sz w:val="20"/>
              </w:rPr>
              <w:t xml:space="preserve"> </w:t>
            </w:r>
            <w:r>
              <w:rPr>
                <w:sz w:val="20"/>
              </w:rPr>
              <w:t>adult</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within</w:t>
            </w:r>
            <w:r>
              <w:rPr>
                <w:spacing w:val="-4"/>
                <w:sz w:val="20"/>
              </w:rPr>
              <w:t xml:space="preserve"> </w:t>
            </w:r>
            <w:r>
              <w:rPr>
                <w:sz w:val="20"/>
              </w:rPr>
              <w:t>hearing range. Visual observation may become less frequent if child is in a safe situation</w:t>
            </w:r>
          </w:p>
          <w:p w14:paraId="7FF8BD51" w14:textId="77777777" w:rsidR="000B7CBE" w:rsidRDefault="000B7CBE" w:rsidP="00F61F86">
            <w:pPr>
              <w:pStyle w:val="TableParagraph"/>
              <w:ind w:left="105" w:right="180"/>
              <w:rPr>
                <w:sz w:val="20"/>
              </w:rPr>
            </w:pPr>
            <w:r>
              <w:rPr>
                <w:sz w:val="20"/>
              </w:rPr>
              <w:t>(e.g.,</w:t>
            </w:r>
            <w:r>
              <w:rPr>
                <w:spacing w:val="-4"/>
                <w:sz w:val="20"/>
              </w:rPr>
              <w:t xml:space="preserve"> </w:t>
            </w:r>
            <w:r>
              <w:rPr>
                <w:sz w:val="20"/>
              </w:rPr>
              <w:t>sleeping,</w:t>
            </w:r>
            <w:r>
              <w:rPr>
                <w:spacing w:val="-4"/>
                <w:sz w:val="20"/>
              </w:rPr>
              <w:t xml:space="preserve"> </w:t>
            </w:r>
            <w:r>
              <w:rPr>
                <w:sz w:val="20"/>
              </w:rPr>
              <w:t>safely</w:t>
            </w:r>
            <w:r>
              <w:rPr>
                <w:spacing w:val="-4"/>
                <w:sz w:val="20"/>
              </w:rPr>
              <w:t xml:space="preserve"> </w:t>
            </w:r>
            <w:r>
              <w:rPr>
                <w:sz w:val="20"/>
              </w:rPr>
              <w:t>playing</w:t>
            </w:r>
            <w:r>
              <w:rPr>
                <w:spacing w:val="-4"/>
                <w:sz w:val="20"/>
              </w:rPr>
              <w:t xml:space="preserve"> </w:t>
            </w:r>
            <w:r>
              <w:rPr>
                <w:sz w:val="20"/>
              </w:rPr>
              <w:t>indoors).</w:t>
            </w:r>
            <w:r>
              <w:rPr>
                <w:spacing w:val="-4"/>
                <w:sz w:val="20"/>
              </w:rPr>
              <w:t xml:space="preserve"> </w:t>
            </w:r>
            <w:r>
              <w:rPr>
                <w:sz w:val="20"/>
              </w:rPr>
              <w:t>During</w:t>
            </w:r>
            <w:r>
              <w:rPr>
                <w:spacing w:val="-4"/>
                <w:sz w:val="20"/>
              </w:rPr>
              <w:t xml:space="preserve"> </w:t>
            </w:r>
            <w:r>
              <w:rPr>
                <w:sz w:val="20"/>
              </w:rPr>
              <w:t>waking</w:t>
            </w:r>
            <w:r>
              <w:rPr>
                <w:spacing w:val="-4"/>
                <w:sz w:val="20"/>
              </w:rPr>
              <w:t xml:space="preserve"> </w:t>
            </w:r>
            <w:r>
              <w:rPr>
                <w:sz w:val="20"/>
              </w:rPr>
              <w:t>hours,</w:t>
            </w:r>
            <w:r>
              <w:rPr>
                <w:spacing w:val="-4"/>
                <w:sz w:val="20"/>
              </w:rPr>
              <w:t xml:space="preserve"> </w:t>
            </w:r>
            <w:r>
              <w:rPr>
                <w:sz w:val="20"/>
              </w:rPr>
              <w:t>visual</w:t>
            </w:r>
            <w:r>
              <w:rPr>
                <w:spacing w:val="-4"/>
                <w:sz w:val="20"/>
              </w:rPr>
              <w:t xml:space="preserve"> </w:t>
            </w:r>
            <w:r>
              <w:rPr>
                <w:sz w:val="20"/>
              </w:rPr>
              <w:t>observation</w:t>
            </w:r>
            <w:r>
              <w:rPr>
                <w:spacing w:val="-4"/>
                <w:sz w:val="20"/>
              </w:rPr>
              <w:t xml:space="preserve"> </w:t>
            </w:r>
            <w:r>
              <w:rPr>
                <w:sz w:val="20"/>
              </w:rPr>
              <w:t>of child by a responsible adult should occur within 15 minutes of last sighting.</w:t>
            </w:r>
          </w:p>
        </w:tc>
      </w:tr>
      <w:tr w:rsidR="000B7CBE" w14:paraId="15458516" w14:textId="77777777" w:rsidTr="000B7CBE">
        <w:trPr>
          <w:trHeight w:val="3194"/>
        </w:trPr>
        <w:tc>
          <w:tcPr>
            <w:tcW w:w="2426" w:type="dxa"/>
          </w:tcPr>
          <w:p w14:paraId="50FD3AD6" w14:textId="77777777" w:rsidR="000B7CBE" w:rsidRDefault="000B7CBE" w:rsidP="00F61F86">
            <w:pPr>
              <w:pStyle w:val="TableParagraph"/>
              <w:ind w:left="107"/>
              <w:rPr>
                <w:sz w:val="20"/>
              </w:rPr>
            </w:pPr>
            <w:r>
              <w:rPr>
                <w:sz w:val="20"/>
              </w:rPr>
              <w:t>Ages</w:t>
            </w:r>
            <w:r>
              <w:rPr>
                <w:spacing w:val="-7"/>
                <w:sz w:val="20"/>
              </w:rPr>
              <w:t xml:space="preserve"> </w:t>
            </w:r>
            <w:r>
              <w:rPr>
                <w:spacing w:val="-5"/>
                <w:sz w:val="20"/>
              </w:rPr>
              <w:t>7–9</w:t>
            </w:r>
          </w:p>
        </w:tc>
        <w:tc>
          <w:tcPr>
            <w:tcW w:w="7653" w:type="dxa"/>
          </w:tcPr>
          <w:p w14:paraId="1DC6FFC2" w14:textId="77777777" w:rsidR="000B7CBE" w:rsidRDefault="000B7CBE" w:rsidP="00F61F86">
            <w:pPr>
              <w:pStyle w:val="TableParagraph"/>
              <w:ind w:left="105"/>
              <w:rPr>
                <w:sz w:val="20"/>
              </w:rPr>
            </w:pPr>
            <w:r>
              <w:rPr>
                <w:sz w:val="20"/>
              </w:rPr>
              <w:t>A</w:t>
            </w:r>
            <w:r>
              <w:rPr>
                <w:spacing w:val="-3"/>
                <w:sz w:val="20"/>
              </w:rPr>
              <w:t xml:space="preserve"> </w:t>
            </w:r>
            <w:r>
              <w:rPr>
                <w:sz w:val="20"/>
              </w:rPr>
              <w:t>7-</w:t>
            </w:r>
            <w:r>
              <w:rPr>
                <w:spacing w:val="-5"/>
                <w:sz w:val="20"/>
              </w:rPr>
              <w:t xml:space="preserve"> </w:t>
            </w:r>
            <w:r>
              <w:rPr>
                <w:sz w:val="20"/>
              </w:rPr>
              <w:t>to</w:t>
            </w:r>
            <w:r>
              <w:rPr>
                <w:spacing w:val="-3"/>
                <w:sz w:val="20"/>
              </w:rPr>
              <w:t xml:space="preserve"> </w:t>
            </w:r>
            <w:r>
              <w:rPr>
                <w:sz w:val="20"/>
              </w:rPr>
              <w:t>9-year</w:t>
            </w:r>
            <w:r>
              <w:rPr>
                <w:spacing w:val="-3"/>
                <w:sz w:val="20"/>
              </w:rPr>
              <w:t xml:space="preserve"> </w:t>
            </w:r>
            <w:r>
              <w:rPr>
                <w:sz w:val="20"/>
              </w:rPr>
              <w:t>old</w:t>
            </w:r>
            <w:r>
              <w:rPr>
                <w:spacing w:val="-4"/>
                <w:sz w:val="20"/>
              </w:rPr>
              <w:t xml:space="preserve"> </w:t>
            </w:r>
            <w:r>
              <w:rPr>
                <w:sz w:val="20"/>
              </w:rPr>
              <w:t>may</w:t>
            </w:r>
            <w:r>
              <w:rPr>
                <w:spacing w:val="-4"/>
                <w:sz w:val="20"/>
              </w:rPr>
              <w:t xml:space="preserve"> </w:t>
            </w:r>
            <w:r>
              <w:rPr>
                <w:sz w:val="20"/>
              </w:rPr>
              <w:t>be</w:t>
            </w:r>
            <w:r>
              <w:rPr>
                <w:spacing w:val="-4"/>
                <w:sz w:val="20"/>
              </w:rPr>
              <w:t xml:space="preserve"> </w:t>
            </w:r>
            <w:r>
              <w:rPr>
                <w:sz w:val="20"/>
              </w:rPr>
              <w:t>left</w:t>
            </w:r>
            <w:r>
              <w:rPr>
                <w:spacing w:val="-4"/>
                <w:sz w:val="20"/>
              </w:rPr>
              <w:t xml:space="preserve"> </w:t>
            </w:r>
            <w:r>
              <w:rPr>
                <w:sz w:val="20"/>
              </w:rPr>
              <w:t>alone</w:t>
            </w:r>
            <w:r>
              <w:rPr>
                <w:spacing w:val="-4"/>
                <w:sz w:val="20"/>
              </w:rPr>
              <w:t xml:space="preserve"> </w:t>
            </w:r>
            <w:r>
              <w:rPr>
                <w:sz w:val="20"/>
              </w:rPr>
              <w:t>for</w:t>
            </w:r>
            <w:r>
              <w:rPr>
                <w:spacing w:val="-4"/>
                <w:sz w:val="20"/>
              </w:rPr>
              <w:t xml:space="preserve"> </w:t>
            </w:r>
            <w:r>
              <w:rPr>
                <w:sz w:val="20"/>
              </w:rPr>
              <w:t>up</w:t>
            </w:r>
            <w:r>
              <w:rPr>
                <w:spacing w:val="-4"/>
                <w:sz w:val="20"/>
              </w:rPr>
              <w:t xml:space="preserve"> </w:t>
            </w:r>
            <w:r>
              <w:rPr>
                <w:sz w:val="20"/>
              </w:rPr>
              <w:t>to</w:t>
            </w:r>
            <w:r>
              <w:rPr>
                <w:spacing w:val="-2"/>
                <w:sz w:val="20"/>
              </w:rPr>
              <w:t xml:space="preserve"> </w:t>
            </w:r>
            <w:r>
              <w:rPr>
                <w:sz w:val="20"/>
              </w:rPr>
              <w:t>about</w:t>
            </w:r>
            <w:r>
              <w:rPr>
                <w:spacing w:val="-4"/>
                <w:sz w:val="20"/>
              </w:rPr>
              <w:t xml:space="preserve"> </w:t>
            </w:r>
            <w:r>
              <w:rPr>
                <w:sz w:val="20"/>
              </w:rPr>
              <w:t>several</w:t>
            </w:r>
            <w:r>
              <w:rPr>
                <w:spacing w:val="-4"/>
                <w:sz w:val="20"/>
              </w:rPr>
              <w:t xml:space="preserve"> </w:t>
            </w:r>
            <w:r>
              <w:rPr>
                <w:sz w:val="20"/>
              </w:rPr>
              <w:t>hours</w:t>
            </w:r>
            <w:r>
              <w:rPr>
                <w:spacing w:val="-3"/>
                <w:sz w:val="20"/>
              </w:rPr>
              <w:t xml:space="preserve"> </w:t>
            </w:r>
            <w:r>
              <w:rPr>
                <w:spacing w:val="-5"/>
                <w:sz w:val="20"/>
              </w:rPr>
              <w:t>if:</w:t>
            </w:r>
          </w:p>
          <w:p w14:paraId="764E6B0C" w14:textId="77777777" w:rsidR="000B7CBE" w:rsidRDefault="000B7CBE" w:rsidP="00F61F86">
            <w:pPr>
              <w:pStyle w:val="TableParagraph"/>
              <w:ind w:left="0"/>
              <w:rPr>
                <w:b/>
                <w:sz w:val="20"/>
              </w:rPr>
            </w:pPr>
          </w:p>
          <w:p w14:paraId="396DA6B1" w14:textId="77777777" w:rsidR="000B7CBE" w:rsidRDefault="000B7CBE" w:rsidP="000B5BDC">
            <w:pPr>
              <w:pStyle w:val="TableParagraph"/>
              <w:numPr>
                <w:ilvl w:val="0"/>
                <w:numId w:val="34"/>
              </w:numPr>
              <w:tabs>
                <w:tab w:val="left" w:pos="547"/>
              </w:tabs>
              <w:ind w:right="524"/>
              <w:rPr>
                <w:sz w:val="20"/>
              </w:rPr>
            </w:pPr>
            <w:r>
              <w:rPr>
                <w:sz w:val="20"/>
              </w:rPr>
              <w:t>Child</w:t>
            </w:r>
            <w:r>
              <w:rPr>
                <w:spacing w:val="-3"/>
                <w:sz w:val="20"/>
              </w:rPr>
              <w:t xml:space="preserve"> </w:t>
            </w:r>
            <w:r>
              <w:rPr>
                <w:sz w:val="20"/>
              </w:rPr>
              <w:t>has</w:t>
            </w:r>
            <w:r>
              <w:rPr>
                <w:spacing w:val="-4"/>
                <w:sz w:val="20"/>
              </w:rPr>
              <w:t xml:space="preserve"> </w:t>
            </w:r>
            <w:r>
              <w:rPr>
                <w:sz w:val="20"/>
              </w:rPr>
              <w:t>demonstrated</w:t>
            </w:r>
            <w:r>
              <w:rPr>
                <w:spacing w:val="-3"/>
                <w:sz w:val="20"/>
              </w:rPr>
              <w:t xml:space="preserve"> </w:t>
            </w:r>
            <w:r>
              <w:rPr>
                <w:sz w:val="20"/>
              </w:rPr>
              <w:t>ability</w:t>
            </w:r>
            <w:r>
              <w:rPr>
                <w:spacing w:val="-3"/>
                <w:sz w:val="20"/>
              </w:rPr>
              <w:t xml:space="preserve"> </w:t>
            </w:r>
            <w:r>
              <w:rPr>
                <w:sz w:val="20"/>
              </w:rPr>
              <w:t>to</w:t>
            </w:r>
            <w:r>
              <w:rPr>
                <w:spacing w:val="-2"/>
                <w:sz w:val="20"/>
              </w:rPr>
              <w:t xml:space="preserve"> </w:t>
            </w:r>
            <w:r>
              <w:rPr>
                <w:sz w:val="20"/>
              </w:rPr>
              <w:t>be</w:t>
            </w:r>
            <w:r>
              <w:rPr>
                <w:spacing w:val="-4"/>
                <w:sz w:val="20"/>
              </w:rPr>
              <w:t xml:space="preserve"> </w:t>
            </w:r>
            <w:r>
              <w:rPr>
                <w:sz w:val="20"/>
              </w:rPr>
              <w:t>left</w:t>
            </w:r>
            <w:r>
              <w:rPr>
                <w:spacing w:val="-3"/>
                <w:sz w:val="20"/>
              </w:rPr>
              <w:t xml:space="preserve"> </w:t>
            </w:r>
            <w:r>
              <w:rPr>
                <w:sz w:val="20"/>
              </w:rPr>
              <w:t>alone</w:t>
            </w:r>
            <w:r>
              <w:rPr>
                <w:spacing w:val="-4"/>
                <w:sz w:val="20"/>
              </w:rPr>
              <w:t xml:space="preserve"> </w:t>
            </w:r>
            <w:r>
              <w:rPr>
                <w:sz w:val="20"/>
              </w:rPr>
              <w:t>safely</w:t>
            </w:r>
            <w:r>
              <w:rPr>
                <w:spacing w:val="-3"/>
                <w:sz w:val="20"/>
              </w:rPr>
              <w:t xml:space="preserve"> </w:t>
            </w:r>
            <w:r>
              <w:rPr>
                <w:sz w:val="20"/>
              </w:rPr>
              <w:t>for</w:t>
            </w:r>
            <w:r>
              <w:rPr>
                <w:spacing w:val="-3"/>
                <w:sz w:val="20"/>
              </w:rPr>
              <w:t xml:space="preserve"> </w:t>
            </w:r>
            <w:r>
              <w:rPr>
                <w:sz w:val="20"/>
              </w:rPr>
              <w:t>shorter</w:t>
            </w:r>
            <w:r>
              <w:rPr>
                <w:spacing w:val="-3"/>
                <w:sz w:val="20"/>
              </w:rPr>
              <w:t xml:space="preserve"> </w:t>
            </w:r>
            <w:r>
              <w:rPr>
                <w:sz w:val="20"/>
              </w:rPr>
              <w:t>periods</w:t>
            </w:r>
            <w:r>
              <w:rPr>
                <w:spacing w:val="-4"/>
                <w:sz w:val="20"/>
              </w:rPr>
              <w:t xml:space="preserve"> </w:t>
            </w:r>
            <w:r>
              <w:rPr>
                <w:sz w:val="20"/>
              </w:rPr>
              <w:t xml:space="preserve">of </w:t>
            </w:r>
            <w:r>
              <w:rPr>
                <w:spacing w:val="-2"/>
                <w:sz w:val="20"/>
              </w:rPr>
              <w:t>time;</w:t>
            </w:r>
          </w:p>
          <w:p w14:paraId="3EA0AD8A" w14:textId="77777777" w:rsidR="000B7CBE" w:rsidRDefault="000B7CBE" w:rsidP="000B5BDC">
            <w:pPr>
              <w:pStyle w:val="TableParagraph"/>
              <w:numPr>
                <w:ilvl w:val="0"/>
                <w:numId w:val="34"/>
              </w:numPr>
              <w:tabs>
                <w:tab w:val="left" w:pos="547"/>
              </w:tabs>
              <w:ind w:right="392"/>
              <w:rPr>
                <w:sz w:val="20"/>
              </w:rPr>
            </w:pPr>
            <w:r>
              <w:rPr>
                <w:sz w:val="20"/>
              </w:rPr>
              <w:t>Child</w:t>
            </w:r>
            <w:r>
              <w:rPr>
                <w:spacing w:val="-4"/>
                <w:sz w:val="20"/>
              </w:rPr>
              <w:t xml:space="preserve"> </w:t>
            </w:r>
            <w:r>
              <w:rPr>
                <w:sz w:val="20"/>
              </w:rPr>
              <w:t>demonstrates</w:t>
            </w:r>
            <w:r>
              <w:rPr>
                <w:spacing w:val="-5"/>
                <w:sz w:val="20"/>
              </w:rPr>
              <w:t xml:space="preserve"> </w:t>
            </w:r>
            <w:r>
              <w:rPr>
                <w:sz w:val="20"/>
              </w:rPr>
              <w:t>ability</w:t>
            </w:r>
            <w:r>
              <w:rPr>
                <w:spacing w:val="-4"/>
                <w:sz w:val="20"/>
              </w:rPr>
              <w:t xml:space="preserve"> </w:t>
            </w:r>
            <w:r>
              <w:rPr>
                <w:sz w:val="20"/>
              </w:rPr>
              <w:t>to</w:t>
            </w:r>
            <w:r>
              <w:rPr>
                <w:spacing w:val="-3"/>
                <w:sz w:val="20"/>
              </w:rPr>
              <w:t xml:space="preserve"> </w:t>
            </w:r>
            <w:r>
              <w:rPr>
                <w:sz w:val="20"/>
              </w:rPr>
              <w:t>follow</w:t>
            </w:r>
            <w:r>
              <w:rPr>
                <w:spacing w:val="-4"/>
                <w:sz w:val="20"/>
              </w:rPr>
              <w:t xml:space="preserve"> </w:t>
            </w:r>
            <w:r>
              <w:rPr>
                <w:sz w:val="20"/>
              </w:rPr>
              <w:t>safety</w:t>
            </w:r>
            <w:r>
              <w:rPr>
                <w:spacing w:val="-4"/>
                <w:sz w:val="20"/>
              </w:rPr>
              <w:t xml:space="preserve"> </w:t>
            </w:r>
            <w:r>
              <w:rPr>
                <w:sz w:val="20"/>
              </w:rPr>
              <w:t>instructions</w:t>
            </w:r>
            <w:r>
              <w:rPr>
                <w:spacing w:val="-3"/>
                <w:sz w:val="20"/>
              </w:rPr>
              <w:t xml:space="preserve"> </w:t>
            </w:r>
            <w:r>
              <w:rPr>
                <w:sz w:val="20"/>
              </w:rPr>
              <w:t>when</w:t>
            </w:r>
            <w:r>
              <w:rPr>
                <w:spacing w:val="-4"/>
                <w:sz w:val="20"/>
              </w:rPr>
              <w:t xml:space="preserve"> </w:t>
            </w:r>
            <w:r>
              <w:rPr>
                <w:sz w:val="20"/>
              </w:rPr>
              <w:t>adult</w:t>
            </w:r>
            <w:r>
              <w:rPr>
                <w:spacing w:val="-4"/>
                <w:sz w:val="20"/>
              </w:rPr>
              <w:t xml:space="preserve"> </w:t>
            </w:r>
            <w:r>
              <w:rPr>
                <w:sz w:val="20"/>
              </w:rPr>
              <w:t>is</w:t>
            </w:r>
            <w:r>
              <w:rPr>
                <w:spacing w:val="-5"/>
                <w:sz w:val="20"/>
              </w:rPr>
              <w:t xml:space="preserve"> </w:t>
            </w:r>
            <w:r>
              <w:rPr>
                <w:sz w:val="20"/>
              </w:rPr>
              <w:t>nearby, but not directly supervising child;</w:t>
            </w:r>
          </w:p>
          <w:p w14:paraId="352E6DC9" w14:textId="77777777" w:rsidR="000B7CBE" w:rsidRDefault="000B7CBE" w:rsidP="000B5BDC">
            <w:pPr>
              <w:pStyle w:val="TableParagraph"/>
              <w:numPr>
                <w:ilvl w:val="0"/>
                <w:numId w:val="34"/>
              </w:numPr>
              <w:tabs>
                <w:tab w:val="left" w:pos="547"/>
              </w:tabs>
              <w:rPr>
                <w:sz w:val="20"/>
              </w:rPr>
            </w:pPr>
            <w:r>
              <w:rPr>
                <w:sz w:val="20"/>
              </w:rPr>
              <w:t>Child</w:t>
            </w:r>
            <w:r>
              <w:rPr>
                <w:spacing w:val="-6"/>
                <w:sz w:val="20"/>
              </w:rPr>
              <w:t xml:space="preserve"> </w:t>
            </w:r>
            <w:r>
              <w:rPr>
                <w:sz w:val="20"/>
              </w:rPr>
              <w:t>knows</w:t>
            </w:r>
            <w:r>
              <w:rPr>
                <w:spacing w:val="-6"/>
                <w:sz w:val="20"/>
              </w:rPr>
              <w:t xml:space="preserve"> </w:t>
            </w:r>
            <w:r>
              <w:rPr>
                <w:sz w:val="20"/>
              </w:rPr>
              <w:t>how</w:t>
            </w:r>
            <w:r>
              <w:rPr>
                <w:spacing w:val="-5"/>
                <w:sz w:val="20"/>
              </w:rPr>
              <w:t xml:space="preserve"> </w:t>
            </w:r>
            <w:r>
              <w:rPr>
                <w:sz w:val="20"/>
              </w:rPr>
              <w:t>to</w:t>
            </w:r>
            <w:r>
              <w:rPr>
                <w:spacing w:val="-5"/>
                <w:sz w:val="20"/>
              </w:rPr>
              <w:t xml:space="preserve"> </w:t>
            </w:r>
            <w:r>
              <w:rPr>
                <w:sz w:val="20"/>
              </w:rPr>
              <w:t>make</w:t>
            </w:r>
            <w:r>
              <w:rPr>
                <w:spacing w:val="-6"/>
                <w:sz w:val="20"/>
              </w:rPr>
              <w:t xml:space="preserve"> </w:t>
            </w:r>
            <w:r>
              <w:rPr>
                <w:sz w:val="20"/>
              </w:rPr>
              <w:t>emergency</w:t>
            </w:r>
            <w:r>
              <w:rPr>
                <w:spacing w:val="-5"/>
                <w:sz w:val="20"/>
              </w:rPr>
              <w:t xml:space="preserve"> </w:t>
            </w:r>
            <w:r>
              <w:rPr>
                <w:sz w:val="20"/>
              </w:rPr>
              <w:t>phone</w:t>
            </w:r>
            <w:r>
              <w:rPr>
                <w:spacing w:val="-6"/>
                <w:sz w:val="20"/>
              </w:rPr>
              <w:t xml:space="preserve"> </w:t>
            </w:r>
            <w:r>
              <w:rPr>
                <w:spacing w:val="-2"/>
                <w:sz w:val="20"/>
              </w:rPr>
              <w:t>calls;</w:t>
            </w:r>
          </w:p>
          <w:p w14:paraId="51368C03" w14:textId="77777777" w:rsidR="000B7CBE" w:rsidRDefault="000B7CBE" w:rsidP="000B5BDC">
            <w:pPr>
              <w:pStyle w:val="TableParagraph"/>
              <w:numPr>
                <w:ilvl w:val="0"/>
                <w:numId w:val="34"/>
              </w:numPr>
              <w:tabs>
                <w:tab w:val="left" w:pos="547"/>
              </w:tabs>
              <w:ind w:right="847"/>
              <w:rPr>
                <w:sz w:val="20"/>
              </w:rPr>
            </w:pPr>
            <w:r>
              <w:rPr>
                <w:sz w:val="20"/>
              </w:rPr>
              <w:t>Child</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responsible</w:t>
            </w:r>
            <w:r>
              <w:rPr>
                <w:spacing w:val="-4"/>
                <w:sz w:val="20"/>
              </w:rPr>
              <w:t xml:space="preserve"> </w:t>
            </w:r>
            <w:r>
              <w:rPr>
                <w:sz w:val="20"/>
              </w:rPr>
              <w:t>for</w:t>
            </w:r>
            <w:r>
              <w:rPr>
                <w:spacing w:val="-3"/>
                <w:sz w:val="20"/>
              </w:rPr>
              <w:t xml:space="preserve"> </w:t>
            </w:r>
            <w:r>
              <w:rPr>
                <w:sz w:val="20"/>
              </w:rPr>
              <w:t>other</w:t>
            </w:r>
            <w:r>
              <w:rPr>
                <w:spacing w:val="-3"/>
                <w:sz w:val="20"/>
              </w:rPr>
              <w:t xml:space="preserve"> </w:t>
            </w:r>
            <w:r>
              <w:rPr>
                <w:sz w:val="20"/>
              </w:rPr>
              <w:t>children</w:t>
            </w:r>
            <w:r>
              <w:rPr>
                <w:spacing w:val="-3"/>
                <w:sz w:val="20"/>
              </w:rPr>
              <w:t xml:space="preserve"> </w:t>
            </w:r>
            <w:r>
              <w:rPr>
                <w:sz w:val="20"/>
              </w:rPr>
              <w:t>(more</w:t>
            </w:r>
            <w:r>
              <w:rPr>
                <w:spacing w:val="-4"/>
                <w:sz w:val="20"/>
              </w:rPr>
              <w:t xml:space="preserve"> </w:t>
            </w:r>
            <w:r>
              <w:rPr>
                <w:sz w:val="20"/>
              </w:rPr>
              <w:t>than</w:t>
            </w:r>
            <w:r>
              <w:rPr>
                <w:spacing w:val="-3"/>
                <w:sz w:val="20"/>
              </w:rPr>
              <w:t xml:space="preserve"> </w:t>
            </w:r>
            <w:r>
              <w:rPr>
                <w:sz w:val="20"/>
              </w:rPr>
              <w:t>one</w:t>
            </w:r>
            <w:r>
              <w:rPr>
                <w:spacing w:val="-4"/>
                <w:sz w:val="20"/>
              </w:rPr>
              <w:t xml:space="preserve"> </w:t>
            </w:r>
            <w:r>
              <w:rPr>
                <w:sz w:val="20"/>
              </w:rPr>
              <w:t>child</w:t>
            </w:r>
            <w:r>
              <w:rPr>
                <w:spacing w:val="-3"/>
                <w:sz w:val="20"/>
              </w:rPr>
              <w:t xml:space="preserve"> </w:t>
            </w:r>
            <w:r>
              <w:rPr>
                <w:sz w:val="20"/>
              </w:rPr>
              <w:t>may</w:t>
            </w:r>
            <w:r>
              <w:rPr>
                <w:spacing w:val="-3"/>
                <w:sz w:val="20"/>
              </w:rPr>
              <w:t xml:space="preserve"> </w:t>
            </w:r>
            <w:r>
              <w:rPr>
                <w:sz w:val="20"/>
              </w:rPr>
              <w:t>be together, but each is responsible only for him/herself);</w:t>
            </w:r>
          </w:p>
          <w:p w14:paraId="34A640AF" w14:textId="77777777" w:rsidR="000B7CBE" w:rsidRDefault="000B7CBE" w:rsidP="000B5BDC">
            <w:pPr>
              <w:pStyle w:val="TableParagraph"/>
              <w:numPr>
                <w:ilvl w:val="0"/>
                <w:numId w:val="34"/>
              </w:numPr>
              <w:tabs>
                <w:tab w:val="left" w:pos="547"/>
              </w:tabs>
              <w:rPr>
                <w:sz w:val="20"/>
              </w:rPr>
            </w:pPr>
            <w:r>
              <w:rPr>
                <w:sz w:val="20"/>
              </w:rPr>
              <w:t>Child</w:t>
            </w:r>
            <w:r>
              <w:rPr>
                <w:spacing w:val="-4"/>
                <w:sz w:val="20"/>
              </w:rPr>
              <w:t xml:space="preserve"> </w:t>
            </w:r>
            <w:r>
              <w:rPr>
                <w:sz w:val="20"/>
              </w:rPr>
              <w:t>is</w:t>
            </w:r>
            <w:r>
              <w:rPr>
                <w:spacing w:val="-5"/>
                <w:sz w:val="20"/>
              </w:rPr>
              <w:t xml:space="preserve"> </w:t>
            </w:r>
            <w:r>
              <w:rPr>
                <w:sz w:val="20"/>
              </w:rPr>
              <w:t>not</w:t>
            </w:r>
            <w:r>
              <w:rPr>
                <w:spacing w:val="-4"/>
                <w:sz w:val="20"/>
              </w:rPr>
              <w:t xml:space="preserve"> </w:t>
            </w:r>
            <w:r>
              <w:rPr>
                <w:sz w:val="20"/>
              </w:rPr>
              <w:t>a</w:t>
            </w:r>
            <w:r>
              <w:rPr>
                <w:spacing w:val="-5"/>
                <w:sz w:val="20"/>
              </w:rPr>
              <w:t xml:space="preserve"> </w:t>
            </w:r>
            <w:r>
              <w:rPr>
                <w:sz w:val="20"/>
              </w:rPr>
              <w:t>danger</w:t>
            </w:r>
            <w:r>
              <w:rPr>
                <w:spacing w:val="-4"/>
                <w:sz w:val="20"/>
              </w:rPr>
              <w:t xml:space="preserve"> </w:t>
            </w:r>
            <w:r>
              <w:rPr>
                <w:sz w:val="20"/>
              </w:rPr>
              <w:t>to</w:t>
            </w:r>
            <w:r>
              <w:rPr>
                <w:spacing w:val="-3"/>
                <w:sz w:val="20"/>
              </w:rPr>
              <w:t xml:space="preserve"> </w:t>
            </w:r>
            <w:r>
              <w:rPr>
                <w:sz w:val="20"/>
              </w:rPr>
              <w:t>self</w:t>
            </w:r>
            <w:r>
              <w:rPr>
                <w:spacing w:val="-2"/>
                <w:sz w:val="20"/>
              </w:rPr>
              <w:t xml:space="preserve"> </w:t>
            </w:r>
            <w:r>
              <w:rPr>
                <w:sz w:val="20"/>
              </w:rPr>
              <w:t>or</w:t>
            </w:r>
            <w:r>
              <w:rPr>
                <w:spacing w:val="-3"/>
                <w:sz w:val="20"/>
              </w:rPr>
              <w:t xml:space="preserve"> </w:t>
            </w:r>
            <w:r>
              <w:rPr>
                <w:sz w:val="20"/>
              </w:rPr>
              <w:t>others;</w:t>
            </w:r>
            <w:r>
              <w:rPr>
                <w:spacing w:val="-4"/>
                <w:sz w:val="20"/>
              </w:rPr>
              <w:t xml:space="preserve"> </w:t>
            </w:r>
            <w:r>
              <w:rPr>
                <w:spacing w:val="-5"/>
                <w:sz w:val="20"/>
              </w:rPr>
              <w:t>AND</w:t>
            </w:r>
          </w:p>
          <w:p w14:paraId="690C3B22" w14:textId="77777777" w:rsidR="000B7CBE" w:rsidRDefault="000B7CBE" w:rsidP="000B5BDC">
            <w:pPr>
              <w:pStyle w:val="TableParagraph"/>
              <w:numPr>
                <w:ilvl w:val="0"/>
                <w:numId w:val="34"/>
              </w:numPr>
              <w:tabs>
                <w:tab w:val="left" w:pos="547"/>
              </w:tabs>
              <w:ind w:right="306"/>
              <w:rPr>
                <w:sz w:val="20"/>
              </w:rPr>
            </w:pPr>
            <w:r>
              <w:rPr>
                <w:sz w:val="20"/>
              </w:rPr>
              <w:t>Backup</w:t>
            </w:r>
            <w:r>
              <w:rPr>
                <w:spacing w:val="-4"/>
                <w:sz w:val="20"/>
              </w:rPr>
              <w:t xml:space="preserve"> </w:t>
            </w:r>
            <w:r>
              <w:rPr>
                <w:sz w:val="20"/>
              </w:rPr>
              <w:t>responsible</w:t>
            </w:r>
            <w:r>
              <w:rPr>
                <w:spacing w:val="-3"/>
                <w:sz w:val="20"/>
              </w:rPr>
              <w:t xml:space="preserve"> </w:t>
            </w:r>
            <w:r>
              <w:rPr>
                <w:sz w:val="20"/>
              </w:rPr>
              <w:t>adult</w:t>
            </w:r>
            <w:r>
              <w:rPr>
                <w:spacing w:val="-4"/>
                <w:sz w:val="20"/>
              </w:rPr>
              <w:t xml:space="preserve"> </w:t>
            </w:r>
            <w:r>
              <w:rPr>
                <w:sz w:val="20"/>
              </w:rPr>
              <w:t>is</w:t>
            </w:r>
            <w:r>
              <w:rPr>
                <w:spacing w:val="-5"/>
                <w:sz w:val="20"/>
              </w:rPr>
              <w:t xml:space="preserve"> </w:t>
            </w:r>
            <w:r>
              <w:rPr>
                <w:sz w:val="20"/>
              </w:rPr>
              <w:t>available</w:t>
            </w:r>
            <w:r>
              <w:rPr>
                <w:spacing w:val="-5"/>
                <w:sz w:val="20"/>
              </w:rPr>
              <w:t xml:space="preserve"> </w:t>
            </w:r>
            <w:r>
              <w:rPr>
                <w:sz w:val="20"/>
              </w:rPr>
              <w:t>to</w:t>
            </w:r>
            <w:r>
              <w:rPr>
                <w:spacing w:val="-3"/>
                <w:sz w:val="20"/>
              </w:rPr>
              <w:t xml:space="preserve"> </w:t>
            </w:r>
            <w:r>
              <w:rPr>
                <w:sz w:val="20"/>
              </w:rPr>
              <w:t>child</w:t>
            </w:r>
            <w:r>
              <w:rPr>
                <w:spacing w:val="-4"/>
                <w:sz w:val="20"/>
              </w:rPr>
              <w:t xml:space="preserve"> </w:t>
            </w:r>
            <w:r>
              <w:rPr>
                <w:sz w:val="20"/>
              </w:rPr>
              <w:t>who</w:t>
            </w:r>
            <w:r>
              <w:rPr>
                <w:spacing w:val="-4"/>
                <w:sz w:val="20"/>
              </w:rPr>
              <w:t xml:space="preserve"> </w:t>
            </w:r>
            <w:r>
              <w:rPr>
                <w:sz w:val="20"/>
              </w:rPr>
              <w:t>can</w:t>
            </w:r>
            <w:r>
              <w:rPr>
                <w:spacing w:val="-4"/>
                <w:sz w:val="20"/>
              </w:rPr>
              <w:t xml:space="preserve"> </w:t>
            </w:r>
            <w:r>
              <w:rPr>
                <w:sz w:val="20"/>
              </w:rPr>
              <w:t>be</w:t>
            </w:r>
            <w:r>
              <w:rPr>
                <w:spacing w:val="-5"/>
                <w:sz w:val="20"/>
              </w:rPr>
              <w:t xml:space="preserve"> </w:t>
            </w:r>
            <w:r>
              <w:rPr>
                <w:sz w:val="20"/>
              </w:rPr>
              <w:t>physically</w:t>
            </w:r>
            <w:r>
              <w:rPr>
                <w:spacing w:val="-4"/>
                <w:sz w:val="20"/>
              </w:rPr>
              <w:t xml:space="preserve"> </w:t>
            </w:r>
            <w:r>
              <w:rPr>
                <w:sz w:val="20"/>
              </w:rPr>
              <w:t>present</w:t>
            </w:r>
            <w:r>
              <w:rPr>
                <w:spacing w:val="-4"/>
                <w:sz w:val="20"/>
              </w:rPr>
              <w:t xml:space="preserve"> </w:t>
            </w:r>
            <w:r>
              <w:rPr>
                <w:sz w:val="20"/>
              </w:rPr>
              <w:t>if needed, within minutes.</w:t>
            </w:r>
          </w:p>
        </w:tc>
      </w:tr>
      <w:tr w:rsidR="000B7CBE" w14:paraId="74CB9EC4" w14:textId="77777777" w:rsidTr="000B7CBE">
        <w:trPr>
          <w:trHeight w:val="3191"/>
        </w:trPr>
        <w:tc>
          <w:tcPr>
            <w:tcW w:w="2426" w:type="dxa"/>
          </w:tcPr>
          <w:p w14:paraId="270F4887" w14:textId="77777777" w:rsidR="000B7CBE" w:rsidRDefault="000B7CBE" w:rsidP="00F61F86">
            <w:pPr>
              <w:pStyle w:val="TableParagraph"/>
              <w:ind w:left="107"/>
              <w:rPr>
                <w:sz w:val="20"/>
              </w:rPr>
            </w:pPr>
            <w:r>
              <w:rPr>
                <w:sz w:val="20"/>
              </w:rPr>
              <w:t>Ages</w:t>
            </w:r>
            <w:r>
              <w:rPr>
                <w:spacing w:val="-7"/>
                <w:sz w:val="20"/>
              </w:rPr>
              <w:t xml:space="preserve"> </w:t>
            </w:r>
            <w:r>
              <w:rPr>
                <w:spacing w:val="-2"/>
                <w:sz w:val="20"/>
              </w:rPr>
              <w:t>10–12</w:t>
            </w:r>
          </w:p>
        </w:tc>
        <w:tc>
          <w:tcPr>
            <w:tcW w:w="7653" w:type="dxa"/>
          </w:tcPr>
          <w:p w14:paraId="105E2AFA" w14:textId="77777777" w:rsidR="000B7CBE" w:rsidRDefault="000B7CBE" w:rsidP="00F61F86">
            <w:pPr>
              <w:pStyle w:val="TableParagraph"/>
              <w:ind w:left="105"/>
              <w:rPr>
                <w:sz w:val="20"/>
              </w:rPr>
            </w:pPr>
            <w:r>
              <w:rPr>
                <w:sz w:val="20"/>
              </w:rPr>
              <w:t>A</w:t>
            </w:r>
            <w:r>
              <w:rPr>
                <w:spacing w:val="-4"/>
                <w:sz w:val="20"/>
              </w:rPr>
              <w:t xml:space="preserve"> </w:t>
            </w:r>
            <w:r>
              <w:rPr>
                <w:sz w:val="20"/>
              </w:rPr>
              <w:t>10-</w:t>
            </w:r>
            <w:r>
              <w:rPr>
                <w:spacing w:val="-5"/>
                <w:sz w:val="20"/>
              </w:rPr>
              <w:t xml:space="preserve"> </w:t>
            </w:r>
            <w:r>
              <w:rPr>
                <w:sz w:val="20"/>
              </w:rPr>
              <w:t>to</w:t>
            </w:r>
            <w:r>
              <w:rPr>
                <w:spacing w:val="-3"/>
                <w:sz w:val="20"/>
              </w:rPr>
              <w:t xml:space="preserve"> </w:t>
            </w:r>
            <w:r>
              <w:rPr>
                <w:sz w:val="20"/>
              </w:rPr>
              <w:t>12-year-old</w:t>
            </w:r>
            <w:r>
              <w:rPr>
                <w:spacing w:val="-4"/>
                <w:sz w:val="20"/>
              </w:rPr>
              <w:t xml:space="preserve"> </w:t>
            </w:r>
            <w:r>
              <w:rPr>
                <w:sz w:val="20"/>
              </w:rPr>
              <w:t>may</w:t>
            </w:r>
            <w:r>
              <w:rPr>
                <w:spacing w:val="-4"/>
                <w:sz w:val="20"/>
              </w:rPr>
              <w:t xml:space="preserve"> </w:t>
            </w:r>
            <w:r>
              <w:rPr>
                <w:sz w:val="20"/>
              </w:rPr>
              <w:t>be</w:t>
            </w:r>
            <w:r>
              <w:rPr>
                <w:spacing w:val="-5"/>
                <w:sz w:val="20"/>
              </w:rPr>
              <w:t xml:space="preserve"> </w:t>
            </w:r>
            <w:r>
              <w:rPr>
                <w:sz w:val="20"/>
              </w:rPr>
              <w:t>left</w:t>
            </w:r>
            <w:r>
              <w:rPr>
                <w:spacing w:val="-5"/>
                <w:sz w:val="20"/>
              </w:rPr>
              <w:t xml:space="preserve"> </w:t>
            </w:r>
            <w:r>
              <w:rPr>
                <w:sz w:val="20"/>
              </w:rPr>
              <w:t>alone</w:t>
            </w:r>
            <w:r>
              <w:rPr>
                <w:spacing w:val="-3"/>
                <w:sz w:val="20"/>
              </w:rPr>
              <w:t xml:space="preserve"> </w:t>
            </w:r>
            <w:r>
              <w:rPr>
                <w:sz w:val="20"/>
              </w:rPr>
              <w:t>all</w:t>
            </w:r>
            <w:r>
              <w:rPr>
                <w:spacing w:val="-4"/>
                <w:sz w:val="20"/>
              </w:rPr>
              <w:t xml:space="preserve"> </w:t>
            </w:r>
            <w:r>
              <w:rPr>
                <w:sz w:val="20"/>
              </w:rPr>
              <w:t>day</w:t>
            </w:r>
            <w:r>
              <w:rPr>
                <w:spacing w:val="-4"/>
                <w:sz w:val="20"/>
              </w:rPr>
              <w:t xml:space="preserve"> </w:t>
            </w:r>
            <w:r>
              <w:rPr>
                <w:sz w:val="20"/>
              </w:rPr>
              <w:t>or</w:t>
            </w:r>
            <w:r>
              <w:rPr>
                <w:spacing w:val="-4"/>
                <w:sz w:val="20"/>
              </w:rPr>
              <w:t xml:space="preserve"> </w:t>
            </w:r>
            <w:r>
              <w:rPr>
                <w:sz w:val="20"/>
              </w:rPr>
              <w:t>several</w:t>
            </w:r>
            <w:r>
              <w:rPr>
                <w:spacing w:val="-5"/>
                <w:sz w:val="20"/>
              </w:rPr>
              <w:t xml:space="preserve"> </w:t>
            </w:r>
            <w:r>
              <w:rPr>
                <w:sz w:val="20"/>
              </w:rPr>
              <w:t>hours</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evening</w:t>
            </w:r>
            <w:r>
              <w:rPr>
                <w:spacing w:val="-4"/>
                <w:sz w:val="20"/>
              </w:rPr>
              <w:t xml:space="preserve"> </w:t>
            </w:r>
            <w:r>
              <w:rPr>
                <w:spacing w:val="-5"/>
                <w:sz w:val="20"/>
              </w:rPr>
              <w:t>if:</w:t>
            </w:r>
          </w:p>
          <w:p w14:paraId="07A37AB0" w14:textId="77777777" w:rsidR="000B7CBE" w:rsidRDefault="000B7CBE" w:rsidP="00F61F86">
            <w:pPr>
              <w:pStyle w:val="TableParagraph"/>
              <w:ind w:left="0"/>
              <w:rPr>
                <w:b/>
                <w:sz w:val="19"/>
              </w:rPr>
            </w:pPr>
          </w:p>
          <w:p w14:paraId="25A65874" w14:textId="77777777" w:rsidR="000B7CBE" w:rsidRDefault="000B7CBE" w:rsidP="000B5BDC">
            <w:pPr>
              <w:pStyle w:val="TableParagraph"/>
              <w:numPr>
                <w:ilvl w:val="0"/>
                <w:numId w:val="33"/>
              </w:numPr>
              <w:tabs>
                <w:tab w:val="left" w:pos="547"/>
              </w:tabs>
              <w:ind w:right="524"/>
              <w:rPr>
                <w:sz w:val="20"/>
              </w:rPr>
            </w:pPr>
            <w:r>
              <w:rPr>
                <w:sz w:val="20"/>
              </w:rPr>
              <w:t>Child</w:t>
            </w:r>
            <w:r>
              <w:rPr>
                <w:spacing w:val="-3"/>
                <w:sz w:val="20"/>
              </w:rPr>
              <w:t xml:space="preserve"> </w:t>
            </w:r>
            <w:r>
              <w:rPr>
                <w:sz w:val="20"/>
              </w:rPr>
              <w:t>has</w:t>
            </w:r>
            <w:r>
              <w:rPr>
                <w:spacing w:val="-4"/>
                <w:sz w:val="20"/>
              </w:rPr>
              <w:t xml:space="preserve"> </w:t>
            </w:r>
            <w:r>
              <w:rPr>
                <w:sz w:val="20"/>
              </w:rPr>
              <w:t>demonstrated</w:t>
            </w:r>
            <w:r>
              <w:rPr>
                <w:spacing w:val="-3"/>
                <w:sz w:val="20"/>
              </w:rPr>
              <w:t xml:space="preserve"> </w:t>
            </w:r>
            <w:r>
              <w:rPr>
                <w:sz w:val="20"/>
              </w:rPr>
              <w:t>ability</w:t>
            </w:r>
            <w:r>
              <w:rPr>
                <w:spacing w:val="-3"/>
                <w:sz w:val="20"/>
              </w:rPr>
              <w:t xml:space="preserve"> </w:t>
            </w:r>
            <w:r>
              <w:rPr>
                <w:sz w:val="20"/>
              </w:rPr>
              <w:t>to</w:t>
            </w:r>
            <w:r>
              <w:rPr>
                <w:spacing w:val="-2"/>
                <w:sz w:val="20"/>
              </w:rPr>
              <w:t xml:space="preserve"> </w:t>
            </w:r>
            <w:r>
              <w:rPr>
                <w:sz w:val="20"/>
              </w:rPr>
              <w:t>be</w:t>
            </w:r>
            <w:r>
              <w:rPr>
                <w:spacing w:val="-4"/>
                <w:sz w:val="20"/>
              </w:rPr>
              <w:t xml:space="preserve"> </w:t>
            </w:r>
            <w:r>
              <w:rPr>
                <w:sz w:val="20"/>
              </w:rPr>
              <w:t>left</w:t>
            </w:r>
            <w:r>
              <w:rPr>
                <w:spacing w:val="-3"/>
                <w:sz w:val="20"/>
              </w:rPr>
              <w:t xml:space="preserve"> </w:t>
            </w:r>
            <w:r>
              <w:rPr>
                <w:sz w:val="20"/>
              </w:rPr>
              <w:t>alone</w:t>
            </w:r>
            <w:r>
              <w:rPr>
                <w:spacing w:val="-4"/>
                <w:sz w:val="20"/>
              </w:rPr>
              <w:t xml:space="preserve"> </w:t>
            </w:r>
            <w:r>
              <w:rPr>
                <w:sz w:val="20"/>
              </w:rPr>
              <w:t>safely</w:t>
            </w:r>
            <w:r>
              <w:rPr>
                <w:spacing w:val="-3"/>
                <w:sz w:val="20"/>
              </w:rPr>
              <w:t xml:space="preserve"> </w:t>
            </w:r>
            <w:r>
              <w:rPr>
                <w:sz w:val="20"/>
              </w:rPr>
              <w:t>for</w:t>
            </w:r>
            <w:r>
              <w:rPr>
                <w:spacing w:val="-3"/>
                <w:sz w:val="20"/>
              </w:rPr>
              <w:t xml:space="preserve"> </w:t>
            </w:r>
            <w:r>
              <w:rPr>
                <w:sz w:val="20"/>
              </w:rPr>
              <w:t>shorter</w:t>
            </w:r>
            <w:r>
              <w:rPr>
                <w:spacing w:val="-3"/>
                <w:sz w:val="20"/>
              </w:rPr>
              <w:t xml:space="preserve"> </w:t>
            </w:r>
            <w:r>
              <w:rPr>
                <w:sz w:val="20"/>
              </w:rPr>
              <w:t>periods</w:t>
            </w:r>
            <w:r>
              <w:rPr>
                <w:spacing w:val="-4"/>
                <w:sz w:val="20"/>
              </w:rPr>
              <w:t xml:space="preserve"> </w:t>
            </w:r>
            <w:r>
              <w:rPr>
                <w:sz w:val="20"/>
              </w:rPr>
              <w:t xml:space="preserve">of </w:t>
            </w:r>
            <w:r>
              <w:rPr>
                <w:spacing w:val="-2"/>
                <w:sz w:val="20"/>
              </w:rPr>
              <w:t>time;</w:t>
            </w:r>
          </w:p>
          <w:p w14:paraId="799C1B8D" w14:textId="77777777" w:rsidR="000B7CBE" w:rsidRDefault="000B7CBE" w:rsidP="000B5BDC">
            <w:pPr>
              <w:pStyle w:val="TableParagraph"/>
              <w:numPr>
                <w:ilvl w:val="0"/>
                <w:numId w:val="33"/>
              </w:numPr>
              <w:tabs>
                <w:tab w:val="left" w:pos="547"/>
              </w:tabs>
              <w:rPr>
                <w:sz w:val="20"/>
              </w:rPr>
            </w:pPr>
            <w:r>
              <w:rPr>
                <w:sz w:val="20"/>
              </w:rPr>
              <w:t>Child</w:t>
            </w:r>
            <w:r>
              <w:rPr>
                <w:spacing w:val="-5"/>
                <w:sz w:val="20"/>
              </w:rPr>
              <w:t xml:space="preserve"> </w:t>
            </w:r>
            <w:r>
              <w:rPr>
                <w:sz w:val="20"/>
              </w:rPr>
              <w:t>knows</w:t>
            </w:r>
            <w:r>
              <w:rPr>
                <w:spacing w:val="-6"/>
                <w:sz w:val="20"/>
              </w:rPr>
              <w:t xml:space="preserve"> </w:t>
            </w:r>
            <w:r>
              <w:rPr>
                <w:sz w:val="20"/>
              </w:rPr>
              <w:t>how</w:t>
            </w:r>
            <w:r>
              <w:rPr>
                <w:spacing w:val="-4"/>
                <w:sz w:val="20"/>
              </w:rPr>
              <w:t xml:space="preserve"> </w:t>
            </w:r>
            <w:r>
              <w:rPr>
                <w:sz w:val="20"/>
              </w:rPr>
              <w:t>to</w:t>
            </w:r>
            <w:r>
              <w:rPr>
                <w:spacing w:val="-4"/>
                <w:sz w:val="20"/>
              </w:rPr>
              <w:t xml:space="preserve"> </w:t>
            </w:r>
            <w:r>
              <w:rPr>
                <w:sz w:val="20"/>
              </w:rPr>
              <w:t>manage</w:t>
            </w:r>
            <w:r>
              <w:rPr>
                <w:spacing w:val="-5"/>
                <w:sz w:val="20"/>
              </w:rPr>
              <w:t xml:space="preserve"> </w:t>
            </w:r>
            <w:r>
              <w:rPr>
                <w:spacing w:val="-2"/>
                <w:sz w:val="20"/>
              </w:rPr>
              <w:t>emergencies;</w:t>
            </w:r>
          </w:p>
          <w:p w14:paraId="74D9E003" w14:textId="77777777" w:rsidR="000B7CBE" w:rsidRDefault="000B7CBE" w:rsidP="000B5BDC">
            <w:pPr>
              <w:pStyle w:val="TableParagraph"/>
              <w:numPr>
                <w:ilvl w:val="0"/>
                <w:numId w:val="33"/>
              </w:numPr>
              <w:tabs>
                <w:tab w:val="left" w:pos="547"/>
              </w:tabs>
              <w:ind w:right="1085"/>
              <w:rPr>
                <w:sz w:val="20"/>
              </w:rPr>
            </w:pPr>
            <w:r>
              <w:rPr>
                <w:sz w:val="20"/>
              </w:rPr>
              <w:t>Child</w:t>
            </w:r>
            <w:r>
              <w:rPr>
                <w:spacing w:val="-5"/>
                <w:sz w:val="20"/>
              </w:rPr>
              <w:t xml:space="preserve"> </w:t>
            </w:r>
            <w:r>
              <w:rPr>
                <w:sz w:val="20"/>
              </w:rPr>
              <w:t>has</w:t>
            </w:r>
            <w:r>
              <w:rPr>
                <w:spacing w:val="-6"/>
                <w:sz w:val="20"/>
              </w:rPr>
              <w:t xml:space="preserve"> </w:t>
            </w:r>
            <w:r>
              <w:rPr>
                <w:sz w:val="20"/>
              </w:rPr>
              <w:t>been</w:t>
            </w:r>
            <w:r>
              <w:rPr>
                <w:spacing w:val="-5"/>
                <w:sz w:val="20"/>
              </w:rPr>
              <w:t xml:space="preserve"> </w:t>
            </w:r>
            <w:r>
              <w:rPr>
                <w:sz w:val="20"/>
              </w:rPr>
              <w:t>given</w:t>
            </w:r>
            <w:r>
              <w:rPr>
                <w:spacing w:val="-5"/>
                <w:sz w:val="20"/>
              </w:rPr>
              <w:t xml:space="preserve"> </w:t>
            </w:r>
            <w:r>
              <w:rPr>
                <w:sz w:val="20"/>
              </w:rPr>
              <w:t>instructions</w:t>
            </w:r>
            <w:r>
              <w:rPr>
                <w:spacing w:val="-3"/>
                <w:sz w:val="20"/>
              </w:rPr>
              <w:t xml:space="preserve"> </w:t>
            </w:r>
            <w:r>
              <w:rPr>
                <w:sz w:val="20"/>
              </w:rPr>
              <w:t>and</w:t>
            </w:r>
            <w:r>
              <w:rPr>
                <w:spacing w:val="-5"/>
                <w:sz w:val="20"/>
              </w:rPr>
              <w:t xml:space="preserve"> </w:t>
            </w:r>
            <w:r>
              <w:rPr>
                <w:sz w:val="20"/>
              </w:rPr>
              <w:t>demonstrated</w:t>
            </w:r>
            <w:r>
              <w:rPr>
                <w:spacing w:val="-5"/>
                <w:sz w:val="20"/>
              </w:rPr>
              <w:t xml:space="preserve"> </w:t>
            </w:r>
            <w:r>
              <w:rPr>
                <w:sz w:val="20"/>
              </w:rPr>
              <w:t>ability</w:t>
            </w:r>
            <w:r>
              <w:rPr>
                <w:spacing w:val="-5"/>
                <w:sz w:val="20"/>
              </w:rPr>
              <w:t xml:space="preserve"> </w:t>
            </w:r>
            <w:r>
              <w:rPr>
                <w:sz w:val="20"/>
              </w:rPr>
              <w:t>to</w:t>
            </w:r>
            <w:r>
              <w:rPr>
                <w:spacing w:val="-4"/>
                <w:sz w:val="20"/>
              </w:rPr>
              <w:t xml:space="preserve"> </w:t>
            </w:r>
            <w:r>
              <w:rPr>
                <w:sz w:val="20"/>
              </w:rPr>
              <w:t>follow instructions related to safety;</w:t>
            </w:r>
          </w:p>
          <w:p w14:paraId="6573D397" w14:textId="77777777" w:rsidR="000B7CBE" w:rsidRDefault="000B7CBE" w:rsidP="000B5BDC">
            <w:pPr>
              <w:pStyle w:val="TableParagraph"/>
              <w:numPr>
                <w:ilvl w:val="0"/>
                <w:numId w:val="33"/>
              </w:numPr>
              <w:tabs>
                <w:tab w:val="left" w:pos="547"/>
              </w:tabs>
              <w:ind w:right="848"/>
              <w:rPr>
                <w:sz w:val="20"/>
              </w:rPr>
            </w:pPr>
            <w:r>
              <w:rPr>
                <w:sz w:val="20"/>
              </w:rPr>
              <w:t>Child</w:t>
            </w:r>
            <w:r>
              <w:rPr>
                <w:spacing w:val="-4"/>
                <w:sz w:val="20"/>
              </w:rPr>
              <w:t xml:space="preserve"> </w:t>
            </w:r>
            <w:r>
              <w:rPr>
                <w:sz w:val="20"/>
              </w:rPr>
              <w:t>is</w:t>
            </w:r>
            <w:r>
              <w:rPr>
                <w:spacing w:val="-5"/>
                <w:sz w:val="20"/>
              </w:rPr>
              <w:t xml:space="preserve"> </w:t>
            </w:r>
            <w:r>
              <w:rPr>
                <w:sz w:val="20"/>
              </w:rPr>
              <w:t>not</w:t>
            </w:r>
            <w:r>
              <w:rPr>
                <w:spacing w:val="-4"/>
                <w:sz w:val="20"/>
              </w:rPr>
              <w:t xml:space="preserve"> </w:t>
            </w:r>
            <w:r>
              <w:rPr>
                <w:sz w:val="20"/>
              </w:rPr>
              <w:t>responsible</w:t>
            </w:r>
            <w:r>
              <w:rPr>
                <w:spacing w:val="-5"/>
                <w:sz w:val="20"/>
              </w:rPr>
              <w:t xml:space="preserve"> </w:t>
            </w:r>
            <w:r>
              <w:rPr>
                <w:sz w:val="20"/>
              </w:rPr>
              <w:t>for</w:t>
            </w:r>
            <w:r>
              <w:rPr>
                <w:spacing w:val="-4"/>
                <w:sz w:val="20"/>
              </w:rPr>
              <w:t xml:space="preserve"> </w:t>
            </w:r>
            <w:r>
              <w:rPr>
                <w:sz w:val="20"/>
              </w:rPr>
              <w:t>other</w:t>
            </w:r>
            <w:r>
              <w:rPr>
                <w:spacing w:val="-4"/>
                <w:sz w:val="20"/>
              </w:rPr>
              <w:t xml:space="preserve"> </w:t>
            </w:r>
            <w:r>
              <w:rPr>
                <w:sz w:val="20"/>
              </w:rPr>
              <w:t>children</w:t>
            </w:r>
            <w:r>
              <w:rPr>
                <w:spacing w:val="-4"/>
                <w:sz w:val="20"/>
              </w:rPr>
              <w:t xml:space="preserve"> </w:t>
            </w:r>
            <w:r>
              <w:rPr>
                <w:sz w:val="20"/>
              </w:rPr>
              <w:t>(more</w:t>
            </w:r>
            <w:r>
              <w:rPr>
                <w:spacing w:val="-5"/>
                <w:sz w:val="20"/>
              </w:rPr>
              <w:t xml:space="preserve"> </w:t>
            </w:r>
            <w:r>
              <w:rPr>
                <w:sz w:val="20"/>
              </w:rPr>
              <w:t>than</w:t>
            </w:r>
            <w:r>
              <w:rPr>
                <w:spacing w:val="-4"/>
                <w:sz w:val="20"/>
              </w:rPr>
              <w:t xml:space="preserve"> </w:t>
            </w:r>
            <w:r>
              <w:rPr>
                <w:sz w:val="20"/>
              </w:rPr>
              <w:t>one</w:t>
            </w:r>
            <w:r>
              <w:rPr>
                <w:spacing w:val="-5"/>
                <w:sz w:val="20"/>
              </w:rPr>
              <w:t xml:space="preserve"> </w:t>
            </w:r>
            <w:r>
              <w:rPr>
                <w:sz w:val="20"/>
              </w:rPr>
              <w:t>child</w:t>
            </w:r>
            <w:r>
              <w:rPr>
                <w:spacing w:val="-4"/>
                <w:sz w:val="20"/>
              </w:rPr>
              <w:t xml:space="preserve"> </w:t>
            </w:r>
            <w:r>
              <w:rPr>
                <w:sz w:val="20"/>
              </w:rPr>
              <w:t>may</w:t>
            </w:r>
            <w:r>
              <w:rPr>
                <w:spacing w:val="-4"/>
                <w:sz w:val="20"/>
              </w:rPr>
              <w:t xml:space="preserve"> </w:t>
            </w:r>
            <w:r>
              <w:rPr>
                <w:sz w:val="20"/>
              </w:rPr>
              <w:t>be together, but each responsible only for themself);</w:t>
            </w:r>
          </w:p>
          <w:p w14:paraId="2789357A" w14:textId="77777777" w:rsidR="000B7CBE" w:rsidRDefault="000B7CBE" w:rsidP="000B5BDC">
            <w:pPr>
              <w:pStyle w:val="TableParagraph"/>
              <w:numPr>
                <w:ilvl w:val="0"/>
                <w:numId w:val="33"/>
              </w:numPr>
              <w:tabs>
                <w:tab w:val="left" w:pos="547"/>
              </w:tabs>
              <w:rPr>
                <w:sz w:val="20"/>
              </w:rPr>
            </w:pPr>
            <w:r>
              <w:rPr>
                <w:sz w:val="20"/>
              </w:rPr>
              <w:t>Child</w:t>
            </w:r>
            <w:r>
              <w:rPr>
                <w:spacing w:val="-4"/>
                <w:sz w:val="20"/>
              </w:rPr>
              <w:t xml:space="preserve"> </w:t>
            </w:r>
            <w:r>
              <w:rPr>
                <w:sz w:val="20"/>
              </w:rPr>
              <w:t>is</w:t>
            </w:r>
            <w:r>
              <w:rPr>
                <w:spacing w:val="-5"/>
                <w:sz w:val="20"/>
              </w:rPr>
              <w:t xml:space="preserve"> </w:t>
            </w:r>
            <w:r>
              <w:rPr>
                <w:sz w:val="20"/>
              </w:rPr>
              <w:t>not</w:t>
            </w:r>
            <w:r>
              <w:rPr>
                <w:spacing w:val="-4"/>
                <w:sz w:val="20"/>
              </w:rPr>
              <w:t xml:space="preserve"> </w:t>
            </w:r>
            <w:r>
              <w:rPr>
                <w:sz w:val="20"/>
              </w:rPr>
              <w:t>a</w:t>
            </w:r>
            <w:r>
              <w:rPr>
                <w:spacing w:val="-5"/>
                <w:sz w:val="20"/>
              </w:rPr>
              <w:t xml:space="preserve"> </w:t>
            </w:r>
            <w:r>
              <w:rPr>
                <w:sz w:val="20"/>
              </w:rPr>
              <w:t>danger</w:t>
            </w:r>
            <w:r>
              <w:rPr>
                <w:spacing w:val="-4"/>
                <w:sz w:val="20"/>
              </w:rPr>
              <w:t xml:space="preserve"> </w:t>
            </w:r>
            <w:r>
              <w:rPr>
                <w:sz w:val="20"/>
              </w:rPr>
              <w:t>to</w:t>
            </w:r>
            <w:r>
              <w:rPr>
                <w:spacing w:val="-3"/>
                <w:sz w:val="20"/>
              </w:rPr>
              <w:t xml:space="preserve"> </w:t>
            </w:r>
            <w:r>
              <w:rPr>
                <w:sz w:val="20"/>
              </w:rPr>
              <w:t>self</w:t>
            </w:r>
            <w:r>
              <w:rPr>
                <w:spacing w:val="-2"/>
                <w:sz w:val="20"/>
              </w:rPr>
              <w:t xml:space="preserve"> </w:t>
            </w:r>
            <w:r>
              <w:rPr>
                <w:sz w:val="20"/>
              </w:rPr>
              <w:t>or</w:t>
            </w:r>
            <w:r>
              <w:rPr>
                <w:spacing w:val="-3"/>
                <w:sz w:val="20"/>
              </w:rPr>
              <w:t xml:space="preserve"> </w:t>
            </w:r>
            <w:r>
              <w:rPr>
                <w:sz w:val="20"/>
              </w:rPr>
              <w:t>others;</w:t>
            </w:r>
            <w:r>
              <w:rPr>
                <w:spacing w:val="-4"/>
                <w:sz w:val="20"/>
              </w:rPr>
              <w:t xml:space="preserve"> </w:t>
            </w:r>
            <w:r>
              <w:rPr>
                <w:spacing w:val="-5"/>
                <w:sz w:val="20"/>
              </w:rPr>
              <w:t>AND</w:t>
            </w:r>
          </w:p>
          <w:p w14:paraId="55D55931" w14:textId="77777777" w:rsidR="000B7CBE" w:rsidRDefault="000B7CBE" w:rsidP="000B5BDC">
            <w:pPr>
              <w:pStyle w:val="TableParagraph"/>
              <w:numPr>
                <w:ilvl w:val="0"/>
                <w:numId w:val="33"/>
              </w:numPr>
              <w:tabs>
                <w:tab w:val="left" w:pos="547"/>
              </w:tabs>
              <w:ind w:right="686"/>
              <w:rPr>
                <w:sz w:val="20"/>
              </w:rPr>
            </w:pPr>
            <w:r>
              <w:rPr>
                <w:sz w:val="20"/>
              </w:rPr>
              <w:t>Backup</w:t>
            </w:r>
            <w:r>
              <w:rPr>
                <w:spacing w:val="-4"/>
                <w:sz w:val="20"/>
              </w:rPr>
              <w:t xml:space="preserve"> </w:t>
            </w:r>
            <w:r>
              <w:rPr>
                <w:sz w:val="20"/>
              </w:rPr>
              <w:t>responsible</w:t>
            </w:r>
            <w:r>
              <w:rPr>
                <w:spacing w:val="-3"/>
                <w:sz w:val="20"/>
              </w:rPr>
              <w:t xml:space="preserve"> </w:t>
            </w:r>
            <w:r>
              <w:rPr>
                <w:sz w:val="20"/>
              </w:rPr>
              <w:t>adult</w:t>
            </w:r>
            <w:r>
              <w:rPr>
                <w:spacing w:val="-4"/>
                <w:sz w:val="20"/>
              </w:rPr>
              <w:t xml:space="preserve"> </w:t>
            </w:r>
            <w:r>
              <w:rPr>
                <w:sz w:val="20"/>
              </w:rPr>
              <w:t>is</w:t>
            </w:r>
            <w:r>
              <w:rPr>
                <w:spacing w:val="-5"/>
                <w:sz w:val="20"/>
              </w:rPr>
              <w:t xml:space="preserve"> </w:t>
            </w:r>
            <w:r>
              <w:rPr>
                <w:sz w:val="20"/>
              </w:rPr>
              <w:t>accessible,</w:t>
            </w:r>
            <w:r>
              <w:rPr>
                <w:spacing w:val="-4"/>
                <w:sz w:val="20"/>
              </w:rPr>
              <w:t xml:space="preserve"> </w:t>
            </w:r>
            <w:r>
              <w:rPr>
                <w:sz w:val="20"/>
              </w:rPr>
              <w:t>on</w:t>
            </w:r>
            <w:r>
              <w:rPr>
                <w:spacing w:val="-4"/>
                <w:sz w:val="20"/>
              </w:rPr>
              <w:t xml:space="preserve"> </w:t>
            </w:r>
            <w:r>
              <w:rPr>
                <w:sz w:val="20"/>
              </w:rPr>
              <w:t>call,</w:t>
            </w:r>
            <w:r>
              <w:rPr>
                <w:spacing w:val="-4"/>
                <w:sz w:val="20"/>
              </w:rPr>
              <w:t xml:space="preserve"> </w:t>
            </w:r>
            <w:r>
              <w:rPr>
                <w:sz w:val="20"/>
              </w:rPr>
              <w:t>and</w:t>
            </w:r>
            <w:r>
              <w:rPr>
                <w:spacing w:val="-4"/>
                <w:sz w:val="20"/>
              </w:rPr>
              <w:t xml:space="preserve"> </w:t>
            </w:r>
            <w:r>
              <w:rPr>
                <w:sz w:val="20"/>
              </w:rPr>
              <w:t>able</w:t>
            </w:r>
            <w:r>
              <w:rPr>
                <w:spacing w:val="-3"/>
                <w:sz w:val="20"/>
              </w:rPr>
              <w:t xml:space="preserve"> </w:t>
            </w:r>
            <w:r>
              <w:rPr>
                <w:sz w:val="20"/>
              </w:rPr>
              <w:t>to</w:t>
            </w:r>
            <w:r>
              <w:rPr>
                <w:spacing w:val="-3"/>
                <w:sz w:val="20"/>
              </w:rPr>
              <w:t xml:space="preserve"> </w:t>
            </w:r>
            <w:r>
              <w:rPr>
                <w:sz w:val="20"/>
              </w:rPr>
              <w:t>assist</w:t>
            </w:r>
            <w:r>
              <w:rPr>
                <w:spacing w:val="-4"/>
                <w:sz w:val="20"/>
              </w:rPr>
              <w:t xml:space="preserve"> </w:t>
            </w:r>
            <w:r>
              <w:rPr>
                <w:sz w:val="20"/>
              </w:rPr>
              <w:t>child</w:t>
            </w:r>
            <w:r>
              <w:rPr>
                <w:spacing w:val="-4"/>
                <w:sz w:val="20"/>
              </w:rPr>
              <w:t xml:space="preserve"> </w:t>
            </w:r>
            <w:r>
              <w:rPr>
                <w:sz w:val="20"/>
              </w:rPr>
              <w:t>for periods up to two hours.</w:t>
            </w:r>
          </w:p>
        </w:tc>
      </w:tr>
    </w:tbl>
    <w:p w14:paraId="65C8CBD4" w14:textId="77777777" w:rsidR="000B7CBE" w:rsidRPr="000B7CBE" w:rsidRDefault="000B7CBE" w:rsidP="00F61F86">
      <w:pPr>
        <w:spacing w:after="0" w:line="240" w:lineRule="auto"/>
      </w:pPr>
    </w:p>
    <w:p w14:paraId="1BB35201" w14:textId="77777777" w:rsidR="000B7CBE" w:rsidRDefault="000B7CBE" w:rsidP="000B7CBE"/>
    <w:p w14:paraId="5E99E78E" w14:textId="77777777" w:rsidR="000B7CBE" w:rsidRDefault="000B7CBE" w:rsidP="000B7CBE"/>
    <w:p w14:paraId="49E6BF72" w14:textId="77777777" w:rsidR="000B7CBE" w:rsidRDefault="000B7CBE" w:rsidP="000B7CBE"/>
    <w:tbl>
      <w:tblPr>
        <w:tblW w:w="0" w:type="auto"/>
        <w:tblInd w:w="348" w:type="dxa"/>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CellMar>
          <w:left w:w="0" w:type="dxa"/>
          <w:right w:w="0" w:type="dxa"/>
        </w:tblCellMar>
        <w:tblLook w:val="01E0" w:firstRow="1" w:lastRow="1" w:firstColumn="1" w:lastColumn="1" w:noHBand="0" w:noVBand="0"/>
      </w:tblPr>
      <w:tblGrid>
        <w:gridCol w:w="2426"/>
        <w:gridCol w:w="7653"/>
      </w:tblGrid>
      <w:tr w:rsidR="000B7CBE" w14:paraId="78E19F26" w14:textId="77777777" w:rsidTr="000B7CBE">
        <w:trPr>
          <w:trHeight w:val="796"/>
        </w:trPr>
        <w:tc>
          <w:tcPr>
            <w:tcW w:w="10079" w:type="dxa"/>
            <w:gridSpan w:val="2"/>
            <w:shd w:val="clear" w:color="auto" w:fill="006D8D"/>
          </w:tcPr>
          <w:p w14:paraId="3D943BE7" w14:textId="1C37E503" w:rsidR="000B7CBE" w:rsidRDefault="000B7CBE" w:rsidP="002669E5">
            <w:pPr>
              <w:pStyle w:val="TableParagraph"/>
              <w:ind w:left="1549" w:right="1541"/>
              <w:jc w:val="center"/>
              <w:rPr>
                <w:b/>
                <w:sz w:val="20"/>
              </w:rPr>
            </w:pPr>
            <w:r>
              <w:rPr>
                <w:b/>
                <w:color w:val="FFFFFF"/>
                <w:sz w:val="20"/>
              </w:rPr>
              <w:lastRenderedPageBreak/>
              <w:t>TABLE</w:t>
            </w:r>
            <w:r>
              <w:rPr>
                <w:b/>
                <w:color w:val="FFFFFF"/>
                <w:spacing w:val="-8"/>
                <w:sz w:val="20"/>
              </w:rPr>
              <w:t xml:space="preserve"> </w:t>
            </w:r>
            <w:r w:rsidR="001D0AA4">
              <w:rPr>
                <w:b/>
                <w:color w:val="FFFFFF"/>
                <w:spacing w:val="-10"/>
                <w:sz w:val="20"/>
              </w:rPr>
              <w:t>C</w:t>
            </w:r>
          </w:p>
          <w:p w14:paraId="7ACAD239" w14:textId="77777777" w:rsidR="000B7CBE" w:rsidRDefault="000B7CBE" w:rsidP="002669E5">
            <w:pPr>
              <w:pStyle w:val="TableParagraph"/>
              <w:spacing w:before="11"/>
              <w:ind w:left="0"/>
              <w:rPr>
                <w:b/>
                <w:sz w:val="19"/>
              </w:rPr>
            </w:pPr>
          </w:p>
          <w:p w14:paraId="51EFD595" w14:textId="77777777" w:rsidR="000B7CBE" w:rsidRDefault="000B7CBE" w:rsidP="002669E5">
            <w:pPr>
              <w:pStyle w:val="TableParagraph"/>
              <w:spacing w:line="246" w:lineRule="exact"/>
              <w:ind w:left="1549" w:right="1542"/>
              <w:jc w:val="center"/>
              <w:rPr>
                <w:b/>
                <w:sz w:val="20"/>
              </w:rPr>
            </w:pPr>
            <w:r>
              <w:rPr>
                <w:b/>
                <w:color w:val="FFFFFF"/>
                <w:sz w:val="20"/>
              </w:rPr>
              <w:t>EXAMPLES</w:t>
            </w:r>
            <w:r>
              <w:rPr>
                <w:b/>
                <w:color w:val="FFFFFF"/>
                <w:spacing w:val="-10"/>
                <w:sz w:val="20"/>
              </w:rPr>
              <w:t xml:space="preserve"> </w:t>
            </w:r>
            <w:r>
              <w:rPr>
                <w:b/>
                <w:color w:val="FFFFFF"/>
                <w:sz w:val="20"/>
              </w:rPr>
              <w:t>OF</w:t>
            </w:r>
            <w:r>
              <w:rPr>
                <w:b/>
                <w:color w:val="FFFFFF"/>
                <w:spacing w:val="-10"/>
                <w:sz w:val="20"/>
              </w:rPr>
              <w:t xml:space="preserve"> </w:t>
            </w:r>
            <w:r>
              <w:rPr>
                <w:b/>
                <w:color w:val="FFFFFF"/>
                <w:sz w:val="20"/>
              </w:rPr>
              <w:t>CIRCUMSTANCES</w:t>
            </w:r>
            <w:r>
              <w:rPr>
                <w:b/>
                <w:color w:val="FFFFFF"/>
                <w:spacing w:val="-10"/>
                <w:sz w:val="20"/>
              </w:rPr>
              <w:t xml:space="preserve"> </w:t>
            </w:r>
            <w:r>
              <w:rPr>
                <w:b/>
                <w:color w:val="FFFFFF"/>
                <w:sz w:val="20"/>
              </w:rPr>
              <w:t>AND</w:t>
            </w:r>
            <w:r>
              <w:rPr>
                <w:b/>
                <w:color w:val="FFFFFF"/>
                <w:spacing w:val="-9"/>
                <w:sz w:val="20"/>
              </w:rPr>
              <w:t xml:space="preserve"> </w:t>
            </w:r>
            <w:r>
              <w:rPr>
                <w:b/>
                <w:color w:val="FFFFFF"/>
                <w:sz w:val="20"/>
              </w:rPr>
              <w:t>APPROPRIATE</w:t>
            </w:r>
            <w:r>
              <w:rPr>
                <w:b/>
                <w:color w:val="FFFFFF"/>
                <w:spacing w:val="-10"/>
                <w:sz w:val="20"/>
              </w:rPr>
              <w:t xml:space="preserve"> </w:t>
            </w:r>
            <w:r>
              <w:rPr>
                <w:b/>
                <w:color w:val="FFFFFF"/>
                <w:sz w:val="20"/>
              </w:rPr>
              <w:t>SUPERVISION</w:t>
            </w:r>
            <w:r>
              <w:rPr>
                <w:b/>
                <w:color w:val="FFFFFF"/>
                <w:spacing w:val="-10"/>
                <w:sz w:val="20"/>
              </w:rPr>
              <w:t xml:space="preserve"> </w:t>
            </w:r>
            <w:r>
              <w:rPr>
                <w:b/>
                <w:color w:val="FFFFFF"/>
                <w:spacing w:val="-2"/>
                <w:sz w:val="20"/>
              </w:rPr>
              <w:t>LEVELS</w:t>
            </w:r>
          </w:p>
        </w:tc>
      </w:tr>
      <w:tr w:rsidR="000B7CBE" w14:paraId="291831FD" w14:textId="77777777" w:rsidTr="000B7CBE">
        <w:trPr>
          <w:trHeight w:val="532"/>
        </w:trPr>
        <w:tc>
          <w:tcPr>
            <w:tcW w:w="2426" w:type="dxa"/>
            <w:shd w:val="clear" w:color="auto" w:fill="006D8D"/>
          </w:tcPr>
          <w:p w14:paraId="02A375D6" w14:textId="77777777" w:rsidR="000B7CBE" w:rsidRDefault="000B7CBE" w:rsidP="002669E5">
            <w:pPr>
              <w:pStyle w:val="TableParagraph"/>
              <w:spacing w:line="266" w:lineRule="exact"/>
              <w:ind w:left="146" w:firstLine="21"/>
              <w:rPr>
                <w:b/>
                <w:sz w:val="20"/>
              </w:rPr>
            </w:pPr>
            <w:r>
              <w:rPr>
                <w:b/>
                <w:color w:val="FFFFFF"/>
                <w:sz w:val="20"/>
              </w:rPr>
              <w:t>OLDEST</w:t>
            </w:r>
            <w:r>
              <w:rPr>
                <w:b/>
                <w:color w:val="FFFFFF"/>
                <w:spacing w:val="-9"/>
                <w:sz w:val="20"/>
              </w:rPr>
              <w:t xml:space="preserve"> </w:t>
            </w:r>
            <w:r>
              <w:rPr>
                <w:b/>
                <w:color w:val="FFFFFF"/>
                <w:sz w:val="20"/>
              </w:rPr>
              <w:t>CHILD’S</w:t>
            </w:r>
            <w:r>
              <w:rPr>
                <w:b/>
                <w:color w:val="FFFFFF"/>
                <w:spacing w:val="-8"/>
                <w:sz w:val="20"/>
              </w:rPr>
              <w:t xml:space="preserve"> </w:t>
            </w:r>
            <w:r>
              <w:rPr>
                <w:b/>
                <w:color w:val="FFFFFF"/>
                <w:sz w:val="20"/>
              </w:rPr>
              <w:t xml:space="preserve">AGE/ </w:t>
            </w:r>
            <w:r>
              <w:rPr>
                <w:b/>
                <w:color w:val="FFFFFF"/>
                <w:spacing w:val="-2"/>
                <w:sz w:val="20"/>
              </w:rPr>
              <w:t>DEVELOPMENTAL</w:t>
            </w:r>
            <w:r>
              <w:rPr>
                <w:b/>
                <w:color w:val="FFFFFF"/>
                <w:spacing w:val="8"/>
                <w:sz w:val="20"/>
              </w:rPr>
              <w:t xml:space="preserve"> </w:t>
            </w:r>
            <w:r>
              <w:rPr>
                <w:b/>
                <w:color w:val="FFFFFF"/>
                <w:spacing w:val="-5"/>
                <w:sz w:val="20"/>
              </w:rPr>
              <w:t>AGE</w:t>
            </w:r>
          </w:p>
        </w:tc>
        <w:tc>
          <w:tcPr>
            <w:tcW w:w="7653" w:type="dxa"/>
            <w:shd w:val="clear" w:color="auto" w:fill="006D8D"/>
          </w:tcPr>
          <w:p w14:paraId="53EC3E20" w14:textId="77777777" w:rsidR="000B7CBE" w:rsidRDefault="000B7CBE" w:rsidP="002669E5">
            <w:pPr>
              <w:pStyle w:val="TableParagraph"/>
              <w:spacing w:before="134"/>
              <w:ind w:left="2735" w:right="2731"/>
              <w:jc w:val="center"/>
              <w:rPr>
                <w:b/>
                <w:sz w:val="20"/>
              </w:rPr>
            </w:pPr>
            <w:r>
              <w:rPr>
                <w:b/>
                <w:color w:val="FFFFFF"/>
                <w:sz w:val="20"/>
              </w:rPr>
              <w:t>SAFE</w:t>
            </w:r>
            <w:r>
              <w:rPr>
                <w:b/>
                <w:color w:val="FFFFFF"/>
                <w:spacing w:val="-7"/>
                <w:sz w:val="20"/>
              </w:rPr>
              <w:t xml:space="preserve"> </w:t>
            </w:r>
            <w:r>
              <w:rPr>
                <w:b/>
                <w:color w:val="FFFFFF"/>
                <w:spacing w:val="-2"/>
                <w:sz w:val="20"/>
              </w:rPr>
              <w:t>CIRCUMSTANCES</w:t>
            </w:r>
          </w:p>
        </w:tc>
      </w:tr>
      <w:tr w:rsidR="000B7CBE" w14:paraId="73BD5746" w14:textId="77777777" w:rsidTr="000B7CBE">
        <w:trPr>
          <w:trHeight w:val="3458"/>
        </w:trPr>
        <w:tc>
          <w:tcPr>
            <w:tcW w:w="2426" w:type="dxa"/>
          </w:tcPr>
          <w:p w14:paraId="204271A8" w14:textId="77777777" w:rsidR="000B7CBE" w:rsidRDefault="000B7CBE" w:rsidP="002669E5">
            <w:pPr>
              <w:pStyle w:val="TableParagraph"/>
              <w:ind w:left="107"/>
              <w:rPr>
                <w:sz w:val="20"/>
              </w:rPr>
            </w:pPr>
            <w:r>
              <w:rPr>
                <w:sz w:val="20"/>
              </w:rPr>
              <w:t>Ages</w:t>
            </w:r>
            <w:r>
              <w:rPr>
                <w:spacing w:val="-7"/>
                <w:sz w:val="20"/>
              </w:rPr>
              <w:t xml:space="preserve"> </w:t>
            </w:r>
            <w:r>
              <w:rPr>
                <w:spacing w:val="-2"/>
                <w:sz w:val="20"/>
              </w:rPr>
              <w:t>13–15</w:t>
            </w:r>
          </w:p>
        </w:tc>
        <w:tc>
          <w:tcPr>
            <w:tcW w:w="7653" w:type="dxa"/>
          </w:tcPr>
          <w:p w14:paraId="300EFD18" w14:textId="77777777" w:rsidR="000B7CBE" w:rsidRDefault="000B7CBE" w:rsidP="002669E5">
            <w:pPr>
              <w:pStyle w:val="TableParagraph"/>
              <w:ind w:left="105"/>
              <w:rPr>
                <w:sz w:val="20"/>
              </w:rPr>
            </w:pPr>
            <w:r>
              <w:rPr>
                <w:sz w:val="20"/>
              </w:rPr>
              <w:t>A</w:t>
            </w:r>
            <w:r>
              <w:rPr>
                <w:spacing w:val="-2"/>
                <w:sz w:val="20"/>
              </w:rPr>
              <w:t xml:space="preserve"> </w:t>
            </w:r>
            <w:r>
              <w:rPr>
                <w:sz w:val="20"/>
              </w:rPr>
              <w:t>13-</w:t>
            </w:r>
            <w:r>
              <w:rPr>
                <w:spacing w:val="-4"/>
                <w:sz w:val="20"/>
              </w:rPr>
              <w:t xml:space="preserve"> </w:t>
            </w:r>
            <w:r>
              <w:rPr>
                <w:sz w:val="20"/>
              </w:rPr>
              <w:t>to</w:t>
            </w:r>
            <w:r>
              <w:rPr>
                <w:spacing w:val="-2"/>
                <w:sz w:val="20"/>
              </w:rPr>
              <w:t xml:space="preserve"> </w:t>
            </w:r>
            <w:r>
              <w:rPr>
                <w:sz w:val="20"/>
              </w:rPr>
              <w:t>15-year-old</w:t>
            </w:r>
            <w:r>
              <w:rPr>
                <w:spacing w:val="-3"/>
                <w:sz w:val="20"/>
              </w:rPr>
              <w:t xml:space="preserve"> </w:t>
            </w:r>
            <w:r>
              <w:rPr>
                <w:sz w:val="20"/>
              </w:rPr>
              <w:t>may</w:t>
            </w:r>
            <w:r>
              <w:rPr>
                <w:spacing w:val="-3"/>
                <w:sz w:val="20"/>
              </w:rPr>
              <w:t xml:space="preserve"> </w:t>
            </w:r>
            <w:r>
              <w:rPr>
                <w:sz w:val="20"/>
              </w:rPr>
              <w:t>be</w:t>
            </w:r>
            <w:r>
              <w:rPr>
                <w:spacing w:val="-4"/>
                <w:sz w:val="20"/>
              </w:rPr>
              <w:t xml:space="preserve"> </w:t>
            </w:r>
            <w:r>
              <w:rPr>
                <w:sz w:val="20"/>
              </w:rPr>
              <w:t>left</w:t>
            </w:r>
            <w:r>
              <w:rPr>
                <w:spacing w:val="-3"/>
                <w:sz w:val="20"/>
              </w:rPr>
              <w:t xml:space="preserve"> </w:t>
            </w:r>
            <w:r>
              <w:rPr>
                <w:sz w:val="20"/>
              </w:rPr>
              <w:t>alone</w:t>
            </w:r>
            <w:r>
              <w:rPr>
                <w:spacing w:val="-4"/>
                <w:sz w:val="20"/>
              </w:rPr>
              <w:t xml:space="preserve"> </w:t>
            </w:r>
            <w:r>
              <w:rPr>
                <w:sz w:val="20"/>
              </w:rPr>
              <w:t>for</w:t>
            </w:r>
            <w:r>
              <w:rPr>
                <w:spacing w:val="-3"/>
                <w:sz w:val="20"/>
              </w:rPr>
              <w:t xml:space="preserve"> </w:t>
            </w:r>
            <w:r>
              <w:rPr>
                <w:sz w:val="20"/>
              </w:rPr>
              <w:t>increasing</w:t>
            </w:r>
            <w:r>
              <w:rPr>
                <w:spacing w:val="-3"/>
                <w:sz w:val="20"/>
              </w:rPr>
              <w:t xml:space="preserve"> </w:t>
            </w:r>
            <w:r>
              <w:rPr>
                <w:sz w:val="20"/>
              </w:rPr>
              <w:t>lengths</w:t>
            </w:r>
            <w:r>
              <w:rPr>
                <w:spacing w:val="-4"/>
                <w:sz w:val="20"/>
              </w:rPr>
              <w:t xml:space="preserve"> </w:t>
            </w:r>
            <w:r>
              <w:rPr>
                <w:sz w:val="20"/>
              </w:rPr>
              <w:t>of</w:t>
            </w:r>
            <w:r>
              <w:rPr>
                <w:spacing w:val="-3"/>
                <w:sz w:val="20"/>
              </w:rPr>
              <w:t xml:space="preserve"> </w:t>
            </w:r>
            <w:r>
              <w:rPr>
                <w:sz w:val="20"/>
              </w:rPr>
              <w:t>time,</w:t>
            </w:r>
            <w:r>
              <w:rPr>
                <w:spacing w:val="-3"/>
                <w:sz w:val="20"/>
              </w:rPr>
              <w:t xml:space="preserve"> </w:t>
            </w:r>
            <w:r>
              <w:rPr>
                <w:sz w:val="20"/>
              </w:rPr>
              <w:t>up</w:t>
            </w:r>
            <w:r>
              <w:rPr>
                <w:spacing w:val="-3"/>
                <w:sz w:val="20"/>
              </w:rPr>
              <w:t xml:space="preserve"> </w:t>
            </w:r>
            <w:r>
              <w:rPr>
                <w:sz w:val="20"/>
              </w:rPr>
              <w:t>to about</w:t>
            </w:r>
            <w:r>
              <w:rPr>
                <w:spacing w:val="-1"/>
                <w:sz w:val="20"/>
              </w:rPr>
              <w:t xml:space="preserve"> </w:t>
            </w:r>
            <w:r>
              <w:rPr>
                <w:sz w:val="20"/>
              </w:rPr>
              <w:t>18 hours (but not overnight) if:</w:t>
            </w:r>
          </w:p>
          <w:p w14:paraId="4A104B00" w14:textId="77777777" w:rsidR="000B7CBE" w:rsidRDefault="000B7CBE" w:rsidP="002669E5">
            <w:pPr>
              <w:pStyle w:val="TableParagraph"/>
              <w:spacing w:before="1"/>
              <w:ind w:left="0"/>
              <w:rPr>
                <w:b/>
                <w:sz w:val="20"/>
              </w:rPr>
            </w:pPr>
          </w:p>
          <w:p w14:paraId="6E1A0B33" w14:textId="77777777" w:rsidR="000B7CBE" w:rsidRDefault="000B7CBE" w:rsidP="000B5BDC">
            <w:pPr>
              <w:pStyle w:val="TableParagraph"/>
              <w:numPr>
                <w:ilvl w:val="0"/>
                <w:numId w:val="35"/>
              </w:numPr>
              <w:tabs>
                <w:tab w:val="left" w:pos="547"/>
              </w:tabs>
              <w:ind w:right="524"/>
              <w:rPr>
                <w:sz w:val="20"/>
              </w:rPr>
            </w:pPr>
            <w:r>
              <w:rPr>
                <w:sz w:val="20"/>
              </w:rPr>
              <w:t>Child</w:t>
            </w:r>
            <w:r>
              <w:rPr>
                <w:spacing w:val="-3"/>
                <w:sz w:val="20"/>
              </w:rPr>
              <w:t xml:space="preserve"> </w:t>
            </w:r>
            <w:r>
              <w:rPr>
                <w:sz w:val="20"/>
              </w:rPr>
              <w:t>has</w:t>
            </w:r>
            <w:r>
              <w:rPr>
                <w:spacing w:val="-4"/>
                <w:sz w:val="20"/>
              </w:rPr>
              <w:t xml:space="preserve"> </w:t>
            </w:r>
            <w:r>
              <w:rPr>
                <w:sz w:val="20"/>
              </w:rPr>
              <w:t>demonstrated</w:t>
            </w:r>
            <w:r>
              <w:rPr>
                <w:spacing w:val="-3"/>
                <w:sz w:val="20"/>
              </w:rPr>
              <w:t xml:space="preserve"> </w:t>
            </w:r>
            <w:r>
              <w:rPr>
                <w:sz w:val="20"/>
              </w:rPr>
              <w:t>ability</w:t>
            </w:r>
            <w:r>
              <w:rPr>
                <w:spacing w:val="-3"/>
                <w:sz w:val="20"/>
              </w:rPr>
              <w:t xml:space="preserve"> </w:t>
            </w:r>
            <w:r>
              <w:rPr>
                <w:sz w:val="20"/>
              </w:rPr>
              <w:t>to</w:t>
            </w:r>
            <w:r>
              <w:rPr>
                <w:spacing w:val="-2"/>
                <w:sz w:val="20"/>
              </w:rPr>
              <w:t xml:space="preserve"> </w:t>
            </w:r>
            <w:r>
              <w:rPr>
                <w:sz w:val="20"/>
              </w:rPr>
              <w:t>be</w:t>
            </w:r>
            <w:r>
              <w:rPr>
                <w:spacing w:val="-4"/>
                <w:sz w:val="20"/>
              </w:rPr>
              <w:t xml:space="preserve"> </w:t>
            </w:r>
            <w:r>
              <w:rPr>
                <w:sz w:val="20"/>
              </w:rPr>
              <w:t>left</w:t>
            </w:r>
            <w:r>
              <w:rPr>
                <w:spacing w:val="-3"/>
                <w:sz w:val="20"/>
              </w:rPr>
              <w:t xml:space="preserve"> </w:t>
            </w:r>
            <w:r>
              <w:rPr>
                <w:sz w:val="20"/>
              </w:rPr>
              <w:t>alone</w:t>
            </w:r>
            <w:r>
              <w:rPr>
                <w:spacing w:val="-4"/>
                <w:sz w:val="20"/>
              </w:rPr>
              <w:t xml:space="preserve"> </w:t>
            </w:r>
            <w:r>
              <w:rPr>
                <w:sz w:val="20"/>
              </w:rPr>
              <w:t>safely</w:t>
            </w:r>
            <w:r>
              <w:rPr>
                <w:spacing w:val="-3"/>
                <w:sz w:val="20"/>
              </w:rPr>
              <w:t xml:space="preserve"> </w:t>
            </w:r>
            <w:r>
              <w:rPr>
                <w:sz w:val="20"/>
              </w:rPr>
              <w:t>for</w:t>
            </w:r>
            <w:r>
              <w:rPr>
                <w:spacing w:val="-3"/>
                <w:sz w:val="20"/>
              </w:rPr>
              <w:t xml:space="preserve"> </w:t>
            </w:r>
            <w:r>
              <w:rPr>
                <w:sz w:val="20"/>
              </w:rPr>
              <w:t>shorter</w:t>
            </w:r>
            <w:r>
              <w:rPr>
                <w:spacing w:val="-3"/>
                <w:sz w:val="20"/>
              </w:rPr>
              <w:t xml:space="preserve"> </w:t>
            </w:r>
            <w:r>
              <w:rPr>
                <w:sz w:val="20"/>
              </w:rPr>
              <w:t>periods</w:t>
            </w:r>
            <w:r>
              <w:rPr>
                <w:spacing w:val="-4"/>
                <w:sz w:val="20"/>
              </w:rPr>
              <w:t xml:space="preserve"> </w:t>
            </w:r>
            <w:r>
              <w:rPr>
                <w:sz w:val="20"/>
              </w:rPr>
              <w:t xml:space="preserve">of </w:t>
            </w:r>
            <w:r>
              <w:rPr>
                <w:spacing w:val="-2"/>
                <w:sz w:val="20"/>
              </w:rPr>
              <w:t>time;</w:t>
            </w:r>
          </w:p>
          <w:p w14:paraId="782C9950" w14:textId="77777777" w:rsidR="000B7CBE" w:rsidRDefault="000B7CBE" w:rsidP="000B5BDC">
            <w:pPr>
              <w:pStyle w:val="TableParagraph"/>
              <w:numPr>
                <w:ilvl w:val="0"/>
                <w:numId w:val="35"/>
              </w:numPr>
              <w:tabs>
                <w:tab w:val="left" w:pos="547"/>
              </w:tabs>
              <w:spacing w:line="264" w:lineRule="exact"/>
              <w:rPr>
                <w:sz w:val="20"/>
              </w:rPr>
            </w:pPr>
            <w:r>
              <w:rPr>
                <w:sz w:val="20"/>
              </w:rPr>
              <w:t>Child</w:t>
            </w:r>
            <w:r>
              <w:rPr>
                <w:spacing w:val="-5"/>
                <w:sz w:val="20"/>
              </w:rPr>
              <w:t xml:space="preserve"> </w:t>
            </w:r>
            <w:r>
              <w:rPr>
                <w:sz w:val="20"/>
              </w:rPr>
              <w:t>knows</w:t>
            </w:r>
            <w:r>
              <w:rPr>
                <w:spacing w:val="-6"/>
                <w:sz w:val="20"/>
              </w:rPr>
              <w:t xml:space="preserve"> </w:t>
            </w:r>
            <w:r>
              <w:rPr>
                <w:sz w:val="20"/>
              </w:rPr>
              <w:t>how</w:t>
            </w:r>
            <w:r>
              <w:rPr>
                <w:spacing w:val="-4"/>
                <w:sz w:val="20"/>
              </w:rPr>
              <w:t xml:space="preserve"> </w:t>
            </w:r>
            <w:r>
              <w:rPr>
                <w:sz w:val="20"/>
              </w:rPr>
              <w:t>to</w:t>
            </w:r>
            <w:r>
              <w:rPr>
                <w:spacing w:val="-4"/>
                <w:sz w:val="20"/>
              </w:rPr>
              <w:t xml:space="preserve"> </w:t>
            </w:r>
            <w:r>
              <w:rPr>
                <w:sz w:val="20"/>
              </w:rPr>
              <w:t>manage</w:t>
            </w:r>
            <w:r>
              <w:rPr>
                <w:spacing w:val="-5"/>
                <w:sz w:val="20"/>
              </w:rPr>
              <w:t xml:space="preserve"> </w:t>
            </w:r>
            <w:r>
              <w:rPr>
                <w:spacing w:val="-2"/>
                <w:sz w:val="20"/>
              </w:rPr>
              <w:t>emergencies;</w:t>
            </w:r>
          </w:p>
          <w:p w14:paraId="62028094" w14:textId="77777777" w:rsidR="000B7CBE" w:rsidRDefault="000B7CBE" w:rsidP="000B5BDC">
            <w:pPr>
              <w:pStyle w:val="TableParagraph"/>
              <w:numPr>
                <w:ilvl w:val="0"/>
                <w:numId w:val="35"/>
              </w:numPr>
              <w:tabs>
                <w:tab w:val="left" w:pos="547"/>
              </w:tabs>
              <w:ind w:right="435"/>
              <w:rPr>
                <w:sz w:val="20"/>
              </w:rPr>
            </w:pPr>
            <w:r>
              <w:rPr>
                <w:sz w:val="20"/>
              </w:rPr>
              <w:t>Child</w:t>
            </w:r>
            <w:r>
              <w:rPr>
                <w:spacing w:val="-3"/>
                <w:sz w:val="20"/>
              </w:rPr>
              <w:t xml:space="preserve"> </w:t>
            </w:r>
            <w:r>
              <w:rPr>
                <w:sz w:val="20"/>
              </w:rPr>
              <w:t>knows</w:t>
            </w:r>
            <w:r>
              <w:rPr>
                <w:spacing w:val="-4"/>
                <w:sz w:val="20"/>
              </w:rPr>
              <w:t xml:space="preserve"> </w:t>
            </w:r>
            <w:r>
              <w:rPr>
                <w:sz w:val="20"/>
              </w:rPr>
              <w:t>how</w:t>
            </w:r>
            <w:r>
              <w:rPr>
                <w:spacing w:val="-3"/>
                <w:sz w:val="20"/>
              </w:rPr>
              <w:t xml:space="preserve"> </w:t>
            </w:r>
            <w:r>
              <w:rPr>
                <w:sz w:val="20"/>
              </w:rPr>
              <w:t>to</w:t>
            </w:r>
            <w:r>
              <w:rPr>
                <w:spacing w:val="-2"/>
                <w:sz w:val="20"/>
              </w:rPr>
              <w:t xml:space="preserve"> </w:t>
            </w:r>
            <w:r>
              <w:rPr>
                <w:sz w:val="20"/>
              </w:rPr>
              <w:t>handle</w:t>
            </w:r>
            <w:r>
              <w:rPr>
                <w:spacing w:val="-2"/>
                <w:sz w:val="20"/>
              </w:rPr>
              <w:t xml:space="preserve"> </w:t>
            </w:r>
            <w:r>
              <w:rPr>
                <w:sz w:val="20"/>
              </w:rPr>
              <w:t>daily</w:t>
            </w:r>
            <w:r>
              <w:rPr>
                <w:spacing w:val="-3"/>
                <w:sz w:val="20"/>
              </w:rPr>
              <w:t xml:space="preserve"> </w:t>
            </w:r>
            <w:r>
              <w:rPr>
                <w:sz w:val="20"/>
              </w:rPr>
              <w:t>routines</w:t>
            </w:r>
            <w:r>
              <w:rPr>
                <w:spacing w:val="-4"/>
                <w:sz w:val="20"/>
              </w:rPr>
              <w:t xml:space="preserve"> </w:t>
            </w:r>
            <w:r>
              <w:rPr>
                <w:sz w:val="20"/>
              </w:rPr>
              <w:t>that</w:t>
            </w:r>
            <w:r>
              <w:rPr>
                <w:spacing w:val="-3"/>
                <w:sz w:val="20"/>
              </w:rPr>
              <w:t xml:space="preserve"> </w:t>
            </w:r>
            <w:r>
              <w:rPr>
                <w:sz w:val="20"/>
              </w:rPr>
              <w:t>occur</w:t>
            </w:r>
            <w:r>
              <w:rPr>
                <w:spacing w:val="-3"/>
                <w:sz w:val="20"/>
              </w:rPr>
              <w:t xml:space="preserve"> </w:t>
            </w:r>
            <w:r>
              <w:rPr>
                <w:sz w:val="20"/>
              </w:rPr>
              <w:t>during</w:t>
            </w:r>
            <w:r>
              <w:rPr>
                <w:spacing w:val="-3"/>
                <w:sz w:val="20"/>
              </w:rPr>
              <w:t xml:space="preserve"> </w:t>
            </w:r>
            <w:r>
              <w:rPr>
                <w:sz w:val="20"/>
              </w:rPr>
              <w:t>the</w:t>
            </w:r>
            <w:r>
              <w:rPr>
                <w:spacing w:val="-4"/>
                <w:sz w:val="20"/>
              </w:rPr>
              <w:t xml:space="preserve"> </w:t>
            </w:r>
            <w:r>
              <w:rPr>
                <w:sz w:val="20"/>
              </w:rPr>
              <w:t>time</w:t>
            </w:r>
            <w:r>
              <w:rPr>
                <w:spacing w:val="-4"/>
                <w:sz w:val="20"/>
              </w:rPr>
              <w:t xml:space="preserve"> </w:t>
            </w:r>
            <w:r>
              <w:rPr>
                <w:sz w:val="20"/>
              </w:rPr>
              <w:t>child</w:t>
            </w:r>
            <w:r>
              <w:rPr>
                <w:spacing w:val="-3"/>
                <w:sz w:val="20"/>
              </w:rPr>
              <w:t xml:space="preserve"> </w:t>
            </w:r>
            <w:r>
              <w:rPr>
                <w:sz w:val="20"/>
              </w:rPr>
              <w:t xml:space="preserve">is </w:t>
            </w:r>
            <w:r>
              <w:rPr>
                <w:spacing w:val="-2"/>
                <w:sz w:val="20"/>
              </w:rPr>
              <w:t>alone;</w:t>
            </w:r>
          </w:p>
          <w:p w14:paraId="150BAAF9" w14:textId="77777777" w:rsidR="000B7CBE" w:rsidRDefault="000B7CBE" w:rsidP="000B5BDC">
            <w:pPr>
              <w:pStyle w:val="TableParagraph"/>
              <w:numPr>
                <w:ilvl w:val="0"/>
                <w:numId w:val="35"/>
              </w:numPr>
              <w:tabs>
                <w:tab w:val="left" w:pos="547"/>
              </w:tabs>
              <w:spacing w:before="1"/>
              <w:rPr>
                <w:sz w:val="20"/>
              </w:rPr>
            </w:pPr>
            <w:r>
              <w:rPr>
                <w:sz w:val="20"/>
              </w:rPr>
              <w:t>Child</w:t>
            </w:r>
            <w:r>
              <w:rPr>
                <w:spacing w:val="-6"/>
                <w:sz w:val="20"/>
              </w:rPr>
              <w:t xml:space="preserve"> </w:t>
            </w:r>
            <w:r>
              <w:rPr>
                <w:sz w:val="20"/>
              </w:rPr>
              <w:t>has</w:t>
            </w:r>
            <w:r>
              <w:rPr>
                <w:spacing w:val="-6"/>
                <w:sz w:val="20"/>
              </w:rPr>
              <w:t xml:space="preserve"> </w:t>
            </w:r>
            <w:r>
              <w:rPr>
                <w:sz w:val="20"/>
              </w:rPr>
              <w:t>been</w:t>
            </w:r>
            <w:r>
              <w:rPr>
                <w:spacing w:val="-6"/>
                <w:sz w:val="20"/>
              </w:rPr>
              <w:t xml:space="preserve"> </w:t>
            </w:r>
            <w:r>
              <w:rPr>
                <w:sz w:val="20"/>
              </w:rPr>
              <w:t>provided</w:t>
            </w:r>
            <w:r>
              <w:rPr>
                <w:spacing w:val="-5"/>
                <w:sz w:val="20"/>
              </w:rPr>
              <w:t xml:space="preserve"> </w:t>
            </w:r>
            <w:r>
              <w:rPr>
                <w:sz w:val="20"/>
              </w:rPr>
              <w:t>with</w:t>
            </w:r>
            <w:r>
              <w:rPr>
                <w:spacing w:val="-6"/>
                <w:sz w:val="20"/>
              </w:rPr>
              <w:t xml:space="preserve"> </w:t>
            </w:r>
            <w:r>
              <w:rPr>
                <w:sz w:val="20"/>
              </w:rPr>
              <w:t>meals</w:t>
            </w:r>
            <w:r>
              <w:rPr>
                <w:spacing w:val="-6"/>
                <w:sz w:val="20"/>
              </w:rPr>
              <w:t xml:space="preserve"> </w:t>
            </w:r>
            <w:r>
              <w:rPr>
                <w:sz w:val="20"/>
              </w:rPr>
              <w:t>within</w:t>
            </w:r>
            <w:r>
              <w:rPr>
                <w:spacing w:val="-6"/>
                <w:sz w:val="20"/>
              </w:rPr>
              <w:t xml:space="preserve"> </w:t>
            </w:r>
            <w:r>
              <w:rPr>
                <w:sz w:val="20"/>
              </w:rPr>
              <w:t>child’s</w:t>
            </w:r>
            <w:r>
              <w:rPr>
                <w:spacing w:val="-6"/>
                <w:sz w:val="20"/>
              </w:rPr>
              <w:t xml:space="preserve"> </w:t>
            </w:r>
            <w:r>
              <w:rPr>
                <w:sz w:val="20"/>
              </w:rPr>
              <w:t>capability</w:t>
            </w:r>
            <w:r>
              <w:rPr>
                <w:spacing w:val="-6"/>
                <w:sz w:val="20"/>
              </w:rPr>
              <w:t xml:space="preserve"> </w:t>
            </w:r>
            <w:r>
              <w:rPr>
                <w:sz w:val="20"/>
              </w:rPr>
              <w:t>of</w:t>
            </w:r>
            <w:r>
              <w:rPr>
                <w:spacing w:val="-5"/>
                <w:sz w:val="20"/>
              </w:rPr>
              <w:t xml:space="preserve"> </w:t>
            </w:r>
            <w:r>
              <w:rPr>
                <w:spacing w:val="-2"/>
                <w:sz w:val="20"/>
              </w:rPr>
              <w:t>preparing;</w:t>
            </w:r>
          </w:p>
          <w:p w14:paraId="7BAAD9EF" w14:textId="77777777" w:rsidR="000B7CBE" w:rsidRDefault="000B7CBE" w:rsidP="000B5BDC">
            <w:pPr>
              <w:pStyle w:val="TableParagraph"/>
              <w:numPr>
                <w:ilvl w:val="0"/>
                <w:numId w:val="35"/>
              </w:numPr>
              <w:tabs>
                <w:tab w:val="left" w:pos="547"/>
              </w:tabs>
              <w:ind w:right="1085"/>
              <w:rPr>
                <w:sz w:val="20"/>
              </w:rPr>
            </w:pPr>
            <w:r>
              <w:rPr>
                <w:sz w:val="20"/>
              </w:rPr>
              <w:t>Child</w:t>
            </w:r>
            <w:r>
              <w:rPr>
                <w:spacing w:val="-5"/>
                <w:sz w:val="20"/>
              </w:rPr>
              <w:t xml:space="preserve"> </w:t>
            </w:r>
            <w:r>
              <w:rPr>
                <w:sz w:val="20"/>
              </w:rPr>
              <w:t>has</w:t>
            </w:r>
            <w:r>
              <w:rPr>
                <w:spacing w:val="-6"/>
                <w:sz w:val="20"/>
              </w:rPr>
              <w:t xml:space="preserve"> </w:t>
            </w:r>
            <w:r>
              <w:rPr>
                <w:sz w:val="20"/>
              </w:rPr>
              <w:t>been</w:t>
            </w:r>
            <w:r>
              <w:rPr>
                <w:spacing w:val="-5"/>
                <w:sz w:val="20"/>
              </w:rPr>
              <w:t xml:space="preserve"> </w:t>
            </w:r>
            <w:r>
              <w:rPr>
                <w:sz w:val="20"/>
              </w:rPr>
              <w:t>given</w:t>
            </w:r>
            <w:r>
              <w:rPr>
                <w:spacing w:val="-5"/>
                <w:sz w:val="20"/>
              </w:rPr>
              <w:t xml:space="preserve"> </w:t>
            </w:r>
            <w:r>
              <w:rPr>
                <w:sz w:val="20"/>
              </w:rPr>
              <w:t>instructions</w:t>
            </w:r>
            <w:r>
              <w:rPr>
                <w:spacing w:val="-3"/>
                <w:sz w:val="20"/>
              </w:rPr>
              <w:t xml:space="preserve"> </w:t>
            </w:r>
            <w:r>
              <w:rPr>
                <w:sz w:val="20"/>
              </w:rPr>
              <w:t>and</w:t>
            </w:r>
            <w:r>
              <w:rPr>
                <w:spacing w:val="-5"/>
                <w:sz w:val="20"/>
              </w:rPr>
              <w:t xml:space="preserve"> </w:t>
            </w:r>
            <w:r>
              <w:rPr>
                <w:sz w:val="20"/>
              </w:rPr>
              <w:t>demonstrated</w:t>
            </w:r>
            <w:r>
              <w:rPr>
                <w:spacing w:val="-5"/>
                <w:sz w:val="20"/>
              </w:rPr>
              <w:t xml:space="preserve"> </w:t>
            </w:r>
            <w:r>
              <w:rPr>
                <w:sz w:val="20"/>
              </w:rPr>
              <w:t>ability</w:t>
            </w:r>
            <w:r>
              <w:rPr>
                <w:spacing w:val="-5"/>
                <w:sz w:val="20"/>
              </w:rPr>
              <w:t xml:space="preserve"> </w:t>
            </w:r>
            <w:r>
              <w:rPr>
                <w:sz w:val="20"/>
              </w:rPr>
              <w:t>to</w:t>
            </w:r>
            <w:r>
              <w:rPr>
                <w:spacing w:val="-4"/>
                <w:sz w:val="20"/>
              </w:rPr>
              <w:t xml:space="preserve"> </w:t>
            </w:r>
            <w:r>
              <w:rPr>
                <w:sz w:val="20"/>
              </w:rPr>
              <w:t>follow instructions related to safety;</w:t>
            </w:r>
          </w:p>
          <w:p w14:paraId="6477B0F7" w14:textId="77777777" w:rsidR="000B7CBE" w:rsidRDefault="000B7CBE" w:rsidP="000B5BDC">
            <w:pPr>
              <w:pStyle w:val="TableParagraph"/>
              <w:numPr>
                <w:ilvl w:val="0"/>
                <w:numId w:val="35"/>
              </w:numPr>
              <w:tabs>
                <w:tab w:val="left" w:pos="547"/>
              </w:tabs>
              <w:spacing w:before="1" w:line="265" w:lineRule="exact"/>
              <w:rPr>
                <w:sz w:val="20"/>
              </w:rPr>
            </w:pPr>
            <w:r>
              <w:rPr>
                <w:sz w:val="20"/>
              </w:rPr>
              <w:t>Child</w:t>
            </w:r>
            <w:r>
              <w:rPr>
                <w:spacing w:val="-4"/>
                <w:sz w:val="20"/>
              </w:rPr>
              <w:t xml:space="preserve"> </w:t>
            </w:r>
            <w:r>
              <w:rPr>
                <w:sz w:val="20"/>
              </w:rPr>
              <w:t>is</w:t>
            </w:r>
            <w:r>
              <w:rPr>
                <w:spacing w:val="-5"/>
                <w:sz w:val="20"/>
              </w:rPr>
              <w:t xml:space="preserve"> </w:t>
            </w:r>
            <w:r>
              <w:rPr>
                <w:sz w:val="20"/>
              </w:rPr>
              <w:t>not</w:t>
            </w:r>
            <w:r>
              <w:rPr>
                <w:spacing w:val="-4"/>
                <w:sz w:val="20"/>
              </w:rPr>
              <w:t xml:space="preserve"> </w:t>
            </w:r>
            <w:r>
              <w:rPr>
                <w:sz w:val="20"/>
              </w:rPr>
              <w:t>a</w:t>
            </w:r>
            <w:r>
              <w:rPr>
                <w:spacing w:val="-5"/>
                <w:sz w:val="20"/>
              </w:rPr>
              <w:t xml:space="preserve"> </w:t>
            </w:r>
            <w:r>
              <w:rPr>
                <w:sz w:val="20"/>
              </w:rPr>
              <w:t>danger</w:t>
            </w:r>
            <w:r>
              <w:rPr>
                <w:spacing w:val="-4"/>
                <w:sz w:val="20"/>
              </w:rPr>
              <w:t xml:space="preserve"> </w:t>
            </w:r>
            <w:r>
              <w:rPr>
                <w:sz w:val="20"/>
              </w:rPr>
              <w:t>to</w:t>
            </w:r>
            <w:r>
              <w:rPr>
                <w:spacing w:val="-3"/>
                <w:sz w:val="20"/>
              </w:rPr>
              <w:t xml:space="preserve"> </w:t>
            </w:r>
            <w:r>
              <w:rPr>
                <w:sz w:val="20"/>
              </w:rPr>
              <w:t>self</w:t>
            </w:r>
            <w:r>
              <w:rPr>
                <w:spacing w:val="-2"/>
                <w:sz w:val="20"/>
              </w:rPr>
              <w:t xml:space="preserve"> </w:t>
            </w:r>
            <w:r>
              <w:rPr>
                <w:sz w:val="20"/>
              </w:rPr>
              <w:t>or</w:t>
            </w:r>
            <w:r>
              <w:rPr>
                <w:spacing w:val="-3"/>
                <w:sz w:val="20"/>
              </w:rPr>
              <w:t xml:space="preserve"> </w:t>
            </w:r>
            <w:r>
              <w:rPr>
                <w:sz w:val="20"/>
              </w:rPr>
              <w:t>others;</w:t>
            </w:r>
            <w:r>
              <w:rPr>
                <w:spacing w:val="-4"/>
                <w:sz w:val="20"/>
              </w:rPr>
              <w:t xml:space="preserve"> </w:t>
            </w:r>
            <w:r>
              <w:rPr>
                <w:spacing w:val="-5"/>
                <w:sz w:val="20"/>
              </w:rPr>
              <w:t>AND</w:t>
            </w:r>
          </w:p>
          <w:p w14:paraId="5ECCD968" w14:textId="77777777" w:rsidR="000B7CBE" w:rsidRDefault="000B7CBE" w:rsidP="000B5BDC">
            <w:pPr>
              <w:pStyle w:val="TableParagraph"/>
              <w:numPr>
                <w:ilvl w:val="0"/>
                <w:numId w:val="35"/>
              </w:numPr>
              <w:tabs>
                <w:tab w:val="left" w:pos="547"/>
              </w:tabs>
              <w:spacing w:line="245" w:lineRule="exact"/>
              <w:rPr>
                <w:sz w:val="20"/>
              </w:rPr>
            </w:pPr>
            <w:r>
              <w:rPr>
                <w:sz w:val="20"/>
              </w:rPr>
              <w:t>Backup</w:t>
            </w:r>
            <w:r>
              <w:rPr>
                <w:spacing w:val="-7"/>
                <w:sz w:val="20"/>
              </w:rPr>
              <w:t xml:space="preserve"> </w:t>
            </w:r>
            <w:r>
              <w:rPr>
                <w:sz w:val="20"/>
              </w:rPr>
              <w:t>responsible</w:t>
            </w:r>
            <w:r>
              <w:rPr>
                <w:spacing w:val="-6"/>
                <w:sz w:val="20"/>
              </w:rPr>
              <w:t xml:space="preserve"> </w:t>
            </w:r>
            <w:r>
              <w:rPr>
                <w:sz w:val="20"/>
              </w:rPr>
              <w:t>adult</w:t>
            </w:r>
            <w:r>
              <w:rPr>
                <w:spacing w:val="-6"/>
                <w:sz w:val="20"/>
              </w:rPr>
              <w:t xml:space="preserve"> </w:t>
            </w:r>
            <w:r>
              <w:rPr>
                <w:sz w:val="20"/>
              </w:rPr>
              <w:t>is</w:t>
            </w:r>
            <w:r>
              <w:rPr>
                <w:spacing w:val="-8"/>
                <w:sz w:val="20"/>
              </w:rPr>
              <w:t xml:space="preserve"> </w:t>
            </w:r>
            <w:r>
              <w:rPr>
                <w:sz w:val="20"/>
              </w:rPr>
              <w:t>available</w:t>
            </w:r>
            <w:r>
              <w:rPr>
                <w:spacing w:val="-7"/>
                <w:sz w:val="20"/>
              </w:rPr>
              <w:t xml:space="preserve"> </w:t>
            </w:r>
            <w:r>
              <w:rPr>
                <w:sz w:val="20"/>
              </w:rPr>
              <w:t>and</w:t>
            </w:r>
            <w:r>
              <w:rPr>
                <w:spacing w:val="-7"/>
                <w:sz w:val="20"/>
              </w:rPr>
              <w:t xml:space="preserve"> </w:t>
            </w:r>
            <w:r>
              <w:rPr>
                <w:sz w:val="20"/>
              </w:rPr>
              <w:t>accessible</w:t>
            </w:r>
            <w:r>
              <w:rPr>
                <w:spacing w:val="-8"/>
                <w:sz w:val="20"/>
              </w:rPr>
              <w:t xml:space="preserve"> </w:t>
            </w:r>
            <w:r>
              <w:rPr>
                <w:sz w:val="20"/>
              </w:rPr>
              <w:t>to</w:t>
            </w:r>
            <w:r>
              <w:rPr>
                <w:spacing w:val="-3"/>
                <w:sz w:val="20"/>
              </w:rPr>
              <w:t xml:space="preserve"> </w:t>
            </w:r>
            <w:r>
              <w:rPr>
                <w:spacing w:val="-2"/>
                <w:sz w:val="20"/>
              </w:rPr>
              <w:t>child.</w:t>
            </w:r>
          </w:p>
        </w:tc>
      </w:tr>
      <w:tr w:rsidR="000B7CBE" w14:paraId="2EC5AD11" w14:textId="77777777" w:rsidTr="000B7CBE">
        <w:trPr>
          <w:trHeight w:val="347"/>
        </w:trPr>
        <w:tc>
          <w:tcPr>
            <w:tcW w:w="2426" w:type="dxa"/>
          </w:tcPr>
          <w:p w14:paraId="41CA193B" w14:textId="77777777" w:rsidR="000B7CBE" w:rsidRDefault="000B7CBE" w:rsidP="002669E5">
            <w:pPr>
              <w:pStyle w:val="TableParagraph"/>
              <w:spacing w:before="40"/>
              <w:ind w:left="107"/>
              <w:rPr>
                <w:sz w:val="20"/>
              </w:rPr>
            </w:pPr>
            <w:r>
              <w:rPr>
                <w:sz w:val="20"/>
              </w:rPr>
              <w:t>Ages</w:t>
            </w:r>
            <w:r>
              <w:rPr>
                <w:spacing w:val="-7"/>
                <w:sz w:val="20"/>
              </w:rPr>
              <w:t xml:space="preserve"> </w:t>
            </w:r>
            <w:r>
              <w:rPr>
                <w:spacing w:val="-2"/>
                <w:sz w:val="20"/>
              </w:rPr>
              <w:t>16–17</w:t>
            </w:r>
          </w:p>
        </w:tc>
        <w:tc>
          <w:tcPr>
            <w:tcW w:w="7653" w:type="dxa"/>
          </w:tcPr>
          <w:p w14:paraId="0136CF91" w14:textId="77777777" w:rsidR="000B7CBE" w:rsidRDefault="000B7CBE" w:rsidP="002669E5">
            <w:pPr>
              <w:pStyle w:val="TableParagraph"/>
              <w:spacing w:before="40"/>
              <w:ind w:left="105"/>
              <w:rPr>
                <w:sz w:val="20"/>
              </w:rPr>
            </w:pPr>
            <w:r>
              <w:rPr>
                <w:sz w:val="20"/>
              </w:rPr>
              <w:t>Assess</w:t>
            </w:r>
            <w:r>
              <w:rPr>
                <w:spacing w:val="-8"/>
                <w:sz w:val="20"/>
              </w:rPr>
              <w:t xml:space="preserve"> </w:t>
            </w:r>
            <w:r>
              <w:rPr>
                <w:sz w:val="20"/>
              </w:rPr>
              <w:t>safety</w:t>
            </w:r>
            <w:r>
              <w:rPr>
                <w:spacing w:val="-5"/>
                <w:sz w:val="20"/>
              </w:rPr>
              <w:t xml:space="preserve"> </w:t>
            </w:r>
            <w:r>
              <w:rPr>
                <w:sz w:val="20"/>
              </w:rPr>
              <w:t>based</w:t>
            </w:r>
            <w:r>
              <w:rPr>
                <w:spacing w:val="-5"/>
                <w:sz w:val="20"/>
              </w:rPr>
              <w:t xml:space="preserve"> </w:t>
            </w:r>
            <w:r>
              <w:rPr>
                <w:sz w:val="20"/>
              </w:rPr>
              <w:t>on</w:t>
            </w:r>
            <w:r>
              <w:rPr>
                <w:spacing w:val="-4"/>
                <w:sz w:val="20"/>
              </w:rPr>
              <w:t xml:space="preserve"> </w:t>
            </w:r>
            <w:r>
              <w:rPr>
                <w:sz w:val="20"/>
              </w:rPr>
              <w:t>child’s</w:t>
            </w:r>
            <w:r>
              <w:rPr>
                <w:spacing w:val="-6"/>
                <w:sz w:val="20"/>
              </w:rPr>
              <w:t xml:space="preserve"> </w:t>
            </w:r>
            <w:r>
              <w:rPr>
                <w:sz w:val="20"/>
              </w:rPr>
              <w:t>capacity</w:t>
            </w:r>
            <w:r>
              <w:rPr>
                <w:spacing w:val="-5"/>
                <w:sz w:val="20"/>
              </w:rPr>
              <w:t xml:space="preserve"> </w:t>
            </w:r>
            <w:r>
              <w:rPr>
                <w:sz w:val="20"/>
              </w:rPr>
              <w:t>to</w:t>
            </w:r>
            <w:r>
              <w:rPr>
                <w:spacing w:val="-4"/>
                <w:sz w:val="20"/>
              </w:rPr>
              <w:t xml:space="preserve"> </w:t>
            </w:r>
            <w:r>
              <w:rPr>
                <w:sz w:val="20"/>
              </w:rPr>
              <w:t>live</w:t>
            </w:r>
            <w:r>
              <w:rPr>
                <w:spacing w:val="-3"/>
                <w:sz w:val="20"/>
              </w:rPr>
              <w:t xml:space="preserve"> </w:t>
            </w:r>
            <w:r>
              <w:rPr>
                <w:spacing w:val="-2"/>
                <w:sz w:val="20"/>
              </w:rPr>
              <w:t>independently.</w:t>
            </w:r>
          </w:p>
        </w:tc>
      </w:tr>
      <w:tr w:rsidR="000B7CBE" w14:paraId="5B33E5C9" w14:textId="77777777" w:rsidTr="000B7CBE">
        <w:trPr>
          <w:trHeight w:val="532"/>
        </w:trPr>
        <w:tc>
          <w:tcPr>
            <w:tcW w:w="2426" w:type="dxa"/>
          </w:tcPr>
          <w:p w14:paraId="708D3247" w14:textId="77777777" w:rsidR="000B7CBE" w:rsidRDefault="000B7CBE" w:rsidP="002669E5">
            <w:pPr>
              <w:pStyle w:val="TableParagraph"/>
              <w:ind w:left="107"/>
              <w:rPr>
                <w:sz w:val="20"/>
              </w:rPr>
            </w:pPr>
            <w:r>
              <w:rPr>
                <w:sz w:val="20"/>
              </w:rPr>
              <w:t>Child</w:t>
            </w:r>
            <w:r>
              <w:rPr>
                <w:spacing w:val="-4"/>
                <w:sz w:val="20"/>
              </w:rPr>
              <w:t xml:space="preserve"> </w:t>
            </w:r>
            <w:r>
              <w:rPr>
                <w:sz w:val="20"/>
              </w:rPr>
              <w:t>with</w:t>
            </w:r>
            <w:r>
              <w:rPr>
                <w:spacing w:val="-4"/>
                <w:sz w:val="20"/>
              </w:rPr>
              <w:t xml:space="preserve"> </w:t>
            </w:r>
            <w:r>
              <w:rPr>
                <w:sz w:val="20"/>
              </w:rPr>
              <w:t>a</w:t>
            </w:r>
            <w:r>
              <w:rPr>
                <w:spacing w:val="-5"/>
                <w:sz w:val="20"/>
              </w:rPr>
              <w:t xml:space="preserve"> </w:t>
            </w:r>
            <w:r>
              <w:rPr>
                <w:spacing w:val="-2"/>
                <w:sz w:val="20"/>
              </w:rPr>
              <w:t>disability</w:t>
            </w:r>
          </w:p>
        </w:tc>
        <w:tc>
          <w:tcPr>
            <w:tcW w:w="7653" w:type="dxa"/>
          </w:tcPr>
          <w:p w14:paraId="73CEAF9C" w14:textId="77777777" w:rsidR="000B7CBE" w:rsidRDefault="000B7CBE" w:rsidP="002669E5">
            <w:pPr>
              <w:pStyle w:val="TableParagraph"/>
              <w:spacing w:line="266" w:lineRule="exact"/>
              <w:ind w:left="105" w:right="211"/>
              <w:rPr>
                <w:sz w:val="20"/>
              </w:rPr>
            </w:pPr>
            <w:r>
              <w:rPr>
                <w:sz w:val="20"/>
              </w:rPr>
              <w:t>Assess</w:t>
            </w:r>
            <w:r>
              <w:rPr>
                <w:spacing w:val="-4"/>
                <w:sz w:val="20"/>
              </w:rPr>
              <w:t xml:space="preserve"> </w:t>
            </w:r>
            <w:r>
              <w:rPr>
                <w:sz w:val="20"/>
              </w:rPr>
              <w:t>safety</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level</w:t>
            </w:r>
            <w:r>
              <w:rPr>
                <w:spacing w:val="-3"/>
                <w:sz w:val="20"/>
              </w:rPr>
              <w:t xml:space="preserve"> </w:t>
            </w:r>
            <w:r>
              <w:rPr>
                <w:sz w:val="20"/>
              </w:rPr>
              <w:t>of</w:t>
            </w:r>
            <w:r>
              <w:rPr>
                <w:spacing w:val="-3"/>
                <w:sz w:val="20"/>
              </w:rPr>
              <w:t xml:space="preserve"> </w:t>
            </w:r>
            <w:r>
              <w:rPr>
                <w:sz w:val="20"/>
              </w:rPr>
              <w:t>disability</w:t>
            </w:r>
            <w:r>
              <w:rPr>
                <w:spacing w:val="-3"/>
                <w:sz w:val="20"/>
              </w:rPr>
              <w:t xml:space="preserve"> </w:t>
            </w:r>
            <w:r>
              <w:rPr>
                <w:sz w:val="20"/>
              </w:rPr>
              <w:t>and</w:t>
            </w:r>
            <w:r>
              <w:rPr>
                <w:spacing w:val="-3"/>
                <w:sz w:val="20"/>
              </w:rPr>
              <w:t xml:space="preserve"> </w:t>
            </w:r>
            <w:r>
              <w:rPr>
                <w:sz w:val="20"/>
              </w:rPr>
              <w:t>the</w:t>
            </w:r>
            <w:r>
              <w:rPr>
                <w:spacing w:val="-4"/>
                <w:sz w:val="20"/>
              </w:rPr>
              <w:t xml:space="preserve"> </w:t>
            </w:r>
            <w:r>
              <w:rPr>
                <w:sz w:val="20"/>
              </w:rPr>
              <w:t>nature</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child’s</w:t>
            </w:r>
            <w:r>
              <w:rPr>
                <w:spacing w:val="-1"/>
                <w:sz w:val="20"/>
              </w:rPr>
              <w:t xml:space="preserve"> </w:t>
            </w:r>
            <w:r>
              <w:rPr>
                <w:sz w:val="20"/>
              </w:rPr>
              <w:t xml:space="preserve">care </w:t>
            </w:r>
            <w:r>
              <w:rPr>
                <w:spacing w:val="-2"/>
                <w:sz w:val="20"/>
              </w:rPr>
              <w:t>needs.</w:t>
            </w:r>
          </w:p>
        </w:tc>
      </w:tr>
    </w:tbl>
    <w:p w14:paraId="135DC2D4" w14:textId="1AE341D2" w:rsidR="0035505D" w:rsidRDefault="0035505D" w:rsidP="000B7CBE"/>
    <w:p w14:paraId="1B60E397" w14:textId="77777777" w:rsidR="0035505D" w:rsidRDefault="0035505D">
      <w:r>
        <w:br w:type="page"/>
      </w:r>
    </w:p>
    <w:p w14:paraId="0630D836" w14:textId="2A2D9F97" w:rsidR="000B7CBE" w:rsidRDefault="0035505D" w:rsidP="00C4632C">
      <w:pPr>
        <w:pStyle w:val="Heading4"/>
        <w:rPr>
          <w:rFonts w:asciiTheme="minorHAnsi" w:hAnsiTheme="minorHAnsi" w:cstheme="minorHAnsi"/>
          <w:b/>
          <w:bCs/>
          <w:i w:val="0"/>
          <w:iCs w:val="0"/>
          <w:color w:val="4472C4" w:themeColor="accent1"/>
          <w:sz w:val="32"/>
          <w:szCs w:val="32"/>
        </w:rPr>
      </w:pPr>
      <w:bookmarkStart w:id="132" w:name="_APPENDIX_D:_PSYCOLOGICAL"/>
      <w:bookmarkStart w:id="133" w:name="_Toc178337620"/>
      <w:bookmarkEnd w:id="132"/>
      <w:r w:rsidRPr="003774B6">
        <w:rPr>
          <w:rFonts w:asciiTheme="minorHAnsi" w:hAnsiTheme="minorHAnsi" w:cstheme="minorHAnsi"/>
          <w:b/>
          <w:bCs/>
          <w:color w:val="4472C4" w:themeColor="accent1"/>
          <w:sz w:val="32"/>
          <w:szCs w:val="32"/>
        </w:rPr>
        <w:lastRenderedPageBreak/>
        <w:t xml:space="preserve">APPENDIX </w:t>
      </w:r>
      <w:r w:rsidR="001D0AA4">
        <w:rPr>
          <w:rFonts w:asciiTheme="minorHAnsi" w:hAnsiTheme="minorHAnsi" w:cstheme="minorHAnsi"/>
          <w:b/>
          <w:bCs/>
          <w:color w:val="4472C4" w:themeColor="accent1"/>
          <w:sz w:val="32"/>
          <w:szCs w:val="32"/>
        </w:rPr>
        <w:t>D</w:t>
      </w:r>
      <w:r w:rsidRPr="003774B6">
        <w:rPr>
          <w:rFonts w:asciiTheme="minorHAnsi" w:hAnsiTheme="minorHAnsi" w:cstheme="minorHAnsi"/>
          <w:b/>
          <w:bCs/>
          <w:color w:val="4472C4" w:themeColor="accent1"/>
          <w:sz w:val="32"/>
          <w:szCs w:val="32"/>
        </w:rPr>
        <w:t>: PSYCOLOGICAL IM</w:t>
      </w:r>
      <w:r w:rsidR="003774B6">
        <w:rPr>
          <w:rFonts w:asciiTheme="minorHAnsi" w:hAnsiTheme="minorHAnsi" w:cstheme="minorHAnsi"/>
          <w:b/>
          <w:bCs/>
          <w:color w:val="4472C4" w:themeColor="accent1"/>
          <w:sz w:val="32"/>
          <w:szCs w:val="32"/>
        </w:rPr>
        <w:t>PA</w:t>
      </w:r>
      <w:r w:rsidRPr="003774B6">
        <w:rPr>
          <w:rFonts w:asciiTheme="minorHAnsi" w:hAnsiTheme="minorHAnsi" w:cstheme="minorHAnsi"/>
          <w:b/>
          <w:bCs/>
          <w:color w:val="4472C4" w:themeColor="accent1"/>
          <w:sz w:val="32"/>
          <w:szCs w:val="32"/>
        </w:rPr>
        <w:t>CT ON CHILD</w:t>
      </w:r>
      <w:bookmarkEnd w:id="133"/>
    </w:p>
    <w:p w14:paraId="15673D75" w14:textId="77777777" w:rsidR="003774B6" w:rsidRDefault="003774B6" w:rsidP="003774B6">
      <w:pPr>
        <w:pStyle w:val="BodyText"/>
        <w:spacing w:before="1"/>
        <w:ind w:right="1078"/>
      </w:pPr>
      <w:r>
        <w:t>The</w:t>
      </w:r>
      <w:r>
        <w:rPr>
          <w:spacing w:val="-3"/>
        </w:rPr>
        <w:t xml:space="preserve"> </w:t>
      </w:r>
      <w:r>
        <w:t>following</w:t>
      </w:r>
      <w:r>
        <w:rPr>
          <w:spacing w:val="-3"/>
        </w:rPr>
        <w:t xml:space="preserve"> </w:t>
      </w:r>
      <w:r>
        <w:t>tables</w:t>
      </w:r>
      <w:r>
        <w:rPr>
          <w:spacing w:val="-5"/>
        </w:rPr>
        <w:t xml:space="preserve"> </w:t>
      </w:r>
      <w:r>
        <w:t>are</w:t>
      </w:r>
      <w:r>
        <w:rPr>
          <w:spacing w:val="-5"/>
        </w:rPr>
        <w:t xml:space="preserve"> </w:t>
      </w:r>
      <w:r>
        <w:t>guides.</w:t>
      </w:r>
      <w:r>
        <w:rPr>
          <w:spacing w:val="-3"/>
        </w:rPr>
        <w:t xml:space="preserve"> </w:t>
      </w:r>
      <w:r>
        <w:t>Consider</w:t>
      </w:r>
      <w:r>
        <w:rPr>
          <w:spacing w:val="-3"/>
        </w:rPr>
        <w:t xml:space="preserve"> </w:t>
      </w:r>
      <w:r>
        <w:t>consultation</w:t>
      </w:r>
      <w:r>
        <w:rPr>
          <w:spacing w:val="-3"/>
        </w:rPr>
        <w:t xml:space="preserve"> </w:t>
      </w:r>
      <w:r>
        <w:t>with</w:t>
      </w:r>
      <w:r>
        <w:rPr>
          <w:spacing w:val="-3"/>
        </w:rPr>
        <w:t xml:space="preserve"> </w:t>
      </w:r>
      <w:r>
        <w:t>a</w:t>
      </w:r>
      <w:r>
        <w:rPr>
          <w:spacing w:val="-2"/>
        </w:rPr>
        <w:t xml:space="preserve"> </w:t>
      </w:r>
      <w:r>
        <w:t>professional</w:t>
      </w:r>
      <w:r>
        <w:rPr>
          <w:spacing w:val="-3"/>
        </w:rPr>
        <w:t xml:space="preserve"> </w:t>
      </w:r>
      <w:r>
        <w:t>with</w:t>
      </w:r>
      <w:r>
        <w:rPr>
          <w:spacing w:val="-3"/>
        </w:rPr>
        <w:t xml:space="preserve"> </w:t>
      </w:r>
      <w:r>
        <w:t>expertise</w:t>
      </w:r>
      <w:r>
        <w:rPr>
          <w:spacing w:val="-3"/>
        </w:rPr>
        <w:t xml:space="preserve"> </w:t>
      </w:r>
      <w:r>
        <w:t>in</w:t>
      </w:r>
      <w:r>
        <w:rPr>
          <w:spacing w:val="-3"/>
        </w:rPr>
        <w:t xml:space="preserve"> </w:t>
      </w:r>
      <w:r>
        <w:t>child</w:t>
      </w:r>
      <w:r>
        <w:rPr>
          <w:spacing w:val="-3"/>
        </w:rPr>
        <w:t xml:space="preserve"> </w:t>
      </w:r>
      <w:r>
        <w:t>mental health if you are uncertain. Select the age group that best fits the child’s age; or if the child has developmental delays, consider the approximate developmental level of the child. If uncertain, follow your organizational consultation practice procedures.</w:t>
      </w:r>
    </w:p>
    <w:p w14:paraId="01F454D6" w14:textId="77777777" w:rsidR="003774B6" w:rsidRDefault="003774B6" w:rsidP="003774B6"/>
    <w:tbl>
      <w:tblPr>
        <w:tblW w:w="0" w:type="auto"/>
        <w:tblInd w:w="348" w:type="dxa"/>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CellMar>
          <w:left w:w="0" w:type="dxa"/>
          <w:right w:w="0" w:type="dxa"/>
        </w:tblCellMar>
        <w:tblLook w:val="01E0" w:firstRow="1" w:lastRow="1" w:firstColumn="1" w:lastColumn="1" w:noHBand="0" w:noVBand="0"/>
      </w:tblPr>
      <w:tblGrid>
        <w:gridCol w:w="2470"/>
        <w:gridCol w:w="2535"/>
        <w:gridCol w:w="2513"/>
        <w:gridCol w:w="2563"/>
      </w:tblGrid>
      <w:tr w:rsidR="003774B6" w14:paraId="5DDE4E06" w14:textId="77777777" w:rsidTr="003774B6">
        <w:trPr>
          <w:trHeight w:val="798"/>
        </w:trPr>
        <w:tc>
          <w:tcPr>
            <w:tcW w:w="10081" w:type="dxa"/>
            <w:gridSpan w:val="4"/>
            <w:shd w:val="clear" w:color="auto" w:fill="006D8D"/>
          </w:tcPr>
          <w:p w14:paraId="4852FF2D" w14:textId="25BB059A" w:rsidR="003774B6" w:rsidRDefault="003774B6" w:rsidP="002669E5">
            <w:pPr>
              <w:pStyle w:val="TableParagraph"/>
              <w:ind w:left="2578" w:right="2575"/>
              <w:jc w:val="center"/>
              <w:rPr>
                <w:b/>
                <w:sz w:val="20"/>
              </w:rPr>
            </w:pPr>
            <w:r>
              <w:rPr>
                <w:b/>
                <w:color w:val="FFFFFF"/>
                <w:sz w:val="20"/>
              </w:rPr>
              <w:t>TABLE</w:t>
            </w:r>
            <w:r>
              <w:rPr>
                <w:b/>
                <w:color w:val="FFFFFF"/>
                <w:spacing w:val="-8"/>
                <w:sz w:val="20"/>
              </w:rPr>
              <w:t xml:space="preserve"> </w:t>
            </w:r>
            <w:r w:rsidR="001D0AA4">
              <w:rPr>
                <w:b/>
                <w:color w:val="FFFFFF"/>
                <w:spacing w:val="-5"/>
                <w:sz w:val="20"/>
              </w:rPr>
              <w:t>D</w:t>
            </w:r>
            <w:r>
              <w:rPr>
                <w:b/>
                <w:color w:val="FFFFFF"/>
                <w:spacing w:val="-5"/>
                <w:sz w:val="20"/>
              </w:rPr>
              <w:t>1</w:t>
            </w:r>
          </w:p>
          <w:p w14:paraId="331432A5" w14:textId="77777777" w:rsidR="003774B6" w:rsidRDefault="003774B6" w:rsidP="002669E5">
            <w:pPr>
              <w:pStyle w:val="TableParagraph"/>
              <w:ind w:left="0"/>
              <w:rPr>
                <w:sz w:val="20"/>
              </w:rPr>
            </w:pPr>
          </w:p>
          <w:p w14:paraId="28E7C0DB" w14:textId="77777777" w:rsidR="003774B6" w:rsidRDefault="003774B6" w:rsidP="002669E5">
            <w:pPr>
              <w:pStyle w:val="TableParagraph"/>
              <w:spacing w:line="246" w:lineRule="exact"/>
              <w:ind w:left="2582" w:right="2575"/>
              <w:jc w:val="center"/>
              <w:rPr>
                <w:b/>
                <w:sz w:val="20"/>
              </w:rPr>
            </w:pPr>
            <w:r>
              <w:rPr>
                <w:b/>
                <w:color w:val="FFFFFF"/>
                <w:sz w:val="20"/>
              </w:rPr>
              <w:t>EXAMPLES</w:t>
            </w:r>
            <w:r>
              <w:rPr>
                <w:b/>
                <w:color w:val="FFFFFF"/>
                <w:spacing w:val="-8"/>
                <w:sz w:val="20"/>
              </w:rPr>
              <w:t xml:space="preserve"> </w:t>
            </w:r>
            <w:r>
              <w:rPr>
                <w:b/>
                <w:color w:val="FFFFFF"/>
                <w:sz w:val="20"/>
              </w:rPr>
              <w:t>OF</w:t>
            </w:r>
            <w:r>
              <w:rPr>
                <w:b/>
                <w:color w:val="FFFFFF"/>
                <w:spacing w:val="-9"/>
                <w:sz w:val="20"/>
              </w:rPr>
              <w:t xml:space="preserve"> </w:t>
            </w:r>
            <w:r>
              <w:rPr>
                <w:b/>
                <w:color w:val="FFFFFF"/>
                <w:sz w:val="20"/>
              </w:rPr>
              <w:t>PSYCHOLOGICAL</w:t>
            </w:r>
            <w:r>
              <w:rPr>
                <w:b/>
                <w:color w:val="FFFFFF"/>
                <w:spacing w:val="-10"/>
                <w:sz w:val="20"/>
              </w:rPr>
              <w:t xml:space="preserve"> </w:t>
            </w:r>
            <w:r>
              <w:rPr>
                <w:b/>
                <w:color w:val="FFFFFF"/>
                <w:sz w:val="20"/>
              </w:rPr>
              <w:t>HARM</w:t>
            </w:r>
            <w:r>
              <w:rPr>
                <w:b/>
                <w:color w:val="FFFFFF"/>
                <w:spacing w:val="-7"/>
                <w:sz w:val="20"/>
              </w:rPr>
              <w:t xml:space="preserve"> </w:t>
            </w:r>
            <w:r>
              <w:rPr>
                <w:b/>
                <w:color w:val="FFFFFF"/>
                <w:spacing w:val="-2"/>
                <w:sz w:val="20"/>
              </w:rPr>
              <w:t>INDICATORS</w:t>
            </w:r>
          </w:p>
        </w:tc>
      </w:tr>
      <w:tr w:rsidR="003774B6" w14:paraId="23E1EE1D" w14:textId="77777777" w:rsidTr="003774B6">
        <w:trPr>
          <w:trHeight w:val="345"/>
        </w:trPr>
        <w:tc>
          <w:tcPr>
            <w:tcW w:w="2470" w:type="dxa"/>
            <w:shd w:val="clear" w:color="auto" w:fill="006D8D"/>
          </w:tcPr>
          <w:p w14:paraId="34642C6C" w14:textId="77777777" w:rsidR="003774B6" w:rsidRDefault="003774B6" w:rsidP="002669E5">
            <w:pPr>
              <w:pStyle w:val="TableParagraph"/>
              <w:spacing w:before="38"/>
              <w:ind w:left="0" w:right="855"/>
              <w:jc w:val="right"/>
              <w:rPr>
                <w:b/>
                <w:sz w:val="20"/>
              </w:rPr>
            </w:pPr>
            <w:r>
              <w:rPr>
                <w:b/>
                <w:color w:val="FFFFFF"/>
                <w:spacing w:val="-2"/>
                <w:sz w:val="20"/>
              </w:rPr>
              <w:t>INFANT</w:t>
            </w:r>
          </w:p>
        </w:tc>
        <w:tc>
          <w:tcPr>
            <w:tcW w:w="2535" w:type="dxa"/>
            <w:shd w:val="clear" w:color="auto" w:fill="006D8D"/>
          </w:tcPr>
          <w:p w14:paraId="020908D3" w14:textId="77777777" w:rsidR="003774B6" w:rsidRDefault="003774B6" w:rsidP="002669E5">
            <w:pPr>
              <w:pStyle w:val="TableParagraph"/>
              <w:spacing w:before="38"/>
              <w:ind w:left="815"/>
              <w:rPr>
                <w:b/>
                <w:sz w:val="20"/>
              </w:rPr>
            </w:pPr>
            <w:r>
              <w:rPr>
                <w:b/>
                <w:color w:val="FFFFFF"/>
                <w:spacing w:val="-2"/>
                <w:sz w:val="20"/>
              </w:rPr>
              <w:t>TODDLER</w:t>
            </w:r>
          </w:p>
        </w:tc>
        <w:tc>
          <w:tcPr>
            <w:tcW w:w="2513" w:type="dxa"/>
            <w:shd w:val="clear" w:color="auto" w:fill="006D8D"/>
          </w:tcPr>
          <w:p w14:paraId="2FA4351C" w14:textId="77777777" w:rsidR="003774B6" w:rsidRDefault="003774B6" w:rsidP="002669E5">
            <w:pPr>
              <w:pStyle w:val="TableParagraph"/>
              <w:spacing w:before="38"/>
              <w:ind w:left="634"/>
              <w:rPr>
                <w:b/>
                <w:sz w:val="20"/>
              </w:rPr>
            </w:pPr>
            <w:r>
              <w:rPr>
                <w:b/>
                <w:color w:val="FFFFFF"/>
                <w:sz w:val="20"/>
              </w:rPr>
              <w:t>SCHOOL</w:t>
            </w:r>
            <w:r>
              <w:rPr>
                <w:b/>
                <w:color w:val="FFFFFF"/>
                <w:spacing w:val="-9"/>
                <w:sz w:val="20"/>
              </w:rPr>
              <w:t xml:space="preserve"> </w:t>
            </w:r>
            <w:r>
              <w:rPr>
                <w:b/>
                <w:color w:val="FFFFFF"/>
                <w:spacing w:val="-5"/>
                <w:sz w:val="20"/>
              </w:rPr>
              <w:t>AGE</w:t>
            </w:r>
          </w:p>
        </w:tc>
        <w:tc>
          <w:tcPr>
            <w:tcW w:w="2563" w:type="dxa"/>
            <w:shd w:val="clear" w:color="auto" w:fill="006D8D"/>
          </w:tcPr>
          <w:p w14:paraId="49963E54" w14:textId="77777777" w:rsidR="003774B6" w:rsidRDefault="003774B6" w:rsidP="002669E5">
            <w:pPr>
              <w:pStyle w:val="TableParagraph"/>
              <w:spacing w:before="38"/>
              <w:ind w:left="1021" w:right="1018"/>
              <w:jc w:val="center"/>
              <w:rPr>
                <w:b/>
                <w:sz w:val="20"/>
              </w:rPr>
            </w:pPr>
            <w:r>
              <w:rPr>
                <w:b/>
                <w:color w:val="FFFFFF"/>
                <w:spacing w:val="-4"/>
                <w:sz w:val="20"/>
              </w:rPr>
              <w:t>TEEN</w:t>
            </w:r>
          </w:p>
        </w:tc>
      </w:tr>
      <w:tr w:rsidR="003774B6" w14:paraId="6DBCD52D" w14:textId="77777777" w:rsidTr="003774B6">
        <w:trPr>
          <w:trHeight w:val="2925"/>
        </w:trPr>
        <w:tc>
          <w:tcPr>
            <w:tcW w:w="2470" w:type="dxa"/>
          </w:tcPr>
          <w:p w14:paraId="2D78A0F5" w14:textId="77777777" w:rsidR="003774B6" w:rsidRDefault="003774B6" w:rsidP="000B5BDC">
            <w:pPr>
              <w:pStyle w:val="TableParagraph"/>
              <w:numPr>
                <w:ilvl w:val="0"/>
                <w:numId w:val="42"/>
              </w:numPr>
              <w:tabs>
                <w:tab w:val="left" w:pos="450"/>
              </w:tabs>
              <w:ind w:left="450" w:right="375"/>
              <w:rPr>
                <w:sz w:val="20"/>
              </w:rPr>
            </w:pPr>
            <w:r>
              <w:rPr>
                <w:sz w:val="20"/>
              </w:rPr>
              <w:t>Not</w:t>
            </w:r>
            <w:r>
              <w:rPr>
                <w:spacing w:val="-14"/>
                <w:sz w:val="20"/>
              </w:rPr>
              <w:t xml:space="preserve"> </w:t>
            </w:r>
            <w:r>
              <w:rPr>
                <w:sz w:val="20"/>
              </w:rPr>
              <w:t>responding</w:t>
            </w:r>
            <w:r>
              <w:rPr>
                <w:spacing w:val="-14"/>
                <w:sz w:val="20"/>
              </w:rPr>
              <w:t xml:space="preserve"> </w:t>
            </w:r>
            <w:r>
              <w:rPr>
                <w:sz w:val="20"/>
              </w:rPr>
              <w:t xml:space="preserve">to </w:t>
            </w:r>
            <w:r>
              <w:rPr>
                <w:spacing w:val="-2"/>
                <w:sz w:val="20"/>
              </w:rPr>
              <w:t>cuddling</w:t>
            </w:r>
          </w:p>
          <w:p w14:paraId="07C3A95B" w14:textId="77777777" w:rsidR="003774B6" w:rsidRDefault="003774B6" w:rsidP="000B5BDC">
            <w:pPr>
              <w:pStyle w:val="TableParagraph"/>
              <w:numPr>
                <w:ilvl w:val="0"/>
                <w:numId w:val="42"/>
              </w:numPr>
              <w:tabs>
                <w:tab w:val="left" w:pos="451"/>
              </w:tabs>
              <w:ind w:right="669"/>
              <w:rPr>
                <w:sz w:val="20"/>
              </w:rPr>
            </w:pPr>
            <w:r>
              <w:rPr>
                <w:sz w:val="20"/>
              </w:rPr>
              <w:t>Not smiling or making</w:t>
            </w:r>
            <w:r>
              <w:rPr>
                <w:spacing w:val="-14"/>
                <w:sz w:val="20"/>
              </w:rPr>
              <w:t xml:space="preserve"> </w:t>
            </w:r>
            <w:r>
              <w:rPr>
                <w:sz w:val="20"/>
              </w:rPr>
              <w:t>sounds</w:t>
            </w:r>
          </w:p>
          <w:p w14:paraId="7844AD12" w14:textId="77777777" w:rsidR="003774B6" w:rsidRDefault="003774B6" w:rsidP="000B5BDC">
            <w:pPr>
              <w:pStyle w:val="TableParagraph"/>
              <w:numPr>
                <w:ilvl w:val="0"/>
                <w:numId w:val="42"/>
              </w:numPr>
              <w:tabs>
                <w:tab w:val="left" w:pos="451"/>
              </w:tabs>
              <w:ind w:right="367"/>
              <w:rPr>
                <w:sz w:val="20"/>
              </w:rPr>
            </w:pPr>
            <w:r>
              <w:rPr>
                <w:spacing w:val="-2"/>
                <w:sz w:val="20"/>
              </w:rPr>
              <w:t xml:space="preserve">Losing developmental </w:t>
            </w:r>
            <w:r>
              <w:rPr>
                <w:sz w:val="20"/>
              </w:rPr>
              <w:t>milestones</w:t>
            </w:r>
            <w:r>
              <w:rPr>
                <w:spacing w:val="-14"/>
                <w:sz w:val="20"/>
              </w:rPr>
              <w:t xml:space="preserve"> </w:t>
            </w:r>
            <w:r>
              <w:rPr>
                <w:sz w:val="20"/>
              </w:rPr>
              <w:t xml:space="preserve">already </w:t>
            </w:r>
            <w:r>
              <w:rPr>
                <w:spacing w:val="-2"/>
                <w:sz w:val="20"/>
              </w:rPr>
              <w:t>achieved</w:t>
            </w:r>
          </w:p>
          <w:p w14:paraId="7DB08166" w14:textId="77777777" w:rsidR="003774B6" w:rsidRDefault="003774B6" w:rsidP="000B5BDC">
            <w:pPr>
              <w:pStyle w:val="TableParagraph"/>
              <w:numPr>
                <w:ilvl w:val="0"/>
                <w:numId w:val="42"/>
              </w:numPr>
              <w:tabs>
                <w:tab w:val="left" w:pos="450"/>
              </w:tabs>
              <w:ind w:left="450" w:hanging="343"/>
              <w:rPr>
                <w:sz w:val="20"/>
              </w:rPr>
            </w:pPr>
            <w:r>
              <w:rPr>
                <w:spacing w:val="-2"/>
                <w:sz w:val="20"/>
              </w:rPr>
              <w:t>Inconsolable</w:t>
            </w:r>
          </w:p>
          <w:p w14:paraId="77611B9D" w14:textId="77777777" w:rsidR="003774B6" w:rsidRDefault="003774B6" w:rsidP="000B5BDC">
            <w:pPr>
              <w:pStyle w:val="TableParagraph"/>
              <w:numPr>
                <w:ilvl w:val="0"/>
                <w:numId w:val="42"/>
              </w:numPr>
              <w:tabs>
                <w:tab w:val="left" w:pos="450"/>
              </w:tabs>
              <w:spacing w:line="265" w:lineRule="exact"/>
              <w:ind w:left="450" w:hanging="343"/>
              <w:rPr>
                <w:sz w:val="20"/>
              </w:rPr>
            </w:pPr>
            <w:r>
              <w:rPr>
                <w:sz w:val="20"/>
              </w:rPr>
              <w:t>Head</w:t>
            </w:r>
            <w:r>
              <w:rPr>
                <w:spacing w:val="-7"/>
                <w:sz w:val="20"/>
              </w:rPr>
              <w:t xml:space="preserve"> </w:t>
            </w:r>
            <w:r>
              <w:rPr>
                <w:spacing w:val="-2"/>
                <w:sz w:val="20"/>
              </w:rPr>
              <w:t>banging</w:t>
            </w:r>
          </w:p>
          <w:p w14:paraId="636D5616" w14:textId="77777777" w:rsidR="003774B6" w:rsidRDefault="003774B6" w:rsidP="000B5BDC">
            <w:pPr>
              <w:pStyle w:val="TableParagraph"/>
              <w:numPr>
                <w:ilvl w:val="0"/>
                <w:numId w:val="42"/>
              </w:numPr>
              <w:tabs>
                <w:tab w:val="left" w:pos="450"/>
              </w:tabs>
              <w:spacing w:line="245" w:lineRule="exact"/>
              <w:ind w:left="450" w:hanging="343"/>
              <w:rPr>
                <w:sz w:val="20"/>
              </w:rPr>
            </w:pPr>
            <w:r>
              <w:rPr>
                <w:sz w:val="20"/>
              </w:rPr>
              <w:t>Slow</w:t>
            </w:r>
            <w:r>
              <w:rPr>
                <w:spacing w:val="-7"/>
                <w:sz w:val="20"/>
              </w:rPr>
              <w:t xml:space="preserve"> </w:t>
            </w:r>
            <w:r>
              <w:rPr>
                <w:sz w:val="20"/>
              </w:rPr>
              <w:t>weight</w:t>
            </w:r>
            <w:r>
              <w:rPr>
                <w:spacing w:val="-6"/>
                <w:sz w:val="20"/>
              </w:rPr>
              <w:t xml:space="preserve"> </w:t>
            </w:r>
            <w:r>
              <w:rPr>
                <w:spacing w:val="-4"/>
                <w:sz w:val="20"/>
              </w:rPr>
              <w:t>gain</w:t>
            </w:r>
          </w:p>
        </w:tc>
        <w:tc>
          <w:tcPr>
            <w:tcW w:w="2535" w:type="dxa"/>
          </w:tcPr>
          <w:p w14:paraId="748C742A" w14:textId="77777777" w:rsidR="003774B6" w:rsidRDefault="003774B6" w:rsidP="000B5BDC">
            <w:pPr>
              <w:pStyle w:val="TableParagraph"/>
              <w:numPr>
                <w:ilvl w:val="0"/>
                <w:numId w:val="41"/>
              </w:numPr>
              <w:tabs>
                <w:tab w:val="left" w:pos="474"/>
              </w:tabs>
              <w:ind w:right="169"/>
              <w:rPr>
                <w:sz w:val="20"/>
              </w:rPr>
            </w:pPr>
            <w:r>
              <w:rPr>
                <w:sz w:val="20"/>
              </w:rPr>
              <w:t>Regression in toilet training,</w:t>
            </w:r>
            <w:r>
              <w:rPr>
                <w:spacing w:val="-14"/>
                <w:sz w:val="20"/>
              </w:rPr>
              <w:t xml:space="preserve"> </w:t>
            </w:r>
            <w:r>
              <w:rPr>
                <w:sz w:val="20"/>
              </w:rPr>
              <w:t>language,</w:t>
            </w:r>
            <w:r>
              <w:rPr>
                <w:spacing w:val="-14"/>
                <w:sz w:val="20"/>
              </w:rPr>
              <w:t xml:space="preserve"> </w:t>
            </w:r>
            <w:r>
              <w:rPr>
                <w:sz w:val="20"/>
              </w:rPr>
              <w:t>or other skills</w:t>
            </w:r>
          </w:p>
          <w:p w14:paraId="4B5157DB" w14:textId="77777777" w:rsidR="003774B6" w:rsidRDefault="003774B6" w:rsidP="000B5BDC">
            <w:pPr>
              <w:pStyle w:val="TableParagraph"/>
              <w:numPr>
                <w:ilvl w:val="0"/>
                <w:numId w:val="41"/>
              </w:numPr>
              <w:tabs>
                <w:tab w:val="left" w:pos="474"/>
              </w:tabs>
              <w:spacing w:before="1" w:line="265" w:lineRule="exact"/>
              <w:rPr>
                <w:sz w:val="20"/>
              </w:rPr>
            </w:pPr>
            <w:r>
              <w:rPr>
                <w:sz w:val="20"/>
              </w:rPr>
              <w:t>Head</w:t>
            </w:r>
            <w:r>
              <w:rPr>
                <w:spacing w:val="-7"/>
                <w:sz w:val="20"/>
              </w:rPr>
              <w:t xml:space="preserve"> </w:t>
            </w:r>
            <w:r>
              <w:rPr>
                <w:spacing w:val="-2"/>
                <w:sz w:val="20"/>
              </w:rPr>
              <w:t>banging</w:t>
            </w:r>
          </w:p>
          <w:p w14:paraId="0AA45C48" w14:textId="77777777" w:rsidR="003774B6" w:rsidRDefault="003774B6" w:rsidP="000B5BDC">
            <w:pPr>
              <w:pStyle w:val="TableParagraph"/>
              <w:numPr>
                <w:ilvl w:val="0"/>
                <w:numId w:val="41"/>
              </w:numPr>
              <w:tabs>
                <w:tab w:val="left" w:pos="474"/>
              </w:tabs>
              <w:spacing w:line="265" w:lineRule="exact"/>
              <w:rPr>
                <w:sz w:val="20"/>
              </w:rPr>
            </w:pPr>
            <w:r>
              <w:rPr>
                <w:spacing w:val="-2"/>
                <w:sz w:val="20"/>
              </w:rPr>
              <w:t>Regressive</w:t>
            </w:r>
            <w:r>
              <w:rPr>
                <w:spacing w:val="5"/>
                <w:sz w:val="20"/>
              </w:rPr>
              <w:t xml:space="preserve"> </w:t>
            </w:r>
            <w:r>
              <w:rPr>
                <w:spacing w:val="-2"/>
                <w:sz w:val="20"/>
              </w:rPr>
              <w:t>behavior</w:t>
            </w:r>
          </w:p>
          <w:p w14:paraId="5E74E2F6" w14:textId="77777777" w:rsidR="003774B6" w:rsidRDefault="003774B6" w:rsidP="000B5BDC">
            <w:pPr>
              <w:pStyle w:val="TableParagraph"/>
              <w:numPr>
                <w:ilvl w:val="0"/>
                <w:numId w:val="41"/>
              </w:numPr>
              <w:tabs>
                <w:tab w:val="left" w:pos="474"/>
              </w:tabs>
              <w:rPr>
                <w:sz w:val="20"/>
              </w:rPr>
            </w:pPr>
            <w:r>
              <w:rPr>
                <w:sz w:val="20"/>
              </w:rPr>
              <w:t>Difficulties</w:t>
            </w:r>
            <w:r>
              <w:rPr>
                <w:spacing w:val="-14"/>
                <w:sz w:val="20"/>
              </w:rPr>
              <w:t xml:space="preserve"> </w:t>
            </w:r>
            <w:r>
              <w:rPr>
                <w:spacing w:val="-2"/>
                <w:sz w:val="20"/>
              </w:rPr>
              <w:t>sleeping</w:t>
            </w:r>
          </w:p>
        </w:tc>
        <w:tc>
          <w:tcPr>
            <w:tcW w:w="2513" w:type="dxa"/>
          </w:tcPr>
          <w:p w14:paraId="4533E909" w14:textId="77777777" w:rsidR="003774B6" w:rsidRDefault="003774B6" w:rsidP="000B5BDC">
            <w:pPr>
              <w:pStyle w:val="TableParagraph"/>
              <w:numPr>
                <w:ilvl w:val="0"/>
                <w:numId w:val="40"/>
              </w:numPr>
              <w:tabs>
                <w:tab w:val="left" w:pos="509"/>
              </w:tabs>
              <w:ind w:hanging="359"/>
              <w:rPr>
                <w:sz w:val="20"/>
              </w:rPr>
            </w:pPr>
            <w:r>
              <w:rPr>
                <w:sz w:val="20"/>
              </w:rPr>
              <w:t>Bed</w:t>
            </w:r>
            <w:r>
              <w:rPr>
                <w:spacing w:val="-4"/>
                <w:sz w:val="20"/>
              </w:rPr>
              <w:t xml:space="preserve"> </w:t>
            </w:r>
            <w:r>
              <w:rPr>
                <w:spacing w:val="-2"/>
                <w:sz w:val="20"/>
              </w:rPr>
              <w:t>wetting</w:t>
            </w:r>
          </w:p>
          <w:p w14:paraId="737FC6CC" w14:textId="77777777" w:rsidR="003774B6" w:rsidRDefault="003774B6" w:rsidP="000B5BDC">
            <w:pPr>
              <w:pStyle w:val="TableParagraph"/>
              <w:numPr>
                <w:ilvl w:val="0"/>
                <w:numId w:val="40"/>
              </w:numPr>
              <w:tabs>
                <w:tab w:val="left" w:pos="509"/>
              </w:tabs>
              <w:ind w:right="248"/>
              <w:rPr>
                <w:sz w:val="20"/>
              </w:rPr>
            </w:pPr>
            <w:r>
              <w:rPr>
                <w:sz w:val="20"/>
              </w:rPr>
              <w:t>Significant</w:t>
            </w:r>
            <w:r>
              <w:rPr>
                <w:spacing w:val="-14"/>
                <w:sz w:val="20"/>
              </w:rPr>
              <w:t xml:space="preserve"> </w:t>
            </w:r>
            <w:r>
              <w:rPr>
                <w:sz w:val="20"/>
              </w:rPr>
              <w:t xml:space="preserve">behavior </w:t>
            </w:r>
            <w:r>
              <w:rPr>
                <w:spacing w:val="-2"/>
                <w:sz w:val="20"/>
              </w:rPr>
              <w:t>changes</w:t>
            </w:r>
          </w:p>
        </w:tc>
        <w:tc>
          <w:tcPr>
            <w:tcW w:w="2563" w:type="dxa"/>
          </w:tcPr>
          <w:p w14:paraId="07FA79B9" w14:textId="77777777" w:rsidR="003774B6" w:rsidRDefault="003774B6" w:rsidP="000B5BDC">
            <w:pPr>
              <w:pStyle w:val="TableParagraph"/>
              <w:numPr>
                <w:ilvl w:val="0"/>
                <w:numId w:val="39"/>
              </w:numPr>
              <w:tabs>
                <w:tab w:val="left" w:pos="475"/>
                <w:tab w:val="left" w:pos="483"/>
              </w:tabs>
              <w:ind w:right="463" w:hanging="372"/>
              <w:jc w:val="both"/>
              <w:rPr>
                <w:sz w:val="20"/>
              </w:rPr>
            </w:pPr>
            <w:r>
              <w:rPr>
                <w:sz w:val="20"/>
              </w:rPr>
              <w:t>Involved</w:t>
            </w:r>
            <w:r>
              <w:rPr>
                <w:spacing w:val="-14"/>
                <w:sz w:val="20"/>
              </w:rPr>
              <w:t xml:space="preserve"> </w:t>
            </w:r>
            <w:r>
              <w:rPr>
                <w:sz w:val="20"/>
              </w:rPr>
              <w:t>in</w:t>
            </w:r>
            <w:r>
              <w:rPr>
                <w:spacing w:val="-14"/>
                <w:sz w:val="20"/>
              </w:rPr>
              <w:t xml:space="preserve"> </w:t>
            </w:r>
            <w:r>
              <w:rPr>
                <w:sz w:val="20"/>
              </w:rPr>
              <w:t xml:space="preserve">violent </w:t>
            </w:r>
            <w:r>
              <w:rPr>
                <w:spacing w:val="-2"/>
                <w:sz w:val="20"/>
              </w:rPr>
              <w:t>relationships</w:t>
            </w:r>
          </w:p>
          <w:p w14:paraId="2F1C5A31" w14:textId="77777777" w:rsidR="003774B6" w:rsidRDefault="003774B6" w:rsidP="000B5BDC">
            <w:pPr>
              <w:pStyle w:val="TableParagraph"/>
              <w:numPr>
                <w:ilvl w:val="0"/>
                <w:numId w:val="39"/>
              </w:numPr>
              <w:tabs>
                <w:tab w:val="left" w:pos="475"/>
                <w:tab w:val="left" w:pos="483"/>
              </w:tabs>
              <w:ind w:right="195" w:hanging="372"/>
              <w:jc w:val="both"/>
              <w:rPr>
                <w:sz w:val="20"/>
              </w:rPr>
            </w:pPr>
            <w:r>
              <w:rPr>
                <w:sz w:val="20"/>
              </w:rPr>
              <w:t>Difficulty</w:t>
            </w:r>
            <w:r>
              <w:rPr>
                <w:spacing w:val="-14"/>
                <w:sz w:val="20"/>
              </w:rPr>
              <w:t xml:space="preserve"> </w:t>
            </w:r>
            <w:r>
              <w:rPr>
                <w:sz w:val="20"/>
              </w:rPr>
              <w:t>maintaining long-term</w:t>
            </w:r>
            <w:r>
              <w:rPr>
                <w:spacing w:val="-10"/>
                <w:sz w:val="20"/>
              </w:rPr>
              <w:t xml:space="preserve"> </w:t>
            </w:r>
            <w:r>
              <w:rPr>
                <w:sz w:val="20"/>
              </w:rPr>
              <w:t xml:space="preserve">significant </w:t>
            </w:r>
            <w:r>
              <w:rPr>
                <w:spacing w:val="-2"/>
                <w:sz w:val="20"/>
              </w:rPr>
              <w:t>relationships</w:t>
            </w:r>
          </w:p>
        </w:tc>
      </w:tr>
      <w:tr w:rsidR="003774B6" w14:paraId="25AE6D0E" w14:textId="77777777" w:rsidTr="003774B6">
        <w:trPr>
          <w:trHeight w:val="1864"/>
        </w:trPr>
        <w:tc>
          <w:tcPr>
            <w:tcW w:w="5005" w:type="dxa"/>
            <w:gridSpan w:val="2"/>
          </w:tcPr>
          <w:p w14:paraId="004B1537" w14:textId="77777777" w:rsidR="003774B6" w:rsidRDefault="003774B6" w:rsidP="000B5BDC">
            <w:pPr>
              <w:pStyle w:val="TableParagraph"/>
              <w:numPr>
                <w:ilvl w:val="0"/>
                <w:numId w:val="38"/>
              </w:numPr>
              <w:tabs>
                <w:tab w:val="left" w:pos="453"/>
              </w:tabs>
              <w:spacing w:before="4" w:line="237" w:lineRule="auto"/>
              <w:ind w:right="658"/>
              <w:rPr>
                <w:sz w:val="20"/>
              </w:rPr>
            </w:pPr>
            <w:r>
              <w:rPr>
                <w:sz w:val="20"/>
              </w:rPr>
              <w:t>Upset</w:t>
            </w:r>
            <w:r>
              <w:rPr>
                <w:spacing w:val="-7"/>
                <w:sz w:val="20"/>
              </w:rPr>
              <w:t xml:space="preserve"> </w:t>
            </w:r>
            <w:r>
              <w:rPr>
                <w:sz w:val="20"/>
              </w:rPr>
              <w:t>by</w:t>
            </w:r>
            <w:r>
              <w:rPr>
                <w:spacing w:val="-7"/>
                <w:sz w:val="20"/>
              </w:rPr>
              <w:t xml:space="preserve"> </w:t>
            </w:r>
            <w:r>
              <w:rPr>
                <w:sz w:val="20"/>
              </w:rPr>
              <w:t>loud</w:t>
            </w:r>
            <w:r>
              <w:rPr>
                <w:spacing w:val="-7"/>
                <w:sz w:val="20"/>
              </w:rPr>
              <w:t xml:space="preserve"> </w:t>
            </w:r>
            <w:r>
              <w:rPr>
                <w:sz w:val="20"/>
              </w:rPr>
              <w:t>noises</w:t>
            </w:r>
            <w:r>
              <w:rPr>
                <w:spacing w:val="-8"/>
                <w:sz w:val="20"/>
              </w:rPr>
              <w:t xml:space="preserve"> </w:t>
            </w:r>
            <w:r>
              <w:rPr>
                <w:sz w:val="20"/>
              </w:rPr>
              <w:t>and</w:t>
            </w:r>
            <w:r>
              <w:rPr>
                <w:spacing w:val="-7"/>
                <w:sz w:val="20"/>
              </w:rPr>
              <w:t xml:space="preserve"> </w:t>
            </w:r>
            <w:r>
              <w:rPr>
                <w:sz w:val="20"/>
              </w:rPr>
              <w:t>quick</w:t>
            </w:r>
            <w:r>
              <w:rPr>
                <w:spacing w:val="-8"/>
                <w:sz w:val="20"/>
              </w:rPr>
              <w:t xml:space="preserve"> </w:t>
            </w:r>
            <w:r>
              <w:rPr>
                <w:sz w:val="20"/>
              </w:rPr>
              <w:t>movements; displays startle response.</w:t>
            </w:r>
          </w:p>
          <w:p w14:paraId="5B7987D1" w14:textId="77777777" w:rsidR="003774B6" w:rsidRDefault="003774B6" w:rsidP="000B5BDC">
            <w:pPr>
              <w:pStyle w:val="TableParagraph"/>
              <w:numPr>
                <w:ilvl w:val="0"/>
                <w:numId w:val="38"/>
              </w:numPr>
              <w:tabs>
                <w:tab w:val="left" w:pos="453"/>
              </w:tabs>
              <w:spacing w:before="2"/>
              <w:ind w:right="304"/>
              <w:rPr>
                <w:sz w:val="20"/>
              </w:rPr>
            </w:pPr>
            <w:r>
              <w:rPr>
                <w:sz w:val="20"/>
              </w:rPr>
              <w:t>Withdrawn,</w:t>
            </w:r>
            <w:r>
              <w:rPr>
                <w:spacing w:val="-7"/>
                <w:sz w:val="20"/>
              </w:rPr>
              <w:t xml:space="preserve"> </w:t>
            </w:r>
            <w:r>
              <w:rPr>
                <w:sz w:val="20"/>
              </w:rPr>
              <w:t>not</w:t>
            </w:r>
            <w:r>
              <w:rPr>
                <w:spacing w:val="-7"/>
                <w:sz w:val="20"/>
              </w:rPr>
              <w:t xml:space="preserve"> </w:t>
            </w:r>
            <w:r>
              <w:rPr>
                <w:sz w:val="20"/>
              </w:rPr>
              <w:t>playful,</w:t>
            </w:r>
            <w:r>
              <w:rPr>
                <w:spacing w:val="-7"/>
                <w:sz w:val="20"/>
              </w:rPr>
              <w:t xml:space="preserve"> </w:t>
            </w:r>
            <w:r>
              <w:rPr>
                <w:sz w:val="20"/>
              </w:rPr>
              <w:t>or</w:t>
            </w:r>
            <w:r>
              <w:rPr>
                <w:spacing w:val="-7"/>
                <w:sz w:val="20"/>
              </w:rPr>
              <w:t xml:space="preserve"> </w:t>
            </w:r>
            <w:r>
              <w:rPr>
                <w:sz w:val="20"/>
              </w:rPr>
              <w:t>play</w:t>
            </w:r>
            <w:r>
              <w:rPr>
                <w:spacing w:val="-7"/>
                <w:sz w:val="20"/>
              </w:rPr>
              <w:t xml:space="preserve"> </w:t>
            </w:r>
            <w:r>
              <w:rPr>
                <w:sz w:val="20"/>
              </w:rPr>
              <w:t>imitates</w:t>
            </w:r>
            <w:r>
              <w:rPr>
                <w:spacing w:val="-8"/>
                <w:sz w:val="20"/>
              </w:rPr>
              <w:t xml:space="preserve"> </w:t>
            </w:r>
            <w:r>
              <w:rPr>
                <w:sz w:val="20"/>
              </w:rPr>
              <w:t>violence between parents.</w:t>
            </w:r>
          </w:p>
          <w:p w14:paraId="605C368A" w14:textId="77777777" w:rsidR="003774B6" w:rsidRDefault="003774B6" w:rsidP="000B5BDC">
            <w:pPr>
              <w:pStyle w:val="TableParagraph"/>
              <w:numPr>
                <w:ilvl w:val="0"/>
                <w:numId w:val="38"/>
              </w:numPr>
              <w:tabs>
                <w:tab w:val="left" w:pos="453"/>
              </w:tabs>
              <w:ind w:right="726"/>
              <w:rPr>
                <w:sz w:val="20"/>
              </w:rPr>
            </w:pPr>
            <w:r>
              <w:rPr>
                <w:sz w:val="20"/>
              </w:rPr>
              <w:t>Unusually</w:t>
            </w:r>
            <w:r>
              <w:rPr>
                <w:spacing w:val="-7"/>
                <w:sz w:val="20"/>
              </w:rPr>
              <w:t xml:space="preserve"> </w:t>
            </w:r>
            <w:r>
              <w:rPr>
                <w:sz w:val="20"/>
              </w:rPr>
              <w:t>extreme</w:t>
            </w:r>
            <w:r>
              <w:rPr>
                <w:spacing w:val="-9"/>
                <w:sz w:val="20"/>
              </w:rPr>
              <w:t xml:space="preserve"> </w:t>
            </w:r>
            <w:r>
              <w:rPr>
                <w:sz w:val="20"/>
              </w:rPr>
              <w:t>separation</w:t>
            </w:r>
            <w:r>
              <w:rPr>
                <w:spacing w:val="-8"/>
                <w:sz w:val="20"/>
              </w:rPr>
              <w:t xml:space="preserve"> </w:t>
            </w:r>
            <w:r>
              <w:rPr>
                <w:sz w:val="20"/>
              </w:rPr>
              <w:t>anxiety</w:t>
            </w:r>
            <w:r>
              <w:rPr>
                <w:spacing w:val="-8"/>
                <w:sz w:val="20"/>
              </w:rPr>
              <w:t xml:space="preserve"> </w:t>
            </w:r>
            <w:r>
              <w:rPr>
                <w:sz w:val="20"/>
              </w:rPr>
              <w:t>or</w:t>
            </w:r>
            <w:r>
              <w:rPr>
                <w:spacing w:val="-8"/>
                <w:sz w:val="20"/>
              </w:rPr>
              <w:t xml:space="preserve"> </w:t>
            </w:r>
            <w:r>
              <w:rPr>
                <w:sz w:val="20"/>
              </w:rPr>
              <w:t>no separation anxiety.</w:t>
            </w:r>
          </w:p>
        </w:tc>
        <w:tc>
          <w:tcPr>
            <w:tcW w:w="5076" w:type="dxa"/>
            <w:gridSpan w:val="2"/>
          </w:tcPr>
          <w:p w14:paraId="4CA53DA6" w14:textId="77777777" w:rsidR="003774B6" w:rsidRDefault="003774B6" w:rsidP="000B5BDC">
            <w:pPr>
              <w:pStyle w:val="TableParagraph"/>
              <w:numPr>
                <w:ilvl w:val="0"/>
                <w:numId w:val="37"/>
              </w:numPr>
              <w:tabs>
                <w:tab w:val="left" w:pos="418"/>
              </w:tabs>
              <w:spacing w:before="2" w:line="265" w:lineRule="exact"/>
              <w:rPr>
                <w:sz w:val="20"/>
              </w:rPr>
            </w:pPr>
            <w:r>
              <w:rPr>
                <w:spacing w:val="-2"/>
                <w:sz w:val="20"/>
              </w:rPr>
              <w:t>Self-harming/suicidal/social</w:t>
            </w:r>
            <w:r>
              <w:rPr>
                <w:spacing w:val="28"/>
                <w:sz w:val="20"/>
              </w:rPr>
              <w:t xml:space="preserve"> </w:t>
            </w:r>
            <w:r>
              <w:rPr>
                <w:spacing w:val="-2"/>
                <w:sz w:val="20"/>
              </w:rPr>
              <w:t>isolation.</w:t>
            </w:r>
          </w:p>
          <w:p w14:paraId="7A3AEA42" w14:textId="77777777" w:rsidR="003774B6" w:rsidRDefault="003774B6" w:rsidP="000B5BDC">
            <w:pPr>
              <w:pStyle w:val="TableParagraph"/>
              <w:numPr>
                <w:ilvl w:val="0"/>
                <w:numId w:val="37"/>
              </w:numPr>
              <w:tabs>
                <w:tab w:val="left" w:pos="418"/>
              </w:tabs>
              <w:spacing w:line="265" w:lineRule="exact"/>
              <w:rPr>
                <w:sz w:val="20"/>
              </w:rPr>
            </w:pPr>
            <w:r>
              <w:rPr>
                <w:sz w:val="20"/>
              </w:rPr>
              <w:t>Constant</w:t>
            </w:r>
            <w:r>
              <w:rPr>
                <w:spacing w:val="-7"/>
                <w:sz w:val="20"/>
              </w:rPr>
              <w:t xml:space="preserve"> </w:t>
            </w:r>
            <w:r>
              <w:rPr>
                <w:sz w:val="20"/>
              </w:rPr>
              <w:t>worry</w:t>
            </w:r>
            <w:r>
              <w:rPr>
                <w:spacing w:val="-6"/>
                <w:sz w:val="20"/>
              </w:rPr>
              <w:t xml:space="preserve"> </w:t>
            </w:r>
            <w:r>
              <w:rPr>
                <w:sz w:val="20"/>
              </w:rPr>
              <w:t>about</w:t>
            </w:r>
            <w:r>
              <w:rPr>
                <w:spacing w:val="-6"/>
                <w:sz w:val="20"/>
              </w:rPr>
              <w:t xml:space="preserve"> </w:t>
            </w:r>
            <w:r>
              <w:rPr>
                <w:spacing w:val="-2"/>
                <w:sz w:val="20"/>
              </w:rPr>
              <w:t>violence/dangers.</w:t>
            </w:r>
          </w:p>
          <w:p w14:paraId="4139E7D4" w14:textId="77777777" w:rsidR="003774B6" w:rsidRDefault="003774B6" w:rsidP="000B5BDC">
            <w:pPr>
              <w:pStyle w:val="TableParagraph"/>
              <w:numPr>
                <w:ilvl w:val="0"/>
                <w:numId w:val="37"/>
              </w:numPr>
              <w:tabs>
                <w:tab w:val="left" w:pos="418"/>
              </w:tabs>
              <w:rPr>
                <w:sz w:val="20"/>
              </w:rPr>
            </w:pPr>
            <w:r>
              <w:rPr>
                <w:sz w:val="20"/>
              </w:rPr>
              <w:t>Desensitization</w:t>
            </w:r>
            <w:r>
              <w:rPr>
                <w:spacing w:val="-10"/>
                <w:sz w:val="20"/>
              </w:rPr>
              <w:t xml:space="preserve"> </w:t>
            </w:r>
            <w:r>
              <w:rPr>
                <w:sz w:val="20"/>
              </w:rPr>
              <w:t>to</w:t>
            </w:r>
            <w:r>
              <w:rPr>
                <w:spacing w:val="-9"/>
                <w:sz w:val="20"/>
              </w:rPr>
              <w:t xml:space="preserve"> </w:t>
            </w:r>
            <w:r>
              <w:rPr>
                <w:spacing w:val="-2"/>
                <w:sz w:val="20"/>
              </w:rPr>
              <w:t>violence.</w:t>
            </w:r>
          </w:p>
          <w:p w14:paraId="657F819C" w14:textId="77777777" w:rsidR="003774B6" w:rsidRDefault="003774B6" w:rsidP="000B5BDC">
            <w:pPr>
              <w:pStyle w:val="TableParagraph"/>
              <w:numPr>
                <w:ilvl w:val="0"/>
                <w:numId w:val="37"/>
              </w:numPr>
              <w:tabs>
                <w:tab w:val="left" w:pos="418"/>
              </w:tabs>
              <w:spacing w:before="1"/>
              <w:rPr>
                <w:sz w:val="20"/>
              </w:rPr>
            </w:pPr>
            <w:r>
              <w:rPr>
                <w:sz w:val="20"/>
              </w:rPr>
              <w:t>Decline</w:t>
            </w:r>
            <w:r>
              <w:rPr>
                <w:spacing w:val="-7"/>
                <w:sz w:val="20"/>
              </w:rPr>
              <w:t xml:space="preserve"> </w:t>
            </w:r>
            <w:r>
              <w:rPr>
                <w:sz w:val="20"/>
              </w:rPr>
              <w:t>in</w:t>
            </w:r>
            <w:r>
              <w:rPr>
                <w:spacing w:val="-5"/>
                <w:sz w:val="20"/>
              </w:rPr>
              <w:t xml:space="preserve"> </w:t>
            </w:r>
            <w:r>
              <w:rPr>
                <w:sz w:val="20"/>
              </w:rPr>
              <w:t>school</w:t>
            </w:r>
            <w:r>
              <w:rPr>
                <w:spacing w:val="-5"/>
                <w:sz w:val="20"/>
              </w:rPr>
              <w:t xml:space="preserve"> </w:t>
            </w:r>
            <w:r>
              <w:rPr>
                <w:spacing w:val="-2"/>
                <w:sz w:val="20"/>
              </w:rPr>
              <w:t>performance.</w:t>
            </w:r>
          </w:p>
          <w:p w14:paraId="679C3674" w14:textId="77777777" w:rsidR="003774B6" w:rsidRDefault="003774B6" w:rsidP="000B5BDC">
            <w:pPr>
              <w:pStyle w:val="TableParagraph"/>
              <w:numPr>
                <w:ilvl w:val="0"/>
                <w:numId w:val="37"/>
              </w:numPr>
              <w:tabs>
                <w:tab w:val="left" w:pos="418"/>
              </w:tabs>
              <w:rPr>
                <w:sz w:val="20"/>
              </w:rPr>
            </w:pPr>
            <w:r>
              <w:rPr>
                <w:sz w:val="20"/>
              </w:rPr>
              <w:t>Feels</w:t>
            </w:r>
            <w:r>
              <w:rPr>
                <w:spacing w:val="-7"/>
                <w:sz w:val="20"/>
              </w:rPr>
              <w:t xml:space="preserve"> </w:t>
            </w:r>
            <w:r>
              <w:rPr>
                <w:sz w:val="20"/>
              </w:rPr>
              <w:t>worthless</w:t>
            </w:r>
            <w:r>
              <w:rPr>
                <w:spacing w:val="-6"/>
                <w:sz w:val="20"/>
              </w:rPr>
              <w:t xml:space="preserve"> </w:t>
            </w:r>
            <w:r>
              <w:rPr>
                <w:sz w:val="20"/>
              </w:rPr>
              <w:t>about</w:t>
            </w:r>
            <w:r>
              <w:rPr>
                <w:spacing w:val="-5"/>
                <w:sz w:val="20"/>
              </w:rPr>
              <w:t xml:space="preserve"> </w:t>
            </w:r>
            <w:r>
              <w:rPr>
                <w:sz w:val="20"/>
              </w:rPr>
              <w:t>life</w:t>
            </w:r>
            <w:r>
              <w:rPr>
                <w:spacing w:val="-4"/>
                <w:sz w:val="20"/>
              </w:rPr>
              <w:t xml:space="preserve"> </w:t>
            </w:r>
            <w:r>
              <w:rPr>
                <w:sz w:val="20"/>
              </w:rPr>
              <w:t>and</w:t>
            </w:r>
            <w:r>
              <w:rPr>
                <w:spacing w:val="-5"/>
                <w:sz w:val="20"/>
              </w:rPr>
              <w:t xml:space="preserve"> </w:t>
            </w:r>
            <w:r>
              <w:rPr>
                <w:spacing w:val="-2"/>
                <w:sz w:val="20"/>
              </w:rPr>
              <w:t>self.</w:t>
            </w:r>
          </w:p>
          <w:p w14:paraId="6EE1F8D9" w14:textId="77777777" w:rsidR="003774B6" w:rsidRDefault="003774B6" w:rsidP="000B5BDC">
            <w:pPr>
              <w:pStyle w:val="TableParagraph"/>
              <w:numPr>
                <w:ilvl w:val="0"/>
                <w:numId w:val="37"/>
              </w:numPr>
              <w:tabs>
                <w:tab w:val="left" w:pos="418"/>
              </w:tabs>
              <w:rPr>
                <w:sz w:val="20"/>
              </w:rPr>
            </w:pPr>
            <w:r>
              <w:rPr>
                <w:sz w:val="20"/>
              </w:rPr>
              <w:t>Unable</w:t>
            </w:r>
            <w:r>
              <w:rPr>
                <w:spacing w:val="-6"/>
                <w:sz w:val="20"/>
              </w:rPr>
              <w:t xml:space="preserve"> </w:t>
            </w:r>
            <w:r>
              <w:rPr>
                <w:sz w:val="20"/>
              </w:rPr>
              <w:t>to</w:t>
            </w:r>
            <w:r>
              <w:rPr>
                <w:spacing w:val="-3"/>
                <w:sz w:val="20"/>
              </w:rPr>
              <w:t xml:space="preserve"> </w:t>
            </w:r>
            <w:r>
              <w:rPr>
                <w:sz w:val="20"/>
              </w:rPr>
              <w:t>value</w:t>
            </w:r>
            <w:r>
              <w:rPr>
                <w:spacing w:val="-6"/>
                <w:sz w:val="20"/>
              </w:rPr>
              <w:t xml:space="preserve"> </w:t>
            </w:r>
            <w:r>
              <w:rPr>
                <w:sz w:val="20"/>
              </w:rPr>
              <w:t>others</w:t>
            </w:r>
            <w:r>
              <w:rPr>
                <w:spacing w:val="-5"/>
                <w:sz w:val="20"/>
              </w:rPr>
              <w:t xml:space="preserve"> </w:t>
            </w:r>
            <w:r>
              <w:rPr>
                <w:sz w:val="20"/>
              </w:rPr>
              <w:t>or</w:t>
            </w:r>
            <w:r>
              <w:rPr>
                <w:spacing w:val="-5"/>
                <w:sz w:val="20"/>
              </w:rPr>
              <w:t xml:space="preserve"> </w:t>
            </w:r>
            <w:r>
              <w:rPr>
                <w:sz w:val="20"/>
              </w:rPr>
              <w:t>show</w:t>
            </w:r>
            <w:r>
              <w:rPr>
                <w:spacing w:val="-4"/>
                <w:sz w:val="20"/>
              </w:rPr>
              <w:t xml:space="preserve"> </w:t>
            </w:r>
            <w:r>
              <w:rPr>
                <w:spacing w:val="-2"/>
                <w:sz w:val="20"/>
              </w:rPr>
              <w:t>empathy.</w:t>
            </w:r>
          </w:p>
          <w:p w14:paraId="6E148E92" w14:textId="77777777" w:rsidR="003774B6" w:rsidRDefault="003774B6" w:rsidP="000B5BDC">
            <w:pPr>
              <w:pStyle w:val="TableParagraph"/>
              <w:numPr>
                <w:ilvl w:val="0"/>
                <w:numId w:val="37"/>
              </w:numPr>
              <w:tabs>
                <w:tab w:val="left" w:pos="418"/>
              </w:tabs>
              <w:spacing w:before="1" w:line="246" w:lineRule="exact"/>
              <w:rPr>
                <w:sz w:val="20"/>
              </w:rPr>
            </w:pPr>
            <w:r>
              <w:rPr>
                <w:sz w:val="20"/>
              </w:rPr>
              <w:t>Lacks</w:t>
            </w:r>
            <w:r>
              <w:rPr>
                <w:spacing w:val="-6"/>
                <w:sz w:val="20"/>
              </w:rPr>
              <w:t xml:space="preserve"> </w:t>
            </w:r>
            <w:r>
              <w:rPr>
                <w:sz w:val="20"/>
              </w:rPr>
              <w:t>trust</w:t>
            </w:r>
            <w:r>
              <w:rPr>
                <w:spacing w:val="-4"/>
                <w:sz w:val="20"/>
              </w:rPr>
              <w:t xml:space="preserve"> </w:t>
            </w:r>
            <w:r>
              <w:rPr>
                <w:sz w:val="20"/>
              </w:rPr>
              <w:t>in</w:t>
            </w:r>
            <w:r>
              <w:rPr>
                <w:spacing w:val="-5"/>
                <w:sz w:val="20"/>
              </w:rPr>
              <w:t xml:space="preserve"> </w:t>
            </w:r>
            <w:r>
              <w:rPr>
                <w:spacing w:val="-2"/>
                <w:sz w:val="20"/>
              </w:rPr>
              <w:t>people.</w:t>
            </w:r>
          </w:p>
        </w:tc>
      </w:tr>
      <w:tr w:rsidR="003774B6" w14:paraId="58687D0B" w14:textId="77777777" w:rsidTr="003774B6">
        <w:trPr>
          <w:trHeight w:val="4521"/>
        </w:trPr>
        <w:tc>
          <w:tcPr>
            <w:tcW w:w="2470" w:type="dxa"/>
          </w:tcPr>
          <w:p w14:paraId="2F9A68DC" w14:textId="77777777" w:rsidR="003774B6" w:rsidRDefault="003774B6" w:rsidP="002669E5">
            <w:pPr>
              <w:pStyle w:val="TableParagraph"/>
              <w:ind w:left="0" w:right="826"/>
              <w:jc w:val="right"/>
              <w:rPr>
                <w:sz w:val="20"/>
              </w:rPr>
            </w:pPr>
            <w:r>
              <w:rPr>
                <w:sz w:val="20"/>
              </w:rPr>
              <w:t>NOT</w:t>
            </w:r>
            <w:r>
              <w:rPr>
                <w:spacing w:val="-4"/>
                <w:sz w:val="20"/>
              </w:rPr>
              <w:t xml:space="preserve"> </w:t>
            </w:r>
            <w:r>
              <w:rPr>
                <w:spacing w:val="-2"/>
                <w:sz w:val="20"/>
              </w:rPr>
              <w:t>APPLICABLE</w:t>
            </w:r>
          </w:p>
        </w:tc>
        <w:tc>
          <w:tcPr>
            <w:tcW w:w="7611" w:type="dxa"/>
            <w:gridSpan w:val="3"/>
          </w:tcPr>
          <w:p w14:paraId="51B5914B" w14:textId="77777777" w:rsidR="003774B6" w:rsidRDefault="003774B6" w:rsidP="000B5BDC">
            <w:pPr>
              <w:pStyle w:val="TableParagraph"/>
              <w:numPr>
                <w:ilvl w:val="0"/>
                <w:numId w:val="36"/>
              </w:numPr>
              <w:tabs>
                <w:tab w:val="left" w:pos="474"/>
              </w:tabs>
              <w:spacing w:before="2" w:line="237" w:lineRule="auto"/>
              <w:ind w:right="166"/>
              <w:rPr>
                <w:sz w:val="20"/>
              </w:rPr>
            </w:pPr>
            <w:r>
              <w:rPr>
                <w:sz w:val="20"/>
              </w:rPr>
              <w:t>Loss</w:t>
            </w:r>
            <w:r>
              <w:rPr>
                <w:spacing w:val="-5"/>
                <w:sz w:val="20"/>
              </w:rPr>
              <w:t xml:space="preserve"> </w:t>
            </w:r>
            <w:r>
              <w:rPr>
                <w:sz w:val="20"/>
              </w:rPr>
              <w:t>of</w:t>
            </w:r>
            <w:r>
              <w:rPr>
                <w:spacing w:val="-4"/>
                <w:sz w:val="20"/>
              </w:rPr>
              <w:t xml:space="preserve"> </w:t>
            </w:r>
            <w:r>
              <w:rPr>
                <w:sz w:val="20"/>
              </w:rPr>
              <w:t>interest</w:t>
            </w:r>
            <w:r>
              <w:rPr>
                <w:spacing w:val="-4"/>
                <w:sz w:val="20"/>
              </w:rPr>
              <w:t xml:space="preserve"> </w:t>
            </w:r>
            <w:r>
              <w:rPr>
                <w:sz w:val="20"/>
              </w:rPr>
              <w:t>in</w:t>
            </w:r>
            <w:r>
              <w:rPr>
                <w:spacing w:val="-4"/>
                <w:sz w:val="20"/>
              </w:rPr>
              <w:t xml:space="preserve"> </w:t>
            </w:r>
            <w:r>
              <w:rPr>
                <w:sz w:val="20"/>
              </w:rPr>
              <w:t>previously</w:t>
            </w:r>
            <w:r>
              <w:rPr>
                <w:spacing w:val="-4"/>
                <w:sz w:val="20"/>
              </w:rPr>
              <w:t xml:space="preserve"> </w:t>
            </w:r>
            <w:r>
              <w:rPr>
                <w:sz w:val="20"/>
              </w:rPr>
              <w:t>pleasurable</w:t>
            </w:r>
            <w:r>
              <w:rPr>
                <w:spacing w:val="-5"/>
                <w:sz w:val="20"/>
              </w:rPr>
              <w:t xml:space="preserve"> </w:t>
            </w:r>
            <w:r>
              <w:rPr>
                <w:sz w:val="20"/>
              </w:rPr>
              <w:t>activities</w:t>
            </w:r>
            <w:r>
              <w:rPr>
                <w:spacing w:val="-5"/>
                <w:sz w:val="20"/>
              </w:rPr>
              <w:t xml:space="preserve"> </w:t>
            </w:r>
            <w:r>
              <w:rPr>
                <w:sz w:val="20"/>
              </w:rPr>
              <w:t>(not</w:t>
            </w:r>
            <w:r>
              <w:rPr>
                <w:spacing w:val="-2"/>
                <w:sz w:val="20"/>
              </w:rPr>
              <w:t xml:space="preserve"> </w:t>
            </w:r>
            <w:r>
              <w:rPr>
                <w:sz w:val="20"/>
              </w:rPr>
              <w:t>merely</w:t>
            </w:r>
            <w:r>
              <w:rPr>
                <w:spacing w:val="-4"/>
                <w:sz w:val="20"/>
              </w:rPr>
              <w:t xml:space="preserve"> </w:t>
            </w:r>
            <w:r>
              <w:rPr>
                <w:sz w:val="20"/>
              </w:rPr>
              <w:t>moving</w:t>
            </w:r>
            <w:r>
              <w:rPr>
                <w:spacing w:val="-4"/>
                <w:sz w:val="20"/>
              </w:rPr>
              <w:t xml:space="preserve"> </w:t>
            </w:r>
            <w:r>
              <w:rPr>
                <w:sz w:val="20"/>
              </w:rPr>
              <w:t>on</w:t>
            </w:r>
            <w:r>
              <w:rPr>
                <w:spacing w:val="-4"/>
                <w:sz w:val="20"/>
              </w:rPr>
              <w:t xml:space="preserve"> </w:t>
            </w:r>
            <w:r>
              <w:rPr>
                <w:sz w:val="20"/>
              </w:rPr>
              <w:t>to</w:t>
            </w:r>
            <w:r>
              <w:rPr>
                <w:spacing w:val="-3"/>
                <w:sz w:val="20"/>
              </w:rPr>
              <w:t xml:space="preserve"> </w:t>
            </w:r>
            <w:r>
              <w:rPr>
                <w:sz w:val="20"/>
              </w:rPr>
              <w:t>an interest in a new activity).</w:t>
            </w:r>
          </w:p>
          <w:p w14:paraId="3D93CE20" w14:textId="77777777" w:rsidR="003774B6" w:rsidRDefault="003774B6" w:rsidP="000B5BDC">
            <w:pPr>
              <w:pStyle w:val="TableParagraph"/>
              <w:numPr>
                <w:ilvl w:val="0"/>
                <w:numId w:val="36"/>
              </w:numPr>
              <w:tabs>
                <w:tab w:val="left" w:pos="474"/>
              </w:tabs>
              <w:spacing w:before="1"/>
              <w:rPr>
                <w:sz w:val="20"/>
              </w:rPr>
            </w:pPr>
            <w:r>
              <w:rPr>
                <w:sz w:val="20"/>
              </w:rPr>
              <w:t>Poor</w:t>
            </w:r>
            <w:r>
              <w:rPr>
                <w:spacing w:val="-6"/>
                <w:sz w:val="20"/>
              </w:rPr>
              <w:t xml:space="preserve"> </w:t>
            </w:r>
            <w:r>
              <w:rPr>
                <w:sz w:val="20"/>
              </w:rPr>
              <w:t>school</w:t>
            </w:r>
            <w:r>
              <w:rPr>
                <w:spacing w:val="-5"/>
                <w:sz w:val="20"/>
              </w:rPr>
              <w:t xml:space="preserve"> </w:t>
            </w:r>
            <w:r>
              <w:rPr>
                <w:spacing w:val="-2"/>
                <w:sz w:val="20"/>
              </w:rPr>
              <w:t>attendance.</w:t>
            </w:r>
          </w:p>
          <w:p w14:paraId="6A578055" w14:textId="77777777" w:rsidR="003774B6" w:rsidRDefault="003774B6" w:rsidP="000B5BDC">
            <w:pPr>
              <w:pStyle w:val="TableParagraph"/>
              <w:numPr>
                <w:ilvl w:val="0"/>
                <w:numId w:val="36"/>
              </w:numPr>
              <w:tabs>
                <w:tab w:val="left" w:pos="474"/>
              </w:tabs>
              <w:spacing w:before="1"/>
              <w:ind w:right="1557"/>
              <w:rPr>
                <w:sz w:val="20"/>
              </w:rPr>
            </w:pPr>
            <w:r>
              <w:rPr>
                <w:sz w:val="20"/>
              </w:rPr>
              <w:t>Extreme</w:t>
            </w:r>
            <w:r>
              <w:rPr>
                <w:spacing w:val="-5"/>
                <w:sz w:val="20"/>
              </w:rPr>
              <w:t xml:space="preserve"> </w:t>
            </w:r>
            <w:r>
              <w:rPr>
                <w:sz w:val="20"/>
              </w:rPr>
              <w:t>anxiety,</w:t>
            </w:r>
            <w:r>
              <w:rPr>
                <w:spacing w:val="-4"/>
                <w:sz w:val="20"/>
              </w:rPr>
              <w:t xml:space="preserve"> </w:t>
            </w:r>
            <w:r>
              <w:rPr>
                <w:sz w:val="20"/>
              </w:rPr>
              <w:t>such</w:t>
            </w:r>
            <w:r>
              <w:rPr>
                <w:spacing w:val="-4"/>
                <w:sz w:val="20"/>
              </w:rPr>
              <w:t xml:space="preserve"> </w:t>
            </w:r>
            <w:r>
              <w:rPr>
                <w:sz w:val="20"/>
              </w:rPr>
              <w:t>as</w:t>
            </w:r>
            <w:r>
              <w:rPr>
                <w:spacing w:val="-5"/>
                <w:sz w:val="20"/>
              </w:rPr>
              <w:t xml:space="preserve"> </w:t>
            </w:r>
            <w:r>
              <w:rPr>
                <w:sz w:val="20"/>
              </w:rPr>
              <w:t>inability</w:t>
            </w:r>
            <w:r>
              <w:rPr>
                <w:spacing w:val="-4"/>
                <w:sz w:val="20"/>
              </w:rPr>
              <w:t xml:space="preserve"> </w:t>
            </w:r>
            <w:r>
              <w:rPr>
                <w:sz w:val="20"/>
              </w:rPr>
              <w:t>to</w:t>
            </w:r>
            <w:r>
              <w:rPr>
                <w:spacing w:val="-3"/>
                <w:sz w:val="20"/>
              </w:rPr>
              <w:t xml:space="preserve"> </w:t>
            </w:r>
            <w:r>
              <w:rPr>
                <w:sz w:val="20"/>
              </w:rPr>
              <w:t>sit</w:t>
            </w:r>
            <w:r>
              <w:rPr>
                <w:spacing w:val="-4"/>
                <w:sz w:val="20"/>
              </w:rPr>
              <w:t xml:space="preserve"> </w:t>
            </w:r>
            <w:r>
              <w:rPr>
                <w:sz w:val="20"/>
              </w:rPr>
              <w:t>still</w:t>
            </w:r>
            <w:r>
              <w:rPr>
                <w:spacing w:val="-4"/>
                <w:sz w:val="20"/>
              </w:rPr>
              <w:t xml:space="preserve"> </w:t>
            </w:r>
            <w:r>
              <w:rPr>
                <w:sz w:val="20"/>
              </w:rPr>
              <w:t>that</w:t>
            </w:r>
            <w:r>
              <w:rPr>
                <w:spacing w:val="-2"/>
                <w:sz w:val="20"/>
              </w:rPr>
              <w:t xml:space="preserve"> </w:t>
            </w:r>
            <w:r>
              <w:rPr>
                <w:sz w:val="20"/>
              </w:rPr>
              <w:t>is</w:t>
            </w:r>
            <w:r>
              <w:rPr>
                <w:spacing w:val="-5"/>
                <w:sz w:val="20"/>
              </w:rPr>
              <w:t xml:space="preserve"> </w:t>
            </w:r>
            <w:r>
              <w:rPr>
                <w:i/>
                <w:sz w:val="20"/>
              </w:rPr>
              <w:t>not</w:t>
            </w:r>
            <w:r>
              <w:rPr>
                <w:i/>
                <w:spacing w:val="-4"/>
                <w:sz w:val="20"/>
              </w:rPr>
              <w:t xml:space="preserve"> </w:t>
            </w:r>
            <w:r>
              <w:rPr>
                <w:sz w:val="20"/>
              </w:rPr>
              <w:t>related</w:t>
            </w:r>
            <w:r>
              <w:rPr>
                <w:spacing w:val="-1"/>
                <w:sz w:val="20"/>
              </w:rPr>
              <w:t xml:space="preserve"> </w:t>
            </w:r>
            <w:r>
              <w:rPr>
                <w:sz w:val="20"/>
              </w:rPr>
              <w:t>to ADHD/insecure/attention seeking.</w:t>
            </w:r>
          </w:p>
          <w:p w14:paraId="39E32D7F" w14:textId="77777777" w:rsidR="003774B6" w:rsidRDefault="003774B6" w:rsidP="000B5BDC">
            <w:pPr>
              <w:pStyle w:val="TableParagraph"/>
              <w:numPr>
                <w:ilvl w:val="0"/>
                <w:numId w:val="36"/>
              </w:numPr>
              <w:tabs>
                <w:tab w:val="left" w:pos="474"/>
              </w:tabs>
              <w:rPr>
                <w:sz w:val="20"/>
              </w:rPr>
            </w:pPr>
            <w:r>
              <w:rPr>
                <w:sz w:val="20"/>
              </w:rPr>
              <w:t>Lacks</w:t>
            </w:r>
            <w:r>
              <w:rPr>
                <w:spacing w:val="-10"/>
                <w:sz w:val="20"/>
              </w:rPr>
              <w:t xml:space="preserve"> </w:t>
            </w:r>
            <w:r>
              <w:rPr>
                <w:sz w:val="20"/>
              </w:rPr>
              <w:t>interpersonal</w:t>
            </w:r>
            <w:r>
              <w:rPr>
                <w:spacing w:val="-7"/>
                <w:sz w:val="20"/>
              </w:rPr>
              <w:t xml:space="preserve"> </w:t>
            </w:r>
            <w:r>
              <w:rPr>
                <w:sz w:val="20"/>
              </w:rPr>
              <w:t>skills</w:t>
            </w:r>
            <w:r>
              <w:rPr>
                <w:spacing w:val="-9"/>
                <w:sz w:val="20"/>
              </w:rPr>
              <w:t xml:space="preserve"> </w:t>
            </w:r>
            <w:r>
              <w:rPr>
                <w:sz w:val="20"/>
              </w:rPr>
              <w:t>necessary</w:t>
            </w:r>
            <w:r>
              <w:rPr>
                <w:spacing w:val="-9"/>
                <w:sz w:val="20"/>
              </w:rPr>
              <w:t xml:space="preserve"> </w:t>
            </w:r>
            <w:r>
              <w:rPr>
                <w:sz w:val="20"/>
              </w:rPr>
              <w:t>for</w:t>
            </w:r>
            <w:r>
              <w:rPr>
                <w:spacing w:val="-9"/>
                <w:sz w:val="20"/>
              </w:rPr>
              <w:t xml:space="preserve"> </w:t>
            </w:r>
            <w:r>
              <w:rPr>
                <w:sz w:val="20"/>
              </w:rPr>
              <w:t>age-appropriate</w:t>
            </w:r>
            <w:r>
              <w:rPr>
                <w:spacing w:val="-7"/>
                <w:sz w:val="20"/>
              </w:rPr>
              <w:t xml:space="preserve"> </w:t>
            </w:r>
            <w:r>
              <w:rPr>
                <w:spacing w:val="-2"/>
                <w:sz w:val="20"/>
              </w:rPr>
              <w:t>functioning.</w:t>
            </w:r>
          </w:p>
          <w:p w14:paraId="5B553B33" w14:textId="77777777" w:rsidR="003774B6" w:rsidRDefault="003774B6" w:rsidP="000B5BDC">
            <w:pPr>
              <w:pStyle w:val="TableParagraph"/>
              <w:numPr>
                <w:ilvl w:val="0"/>
                <w:numId w:val="36"/>
              </w:numPr>
              <w:tabs>
                <w:tab w:val="left" w:pos="474"/>
              </w:tabs>
              <w:spacing w:before="1" w:line="265" w:lineRule="exact"/>
              <w:rPr>
                <w:sz w:val="20"/>
              </w:rPr>
            </w:pPr>
            <w:r>
              <w:rPr>
                <w:sz w:val="20"/>
              </w:rPr>
              <w:t>Extreme</w:t>
            </w:r>
            <w:r>
              <w:rPr>
                <w:spacing w:val="-9"/>
                <w:sz w:val="20"/>
              </w:rPr>
              <w:t xml:space="preserve"> </w:t>
            </w:r>
            <w:r>
              <w:rPr>
                <w:spacing w:val="-2"/>
                <w:sz w:val="20"/>
              </w:rPr>
              <w:t>insecurity.</w:t>
            </w:r>
          </w:p>
          <w:p w14:paraId="6FCCFA1A" w14:textId="77777777" w:rsidR="003774B6" w:rsidRDefault="003774B6" w:rsidP="000B5BDC">
            <w:pPr>
              <w:pStyle w:val="TableParagraph"/>
              <w:numPr>
                <w:ilvl w:val="0"/>
                <w:numId w:val="36"/>
              </w:numPr>
              <w:tabs>
                <w:tab w:val="left" w:pos="474"/>
              </w:tabs>
              <w:ind w:right="255"/>
              <w:rPr>
                <w:sz w:val="20"/>
              </w:rPr>
            </w:pPr>
            <w:r>
              <w:rPr>
                <w:sz w:val="20"/>
              </w:rPr>
              <w:t>Takes</w:t>
            </w:r>
            <w:r>
              <w:rPr>
                <w:spacing w:val="-3"/>
                <w:sz w:val="20"/>
              </w:rPr>
              <w:t xml:space="preserve"> </w:t>
            </w:r>
            <w:r>
              <w:rPr>
                <w:sz w:val="20"/>
              </w:rPr>
              <w:t>extreme</w:t>
            </w:r>
            <w:r>
              <w:rPr>
                <w:spacing w:val="-6"/>
                <w:sz w:val="20"/>
              </w:rPr>
              <w:t xml:space="preserve"> </w:t>
            </w:r>
            <w:r>
              <w:rPr>
                <w:sz w:val="20"/>
              </w:rPr>
              <w:t>risks;</w:t>
            </w:r>
            <w:r>
              <w:rPr>
                <w:spacing w:val="-5"/>
                <w:sz w:val="20"/>
              </w:rPr>
              <w:t xml:space="preserve"> </w:t>
            </w:r>
            <w:r>
              <w:rPr>
                <w:sz w:val="20"/>
              </w:rPr>
              <w:t>is</w:t>
            </w:r>
            <w:r>
              <w:rPr>
                <w:spacing w:val="-6"/>
                <w:sz w:val="20"/>
              </w:rPr>
              <w:t xml:space="preserve"> </w:t>
            </w:r>
            <w:r>
              <w:rPr>
                <w:sz w:val="20"/>
              </w:rPr>
              <w:t>markedly</w:t>
            </w:r>
            <w:r>
              <w:rPr>
                <w:spacing w:val="-5"/>
                <w:sz w:val="20"/>
              </w:rPr>
              <w:t xml:space="preserve"> </w:t>
            </w:r>
            <w:r>
              <w:rPr>
                <w:sz w:val="20"/>
              </w:rPr>
              <w:t>disruptive,</w:t>
            </w:r>
            <w:r>
              <w:rPr>
                <w:spacing w:val="-5"/>
                <w:sz w:val="20"/>
              </w:rPr>
              <w:t xml:space="preserve"> </w:t>
            </w:r>
            <w:r>
              <w:rPr>
                <w:sz w:val="20"/>
              </w:rPr>
              <w:t>bullying,</w:t>
            </w:r>
            <w:r>
              <w:rPr>
                <w:spacing w:val="-5"/>
                <w:sz w:val="20"/>
              </w:rPr>
              <w:t xml:space="preserve"> </w:t>
            </w:r>
            <w:r>
              <w:rPr>
                <w:sz w:val="20"/>
              </w:rPr>
              <w:t>or</w:t>
            </w:r>
            <w:r>
              <w:rPr>
                <w:spacing w:val="-5"/>
                <w:sz w:val="20"/>
              </w:rPr>
              <w:t xml:space="preserve"> </w:t>
            </w:r>
            <w:r>
              <w:rPr>
                <w:sz w:val="20"/>
              </w:rPr>
              <w:t>aggressive,</w:t>
            </w:r>
            <w:r>
              <w:rPr>
                <w:spacing w:val="-5"/>
                <w:sz w:val="20"/>
              </w:rPr>
              <w:t xml:space="preserve"> </w:t>
            </w:r>
            <w:r>
              <w:rPr>
                <w:sz w:val="20"/>
              </w:rPr>
              <w:t>particularly with female teachers.</w:t>
            </w:r>
          </w:p>
          <w:p w14:paraId="0CE8B205" w14:textId="77777777" w:rsidR="00741F51" w:rsidRDefault="003774B6" w:rsidP="000B5BDC">
            <w:pPr>
              <w:pStyle w:val="TableParagraph"/>
              <w:numPr>
                <w:ilvl w:val="0"/>
                <w:numId w:val="36"/>
              </w:numPr>
              <w:tabs>
                <w:tab w:val="left" w:pos="473"/>
              </w:tabs>
              <w:rPr>
                <w:sz w:val="20"/>
              </w:rPr>
            </w:pPr>
            <w:r>
              <w:rPr>
                <w:sz w:val="20"/>
              </w:rPr>
              <w:t>Avoids</w:t>
            </w:r>
            <w:r>
              <w:rPr>
                <w:spacing w:val="-7"/>
                <w:sz w:val="20"/>
              </w:rPr>
              <w:t xml:space="preserve"> </w:t>
            </w:r>
            <w:r>
              <w:rPr>
                <w:sz w:val="20"/>
              </w:rPr>
              <w:t>adults</w:t>
            </w:r>
            <w:r>
              <w:rPr>
                <w:spacing w:val="-7"/>
                <w:sz w:val="20"/>
              </w:rPr>
              <w:t xml:space="preserve"> </w:t>
            </w:r>
            <w:r>
              <w:rPr>
                <w:sz w:val="20"/>
              </w:rPr>
              <w:t>or</w:t>
            </w:r>
            <w:r>
              <w:rPr>
                <w:spacing w:val="-6"/>
                <w:sz w:val="20"/>
              </w:rPr>
              <w:t xml:space="preserve"> </w:t>
            </w:r>
            <w:r>
              <w:rPr>
                <w:sz w:val="20"/>
              </w:rPr>
              <w:t>is</w:t>
            </w:r>
            <w:r>
              <w:rPr>
                <w:spacing w:val="-7"/>
                <w:sz w:val="20"/>
              </w:rPr>
              <w:t xml:space="preserve"> </w:t>
            </w:r>
            <w:r>
              <w:rPr>
                <w:sz w:val="20"/>
              </w:rPr>
              <w:t>obsessively</w:t>
            </w:r>
            <w:r>
              <w:rPr>
                <w:spacing w:val="-6"/>
                <w:sz w:val="20"/>
              </w:rPr>
              <w:t xml:space="preserve"> </w:t>
            </w:r>
            <w:r>
              <w:rPr>
                <w:sz w:val="20"/>
              </w:rPr>
              <w:t>obsequious</w:t>
            </w:r>
            <w:r>
              <w:rPr>
                <w:spacing w:val="-7"/>
                <w:sz w:val="20"/>
              </w:rPr>
              <w:t xml:space="preserve"> </w:t>
            </w:r>
            <w:r>
              <w:rPr>
                <w:sz w:val="20"/>
              </w:rPr>
              <w:t>or</w:t>
            </w:r>
            <w:r>
              <w:rPr>
                <w:spacing w:val="-5"/>
                <w:sz w:val="20"/>
              </w:rPr>
              <w:t xml:space="preserve"> </w:t>
            </w:r>
            <w:r>
              <w:rPr>
                <w:sz w:val="20"/>
              </w:rPr>
              <w:t>submissive</w:t>
            </w:r>
            <w:r>
              <w:rPr>
                <w:spacing w:val="-7"/>
                <w:sz w:val="20"/>
              </w:rPr>
              <w:t xml:space="preserve"> </w:t>
            </w:r>
            <w:r>
              <w:rPr>
                <w:sz w:val="20"/>
              </w:rPr>
              <w:t>to</w:t>
            </w:r>
            <w:r>
              <w:rPr>
                <w:spacing w:val="-5"/>
                <w:sz w:val="20"/>
              </w:rPr>
              <w:t xml:space="preserve"> </w:t>
            </w:r>
            <w:r>
              <w:rPr>
                <w:spacing w:val="-2"/>
                <w:sz w:val="20"/>
              </w:rPr>
              <w:t>adults.</w:t>
            </w:r>
          </w:p>
          <w:p w14:paraId="12DDA318" w14:textId="2A475084" w:rsidR="003774B6" w:rsidRPr="00741F51" w:rsidRDefault="003774B6" w:rsidP="000B5BDC">
            <w:pPr>
              <w:pStyle w:val="TableParagraph"/>
              <w:numPr>
                <w:ilvl w:val="0"/>
                <w:numId w:val="36"/>
              </w:numPr>
              <w:tabs>
                <w:tab w:val="left" w:pos="473"/>
              </w:tabs>
              <w:rPr>
                <w:sz w:val="20"/>
              </w:rPr>
            </w:pPr>
            <w:r w:rsidRPr="00741F51">
              <w:rPr>
                <w:sz w:val="20"/>
              </w:rPr>
              <w:t>Highly</w:t>
            </w:r>
            <w:r w:rsidRPr="00741F51">
              <w:rPr>
                <w:spacing w:val="-12"/>
                <w:sz w:val="20"/>
              </w:rPr>
              <w:t xml:space="preserve"> </w:t>
            </w:r>
            <w:r w:rsidRPr="00741F51">
              <w:rPr>
                <w:sz w:val="20"/>
              </w:rPr>
              <w:t>self-</w:t>
            </w:r>
            <w:r w:rsidRPr="00741F51">
              <w:rPr>
                <w:spacing w:val="-2"/>
                <w:sz w:val="20"/>
              </w:rPr>
              <w:t>critical.</w:t>
            </w:r>
          </w:p>
          <w:p w14:paraId="16ADEEA3" w14:textId="77777777" w:rsidR="00741F51" w:rsidRDefault="003774B6" w:rsidP="000B5BDC">
            <w:pPr>
              <w:pStyle w:val="TableParagraph"/>
              <w:numPr>
                <w:ilvl w:val="0"/>
                <w:numId w:val="36"/>
              </w:numPr>
              <w:tabs>
                <w:tab w:val="left" w:pos="473"/>
              </w:tabs>
              <w:rPr>
                <w:sz w:val="20"/>
              </w:rPr>
            </w:pPr>
            <w:r>
              <w:rPr>
                <w:sz w:val="20"/>
              </w:rPr>
              <w:t>Feelings</w:t>
            </w:r>
            <w:r>
              <w:rPr>
                <w:spacing w:val="-9"/>
                <w:sz w:val="20"/>
              </w:rPr>
              <w:t xml:space="preserve"> </w:t>
            </w:r>
            <w:r>
              <w:rPr>
                <w:sz w:val="20"/>
              </w:rPr>
              <w:t>of</w:t>
            </w:r>
            <w:r>
              <w:rPr>
                <w:spacing w:val="-8"/>
                <w:sz w:val="20"/>
              </w:rPr>
              <w:t xml:space="preserve"> </w:t>
            </w:r>
            <w:r>
              <w:rPr>
                <w:sz w:val="20"/>
              </w:rPr>
              <w:t>hopelessness,</w:t>
            </w:r>
            <w:r>
              <w:rPr>
                <w:spacing w:val="-7"/>
                <w:sz w:val="20"/>
              </w:rPr>
              <w:t xml:space="preserve"> </w:t>
            </w:r>
            <w:r>
              <w:rPr>
                <w:sz w:val="20"/>
              </w:rPr>
              <w:t>misery,</w:t>
            </w:r>
            <w:r>
              <w:rPr>
                <w:spacing w:val="-8"/>
                <w:sz w:val="20"/>
              </w:rPr>
              <w:t xml:space="preserve"> </w:t>
            </w:r>
            <w:r>
              <w:rPr>
                <w:spacing w:val="-2"/>
                <w:sz w:val="20"/>
              </w:rPr>
              <w:t>despair.</w:t>
            </w:r>
          </w:p>
          <w:p w14:paraId="7EB41245" w14:textId="77777777" w:rsidR="00741F51" w:rsidRDefault="003774B6" w:rsidP="000B5BDC">
            <w:pPr>
              <w:pStyle w:val="TableParagraph"/>
              <w:numPr>
                <w:ilvl w:val="0"/>
                <w:numId w:val="36"/>
              </w:numPr>
              <w:tabs>
                <w:tab w:val="left" w:pos="473"/>
              </w:tabs>
              <w:spacing w:line="265" w:lineRule="exact"/>
              <w:ind w:left="473"/>
              <w:rPr>
                <w:sz w:val="20"/>
              </w:rPr>
            </w:pPr>
            <w:r w:rsidRPr="00741F51">
              <w:rPr>
                <w:sz w:val="20"/>
              </w:rPr>
              <w:t>Significant change in child’s personality or behavior (stopped all social activities,</w:t>
            </w:r>
            <w:r w:rsidRPr="00741F51">
              <w:rPr>
                <w:spacing w:val="-4"/>
                <w:sz w:val="20"/>
              </w:rPr>
              <w:t xml:space="preserve"> </w:t>
            </w:r>
            <w:r w:rsidRPr="00741F51">
              <w:rPr>
                <w:sz w:val="20"/>
              </w:rPr>
              <w:t>a</w:t>
            </w:r>
            <w:r w:rsidRPr="00741F51">
              <w:rPr>
                <w:spacing w:val="-5"/>
                <w:sz w:val="20"/>
              </w:rPr>
              <w:t xml:space="preserve"> </w:t>
            </w:r>
            <w:r w:rsidRPr="00741F51">
              <w:rPr>
                <w:sz w:val="20"/>
              </w:rPr>
              <w:t>new</w:t>
            </w:r>
            <w:r w:rsidRPr="00741F51">
              <w:rPr>
                <w:spacing w:val="-4"/>
                <w:sz w:val="20"/>
              </w:rPr>
              <w:t xml:space="preserve"> </w:t>
            </w:r>
            <w:r w:rsidRPr="00741F51">
              <w:rPr>
                <w:sz w:val="20"/>
              </w:rPr>
              <w:t>pattern</w:t>
            </w:r>
            <w:r w:rsidRPr="00741F51">
              <w:rPr>
                <w:spacing w:val="-4"/>
                <w:sz w:val="20"/>
              </w:rPr>
              <w:t xml:space="preserve"> </w:t>
            </w:r>
            <w:r w:rsidRPr="00741F51">
              <w:rPr>
                <w:sz w:val="20"/>
              </w:rPr>
              <w:t>of</w:t>
            </w:r>
            <w:r w:rsidRPr="00741F51">
              <w:rPr>
                <w:spacing w:val="-2"/>
                <w:sz w:val="20"/>
              </w:rPr>
              <w:t xml:space="preserve"> </w:t>
            </w:r>
            <w:r w:rsidRPr="00741F51">
              <w:rPr>
                <w:sz w:val="20"/>
              </w:rPr>
              <w:t>getting</w:t>
            </w:r>
            <w:r w:rsidRPr="00741F51">
              <w:rPr>
                <w:spacing w:val="-4"/>
                <w:sz w:val="20"/>
              </w:rPr>
              <w:t xml:space="preserve"> </w:t>
            </w:r>
            <w:r w:rsidRPr="00741F51">
              <w:rPr>
                <w:sz w:val="20"/>
              </w:rPr>
              <w:t>involved</w:t>
            </w:r>
            <w:r w:rsidRPr="00741F51">
              <w:rPr>
                <w:spacing w:val="-4"/>
                <w:sz w:val="20"/>
              </w:rPr>
              <w:t xml:space="preserve"> </w:t>
            </w:r>
            <w:r w:rsidRPr="00741F51">
              <w:rPr>
                <w:sz w:val="20"/>
              </w:rPr>
              <w:t>in</w:t>
            </w:r>
            <w:r w:rsidRPr="00741F51">
              <w:rPr>
                <w:spacing w:val="-4"/>
                <w:sz w:val="20"/>
              </w:rPr>
              <w:t xml:space="preserve"> </w:t>
            </w:r>
            <w:r w:rsidRPr="00741F51">
              <w:rPr>
                <w:sz w:val="20"/>
              </w:rPr>
              <w:t>fights,</w:t>
            </w:r>
            <w:r w:rsidRPr="00741F51">
              <w:rPr>
                <w:spacing w:val="-4"/>
                <w:sz w:val="20"/>
              </w:rPr>
              <w:t xml:space="preserve"> </w:t>
            </w:r>
            <w:r w:rsidRPr="00741F51">
              <w:rPr>
                <w:sz w:val="20"/>
              </w:rPr>
              <w:t>failing</w:t>
            </w:r>
            <w:r w:rsidRPr="00741F51">
              <w:rPr>
                <w:spacing w:val="-4"/>
                <w:sz w:val="20"/>
              </w:rPr>
              <w:t xml:space="preserve"> </w:t>
            </w:r>
            <w:r w:rsidRPr="00741F51">
              <w:rPr>
                <w:sz w:val="20"/>
              </w:rPr>
              <w:t>in</w:t>
            </w:r>
            <w:r w:rsidRPr="00741F51">
              <w:rPr>
                <w:spacing w:val="-2"/>
                <w:sz w:val="20"/>
              </w:rPr>
              <w:t xml:space="preserve"> </w:t>
            </w:r>
            <w:r w:rsidRPr="00741F51">
              <w:rPr>
                <w:sz w:val="20"/>
              </w:rPr>
              <w:t>school</w:t>
            </w:r>
            <w:r w:rsidRPr="00741F51">
              <w:rPr>
                <w:spacing w:val="-4"/>
                <w:sz w:val="20"/>
              </w:rPr>
              <w:t xml:space="preserve"> </w:t>
            </w:r>
            <w:r w:rsidRPr="00741F51">
              <w:rPr>
                <w:sz w:val="20"/>
              </w:rPr>
              <w:t>despite history of good performance, becoming involved in offenses).</w:t>
            </w:r>
          </w:p>
          <w:p w14:paraId="24312B20" w14:textId="61F13CBD" w:rsidR="003774B6" w:rsidRPr="00741F51" w:rsidRDefault="003774B6" w:rsidP="000B5BDC">
            <w:pPr>
              <w:pStyle w:val="TableParagraph"/>
              <w:numPr>
                <w:ilvl w:val="0"/>
                <w:numId w:val="36"/>
              </w:numPr>
              <w:tabs>
                <w:tab w:val="left" w:pos="473"/>
              </w:tabs>
              <w:spacing w:line="265" w:lineRule="exact"/>
              <w:ind w:left="473"/>
              <w:rPr>
                <w:sz w:val="20"/>
              </w:rPr>
            </w:pPr>
            <w:r w:rsidRPr="00741F51">
              <w:rPr>
                <w:sz w:val="20"/>
              </w:rPr>
              <w:t>Alcohol</w:t>
            </w:r>
            <w:r w:rsidRPr="00741F51">
              <w:rPr>
                <w:spacing w:val="-6"/>
                <w:sz w:val="20"/>
              </w:rPr>
              <w:t xml:space="preserve"> </w:t>
            </w:r>
            <w:r w:rsidRPr="00741F51">
              <w:rPr>
                <w:sz w:val="20"/>
              </w:rPr>
              <w:t>or</w:t>
            </w:r>
            <w:r w:rsidRPr="00741F51">
              <w:rPr>
                <w:spacing w:val="-5"/>
                <w:sz w:val="20"/>
              </w:rPr>
              <w:t xml:space="preserve"> </w:t>
            </w:r>
            <w:r w:rsidRPr="00741F51">
              <w:rPr>
                <w:sz w:val="20"/>
              </w:rPr>
              <w:t>other</w:t>
            </w:r>
            <w:r w:rsidRPr="00741F51">
              <w:rPr>
                <w:spacing w:val="-5"/>
                <w:sz w:val="20"/>
              </w:rPr>
              <w:t xml:space="preserve"> </w:t>
            </w:r>
            <w:r w:rsidRPr="00741F51">
              <w:rPr>
                <w:sz w:val="20"/>
              </w:rPr>
              <w:t>drug</w:t>
            </w:r>
            <w:r w:rsidRPr="00741F51">
              <w:rPr>
                <w:spacing w:val="-5"/>
                <w:sz w:val="20"/>
              </w:rPr>
              <w:t xml:space="preserve"> </w:t>
            </w:r>
            <w:r w:rsidRPr="00741F51">
              <w:rPr>
                <w:spacing w:val="-2"/>
                <w:sz w:val="20"/>
              </w:rPr>
              <w:t>abuse.</w:t>
            </w:r>
          </w:p>
          <w:p w14:paraId="0D5030B0" w14:textId="77777777" w:rsidR="003774B6" w:rsidRDefault="003774B6" w:rsidP="000B5BDC">
            <w:pPr>
              <w:pStyle w:val="TableParagraph"/>
              <w:numPr>
                <w:ilvl w:val="0"/>
                <w:numId w:val="36"/>
              </w:numPr>
              <w:tabs>
                <w:tab w:val="left" w:pos="474"/>
              </w:tabs>
              <w:spacing w:before="1" w:line="246" w:lineRule="exact"/>
              <w:rPr>
                <w:sz w:val="20"/>
              </w:rPr>
            </w:pPr>
            <w:r>
              <w:rPr>
                <w:sz w:val="20"/>
              </w:rPr>
              <w:t>Unusual</w:t>
            </w:r>
            <w:r>
              <w:rPr>
                <w:spacing w:val="-6"/>
                <w:sz w:val="20"/>
              </w:rPr>
              <w:t xml:space="preserve"> </w:t>
            </w:r>
            <w:r>
              <w:rPr>
                <w:sz w:val="20"/>
              </w:rPr>
              <w:t>attachment</w:t>
            </w:r>
            <w:r>
              <w:rPr>
                <w:spacing w:val="-6"/>
                <w:sz w:val="20"/>
              </w:rPr>
              <w:t xml:space="preserve"> </w:t>
            </w:r>
            <w:r>
              <w:rPr>
                <w:sz w:val="20"/>
              </w:rPr>
              <w:t>to</w:t>
            </w:r>
            <w:r>
              <w:rPr>
                <w:spacing w:val="-5"/>
                <w:sz w:val="20"/>
              </w:rPr>
              <w:t xml:space="preserve"> </w:t>
            </w:r>
            <w:r>
              <w:rPr>
                <w:sz w:val="20"/>
              </w:rPr>
              <w:t>an</w:t>
            </w:r>
            <w:r>
              <w:rPr>
                <w:spacing w:val="-6"/>
                <w:sz w:val="20"/>
              </w:rPr>
              <w:t xml:space="preserve"> </w:t>
            </w:r>
            <w:r>
              <w:rPr>
                <w:sz w:val="20"/>
              </w:rPr>
              <w:t>adult</w:t>
            </w:r>
            <w:r>
              <w:rPr>
                <w:spacing w:val="-5"/>
                <w:sz w:val="20"/>
              </w:rPr>
              <w:t xml:space="preserve"> </w:t>
            </w:r>
            <w:r>
              <w:rPr>
                <w:sz w:val="20"/>
              </w:rPr>
              <w:t>other</w:t>
            </w:r>
            <w:r>
              <w:rPr>
                <w:spacing w:val="-6"/>
                <w:sz w:val="20"/>
              </w:rPr>
              <w:t xml:space="preserve"> </w:t>
            </w:r>
            <w:r>
              <w:rPr>
                <w:sz w:val="20"/>
              </w:rPr>
              <w:t>than</w:t>
            </w:r>
            <w:r>
              <w:rPr>
                <w:spacing w:val="-5"/>
                <w:sz w:val="20"/>
              </w:rPr>
              <w:t xml:space="preserve"> </w:t>
            </w:r>
            <w:r>
              <w:rPr>
                <w:spacing w:val="-2"/>
                <w:sz w:val="20"/>
              </w:rPr>
              <w:t>caregiver.</w:t>
            </w:r>
          </w:p>
        </w:tc>
      </w:tr>
    </w:tbl>
    <w:p w14:paraId="652144A3" w14:textId="77777777" w:rsidR="003774B6" w:rsidRDefault="003774B6" w:rsidP="003774B6"/>
    <w:p w14:paraId="0EC0520B" w14:textId="77777777" w:rsidR="003774B6" w:rsidRDefault="003774B6" w:rsidP="003774B6"/>
    <w:tbl>
      <w:tblPr>
        <w:tblW w:w="0" w:type="auto"/>
        <w:tblInd w:w="348" w:type="dxa"/>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CellMar>
          <w:left w:w="0" w:type="dxa"/>
          <w:right w:w="0" w:type="dxa"/>
        </w:tblCellMar>
        <w:tblLook w:val="01E0" w:firstRow="1" w:lastRow="1" w:firstColumn="1" w:lastColumn="1" w:noHBand="0" w:noVBand="0"/>
      </w:tblPr>
      <w:tblGrid>
        <w:gridCol w:w="2470"/>
        <w:gridCol w:w="2535"/>
        <w:gridCol w:w="2513"/>
        <w:gridCol w:w="2563"/>
      </w:tblGrid>
      <w:tr w:rsidR="003774B6" w14:paraId="79D9DD49" w14:textId="77777777" w:rsidTr="003774B6">
        <w:trPr>
          <w:trHeight w:val="796"/>
        </w:trPr>
        <w:tc>
          <w:tcPr>
            <w:tcW w:w="10081" w:type="dxa"/>
            <w:gridSpan w:val="4"/>
            <w:shd w:val="clear" w:color="auto" w:fill="006D8D"/>
          </w:tcPr>
          <w:p w14:paraId="5B713772" w14:textId="34E630A1" w:rsidR="003774B6" w:rsidRDefault="003774B6" w:rsidP="002669E5">
            <w:pPr>
              <w:pStyle w:val="TableParagraph"/>
              <w:ind w:left="2578" w:right="2575"/>
              <w:jc w:val="center"/>
              <w:rPr>
                <w:b/>
                <w:sz w:val="20"/>
              </w:rPr>
            </w:pPr>
            <w:r>
              <w:rPr>
                <w:b/>
                <w:color w:val="FFFFFF"/>
                <w:sz w:val="20"/>
              </w:rPr>
              <w:t>TABLE</w:t>
            </w:r>
            <w:r>
              <w:rPr>
                <w:b/>
                <w:color w:val="FFFFFF"/>
                <w:spacing w:val="-8"/>
                <w:sz w:val="20"/>
              </w:rPr>
              <w:t xml:space="preserve"> </w:t>
            </w:r>
            <w:r w:rsidR="001D0AA4">
              <w:rPr>
                <w:b/>
                <w:color w:val="FFFFFF"/>
                <w:spacing w:val="-5"/>
                <w:sz w:val="20"/>
              </w:rPr>
              <w:t>D</w:t>
            </w:r>
            <w:r>
              <w:rPr>
                <w:b/>
                <w:color w:val="FFFFFF"/>
                <w:spacing w:val="-5"/>
                <w:sz w:val="20"/>
              </w:rPr>
              <w:t>1</w:t>
            </w:r>
          </w:p>
          <w:p w14:paraId="2168F0D9" w14:textId="77777777" w:rsidR="003774B6" w:rsidRDefault="003774B6" w:rsidP="002669E5">
            <w:pPr>
              <w:pStyle w:val="TableParagraph"/>
              <w:spacing w:before="11"/>
              <w:ind w:left="0"/>
              <w:rPr>
                <w:sz w:val="19"/>
              </w:rPr>
            </w:pPr>
          </w:p>
          <w:p w14:paraId="51EC85E7" w14:textId="77777777" w:rsidR="003774B6" w:rsidRDefault="003774B6" w:rsidP="002669E5">
            <w:pPr>
              <w:pStyle w:val="TableParagraph"/>
              <w:spacing w:line="246" w:lineRule="exact"/>
              <w:ind w:left="2582" w:right="2575"/>
              <w:jc w:val="center"/>
              <w:rPr>
                <w:b/>
                <w:sz w:val="20"/>
              </w:rPr>
            </w:pPr>
            <w:r>
              <w:rPr>
                <w:b/>
                <w:color w:val="FFFFFF"/>
                <w:sz w:val="20"/>
              </w:rPr>
              <w:t>EXAMPLES</w:t>
            </w:r>
            <w:r>
              <w:rPr>
                <w:b/>
                <w:color w:val="FFFFFF"/>
                <w:spacing w:val="-8"/>
                <w:sz w:val="20"/>
              </w:rPr>
              <w:t xml:space="preserve"> </w:t>
            </w:r>
            <w:r>
              <w:rPr>
                <w:b/>
                <w:color w:val="FFFFFF"/>
                <w:sz w:val="20"/>
              </w:rPr>
              <w:t>OF</w:t>
            </w:r>
            <w:r>
              <w:rPr>
                <w:b/>
                <w:color w:val="FFFFFF"/>
                <w:spacing w:val="-9"/>
                <w:sz w:val="20"/>
              </w:rPr>
              <w:t xml:space="preserve"> </w:t>
            </w:r>
            <w:r>
              <w:rPr>
                <w:b/>
                <w:color w:val="FFFFFF"/>
                <w:sz w:val="20"/>
              </w:rPr>
              <w:t>PSYCHOLOGICAL</w:t>
            </w:r>
            <w:r>
              <w:rPr>
                <w:b/>
                <w:color w:val="FFFFFF"/>
                <w:spacing w:val="-10"/>
                <w:sz w:val="20"/>
              </w:rPr>
              <w:t xml:space="preserve"> </w:t>
            </w:r>
            <w:r>
              <w:rPr>
                <w:b/>
                <w:color w:val="FFFFFF"/>
                <w:sz w:val="20"/>
              </w:rPr>
              <w:t>HARM</w:t>
            </w:r>
            <w:r>
              <w:rPr>
                <w:b/>
                <w:color w:val="FFFFFF"/>
                <w:spacing w:val="-7"/>
                <w:sz w:val="20"/>
              </w:rPr>
              <w:t xml:space="preserve"> </w:t>
            </w:r>
            <w:r>
              <w:rPr>
                <w:b/>
                <w:color w:val="FFFFFF"/>
                <w:spacing w:val="-2"/>
                <w:sz w:val="20"/>
              </w:rPr>
              <w:t>INDICATORS</w:t>
            </w:r>
          </w:p>
        </w:tc>
      </w:tr>
      <w:tr w:rsidR="003774B6" w14:paraId="4EB8E50C" w14:textId="77777777" w:rsidTr="003774B6">
        <w:trPr>
          <w:trHeight w:val="347"/>
        </w:trPr>
        <w:tc>
          <w:tcPr>
            <w:tcW w:w="2470" w:type="dxa"/>
            <w:shd w:val="clear" w:color="auto" w:fill="006D8D"/>
          </w:tcPr>
          <w:p w14:paraId="360B28B7" w14:textId="77777777" w:rsidR="003774B6" w:rsidRDefault="003774B6" w:rsidP="002669E5">
            <w:pPr>
              <w:pStyle w:val="TableParagraph"/>
              <w:spacing w:before="40"/>
              <w:ind w:left="847" w:right="842"/>
              <w:jc w:val="center"/>
              <w:rPr>
                <w:b/>
                <w:sz w:val="20"/>
              </w:rPr>
            </w:pPr>
            <w:r>
              <w:rPr>
                <w:b/>
                <w:color w:val="FFFFFF"/>
                <w:spacing w:val="-2"/>
                <w:sz w:val="20"/>
              </w:rPr>
              <w:t>INFANT</w:t>
            </w:r>
          </w:p>
        </w:tc>
        <w:tc>
          <w:tcPr>
            <w:tcW w:w="2535" w:type="dxa"/>
            <w:shd w:val="clear" w:color="auto" w:fill="006D8D"/>
          </w:tcPr>
          <w:p w14:paraId="6525BD3C" w14:textId="77777777" w:rsidR="003774B6" w:rsidRDefault="003774B6" w:rsidP="002669E5">
            <w:pPr>
              <w:pStyle w:val="TableParagraph"/>
              <w:spacing w:before="40"/>
              <w:ind w:left="815"/>
              <w:rPr>
                <w:b/>
                <w:sz w:val="20"/>
              </w:rPr>
            </w:pPr>
            <w:r>
              <w:rPr>
                <w:b/>
                <w:color w:val="FFFFFF"/>
                <w:spacing w:val="-2"/>
                <w:sz w:val="20"/>
              </w:rPr>
              <w:t>TODDLER</w:t>
            </w:r>
          </w:p>
        </w:tc>
        <w:tc>
          <w:tcPr>
            <w:tcW w:w="2513" w:type="dxa"/>
            <w:shd w:val="clear" w:color="auto" w:fill="006D8D"/>
          </w:tcPr>
          <w:p w14:paraId="73D98EF2" w14:textId="77777777" w:rsidR="003774B6" w:rsidRDefault="003774B6" w:rsidP="002669E5">
            <w:pPr>
              <w:pStyle w:val="TableParagraph"/>
              <w:spacing w:before="40"/>
              <w:ind w:left="634"/>
              <w:rPr>
                <w:b/>
                <w:sz w:val="20"/>
              </w:rPr>
            </w:pPr>
            <w:r>
              <w:rPr>
                <w:b/>
                <w:color w:val="FFFFFF"/>
                <w:sz w:val="20"/>
              </w:rPr>
              <w:t>SCHOOL</w:t>
            </w:r>
            <w:r>
              <w:rPr>
                <w:b/>
                <w:color w:val="FFFFFF"/>
                <w:spacing w:val="-9"/>
                <w:sz w:val="20"/>
              </w:rPr>
              <w:t xml:space="preserve"> </w:t>
            </w:r>
            <w:r>
              <w:rPr>
                <w:b/>
                <w:color w:val="FFFFFF"/>
                <w:spacing w:val="-5"/>
                <w:sz w:val="20"/>
              </w:rPr>
              <w:t>AGE</w:t>
            </w:r>
          </w:p>
        </w:tc>
        <w:tc>
          <w:tcPr>
            <w:tcW w:w="2563" w:type="dxa"/>
            <w:shd w:val="clear" w:color="auto" w:fill="006D8D"/>
          </w:tcPr>
          <w:p w14:paraId="7C4DC62F" w14:textId="77777777" w:rsidR="003774B6" w:rsidRDefault="003774B6" w:rsidP="002669E5">
            <w:pPr>
              <w:pStyle w:val="TableParagraph"/>
              <w:spacing w:before="40"/>
              <w:ind w:left="1021" w:right="1018"/>
              <w:jc w:val="center"/>
              <w:rPr>
                <w:b/>
                <w:sz w:val="20"/>
              </w:rPr>
            </w:pPr>
            <w:r>
              <w:rPr>
                <w:b/>
                <w:color w:val="FFFFFF"/>
                <w:spacing w:val="-4"/>
                <w:sz w:val="20"/>
              </w:rPr>
              <w:t>TEEN</w:t>
            </w:r>
          </w:p>
        </w:tc>
      </w:tr>
      <w:tr w:rsidR="003774B6" w14:paraId="4BAC8D3C" w14:textId="77777777" w:rsidTr="003774B6">
        <w:trPr>
          <w:trHeight w:val="1329"/>
        </w:trPr>
        <w:tc>
          <w:tcPr>
            <w:tcW w:w="10081" w:type="dxa"/>
            <w:gridSpan w:val="4"/>
          </w:tcPr>
          <w:p w14:paraId="2637CD76" w14:textId="77777777" w:rsidR="003774B6" w:rsidRDefault="003774B6" w:rsidP="000B5BDC">
            <w:pPr>
              <w:pStyle w:val="TableParagraph"/>
              <w:numPr>
                <w:ilvl w:val="0"/>
                <w:numId w:val="43"/>
              </w:numPr>
              <w:tabs>
                <w:tab w:val="left" w:pos="467"/>
              </w:tabs>
              <w:ind w:right="191"/>
              <w:rPr>
                <w:sz w:val="20"/>
              </w:rPr>
            </w:pPr>
            <w:r>
              <w:rPr>
                <w:sz w:val="20"/>
              </w:rPr>
              <w:t>More</w:t>
            </w:r>
            <w:r>
              <w:rPr>
                <w:spacing w:val="-4"/>
                <w:sz w:val="20"/>
              </w:rPr>
              <w:t xml:space="preserve"> </w:t>
            </w:r>
            <w:r>
              <w:rPr>
                <w:sz w:val="20"/>
              </w:rPr>
              <w:t>than</w:t>
            </w:r>
            <w:r>
              <w:rPr>
                <w:spacing w:val="-3"/>
                <w:sz w:val="20"/>
              </w:rPr>
              <w:t xml:space="preserve"> </w:t>
            </w:r>
            <w:r>
              <w:rPr>
                <w:sz w:val="20"/>
              </w:rPr>
              <w:t>occasional</w:t>
            </w:r>
            <w:r>
              <w:rPr>
                <w:spacing w:val="-3"/>
                <w:sz w:val="20"/>
              </w:rPr>
              <w:t xml:space="preserve"> </w:t>
            </w:r>
            <w:r>
              <w:rPr>
                <w:sz w:val="20"/>
              </w:rPr>
              <w:t>difficulty</w:t>
            </w:r>
            <w:r>
              <w:rPr>
                <w:spacing w:val="-3"/>
                <w:sz w:val="20"/>
              </w:rPr>
              <w:t xml:space="preserve"> </w:t>
            </w:r>
            <w:r>
              <w:rPr>
                <w:sz w:val="20"/>
              </w:rPr>
              <w:t>sleeping</w:t>
            </w:r>
            <w:r>
              <w:rPr>
                <w:spacing w:val="-3"/>
                <w:sz w:val="20"/>
              </w:rPr>
              <w:t xml:space="preserve"> </w:t>
            </w:r>
            <w:r>
              <w:rPr>
                <w:sz w:val="20"/>
              </w:rPr>
              <w:t>or</w:t>
            </w:r>
            <w:r>
              <w:rPr>
                <w:spacing w:val="-3"/>
                <w:sz w:val="20"/>
              </w:rPr>
              <w:t xml:space="preserve"> </w:t>
            </w:r>
            <w:r>
              <w:rPr>
                <w:sz w:val="20"/>
              </w:rPr>
              <w:t>eating,</w:t>
            </w:r>
            <w:r>
              <w:rPr>
                <w:spacing w:val="-3"/>
                <w:sz w:val="20"/>
              </w:rPr>
              <w:t xml:space="preserve"> </w:t>
            </w:r>
            <w:r>
              <w:rPr>
                <w:sz w:val="20"/>
              </w:rPr>
              <w:t>e.g.,</w:t>
            </w:r>
            <w:r>
              <w:rPr>
                <w:spacing w:val="-1"/>
                <w:sz w:val="20"/>
              </w:rPr>
              <w:t xml:space="preserve"> </w:t>
            </w:r>
            <w:r>
              <w:rPr>
                <w:sz w:val="20"/>
              </w:rPr>
              <w:t>losing</w:t>
            </w:r>
            <w:r>
              <w:rPr>
                <w:spacing w:val="-3"/>
                <w:sz w:val="20"/>
              </w:rPr>
              <w:t xml:space="preserve"> </w:t>
            </w:r>
            <w:r>
              <w:rPr>
                <w:sz w:val="20"/>
              </w:rPr>
              <w:t>weight,</w:t>
            </w:r>
            <w:r>
              <w:rPr>
                <w:spacing w:val="-3"/>
                <w:sz w:val="20"/>
              </w:rPr>
              <w:t xml:space="preserve"> </w:t>
            </w:r>
            <w:r>
              <w:rPr>
                <w:sz w:val="20"/>
              </w:rPr>
              <w:t>becoming</w:t>
            </w:r>
            <w:r>
              <w:rPr>
                <w:spacing w:val="-3"/>
                <w:sz w:val="20"/>
              </w:rPr>
              <w:t xml:space="preserve"> </w:t>
            </w:r>
            <w:r>
              <w:rPr>
                <w:sz w:val="20"/>
              </w:rPr>
              <w:t>obese,</w:t>
            </w:r>
            <w:r>
              <w:rPr>
                <w:spacing w:val="-3"/>
                <w:sz w:val="20"/>
              </w:rPr>
              <w:t xml:space="preserve"> </w:t>
            </w:r>
            <w:r>
              <w:rPr>
                <w:sz w:val="20"/>
              </w:rPr>
              <w:t>or</w:t>
            </w:r>
            <w:r>
              <w:rPr>
                <w:spacing w:val="-3"/>
                <w:sz w:val="20"/>
              </w:rPr>
              <w:t xml:space="preserve"> </w:t>
            </w:r>
            <w:r>
              <w:rPr>
                <w:sz w:val="20"/>
              </w:rPr>
              <w:t>having</w:t>
            </w:r>
            <w:r>
              <w:rPr>
                <w:spacing w:val="-3"/>
                <w:sz w:val="20"/>
              </w:rPr>
              <w:t xml:space="preserve"> </w:t>
            </w:r>
            <w:r>
              <w:rPr>
                <w:sz w:val="20"/>
              </w:rPr>
              <w:t>an</w:t>
            </w:r>
            <w:r>
              <w:rPr>
                <w:spacing w:val="-1"/>
                <w:sz w:val="20"/>
              </w:rPr>
              <w:t xml:space="preserve"> </w:t>
            </w:r>
            <w:r>
              <w:rPr>
                <w:sz w:val="20"/>
              </w:rPr>
              <w:t>eating disorder such as eating compulsively, anorexia, or bulimia.</w:t>
            </w:r>
          </w:p>
          <w:p w14:paraId="45D1E203" w14:textId="77777777" w:rsidR="003774B6" w:rsidRDefault="003774B6" w:rsidP="000B5BDC">
            <w:pPr>
              <w:pStyle w:val="TableParagraph"/>
              <w:numPr>
                <w:ilvl w:val="0"/>
                <w:numId w:val="43"/>
              </w:numPr>
              <w:tabs>
                <w:tab w:val="left" w:pos="467"/>
              </w:tabs>
              <w:ind w:right="1138"/>
              <w:rPr>
                <w:sz w:val="20"/>
              </w:rPr>
            </w:pPr>
            <w:r>
              <w:rPr>
                <w:sz w:val="20"/>
              </w:rPr>
              <w:t>Episodes</w:t>
            </w:r>
            <w:r>
              <w:rPr>
                <w:spacing w:val="-4"/>
                <w:sz w:val="20"/>
              </w:rPr>
              <w:t xml:space="preserve"> </w:t>
            </w:r>
            <w:r>
              <w:rPr>
                <w:sz w:val="20"/>
              </w:rPr>
              <w:t>of</w:t>
            </w:r>
            <w:r>
              <w:rPr>
                <w:spacing w:val="-3"/>
                <w:sz w:val="20"/>
              </w:rPr>
              <w:t xml:space="preserve"> </w:t>
            </w:r>
            <w:r>
              <w:rPr>
                <w:sz w:val="20"/>
              </w:rPr>
              <w:t>physical</w:t>
            </w:r>
            <w:r>
              <w:rPr>
                <w:spacing w:val="-1"/>
                <w:sz w:val="20"/>
              </w:rPr>
              <w:t xml:space="preserve"> </w:t>
            </w:r>
            <w:r>
              <w:rPr>
                <w:sz w:val="20"/>
              </w:rPr>
              <w:t>complaints</w:t>
            </w:r>
            <w:r>
              <w:rPr>
                <w:spacing w:val="-4"/>
                <w:sz w:val="20"/>
              </w:rPr>
              <w:t xml:space="preserve"> </w:t>
            </w:r>
            <w:r>
              <w:rPr>
                <w:sz w:val="20"/>
              </w:rPr>
              <w:t>for</w:t>
            </w:r>
            <w:r>
              <w:rPr>
                <w:spacing w:val="-3"/>
                <w:sz w:val="20"/>
              </w:rPr>
              <w:t xml:space="preserve"> </w:t>
            </w:r>
            <w:r>
              <w:rPr>
                <w:sz w:val="20"/>
              </w:rPr>
              <w:t>which</w:t>
            </w:r>
            <w:r>
              <w:rPr>
                <w:spacing w:val="-3"/>
                <w:sz w:val="20"/>
              </w:rPr>
              <w:t xml:space="preserve"> </w:t>
            </w:r>
            <w:r>
              <w:rPr>
                <w:sz w:val="20"/>
              </w:rPr>
              <w:t>there</w:t>
            </w:r>
            <w:r>
              <w:rPr>
                <w:spacing w:val="-4"/>
                <w:sz w:val="20"/>
              </w:rPr>
              <w:t xml:space="preserve"> </w:t>
            </w:r>
            <w:r>
              <w:rPr>
                <w:sz w:val="20"/>
              </w:rPr>
              <w:t>is</w:t>
            </w:r>
            <w:r>
              <w:rPr>
                <w:spacing w:val="-4"/>
                <w:sz w:val="20"/>
              </w:rPr>
              <w:t xml:space="preserve"> </w:t>
            </w:r>
            <w:r>
              <w:rPr>
                <w:sz w:val="20"/>
              </w:rPr>
              <w:t>no</w:t>
            </w:r>
            <w:r>
              <w:rPr>
                <w:spacing w:val="-2"/>
                <w:sz w:val="20"/>
              </w:rPr>
              <w:t xml:space="preserve"> </w:t>
            </w:r>
            <w:r>
              <w:rPr>
                <w:sz w:val="20"/>
              </w:rPr>
              <w:t>known</w:t>
            </w:r>
            <w:r>
              <w:rPr>
                <w:spacing w:val="-3"/>
                <w:sz w:val="20"/>
              </w:rPr>
              <w:t xml:space="preserve"> </w:t>
            </w:r>
            <w:r>
              <w:rPr>
                <w:sz w:val="20"/>
              </w:rPr>
              <w:t>physical</w:t>
            </w:r>
            <w:r>
              <w:rPr>
                <w:spacing w:val="-1"/>
                <w:sz w:val="20"/>
              </w:rPr>
              <w:t xml:space="preserve"> </w:t>
            </w:r>
            <w:r>
              <w:rPr>
                <w:sz w:val="20"/>
              </w:rPr>
              <w:t>cause</w:t>
            </w:r>
            <w:r>
              <w:rPr>
                <w:spacing w:val="-4"/>
                <w:sz w:val="20"/>
              </w:rPr>
              <w:t xml:space="preserve"> </w:t>
            </w:r>
            <w:r>
              <w:rPr>
                <w:sz w:val="20"/>
              </w:rPr>
              <w:t>(e.g.,</w:t>
            </w:r>
            <w:r>
              <w:rPr>
                <w:spacing w:val="-2"/>
                <w:sz w:val="20"/>
              </w:rPr>
              <w:t xml:space="preserve"> </w:t>
            </w:r>
            <w:r>
              <w:rPr>
                <w:sz w:val="20"/>
              </w:rPr>
              <w:t>stomach</w:t>
            </w:r>
            <w:r>
              <w:rPr>
                <w:spacing w:val="-3"/>
                <w:sz w:val="20"/>
              </w:rPr>
              <w:t xml:space="preserve"> </w:t>
            </w:r>
            <w:r>
              <w:rPr>
                <w:sz w:val="20"/>
              </w:rPr>
              <w:t xml:space="preserve">aches, </w:t>
            </w:r>
            <w:r>
              <w:rPr>
                <w:spacing w:val="-2"/>
                <w:sz w:val="20"/>
              </w:rPr>
              <w:t>headaches).</w:t>
            </w:r>
          </w:p>
          <w:p w14:paraId="1FD86522" w14:textId="77777777" w:rsidR="003774B6" w:rsidRDefault="003774B6" w:rsidP="000B5BDC">
            <w:pPr>
              <w:pStyle w:val="TableParagraph"/>
              <w:numPr>
                <w:ilvl w:val="0"/>
                <w:numId w:val="43"/>
              </w:numPr>
              <w:tabs>
                <w:tab w:val="left" w:pos="467"/>
              </w:tabs>
              <w:spacing w:line="246" w:lineRule="exact"/>
              <w:rPr>
                <w:sz w:val="20"/>
              </w:rPr>
            </w:pPr>
            <w:r>
              <w:rPr>
                <w:sz w:val="20"/>
              </w:rPr>
              <w:t>Flat</w:t>
            </w:r>
            <w:r>
              <w:rPr>
                <w:spacing w:val="-5"/>
                <w:sz w:val="20"/>
              </w:rPr>
              <w:t xml:space="preserve"> </w:t>
            </w:r>
            <w:r>
              <w:rPr>
                <w:sz w:val="20"/>
              </w:rPr>
              <w:t>affect</w:t>
            </w:r>
            <w:r>
              <w:rPr>
                <w:spacing w:val="-5"/>
                <w:sz w:val="20"/>
              </w:rPr>
              <w:t xml:space="preserve"> </w:t>
            </w:r>
            <w:r>
              <w:rPr>
                <w:sz w:val="20"/>
              </w:rPr>
              <w:t>(i.e.,</w:t>
            </w:r>
            <w:r>
              <w:rPr>
                <w:spacing w:val="-5"/>
                <w:sz w:val="20"/>
              </w:rPr>
              <w:t xml:space="preserve"> </w:t>
            </w:r>
            <w:r>
              <w:rPr>
                <w:sz w:val="20"/>
              </w:rPr>
              <w:t>rarely</w:t>
            </w:r>
            <w:r>
              <w:rPr>
                <w:spacing w:val="-3"/>
                <w:sz w:val="20"/>
              </w:rPr>
              <w:t xml:space="preserve"> </w:t>
            </w:r>
            <w:r>
              <w:rPr>
                <w:sz w:val="20"/>
              </w:rPr>
              <w:t>smiles</w:t>
            </w:r>
            <w:r>
              <w:rPr>
                <w:spacing w:val="-3"/>
                <w:sz w:val="20"/>
              </w:rPr>
              <w:t xml:space="preserve"> </w:t>
            </w:r>
            <w:r>
              <w:rPr>
                <w:sz w:val="20"/>
              </w:rPr>
              <w:t>or</w:t>
            </w:r>
            <w:r>
              <w:rPr>
                <w:spacing w:val="-5"/>
                <w:sz w:val="20"/>
              </w:rPr>
              <w:t xml:space="preserve"> </w:t>
            </w:r>
            <w:r>
              <w:rPr>
                <w:spacing w:val="-2"/>
                <w:sz w:val="20"/>
              </w:rPr>
              <w:t>cries).</w:t>
            </w:r>
          </w:p>
        </w:tc>
      </w:tr>
    </w:tbl>
    <w:p w14:paraId="5A5DCC3D" w14:textId="77777777" w:rsidR="003774B6" w:rsidRDefault="003774B6" w:rsidP="003774B6"/>
    <w:tbl>
      <w:tblPr>
        <w:tblW w:w="0" w:type="auto"/>
        <w:tblInd w:w="348" w:type="dxa"/>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CellMar>
          <w:left w:w="0" w:type="dxa"/>
          <w:right w:w="0" w:type="dxa"/>
        </w:tblCellMar>
        <w:tblLook w:val="01E0" w:firstRow="1" w:lastRow="1" w:firstColumn="1" w:lastColumn="1" w:noHBand="0" w:noVBand="0"/>
      </w:tblPr>
      <w:tblGrid>
        <w:gridCol w:w="2616"/>
        <w:gridCol w:w="7464"/>
      </w:tblGrid>
      <w:tr w:rsidR="003774B6" w14:paraId="4F7CF464" w14:textId="77777777" w:rsidTr="003774B6">
        <w:trPr>
          <w:trHeight w:val="347"/>
        </w:trPr>
        <w:tc>
          <w:tcPr>
            <w:tcW w:w="10080" w:type="dxa"/>
            <w:gridSpan w:val="2"/>
            <w:shd w:val="clear" w:color="auto" w:fill="006D8D"/>
          </w:tcPr>
          <w:p w14:paraId="09E91FFD" w14:textId="3F76A2B0" w:rsidR="003774B6" w:rsidRDefault="003774B6" w:rsidP="002669E5">
            <w:pPr>
              <w:pStyle w:val="TableParagraph"/>
              <w:spacing w:before="40"/>
              <w:ind w:left="4581" w:right="4577"/>
              <w:jc w:val="center"/>
              <w:rPr>
                <w:b/>
                <w:sz w:val="20"/>
              </w:rPr>
            </w:pPr>
            <w:r>
              <w:rPr>
                <w:b/>
                <w:color w:val="FFFFFF"/>
                <w:sz w:val="20"/>
              </w:rPr>
              <w:t>TABLE</w:t>
            </w:r>
            <w:r>
              <w:rPr>
                <w:b/>
                <w:color w:val="FFFFFF"/>
                <w:spacing w:val="-8"/>
                <w:sz w:val="20"/>
              </w:rPr>
              <w:t xml:space="preserve"> </w:t>
            </w:r>
            <w:r w:rsidR="001D0AA4">
              <w:rPr>
                <w:b/>
                <w:color w:val="FFFFFF"/>
                <w:spacing w:val="-5"/>
                <w:sz w:val="20"/>
              </w:rPr>
              <w:t>D</w:t>
            </w:r>
            <w:r>
              <w:rPr>
                <w:b/>
                <w:color w:val="FFFFFF"/>
                <w:spacing w:val="-5"/>
                <w:sz w:val="20"/>
              </w:rPr>
              <w:t>2</w:t>
            </w:r>
          </w:p>
        </w:tc>
      </w:tr>
      <w:tr w:rsidR="003774B6" w14:paraId="791B9BAB" w14:textId="77777777" w:rsidTr="003774B6">
        <w:trPr>
          <w:trHeight w:val="530"/>
        </w:trPr>
        <w:tc>
          <w:tcPr>
            <w:tcW w:w="2616" w:type="dxa"/>
            <w:shd w:val="clear" w:color="auto" w:fill="006D8D"/>
          </w:tcPr>
          <w:p w14:paraId="07B8851C" w14:textId="77777777" w:rsidR="003774B6" w:rsidRDefault="003774B6" w:rsidP="002669E5">
            <w:pPr>
              <w:pStyle w:val="TableParagraph"/>
              <w:spacing w:line="264" w:lineRule="exact"/>
              <w:ind w:left="633" w:hanging="408"/>
              <w:rPr>
                <w:b/>
                <w:sz w:val="20"/>
              </w:rPr>
            </w:pPr>
            <w:r>
              <w:rPr>
                <w:b/>
                <w:color w:val="FFFFFF"/>
                <w:spacing w:val="-2"/>
                <w:sz w:val="20"/>
              </w:rPr>
              <w:t xml:space="preserve">AGE/DEVELOPMENTAL </w:t>
            </w:r>
            <w:r>
              <w:rPr>
                <w:b/>
                <w:color w:val="FFFFFF"/>
                <w:sz w:val="20"/>
              </w:rPr>
              <w:t>AGE OF CHILD</w:t>
            </w:r>
          </w:p>
        </w:tc>
        <w:tc>
          <w:tcPr>
            <w:tcW w:w="7464" w:type="dxa"/>
            <w:shd w:val="clear" w:color="auto" w:fill="006D8D"/>
          </w:tcPr>
          <w:p w14:paraId="4CD74269" w14:textId="77777777" w:rsidR="003774B6" w:rsidRDefault="003774B6" w:rsidP="002669E5">
            <w:pPr>
              <w:pStyle w:val="TableParagraph"/>
              <w:spacing w:before="132"/>
              <w:ind w:left="1620" w:right="1616"/>
              <w:jc w:val="center"/>
              <w:rPr>
                <w:b/>
                <w:sz w:val="20"/>
              </w:rPr>
            </w:pPr>
            <w:r>
              <w:rPr>
                <w:b/>
                <w:color w:val="FFFFFF"/>
                <w:sz w:val="20"/>
              </w:rPr>
              <w:t>SIGNIFICANT</w:t>
            </w:r>
            <w:r>
              <w:rPr>
                <w:b/>
                <w:color w:val="FFFFFF"/>
                <w:spacing w:val="-10"/>
                <w:sz w:val="20"/>
              </w:rPr>
              <w:t xml:space="preserve"> </w:t>
            </w:r>
            <w:r>
              <w:rPr>
                <w:b/>
                <w:color w:val="FFFFFF"/>
                <w:sz w:val="20"/>
              </w:rPr>
              <w:t>ADVERSE</w:t>
            </w:r>
            <w:r>
              <w:rPr>
                <w:b/>
                <w:color w:val="FFFFFF"/>
                <w:spacing w:val="-10"/>
                <w:sz w:val="20"/>
              </w:rPr>
              <w:t xml:space="preserve"> </w:t>
            </w:r>
            <w:r>
              <w:rPr>
                <w:b/>
                <w:color w:val="FFFFFF"/>
                <w:sz w:val="20"/>
              </w:rPr>
              <w:t>EFFECTS</w:t>
            </w:r>
            <w:r>
              <w:rPr>
                <w:b/>
                <w:color w:val="FFFFFF"/>
                <w:spacing w:val="-8"/>
                <w:sz w:val="20"/>
              </w:rPr>
              <w:t xml:space="preserve"> </w:t>
            </w:r>
            <w:r>
              <w:rPr>
                <w:b/>
                <w:color w:val="FFFFFF"/>
                <w:spacing w:val="-2"/>
                <w:sz w:val="20"/>
              </w:rPr>
              <w:t>(EXAMPLES)</w:t>
            </w:r>
          </w:p>
        </w:tc>
      </w:tr>
      <w:tr w:rsidR="003774B6" w14:paraId="3B6E8AE5" w14:textId="77777777" w:rsidTr="003774B6">
        <w:trPr>
          <w:trHeight w:val="532"/>
        </w:trPr>
        <w:tc>
          <w:tcPr>
            <w:tcW w:w="2616" w:type="dxa"/>
          </w:tcPr>
          <w:p w14:paraId="332FF40C" w14:textId="77777777" w:rsidR="003774B6" w:rsidRDefault="003774B6" w:rsidP="002669E5">
            <w:pPr>
              <w:pStyle w:val="TableParagraph"/>
              <w:ind w:left="71"/>
              <w:rPr>
                <w:sz w:val="20"/>
              </w:rPr>
            </w:pPr>
            <w:r>
              <w:rPr>
                <w:spacing w:val="-5"/>
                <w:sz w:val="20"/>
              </w:rPr>
              <w:t>All</w:t>
            </w:r>
          </w:p>
        </w:tc>
        <w:tc>
          <w:tcPr>
            <w:tcW w:w="7464" w:type="dxa"/>
          </w:tcPr>
          <w:p w14:paraId="51B22CD3" w14:textId="77777777" w:rsidR="003774B6" w:rsidRDefault="003774B6" w:rsidP="002669E5">
            <w:pPr>
              <w:pStyle w:val="TableParagraph"/>
              <w:spacing w:line="266" w:lineRule="exact"/>
              <w:ind w:left="107" w:right="199"/>
              <w:rPr>
                <w:sz w:val="20"/>
              </w:rPr>
            </w:pPr>
            <w:r>
              <w:rPr>
                <w:sz w:val="20"/>
              </w:rPr>
              <w:t>Recurrent</w:t>
            </w:r>
            <w:r>
              <w:rPr>
                <w:spacing w:val="-5"/>
                <w:sz w:val="20"/>
              </w:rPr>
              <w:t xml:space="preserve"> </w:t>
            </w:r>
            <w:r>
              <w:rPr>
                <w:sz w:val="20"/>
              </w:rPr>
              <w:t>episodes</w:t>
            </w:r>
            <w:r>
              <w:rPr>
                <w:spacing w:val="-6"/>
                <w:sz w:val="20"/>
              </w:rPr>
              <w:t xml:space="preserve"> </w:t>
            </w:r>
            <w:r>
              <w:rPr>
                <w:sz w:val="20"/>
              </w:rPr>
              <w:t>of</w:t>
            </w:r>
            <w:r>
              <w:rPr>
                <w:spacing w:val="-5"/>
                <w:sz w:val="20"/>
              </w:rPr>
              <w:t xml:space="preserve"> </w:t>
            </w:r>
            <w:r>
              <w:rPr>
                <w:sz w:val="20"/>
              </w:rPr>
              <w:t>serious,</w:t>
            </w:r>
            <w:r>
              <w:rPr>
                <w:spacing w:val="-5"/>
                <w:sz w:val="20"/>
              </w:rPr>
              <w:t xml:space="preserve"> </w:t>
            </w:r>
            <w:r>
              <w:rPr>
                <w:sz w:val="20"/>
              </w:rPr>
              <w:t>unintentional</w:t>
            </w:r>
            <w:r>
              <w:rPr>
                <w:spacing w:val="-5"/>
                <w:sz w:val="20"/>
              </w:rPr>
              <w:t xml:space="preserve"> </w:t>
            </w:r>
            <w:r>
              <w:rPr>
                <w:sz w:val="20"/>
              </w:rPr>
              <w:t>injury</w:t>
            </w:r>
            <w:r>
              <w:rPr>
                <w:spacing w:val="-5"/>
                <w:sz w:val="20"/>
              </w:rPr>
              <w:t xml:space="preserve"> </w:t>
            </w:r>
            <w:r>
              <w:rPr>
                <w:sz w:val="20"/>
              </w:rPr>
              <w:t>or</w:t>
            </w:r>
            <w:r>
              <w:rPr>
                <w:spacing w:val="-5"/>
                <w:sz w:val="20"/>
              </w:rPr>
              <w:t xml:space="preserve"> </w:t>
            </w:r>
            <w:r>
              <w:rPr>
                <w:sz w:val="20"/>
              </w:rPr>
              <w:t>harm</w:t>
            </w:r>
            <w:r>
              <w:rPr>
                <w:spacing w:val="-4"/>
                <w:sz w:val="20"/>
              </w:rPr>
              <w:t xml:space="preserve"> </w:t>
            </w:r>
            <w:r>
              <w:rPr>
                <w:sz w:val="20"/>
              </w:rPr>
              <w:t>in</w:t>
            </w:r>
            <w:r>
              <w:rPr>
                <w:spacing w:val="-5"/>
                <w:sz w:val="20"/>
              </w:rPr>
              <w:t xml:space="preserve"> </w:t>
            </w:r>
            <w:r>
              <w:rPr>
                <w:sz w:val="20"/>
              </w:rPr>
              <w:t>circumstances where supervision has been an issue.</w:t>
            </w:r>
          </w:p>
        </w:tc>
      </w:tr>
      <w:tr w:rsidR="003774B6" w14:paraId="66F536CE" w14:textId="77777777" w:rsidTr="003774B6">
        <w:trPr>
          <w:trHeight w:val="1331"/>
        </w:trPr>
        <w:tc>
          <w:tcPr>
            <w:tcW w:w="2616" w:type="dxa"/>
          </w:tcPr>
          <w:p w14:paraId="1AD350C8" w14:textId="77777777" w:rsidR="003774B6" w:rsidRDefault="003774B6" w:rsidP="002669E5">
            <w:pPr>
              <w:pStyle w:val="TableParagraph"/>
              <w:ind w:left="71"/>
              <w:rPr>
                <w:sz w:val="20"/>
              </w:rPr>
            </w:pPr>
            <w:r>
              <w:rPr>
                <w:spacing w:val="-2"/>
                <w:sz w:val="20"/>
              </w:rPr>
              <w:t>Infant/Toddler</w:t>
            </w:r>
          </w:p>
        </w:tc>
        <w:tc>
          <w:tcPr>
            <w:tcW w:w="7464" w:type="dxa"/>
          </w:tcPr>
          <w:p w14:paraId="37CEB71D" w14:textId="77777777" w:rsidR="003774B6" w:rsidRDefault="003774B6" w:rsidP="000B5BDC">
            <w:pPr>
              <w:pStyle w:val="TableParagraph"/>
              <w:numPr>
                <w:ilvl w:val="0"/>
                <w:numId w:val="48"/>
              </w:numPr>
              <w:tabs>
                <w:tab w:val="left" w:pos="474"/>
              </w:tabs>
              <w:ind w:hanging="359"/>
              <w:rPr>
                <w:sz w:val="20"/>
              </w:rPr>
            </w:pPr>
            <w:r>
              <w:rPr>
                <w:sz w:val="20"/>
              </w:rPr>
              <w:t>Symptoms</w:t>
            </w:r>
            <w:r>
              <w:rPr>
                <w:spacing w:val="-8"/>
                <w:sz w:val="20"/>
              </w:rPr>
              <w:t xml:space="preserve"> </w:t>
            </w:r>
            <w:r>
              <w:rPr>
                <w:sz w:val="20"/>
              </w:rPr>
              <w:t>of</w:t>
            </w:r>
            <w:r>
              <w:rPr>
                <w:spacing w:val="-6"/>
                <w:sz w:val="20"/>
              </w:rPr>
              <w:t xml:space="preserve"> </w:t>
            </w:r>
            <w:r>
              <w:rPr>
                <w:sz w:val="20"/>
              </w:rPr>
              <w:t>non-organic</w:t>
            </w:r>
            <w:r>
              <w:rPr>
                <w:spacing w:val="-8"/>
                <w:sz w:val="20"/>
              </w:rPr>
              <w:t xml:space="preserve"> </w:t>
            </w:r>
            <w:r>
              <w:rPr>
                <w:sz w:val="20"/>
              </w:rPr>
              <w:t>failure</w:t>
            </w:r>
            <w:r>
              <w:rPr>
                <w:spacing w:val="-5"/>
                <w:sz w:val="20"/>
              </w:rPr>
              <w:t xml:space="preserve"> </w:t>
            </w:r>
            <w:r>
              <w:rPr>
                <w:sz w:val="20"/>
              </w:rPr>
              <w:t>to</w:t>
            </w:r>
            <w:r>
              <w:rPr>
                <w:spacing w:val="-6"/>
                <w:sz w:val="20"/>
              </w:rPr>
              <w:t xml:space="preserve"> </w:t>
            </w:r>
            <w:r>
              <w:rPr>
                <w:spacing w:val="-2"/>
                <w:sz w:val="20"/>
              </w:rPr>
              <w:t>thrive.</w:t>
            </w:r>
          </w:p>
          <w:p w14:paraId="10539EB1" w14:textId="77777777" w:rsidR="003774B6" w:rsidRDefault="003774B6" w:rsidP="000B5BDC">
            <w:pPr>
              <w:pStyle w:val="TableParagraph"/>
              <w:numPr>
                <w:ilvl w:val="0"/>
                <w:numId w:val="48"/>
              </w:numPr>
              <w:tabs>
                <w:tab w:val="left" w:pos="474"/>
              </w:tabs>
              <w:ind w:right="286"/>
              <w:rPr>
                <w:sz w:val="20"/>
              </w:rPr>
            </w:pPr>
            <w:r>
              <w:rPr>
                <w:sz w:val="20"/>
              </w:rPr>
              <w:t>Delays</w:t>
            </w:r>
            <w:r>
              <w:rPr>
                <w:spacing w:val="-6"/>
                <w:sz w:val="20"/>
              </w:rPr>
              <w:t xml:space="preserve"> </w:t>
            </w:r>
            <w:r>
              <w:rPr>
                <w:sz w:val="20"/>
              </w:rPr>
              <w:t>reaching</w:t>
            </w:r>
            <w:r>
              <w:rPr>
                <w:spacing w:val="-5"/>
                <w:sz w:val="20"/>
              </w:rPr>
              <w:t xml:space="preserve"> </w:t>
            </w:r>
            <w:r>
              <w:rPr>
                <w:sz w:val="20"/>
              </w:rPr>
              <w:t>developmental</w:t>
            </w:r>
            <w:r>
              <w:rPr>
                <w:spacing w:val="-5"/>
                <w:sz w:val="20"/>
              </w:rPr>
              <w:t xml:space="preserve"> </w:t>
            </w:r>
            <w:r>
              <w:rPr>
                <w:sz w:val="20"/>
              </w:rPr>
              <w:t>milestone,</w:t>
            </w:r>
            <w:r>
              <w:rPr>
                <w:spacing w:val="-5"/>
                <w:sz w:val="20"/>
              </w:rPr>
              <w:t xml:space="preserve"> </w:t>
            </w:r>
            <w:r>
              <w:rPr>
                <w:sz w:val="20"/>
              </w:rPr>
              <w:t>and</w:t>
            </w:r>
            <w:r>
              <w:rPr>
                <w:spacing w:val="-5"/>
                <w:sz w:val="20"/>
              </w:rPr>
              <w:t xml:space="preserve"> </w:t>
            </w:r>
            <w:r>
              <w:rPr>
                <w:sz w:val="20"/>
              </w:rPr>
              <w:t>no</w:t>
            </w:r>
            <w:r>
              <w:rPr>
                <w:spacing w:val="-4"/>
                <w:sz w:val="20"/>
              </w:rPr>
              <w:t xml:space="preserve"> </w:t>
            </w:r>
            <w:r>
              <w:rPr>
                <w:sz w:val="20"/>
              </w:rPr>
              <w:t>medical</w:t>
            </w:r>
            <w:r>
              <w:rPr>
                <w:spacing w:val="-5"/>
                <w:sz w:val="20"/>
              </w:rPr>
              <w:t xml:space="preserve"> </w:t>
            </w:r>
            <w:r>
              <w:rPr>
                <w:sz w:val="20"/>
              </w:rPr>
              <w:t>reasons</w:t>
            </w:r>
            <w:r>
              <w:rPr>
                <w:spacing w:val="-6"/>
                <w:sz w:val="20"/>
              </w:rPr>
              <w:t xml:space="preserve"> </w:t>
            </w:r>
            <w:r>
              <w:rPr>
                <w:sz w:val="20"/>
              </w:rPr>
              <w:t>for</w:t>
            </w:r>
            <w:r>
              <w:rPr>
                <w:spacing w:val="-5"/>
                <w:sz w:val="20"/>
              </w:rPr>
              <w:t xml:space="preserve"> </w:t>
            </w:r>
            <w:r>
              <w:rPr>
                <w:sz w:val="20"/>
              </w:rPr>
              <w:t>delay are identified.</w:t>
            </w:r>
          </w:p>
          <w:p w14:paraId="72FBA6E4" w14:textId="77777777" w:rsidR="003774B6" w:rsidRDefault="003774B6" w:rsidP="000B5BDC">
            <w:pPr>
              <w:pStyle w:val="TableParagraph"/>
              <w:numPr>
                <w:ilvl w:val="0"/>
                <w:numId w:val="48"/>
              </w:numPr>
              <w:tabs>
                <w:tab w:val="left" w:pos="474"/>
              </w:tabs>
              <w:spacing w:before="1"/>
              <w:ind w:hanging="359"/>
              <w:rPr>
                <w:sz w:val="20"/>
              </w:rPr>
            </w:pPr>
            <w:r>
              <w:rPr>
                <w:sz w:val="20"/>
              </w:rPr>
              <w:t>Child</w:t>
            </w:r>
            <w:r>
              <w:rPr>
                <w:spacing w:val="-5"/>
                <w:sz w:val="20"/>
              </w:rPr>
              <w:t xml:space="preserve"> </w:t>
            </w:r>
            <w:r>
              <w:rPr>
                <w:sz w:val="20"/>
              </w:rPr>
              <w:t>does</w:t>
            </w:r>
            <w:r>
              <w:rPr>
                <w:spacing w:val="-6"/>
                <w:sz w:val="20"/>
              </w:rPr>
              <w:t xml:space="preserve"> </w:t>
            </w:r>
            <w:r>
              <w:rPr>
                <w:sz w:val="20"/>
              </w:rPr>
              <w:t>not</w:t>
            </w:r>
            <w:r>
              <w:rPr>
                <w:spacing w:val="-5"/>
                <w:sz w:val="20"/>
              </w:rPr>
              <w:t xml:space="preserve"> </w:t>
            </w:r>
            <w:r>
              <w:rPr>
                <w:sz w:val="20"/>
              </w:rPr>
              <w:t>seem</w:t>
            </w:r>
            <w:r>
              <w:rPr>
                <w:spacing w:val="-4"/>
                <w:sz w:val="20"/>
              </w:rPr>
              <w:t xml:space="preserve"> </w:t>
            </w:r>
            <w:r>
              <w:rPr>
                <w:sz w:val="20"/>
              </w:rPr>
              <w:t>attached</w:t>
            </w:r>
            <w:r>
              <w:rPr>
                <w:spacing w:val="-5"/>
                <w:sz w:val="20"/>
              </w:rPr>
              <w:t xml:space="preserve"> </w:t>
            </w:r>
            <w:r>
              <w:rPr>
                <w:sz w:val="20"/>
              </w:rPr>
              <w:t>to</w:t>
            </w:r>
            <w:r>
              <w:rPr>
                <w:spacing w:val="-3"/>
                <w:sz w:val="20"/>
              </w:rPr>
              <w:t xml:space="preserve"> </w:t>
            </w:r>
            <w:r>
              <w:rPr>
                <w:spacing w:val="-2"/>
                <w:sz w:val="20"/>
              </w:rPr>
              <w:t>caregiver.</w:t>
            </w:r>
          </w:p>
          <w:p w14:paraId="3B3E7AAE" w14:textId="77777777" w:rsidR="003774B6" w:rsidRDefault="003774B6" w:rsidP="000B5BDC">
            <w:pPr>
              <w:pStyle w:val="TableParagraph"/>
              <w:numPr>
                <w:ilvl w:val="0"/>
                <w:numId w:val="48"/>
              </w:numPr>
              <w:tabs>
                <w:tab w:val="left" w:pos="474"/>
              </w:tabs>
              <w:spacing w:line="246" w:lineRule="exact"/>
              <w:ind w:hanging="359"/>
              <w:rPr>
                <w:sz w:val="20"/>
              </w:rPr>
            </w:pPr>
            <w:r>
              <w:rPr>
                <w:sz w:val="20"/>
              </w:rPr>
              <w:t>Injuries</w:t>
            </w:r>
            <w:r>
              <w:rPr>
                <w:spacing w:val="-7"/>
                <w:sz w:val="20"/>
              </w:rPr>
              <w:t xml:space="preserve"> </w:t>
            </w:r>
            <w:r>
              <w:rPr>
                <w:sz w:val="20"/>
              </w:rPr>
              <w:t>and</w:t>
            </w:r>
            <w:r>
              <w:rPr>
                <w:spacing w:val="-6"/>
                <w:sz w:val="20"/>
              </w:rPr>
              <w:t xml:space="preserve"> </w:t>
            </w:r>
            <w:r>
              <w:rPr>
                <w:sz w:val="20"/>
              </w:rPr>
              <w:t>accidents</w:t>
            </w:r>
            <w:r>
              <w:rPr>
                <w:spacing w:val="-7"/>
                <w:sz w:val="20"/>
              </w:rPr>
              <w:t xml:space="preserve"> </w:t>
            </w:r>
            <w:r>
              <w:rPr>
                <w:sz w:val="20"/>
              </w:rPr>
              <w:t>related</w:t>
            </w:r>
            <w:r>
              <w:rPr>
                <w:spacing w:val="-6"/>
                <w:sz w:val="20"/>
              </w:rPr>
              <w:t xml:space="preserve"> </w:t>
            </w:r>
            <w:r>
              <w:rPr>
                <w:sz w:val="20"/>
              </w:rPr>
              <w:t>to</w:t>
            </w:r>
            <w:r>
              <w:rPr>
                <w:spacing w:val="-5"/>
                <w:sz w:val="20"/>
              </w:rPr>
              <w:t xml:space="preserve"> </w:t>
            </w:r>
            <w:r>
              <w:rPr>
                <w:sz w:val="20"/>
              </w:rPr>
              <w:t>lack</w:t>
            </w:r>
            <w:r>
              <w:rPr>
                <w:spacing w:val="-7"/>
                <w:sz w:val="20"/>
              </w:rPr>
              <w:t xml:space="preserve"> </w:t>
            </w:r>
            <w:r>
              <w:rPr>
                <w:sz w:val="20"/>
              </w:rPr>
              <w:t>of</w:t>
            </w:r>
            <w:r>
              <w:rPr>
                <w:spacing w:val="-6"/>
                <w:sz w:val="20"/>
              </w:rPr>
              <w:t xml:space="preserve"> </w:t>
            </w:r>
            <w:r>
              <w:rPr>
                <w:sz w:val="20"/>
              </w:rPr>
              <w:t>appropriate</w:t>
            </w:r>
            <w:r>
              <w:rPr>
                <w:spacing w:val="-5"/>
                <w:sz w:val="20"/>
              </w:rPr>
              <w:t xml:space="preserve"> </w:t>
            </w:r>
            <w:r>
              <w:rPr>
                <w:spacing w:val="-2"/>
                <w:sz w:val="20"/>
              </w:rPr>
              <w:t>supervision.</w:t>
            </w:r>
          </w:p>
        </w:tc>
      </w:tr>
      <w:tr w:rsidR="003774B6" w14:paraId="21EE78B9" w14:textId="77777777" w:rsidTr="003774B6">
        <w:trPr>
          <w:trHeight w:val="796"/>
        </w:trPr>
        <w:tc>
          <w:tcPr>
            <w:tcW w:w="2616" w:type="dxa"/>
          </w:tcPr>
          <w:p w14:paraId="6844759E" w14:textId="77777777" w:rsidR="003774B6" w:rsidRDefault="003774B6" w:rsidP="002669E5">
            <w:pPr>
              <w:pStyle w:val="TableParagraph"/>
              <w:ind w:left="71"/>
              <w:rPr>
                <w:sz w:val="20"/>
              </w:rPr>
            </w:pPr>
            <w:r>
              <w:rPr>
                <w:spacing w:val="-2"/>
                <w:sz w:val="20"/>
              </w:rPr>
              <w:t>Preschool</w:t>
            </w:r>
          </w:p>
        </w:tc>
        <w:tc>
          <w:tcPr>
            <w:tcW w:w="7464" w:type="dxa"/>
          </w:tcPr>
          <w:p w14:paraId="2561271C" w14:textId="77777777" w:rsidR="003774B6" w:rsidRDefault="003774B6" w:rsidP="000B5BDC">
            <w:pPr>
              <w:pStyle w:val="TableParagraph"/>
              <w:numPr>
                <w:ilvl w:val="0"/>
                <w:numId w:val="47"/>
              </w:numPr>
              <w:tabs>
                <w:tab w:val="left" w:pos="474"/>
              </w:tabs>
              <w:spacing w:line="265" w:lineRule="exact"/>
              <w:ind w:left="474" w:hanging="359"/>
              <w:rPr>
                <w:sz w:val="20"/>
              </w:rPr>
            </w:pPr>
            <w:r>
              <w:rPr>
                <w:sz w:val="20"/>
              </w:rPr>
              <w:t>Language</w:t>
            </w:r>
            <w:r>
              <w:rPr>
                <w:spacing w:val="-7"/>
                <w:sz w:val="20"/>
              </w:rPr>
              <w:t xml:space="preserve"> </w:t>
            </w:r>
            <w:r>
              <w:rPr>
                <w:sz w:val="20"/>
              </w:rPr>
              <w:t>delays</w:t>
            </w:r>
            <w:r>
              <w:rPr>
                <w:spacing w:val="-6"/>
                <w:sz w:val="20"/>
              </w:rPr>
              <w:t xml:space="preserve"> </w:t>
            </w:r>
            <w:r>
              <w:rPr>
                <w:sz w:val="20"/>
              </w:rPr>
              <w:t>with</w:t>
            </w:r>
            <w:r>
              <w:rPr>
                <w:spacing w:val="-5"/>
                <w:sz w:val="20"/>
              </w:rPr>
              <w:t xml:space="preserve"> </w:t>
            </w:r>
            <w:r>
              <w:rPr>
                <w:sz w:val="20"/>
              </w:rPr>
              <w:t>no</w:t>
            </w:r>
            <w:r>
              <w:rPr>
                <w:spacing w:val="-4"/>
                <w:sz w:val="20"/>
              </w:rPr>
              <w:t xml:space="preserve"> </w:t>
            </w:r>
            <w:r>
              <w:rPr>
                <w:sz w:val="20"/>
              </w:rPr>
              <w:t>other</w:t>
            </w:r>
            <w:r>
              <w:rPr>
                <w:spacing w:val="-5"/>
                <w:sz w:val="20"/>
              </w:rPr>
              <w:t xml:space="preserve"> </w:t>
            </w:r>
            <w:r>
              <w:rPr>
                <w:spacing w:val="-2"/>
                <w:sz w:val="20"/>
              </w:rPr>
              <w:t>explanation.</w:t>
            </w:r>
          </w:p>
          <w:p w14:paraId="1B26288D" w14:textId="77777777" w:rsidR="003774B6" w:rsidRDefault="003774B6" w:rsidP="000B5BDC">
            <w:pPr>
              <w:pStyle w:val="TableParagraph"/>
              <w:numPr>
                <w:ilvl w:val="0"/>
                <w:numId w:val="47"/>
              </w:numPr>
              <w:tabs>
                <w:tab w:val="left" w:pos="475"/>
              </w:tabs>
              <w:spacing w:line="266" w:lineRule="exact"/>
              <w:ind w:right="170"/>
              <w:rPr>
                <w:sz w:val="20"/>
              </w:rPr>
            </w:pPr>
            <w:r>
              <w:rPr>
                <w:sz w:val="20"/>
              </w:rPr>
              <w:t>Child</w:t>
            </w:r>
            <w:r>
              <w:rPr>
                <w:spacing w:val="-4"/>
                <w:sz w:val="20"/>
              </w:rPr>
              <w:t xml:space="preserve"> </w:t>
            </w:r>
            <w:r>
              <w:rPr>
                <w:sz w:val="20"/>
              </w:rPr>
              <w:t>is</w:t>
            </w:r>
            <w:r>
              <w:rPr>
                <w:spacing w:val="-5"/>
                <w:sz w:val="20"/>
              </w:rPr>
              <w:t xml:space="preserve"> </w:t>
            </w:r>
            <w:r>
              <w:rPr>
                <w:sz w:val="20"/>
              </w:rPr>
              <w:t>not</w:t>
            </w:r>
            <w:r>
              <w:rPr>
                <w:spacing w:val="-4"/>
                <w:sz w:val="20"/>
              </w:rPr>
              <w:t xml:space="preserve"> </w:t>
            </w:r>
            <w:r>
              <w:rPr>
                <w:sz w:val="20"/>
              </w:rPr>
              <w:t>learning</w:t>
            </w:r>
            <w:r>
              <w:rPr>
                <w:spacing w:val="-4"/>
                <w:sz w:val="20"/>
              </w:rPr>
              <w:t xml:space="preserve"> </w:t>
            </w:r>
            <w:r>
              <w:rPr>
                <w:sz w:val="20"/>
              </w:rPr>
              <w:t>age-appropriate</w:t>
            </w:r>
            <w:r>
              <w:rPr>
                <w:spacing w:val="-5"/>
                <w:sz w:val="20"/>
              </w:rPr>
              <w:t xml:space="preserve"> </w:t>
            </w:r>
            <w:r>
              <w:rPr>
                <w:sz w:val="20"/>
              </w:rPr>
              <w:t>self-care</w:t>
            </w:r>
            <w:r>
              <w:rPr>
                <w:spacing w:val="-5"/>
                <w:sz w:val="20"/>
              </w:rPr>
              <w:t xml:space="preserve"> </w:t>
            </w:r>
            <w:r>
              <w:rPr>
                <w:sz w:val="20"/>
              </w:rPr>
              <w:t>such</w:t>
            </w:r>
            <w:r>
              <w:rPr>
                <w:spacing w:val="-4"/>
                <w:sz w:val="20"/>
              </w:rPr>
              <w:t xml:space="preserve"> </w:t>
            </w:r>
            <w:r>
              <w:rPr>
                <w:sz w:val="20"/>
              </w:rPr>
              <w:t>as</w:t>
            </w:r>
            <w:r>
              <w:rPr>
                <w:spacing w:val="-5"/>
                <w:sz w:val="20"/>
              </w:rPr>
              <w:t xml:space="preserve"> </w:t>
            </w:r>
            <w:r>
              <w:rPr>
                <w:sz w:val="20"/>
              </w:rPr>
              <w:t>brushing</w:t>
            </w:r>
            <w:r>
              <w:rPr>
                <w:spacing w:val="-4"/>
                <w:sz w:val="20"/>
              </w:rPr>
              <w:t xml:space="preserve"> </w:t>
            </w:r>
            <w:r>
              <w:rPr>
                <w:sz w:val="20"/>
              </w:rPr>
              <w:t>teeth;</w:t>
            </w:r>
            <w:r>
              <w:rPr>
                <w:spacing w:val="-4"/>
                <w:sz w:val="20"/>
              </w:rPr>
              <w:t xml:space="preserve"> </w:t>
            </w:r>
            <w:r>
              <w:rPr>
                <w:sz w:val="20"/>
              </w:rPr>
              <w:t>cannot assist in dressing self.</w:t>
            </w:r>
          </w:p>
        </w:tc>
      </w:tr>
      <w:tr w:rsidR="003774B6" w14:paraId="0D2AF9BB" w14:textId="77777777" w:rsidTr="003774B6">
        <w:trPr>
          <w:trHeight w:val="797"/>
        </w:trPr>
        <w:tc>
          <w:tcPr>
            <w:tcW w:w="2616" w:type="dxa"/>
          </w:tcPr>
          <w:p w14:paraId="549A2055" w14:textId="77777777" w:rsidR="003774B6" w:rsidRDefault="003774B6" w:rsidP="002669E5">
            <w:pPr>
              <w:pStyle w:val="TableParagraph"/>
              <w:spacing w:line="265" w:lineRule="exact"/>
              <w:ind w:left="71"/>
              <w:rPr>
                <w:sz w:val="20"/>
              </w:rPr>
            </w:pPr>
            <w:r>
              <w:rPr>
                <w:sz w:val="20"/>
              </w:rPr>
              <w:t>5–9</w:t>
            </w:r>
            <w:r>
              <w:rPr>
                <w:spacing w:val="-2"/>
                <w:sz w:val="20"/>
              </w:rPr>
              <w:t xml:space="preserve"> years</w:t>
            </w:r>
          </w:p>
        </w:tc>
        <w:tc>
          <w:tcPr>
            <w:tcW w:w="7464" w:type="dxa"/>
          </w:tcPr>
          <w:p w14:paraId="37D72F87" w14:textId="77777777" w:rsidR="003774B6" w:rsidRDefault="003774B6" w:rsidP="000B5BDC">
            <w:pPr>
              <w:pStyle w:val="TableParagraph"/>
              <w:numPr>
                <w:ilvl w:val="0"/>
                <w:numId w:val="46"/>
              </w:numPr>
              <w:tabs>
                <w:tab w:val="left" w:pos="474"/>
              </w:tabs>
              <w:spacing w:line="265" w:lineRule="exact"/>
              <w:ind w:left="474" w:hanging="359"/>
              <w:rPr>
                <w:sz w:val="20"/>
              </w:rPr>
            </w:pPr>
            <w:r>
              <w:rPr>
                <w:sz w:val="20"/>
              </w:rPr>
              <w:t>Child</w:t>
            </w:r>
            <w:r>
              <w:rPr>
                <w:spacing w:val="-5"/>
                <w:sz w:val="20"/>
              </w:rPr>
              <w:t xml:space="preserve"> </w:t>
            </w:r>
            <w:r>
              <w:rPr>
                <w:sz w:val="20"/>
              </w:rPr>
              <w:t>is</w:t>
            </w:r>
            <w:r>
              <w:rPr>
                <w:spacing w:val="-6"/>
                <w:sz w:val="20"/>
              </w:rPr>
              <w:t xml:space="preserve"> </w:t>
            </w:r>
            <w:r>
              <w:rPr>
                <w:sz w:val="20"/>
              </w:rPr>
              <w:t>not</w:t>
            </w:r>
            <w:r>
              <w:rPr>
                <w:spacing w:val="-5"/>
                <w:sz w:val="20"/>
              </w:rPr>
              <w:t xml:space="preserve"> </w:t>
            </w:r>
            <w:r>
              <w:rPr>
                <w:sz w:val="20"/>
              </w:rPr>
              <w:t>developing</w:t>
            </w:r>
            <w:r>
              <w:rPr>
                <w:spacing w:val="-5"/>
                <w:sz w:val="20"/>
              </w:rPr>
              <w:t xml:space="preserve"> </w:t>
            </w:r>
            <w:r>
              <w:rPr>
                <w:sz w:val="20"/>
              </w:rPr>
              <w:t>social</w:t>
            </w:r>
            <w:r>
              <w:rPr>
                <w:spacing w:val="-5"/>
                <w:sz w:val="20"/>
              </w:rPr>
              <w:t xml:space="preserve"> </w:t>
            </w:r>
            <w:r>
              <w:rPr>
                <w:spacing w:val="-2"/>
                <w:sz w:val="20"/>
              </w:rPr>
              <w:t>skills.</w:t>
            </w:r>
          </w:p>
          <w:p w14:paraId="55470EEE" w14:textId="77777777" w:rsidR="003774B6" w:rsidRDefault="003774B6" w:rsidP="000B5BDC">
            <w:pPr>
              <w:pStyle w:val="TableParagraph"/>
              <w:numPr>
                <w:ilvl w:val="0"/>
                <w:numId w:val="46"/>
              </w:numPr>
              <w:tabs>
                <w:tab w:val="left" w:pos="474"/>
              </w:tabs>
              <w:ind w:left="474" w:hanging="359"/>
              <w:rPr>
                <w:sz w:val="20"/>
              </w:rPr>
            </w:pPr>
            <w:r>
              <w:rPr>
                <w:sz w:val="20"/>
              </w:rPr>
              <w:t>Child</w:t>
            </w:r>
            <w:r>
              <w:rPr>
                <w:spacing w:val="-5"/>
                <w:sz w:val="20"/>
              </w:rPr>
              <w:t xml:space="preserve"> </w:t>
            </w:r>
            <w:r>
              <w:rPr>
                <w:sz w:val="20"/>
              </w:rPr>
              <w:t>is</w:t>
            </w:r>
            <w:r>
              <w:rPr>
                <w:spacing w:val="-5"/>
                <w:sz w:val="20"/>
              </w:rPr>
              <w:t xml:space="preserve"> </w:t>
            </w:r>
            <w:r>
              <w:rPr>
                <w:sz w:val="20"/>
              </w:rPr>
              <w:t>frequently</w:t>
            </w:r>
            <w:r>
              <w:rPr>
                <w:spacing w:val="-4"/>
                <w:sz w:val="20"/>
              </w:rPr>
              <w:t xml:space="preserve"> </w:t>
            </w:r>
            <w:r>
              <w:rPr>
                <w:sz w:val="20"/>
              </w:rPr>
              <w:t>out</w:t>
            </w:r>
            <w:r>
              <w:rPr>
                <w:spacing w:val="-4"/>
                <w:sz w:val="20"/>
              </w:rPr>
              <w:t xml:space="preserve"> </w:t>
            </w:r>
            <w:r>
              <w:rPr>
                <w:sz w:val="20"/>
              </w:rPr>
              <w:t>of</w:t>
            </w:r>
            <w:r>
              <w:rPr>
                <w:spacing w:val="-4"/>
                <w:sz w:val="20"/>
              </w:rPr>
              <w:t xml:space="preserve"> </w:t>
            </w:r>
            <w:r>
              <w:rPr>
                <w:spacing w:val="-2"/>
                <w:sz w:val="20"/>
              </w:rPr>
              <w:t>control.</w:t>
            </w:r>
          </w:p>
          <w:p w14:paraId="2214A5D7" w14:textId="77777777" w:rsidR="003774B6" w:rsidRDefault="003774B6" w:rsidP="000B5BDC">
            <w:pPr>
              <w:pStyle w:val="TableParagraph"/>
              <w:numPr>
                <w:ilvl w:val="0"/>
                <w:numId w:val="46"/>
              </w:numPr>
              <w:tabs>
                <w:tab w:val="left" w:pos="474"/>
              </w:tabs>
              <w:spacing w:line="246" w:lineRule="exact"/>
              <w:ind w:left="474" w:hanging="359"/>
              <w:rPr>
                <w:sz w:val="20"/>
              </w:rPr>
            </w:pPr>
            <w:r>
              <w:rPr>
                <w:sz w:val="20"/>
              </w:rPr>
              <w:t>Child</w:t>
            </w:r>
            <w:r>
              <w:rPr>
                <w:spacing w:val="-5"/>
                <w:sz w:val="20"/>
              </w:rPr>
              <w:t xml:space="preserve"> </w:t>
            </w:r>
            <w:r>
              <w:rPr>
                <w:sz w:val="20"/>
              </w:rPr>
              <w:t>is</w:t>
            </w:r>
            <w:r>
              <w:rPr>
                <w:spacing w:val="-6"/>
                <w:sz w:val="20"/>
              </w:rPr>
              <w:t xml:space="preserve"> </w:t>
            </w:r>
            <w:r>
              <w:rPr>
                <w:sz w:val="20"/>
              </w:rPr>
              <w:t>extremely</w:t>
            </w:r>
            <w:r>
              <w:rPr>
                <w:spacing w:val="-4"/>
                <w:sz w:val="20"/>
              </w:rPr>
              <w:t xml:space="preserve"> </w:t>
            </w:r>
            <w:r>
              <w:rPr>
                <w:sz w:val="20"/>
              </w:rPr>
              <w:t>clingy</w:t>
            </w:r>
            <w:r>
              <w:rPr>
                <w:spacing w:val="-5"/>
                <w:sz w:val="20"/>
              </w:rPr>
              <w:t xml:space="preserve"> </w:t>
            </w:r>
            <w:r>
              <w:rPr>
                <w:sz w:val="20"/>
              </w:rPr>
              <w:t>with</w:t>
            </w:r>
            <w:r>
              <w:rPr>
                <w:spacing w:val="-5"/>
                <w:sz w:val="20"/>
              </w:rPr>
              <w:t xml:space="preserve"> </w:t>
            </w:r>
            <w:r>
              <w:rPr>
                <w:sz w:val="20"/>
              </w:rPr>
              <w:t>other</w:t>
            </w:r>
            <w:r>
              <w:rPr>
                <w:spacing w:val="-5"/>
                <w:sz w:val="20"/>
              </w:rPr>
              <w:t xml:space="preserve"> </w:t>
            </w:r>
            <w:r>
              <w:rPr>
                <w:spacing w:val="-2"/>
                <w:sz w:val="20"/>
              </w:rPr>
              <w:t>adults.</w:t>
            </w:r>
          </w:p>
        </w:tc>
      </w:tr>
      <w:tr w:rsidR="003774B6" w14:paraId="069999E3" w14:textId="77777777" w:rsidTr="003774B6">
        <w:trPr>
          <w:trHeight w:val="532"/>
        </w:trPr>
        <w:tc>
          <w:tcPr>
            <w:tcW w:w="2616" w:type="dxa"/>
          </w:tcPr>
          <w:p w14:paraId="44BB3F7E" w14:textId="77777777" w:rsidR="003774B6" w:rsidRDefault="003774B6" w:rsidP="002669E5">
            <w:pPr>
              <w:pStyle w:val="TableParagraph"/>
              <w:ind w:left="71"/>
              <w:rPr>
                <w:sz w:val="20"/>
              </w:rPr>
            </w:pPr>
            <w:r>
              <w:rPr>
                <w:sz w:val="20"/>
              </w:rPr>
              <w:t>10–13</w:t>
            </w:r>
            <w:r>
              <w:rPr>
                <w:spacing w:val="-4"/>
                <w:sz w:val="20"/>
              </w:rPr>
              <w:t xml:space="preserve"> </w:t>
            </w:r>
            <w:r>
              <w:rPr>
                <w:spacing w:val="-2"/>
                <w:sz w:val="20"/>
              </w:rPr>
              <w:t>years</w:t>
            </w:r>
          </w:p>
        </w:tc>
        <w:tc>
          <w:tcPr>
            <w:tcW w:w="7464" w:type="dxa"/>
          </w:tcPr>
          <w:p w14:paraId="5E7FA654" w14:textId="77777777" w:rsidR="003774B6" w:rsidRDefault="003774B6" w:rsidP="000B5BDC">
            <w:pPr>
              <w:pStyle w:val="TableParagraph"/>
              <w:numPr>
                <w:ilvl w:val="0"/>
                <w:numId w:val="45"/>
              </w:numPr>
              <w:tabs>
                <w:tab w:val="left" w:pos="474"/>
              </w:tabs>
              <w:ind w:left="474" w:hanging="359"/>
              <w:rPr>
                <w:sz w:val="20"/>
              </w:rPr>
            </w:pPr>
            <w:r>
              <w:rPr>
                <w:sz w:val="20"/>
              </w:rPr>
              <w:t>Child</w:t>
            </w:r>
            <w:r>
              <w:rPr>
                <w:spacing w:val="-6"/>
                <w:sz w:val="20"/>
              </w:rPr>
              <w:t xml:space="preserve"> </w:t>
            </w:r>
            <w:r>
              <w:rPr>
                <w:sz w:val="20"/>
              </w:rPr>
              <w:t>is</w:t>
            </w:r>
            <w:r>
              <w:rPr>
                <w:spacing w:val="-7"/>
                <w:sz w:val="20"/>
              </w:rPr>
              <w:t xml:space="preserve"> </w:t>
            </w:r>
            <w:r>
              <w:rPr>
                <w:sz w:val="20"/>
              </w:rPr>
              <w:t>getting</w:t>
            </w:r>
            <w:r>
              <w:rPr>
                <w:spacing w:val="-6"/>
                <w:sz w:val="20"/>
              </w:rPr>
              <w:t xml:space="preserve"> </w:t>
            </w:r>
            <w:r>
              <w:rPr>
                <w:sz w:val="20"/>
              </w:rPr>
              <w:t>involved</w:t>
            </w:r>
            <w:r>
              <w:rPr>
                <w:spacing w:val="-6"/>
                <w:sz w:val="20"/>
              </w:rPr>
              <w:t xml:space="preserve"> </w:t>
            </w:r>
            <w:r>
              <w:rPr>
                <w:sz w:val="20"/>
              </w:rPr>
              <w:t>in</w:t>
            </w:r>
            <w:r>
              <w:rPr>
                <w:spacing w:val="-4"/>
                <w:sz w:val="20"/>
              </w:rPr>
              <w:t xml:space="preserve"> </w:t>
            </w:r>
            <w:r>
              <w:rPr>
                <w:sz w:val="20"/>
              </w:rPr>
              <w:t>dangerous,</w:t>
            </w:r>
            <w:r>
              <w:rPr>
                <w:spacing w:val="-5"/>
                <w:sz w:val="20"/>
              </w:rPr>
              <w:t xml:space="preserve"> </w:t>
            </w:r>
            <w:r>
              <w:rPr>
                <w:sz w:val="20"/>
              </w:rPr>
              <w:t>risky,</w:t>
            </w:r>
            <w:r>
              <w:rPr>
                <w:spacing w:val="-6"/>
                <w:sz w:val="20"/>
              </w:rPr>
              <w:t xml:space="preserve"> </w:t>
            </w:r>
            <w:r>
              <w:rPr>
                <w:sz w:val="20"/>
              </w:rPr>
              <w:t>or</w:t>
            </w:r>
            <w:r>
              <w:rPr>
                <w:spacing w:val="-6"/>
                <w:sz w:val="20"/>
              </w:rPr>
              <w:t xml:space="preserve"> </w:t>
            </w:r>
            <w:r>
              <w:rPr>
                <w:sz w:val="20"/>
              </w:rPr>
              <w:t>illegal</w:t>
            </w:r>
            <w:r>
              <w:rPr>
                <w:spacing w:val="-4"/>
                <w:sz w:val="20"/>
              </w:rPr>
              <w:t xml:space="preserve"> </w:t>
            </w:r>
            <w:r>
              <w:rPr>
                <w:spacing w:val="-2"/>
                <w:sz w:val="20"/>
              </w:rPr>
              <w:t>behaviors.</w:t>
            </w:r>
          </w:p>
          <w:p w14:paraId="621CD162" w14:textId="77777777" w:rsidR="003774B6" w:rsidRDefault="003774B6" w:rsidP="000B5BDC">
            <w:pPr>
              <w:pStyle w:val="TableParagraph"/>
              <w:numPr>
                <w:ilvl w:val="0"/>
                <w:numId w:val="45"/>
              </w:numPr>
              <w:tabs>
                <w:tab w:val="left" w:pos="474"/>
              </w:tabs>
              <w:spacing w:line="246" w:lineRule="exact"/>
              <w:ind w:left="474" w:hanging="359"/>
              <w:rPr>
                <w:sz w:val="20"/>
              </w:rPr>
            </w:pPr>
            <w:r>
              <w:rPr>
                <w:sz w:val="20"/>
              </w:rPr>
              <w:t>School</w:t>
            </w:r>
            <w:r>
              <w:rPr>
                <w:spacing w:val="-8"/>
                <w:sz w:val="20"/>
              </w:rPr>
              <w:t xml:space="preserve"> </w:t>
            </w:r>
            <w:r>
              <w:rPr>
                <w:spacing w:val="-2"/>
                <w:sz w:val="20"/>
              </w:rPr>
              <w:t>refusal.</w:t>
            </w:r>
          </w:p>
        </w:tc>
      </w:tr>
      <w:tr w:rsidR="003774B6" w14:paraId="2013657D" w14:textId="77777777" w:rsidTr="003774B6">
        <w:trPr>
          <w:trHeight w:val="798"/>
        </w:trPr>
        <w:tc>
          <w:tcPr>
            <w:tcW w:w="2616" w:type="dxa"/>
          </w:tcPr>
          <w:p w14:paraId="4DB1418D" w14:textId="77777777" w:rsidR="003774B6" w:rsidRDefault="003774B6" w:rsidP="002669E5">
            <w:pPr>
              <w:pStyle w:val="TableParagraph"/>
              <w:ind w:left="71"/>
              <w:rPr>
                <w:sz w:val="20"/>
              </w:rPr>
            </w:pPr>
            <w:r>
              <w:rPr>
                <w:sz w:val="20"/>
              </w:rPr>
              <w:t>14–17</w:t>
            </w:r>
            <w:r>
              <w:rPr>
                <w:spacing w:val="-4"/>
                <w:sz w:val="20"/>
              </w:rPr>
              <w:t xml:space="preserve"> </w:t>
            </w:r>
            <w:r>
              <w:rPr>
                <w:spacing w:val="-2"/>
                <w:sz w:val="20"/>
              </w:rPr>
              <w:t>years</w:t>
            </w:r>
          </w:p>
        </w:tc>
        <w:tc>
          <w:tcPr>
            <w:tcW w:w="7464" w:type="dxa"/>
          </w:tcPr>
          <w:p w14:paraId="242C9EE2" w14:textId="77777777" w:rsidR="003774B6" w:rsidRDefault="003774B6" w:rsidP="000B5BDC">
            <w:pPr>
              <w:pStyle w:val="TableParagraph"/>
              <w:numPr>
                <w:ilvl w:val="0"/>
                <w:numId w:val="44"/>
              </w:numPr>
              <w:tabs>
                <w:tab w:val="left" w:pos="475"/>
              </w:tabs>
              <w:ind w:right="592"/>
              <w:rPr>
                <w:sz w:val="20"/>
              </w:rPr>
            </w:pPr>
            <w:r>
              <w:rPr>
                <w:sz w:val="20"/>
              </w:rPr>
              <w:t>Illegal</w:t>
            </w:r>
            <w:r>
              <w:rPr>
                <w:spacing w:val="-5"/>
                <w:sz w:val="20"/>
              </w:rPr>
              <w:t xml:space="preserve"> </w:t>
            </w:r>
            <w:r>
              <w:rPr>
                <w:sz w:val="20"/>
              </w:rPr>
              <w:t>behavior,</w:t>
            </w:r>
            <w:r>
              <w:rPr>
                <w:spacing w:val="-5"/>
                <w:sz w:val="20"/>
              </w:rPr>
              <w:t xml:space="preserve"> </w:t>
            </w:r>
            <w:r>
              <w:rPr>
                <w:sz w:val="20"/>
              </w:rPr>
              <w:t>high-risk</w:t>
            </w:r>
            <w:r>
              <w:rPr>
                <w:spacing w:val="-3"/>
                <w:sz w:val="20"/>
              </w:rPr>
              <w:t xml:space="preserve"> </w:t>
            </w:r>
            <w:r>
              <w:rPr>
                <w:sz w:val="20"/>
              </w:rPr>
              <w:t>sexual</w:t>
            </w:r>
            <w:r>
              <w:rPr>
                <w:spacing w:val="-5"/>
                <w:sz w:val="20"/>
              </w:rPr>
              <w:t xml:space="preserve"> </w:t>
            </w:r>
            <w:r>
              <w:rPr>
                <w:sz w:val="20"/>
              </w:rPr>
              <w:t>activity,</w:t>
            </w:r>
            <w:r>
              <w:rPr>
                <w:spacing w:val="-3"/>
                <w:sz w:val="20"/>
              </w:rPr>
              <w:t xml:space="preserve"> </w:t>
            </w:r>
            <w:r>
              <w:rPr>
                <w:sz w:val="20"/>
              </w:rPr>
              <w:t>alcohol</w:t>
            </w:r>
            <w:r>
              <w:rPr>
                <w:spacing w:val="-5"/>
                <w:sz w:val="20"/>
              </w:rPr>
              <w:t xml:space="preserve"> </w:t>
            </w:r>
            <w:r>
              <w:rPr>
                <w:sz w:val="20"/>
              </w:rPr>
              <w:t>or</w:t>
            </w:r>
            <w:r>
              <w:rPr>
                <w:spacing w:val="-5"/>
                <w:sz w:val="20"/>
              </w:rPr>
              <w:t xml:space="preserve"> </w:t>
            </w:r>
            <w:r>
              <w:rPr>
                <w:sz w:val="20"/>
              </w:rPr>
              <w:t>drug</w:t>
            </w:r>
            <w:r>
              <w:rPr>
                <w:spacing w:val="-5"/>
                <w:sz w:val="20"/>
              </w:rPr>
              <w:t xml:space="preserve"> </w:t>
            </w:r>
            <w:r>
              <w:rPr>
                <w:sz w:val="20"/>
              </w:rPr>
              <w:t>abuse,</w:t>
            </w:r>
            <w:r>
              <w:rPr>
                <w:spacing w:val="-5"/>
                <w:sz w:val="20"/>
              </w:rPr>
              <w:t xml:space="preserve"> </w:t>
            </w:r>
            <w:r>
              <w:rPr>
                <w:sz w:val="20"/>
              </w:rPr>
              <w:t>and</w:t>
            </w:r>
            <w:r>
              <w:rPr>
                <w:spacing w:val="-5"/>
                <w:sz w:val="20"/>
              </w:rPr>
              <w:t xml:space="preserve"> </w:t>
            </w:r>
            <w:r>
              <w:rPr>
                <w:sz w:val="20"/>
              </w:rPr>
              <w:t xml:space="preserve">self- </w:t>
            </w:r>
            <w:r>
              <w:rPr>
                <w:spacing w:val="-2"/>
                <w:sz w:val="20"/>
              </w:rPr>
              <w:t>harm.</w:t>
            </w:r>
          </w:p>
          <w:p w14:paraId="5ED803B7" w14:textId="77777777" w:rsidR="003774B6" w:rsidRDefault="003774B6" w:rsidP="000B5BDC">
            <w:pPr>
              <w:pStyle w:val="TableParagraph"/>
              <w:numPr>
                <w:ilvl w:val="0"/>
                <w:numId w:val="44"/>
              </w:numPr>
              <w:tabs>
                <w:tab w:val="left" w:pos="474"/>
              </w:tabs>
              <w:spacing w:line="246" w:lineRule="exact"/>
              <w:ind w:hanging="359"/>
              <w:rPr>
                <w:sz w:val="20"/>
              </w:rPr>
            </w:pPr>
            <w:r>
              <w:rPr>
                <w:sz w:val="20"/>
              </w:rPr>
              <w:t>Disengagement</w:t>
            </w:r>
            <w:r>
              <w:rPr>
                <w:spacing w:val="-8"/>
                <w:sz w:val="20"/>
              </w:rPr>
              <w:t xml:space="preserve"> </w:t>
            </w:r>
            <w:r>
              <w:rPr>
                <w:sz w:val="20"/>
              </w:rPr>
              <w:t>from</w:t>
            </w:r>
            <w:r>
              <w:rPr>
                <w:spacing w:val="-6"/>
                <w:sz w:val="20"/>
              </w:rPr>
              <w:t xml:space="preserve"> </w:t>
            </w:r>
            <w:r>
              <w:rPr>
                <w:sz w:val="20"/>
              </w:rPr>
              <w:t>education</w:t>
            </w:r>
            <w:r>
              <w:rPr>
                <w:spacing w:val="-8"/>
                <w:sz w:val="20"/>
              </w:rPr>
              <w:t xml:space="preserve"> </w:t>
            </w:r>
            <w:r>
              <w:rPr>
                <w:sz w:val="20"/>
              </w:rPr>
              <w:t>or</w:t>
            </w:r>
            <w:r>
              <w:rPr>
                <w:spacing w:val="-7"/>
                <w:sz w:val="20"/>
              </w:rPr>
              <w:t xml:space="preserve"> </w:t>
            </w:r>
            <w:r>
              <w:rPr>
                <w:spacing w:val="-2"/>
                <w:sz w:val="20"/>
              </w:rPr>
              <w:t>training.</w:t>
            </w:r>
          </w:p>
        </w:tc>
      </w:tr>
    </w:tbl>
    <w:p w14:paraId="5071A67D" w14:textId="77777777" w:rsidR="003774B6" w:rsidRDefault="003774B6" w:rsidP="003774B6"/>
    <w:p w14:paraId="45B773E9" w14:textId="77777777" w:rsidR="00741F51" w:rsidRDefault="00741F51" w:rsidP="003774B6"/>
    <w:p w14:paraId="0EEBE9EB" w14:textId="77777777" w:rsidR="00741F51" w:rsidRDefault="00741F51" w:rsidP="003774B6"/>
    <w:p w14:paraId="50F2309E" w14:textId="77777777" w:rsidR="00741F51" w:rsidRDefault="00741F51" w:rsidP="003774B6"/>
    <w:p w14:paraId="0E6457B1" w14:textId="77777777" w:rsidR="00741F51" w:rsidRDefault="00741F51" w:rsidP="003774B6"/>
    <w:p w14:paraId="1311FCEB" w14:textId="77777777" w:rsidR="00741F51" w:rsidRDefault="00741F51" w:rsidP="003774B6"/>
    <w:p w14:paraId="5EBB1AA3" w14:textId="77777777" w:rsidR="00741F51" w:rsidRDefault="00741F51" w:rsidP="003774B6"/>
    <w:p w14:paraId="6C22BE64" w14:textId="77777777" w:rsidR="00741F51" w:rsidRDefault="00741F51" w:rsidP="003774B6"/>
    <w:p w14:paraId="67139D43" w14:textId="77777777" w:rsidR="00741F51" w:rsidRDefault="00741F51" w:rsidP="003774B6"/>
    <w:tbl>
      <w:tblPr>
        <w:tblW w:w="0" w:type="auto"/>
        <w:tblInd w:w="348" w:type="dxa"/>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CellMar>
          <w:left w:w="0" w:type="dxa"/>
          <w:right w:w="0" w:type="dxa"/>
        </w:tblCellMar>
        <w:tblLook w:val="01E0" w:firstRow="1" w:lastRow="1" w:firstColumn="1" w:lastColumn="1" w:noHBand="0" w:noVBand="0"/>
      </w:tblPr>
      <w:tblGrid>
        <w:gridCol w:w="2606"/>
        <w:gridCol w:w="7473"/>
      </w:tblGrid>
      <w:tr w:rsidR="003774B6" w14:paraId="63CC4522" w14:textId="77777777" w:rsidTr="003774B6">
        <w:trPr>
          <w:trHeight w:val="345"/>
        </w:trPr>
        <w:tc>
          <w:tcPr>
            <w:tcW w:w="10079" w:type="dxa"/>
            <w:gridSpan w:val="2"/>
            <w:shd w:val="clear" w:color="auto" w:fill="006D8D"/>
          </w:tcPr>
          <w:p w14:paraId="1B77F3AF" w14:textId="113B1B01" w:rsidR="003774B6" w:rsidRDefault="003774B6" w:rsidP="002669E5">
            <w:pPr>
              <w:pStyle w:val="TableParagraph"/>
              <w:spacing w:before="38"/>
              <w:ind w:left="1547" w:right="1542"/>
              <w:jc w:val="center"/>
              <w:rPr>
                <w:b/>
                <w:sz w:val="20"/>
              </w:rPr>
            </w:pPr>
            <w:r>
              <w:rPr>
                <w:b/>
                <w:color w:val="FFFFFF"/>
                <w:sz w:val="20"/>
              </w:rPr>
              <w:lastRenderedPageBreak/>
              <w:t>TABLE</w:t>
            </w:r>
            <w:r>
              <w:rPr>
                <w:b/>
                <w:color w:val="FFFFFF"/>
                <w:spacing w:val="-8"/>
                <w:sz w:val="20"/>
              </w:rPr>
              <w:t xml:space="preserve"> </w:t>
            </w:r>
            <w:r w:rsidR="001D0AA4">
              <w:rPr>
                <w:b/>
                <w:color w:val="FFFFFF"/>
                <w:spacing w:val="-5"/>
                <w:sz w:val="20"/>
              </w:rPr>
              <w:t>D</w:t>
            </w:r>
            <w:r>
              <w:rPr>
                <w:b/>
                <w:color w:val="FFFFFF"/>
                <w:spacing w:val="-5"/>
                <w:sz w:val="20"/>
              </w:rPr>
              <w:t>3</w:t>
            </w:r>
          </w:p>
        </w:tc>
      </w:tr>
      <w:tr w:rsidR="003774B6" w14:paraId="4482D616" w14:textId="77777777" w:rsidTr="003774B6">
        <w:trPr>
          <w:trHeight w:val="532"/>
        </w:trPr>
        <w:tc>
          <w:tcPr>
            <w:tcW w:w="2606" w:type="dxa"/>
            <w:shd w:val="clear" w:color="auto" w:fill="006D8D"/>
          </w:tcPr>
          <w:p w14:paraId="2E850AE9" w14:textId="77777777" w:rsidR="003774B6" w:rsidRDefault="003774B6" w:rsidP="002669E5">
            <w:pPr>
              <w:pStyle w:val="TableParagraph"/>
              <w:spacing w:line="266" w:lineRule="exact"/>
              <w:ind w:left="628" w:hanging="408"/>
              <w:rPr>
                <w:b/>
                <w:sz w:val="20"/>
              </w:rPr>
            </w:pPr>
            <w:r>
              <w:rPr>
                <w:b/>
                <w:color w:val="FFFFFF"/>
                <w:spacing w:val="-2"/>
                <w:sz w:val="20"/>
              </w:rPr>
              <w:t xml:space="preserve">AGE/DEVELOPMENTAL </w:t>
            </w:r>
            <w:r>
              <w:rPr>
                <w:b/>
                <w:color w:val="FFFFFF"/>
                <w:sz w:val="20"/>
              </w:rPr>
              <w:t>AGE OF CHILD</w:t>
            </w:r>
          </w:p>
        </w:tc>
        <w:tc>
          <w:tcPr>
            <w:tcW w:w="7473" w:type="dxa"/>
            <w:shd w:val="clear" w:color="auto" w:fill="006D8D"/>
          </w:tcPr>
          <w:p w14:paraId="41005327" w14:textId="77777777" w:rsidR="003774B6" w:rsidRDefault="003774B6" w:rsidP="002669E5">
            <w:pPr>
              <w:pStyle w:val="TableParagraph"/>
              <w:spacing w:before="132"/>
              <w:ind w:left="1702" w:right="1699"/>
              <w:jc w:val="center"/>
              <w:rPr>
                <w:b/>
                <w:sz w:val="20"/>
              </w:rPr>
            </w:pPr>
            <w:r>
              <w:rPr>
                <w:b/>
                <w:color w:val="FFFFFF"/>
                <w:sz w:val="20"/>
              </w:rPr>
              <w:t>MODERATE</w:t>
            </w:r>
            <w:r>
              <w:rPr>
                <w:b/>
                <w:color w:val="FFFFFF"/>
                <w:spacing w:val="-10"/>
                <w:sz w:val="20"/>
              </w:rPr>
              <w:t xml:space="preserve"> </w:t>
            </w:r>
            <w:r>
              <w:rPr>
                <w:b/>
                <w:color w:val="FFFFFF"/>
                <w:sz w:val="20"/>
              </w:rPr>
              <w:t>ADVERSE</w:t>
            </w:r>
            <w:r>
              <w:rPr>
                <w:b/>
                <w:color w:val="FFFFFF"/>
                <w:spacing w:val="-10"/>
                <w:sz w:val="20"/>
              </w:rPr>
              <w:t xml:space="preserve"> </w:t>
            </w:r>
            <w:r>
              <w:rPr>
                <w:b/>
                <w:color w:val="FFFFFF"/>
                <w:sz w:val="20"/>
              </w:rPr>
              <w:t>EFFECTS</w:t>
            </w:r>
            <w:r>
              <w:rPr>
                <w:b/>
                <w:color w:val="FFFFFF"/>
                <w:spacing w:val="-10"/>
                <w:sz w:val="20"/>
              </w:rPr>
              <w:t xml:space="preserve"> </w:t>
            </w:r>
            <w:r>
              <w:rPr>
                <w:b/>
                <w:color w:val="FFFFFF"/>
                <w:spacing w:val="-2"/>
                <w:sz w:val="20"/>
              </w:rPr>
              <w:t>(EXAMPLES)</w:t>
            </w:r>
          </w:p>
        </w:tc>
      </w:tr>
      <w:tr w:rsidR="003774B6" w14:paraId="288AF7AC" w14:textId="77777777" w:rsidTr="003774B6">
        <w:trPr>
          <w:trHeight w:val="3191"/>
        </w:trPr>
        <w:tc>
          <w:tcPr>
            <w:tcW w:w="2606" w:type="dxa"/>
          </w:tcPr>
          <w:p w14:paraId="6A5BD871" w14:textId="77777777" w:rsidR="003774B6" w:rsidRDefault="003774B6" w:rsidP="002669E5">
            <w:pPr>
              <w:pStyle w:val="TableParagraph"/>
              <w:ind w:left="107"/>
              <w:rPr>
                <w:sz w:val="20"/>
              </w:rPr>
            </w:pPr>
            <w:r>
              <w:rPr>
                <w:sz w:val="20"/>
              </w:rPr>
              <w:t>All</w:t>
            </w:r>
            <w:r>
              <w:rPr>
                <w:spacing w:val="-3"/>
                <w:sz w:val="20"/>
              </w:rPr>
              <w:t xml:space="preserve"> </w:t>
            </w:r>
            <w:r>
              <w:rPr>
                <w:spacing w:val="-4"/>
                <w:sz w:val="20"/>
              </w:rPr>
              <w:t>ages</w:t>
            </w:r>
          </w:p>
        </w:tc>
        <w:tc>
          <w:tcPr>
            <w:tcW w:w="7473" w:type="dxa"/>
          </w:tcPr>
          <w:p w14:paraId="608B47B5" w14:textId="77777777" w:rsidR="003774B6" w:rsidRDefault="003774B6" w:rsidP="000B5BDC">
            <w:pPr>
              <w:pStyle w:val="TableParagraph"/>
              <w:numPr>
                <w:ilvl w:val="0"/>
                <w:numId w:val="49"/>
              </w:numPr>
              <w:tabs>
                <w:tab w:val="left" w:pos="473"/>
              </w:tabs>
              <w:ind w:right="332"/>
              <w:rPr>
                <w:sz w:val="20"/>
              </w:rPr>
            </w:pPr>
            <w:r>
              <w:rPr>
                <w:sz w:val="20"/>
              </w:rPr>
              <w:t>Reduced</w:t>
            </w:r>
            <w:r>
              <w:rPr>
                <w:spacing w:val="-5"/>
                <w:sz w:val="20"/>
              </w:rPr>
              <w:t xml:space="preserve"> </w:t>
            </w:r>
            <w:r>
              <w:rPr>
                <w:sz w:val="20"/>
              </w:rPr>
              <w:t>interest</w:t>
            </w:r>
            <w:r>
              <w:rPr>
                <w:spacing w:val="-5"/>
                <w:sz w:val="20"/>
              </w:rPr>
              <w:t xml:space="preserve"> </w:t>
            </w:r>
            <w:r>
              <w:rPr>
                <w:sz w:val="20"/>
              </w:rPr>
              <w:t>in</w:t>
            </w:r>
            <w:r>
              <w:rPr>
                <w:spacing w:val="-5"/>
                <w:sz w:val="20"/>
              </w:rPr>
              <w:t xml:space="preserve"> </w:t>
            </w:r>
            <w:r>
              <w:rPr>
                <w:sz w:val="20"/>
              </w:rPr>
              <w:t>previously</w:t>
            </w:r>
            <w:r>
              <w:rPr>
                <w:spacing w:val="-5"/>
                <w:sz w:val="20"/>
              </w:rPr>
              <w:t xml:space="preserve"> </w:t>
            </w:r>
            <w:r>
              <w:rPr>
                <w:sz w:val="20"/>
              </w:rPr>
              <w:t>pleasurable</w:t>
            </w:r>
            <w:r>
              <w:rPr>
                <w:spacing w:val="-6"/>
                <w:sz w:val="20"/>
              </w:rPr>
              <w:t xml:space="preserve"> </w:t>
            </w:r>
            <w:r>
              <w:rPr>
                <w:sz w:val="20"/>
              </w:rPr>
              <w:t>activities</w:t>
            </w:r>
            <w:r>
              <w:rPr>
                <w:spacing w:val="-6"/>
                <w:sz w:val="20"/>
              </w:rPr>
              <w:t xml:space="preserve"> </w:t>
            </w:r>
            <w:r>
              <w:rPr>
                <w:sz w:val="20"/>
              </w:rPr>
              <w:t>(i.e.,</w:t>
            </w:r>
            <w:r>
              <w:rPr>
                <w:spacing w:val="-5"/>
                <w:sz w:val="20"/>
              </w:rPr>
              <w:t xml:space="preserve"> </w:t>
            </w:r>
            <w:r>
              <w:rPr>
                <w:sz w:val="20"/>
              </w:rPr>
              <w:t>not</w:t>
            </w:r>
            <w:r>
              <w:rPr>
                <w:spacing w:val="-5"/>
                <w:sz w:val="20"/>
              </w:rPr>
              <w:t xml:space="preserve"> </w:t>
            </w:r>
            <w:r>
              <w:rPr>
                <w:sz w:val="20"/>
              </w:rPr>
              <w:t>merely</w:t>
            </w:r>
            <w:r>
              <w:rPr>
                <w:spacing w:val="-5"/>
                <w:sz w:val="20"/>
              </w:rPr>
              <w:t xml:space="preserve"> </w:t>
            </w:r>
            <w:r>
              <w:rPr>
                <w:sz w:val="20"/>
              </w:rPr>
              <w:t>moving on to interest in a new activity).</w:t>
            </w:r>
          </w:p>
          <w:p w14:paraId="5A4AD0BB" w14:textId="77777777" w:rsidR="003774B6" w:rsidRDefault="003774B6" w:rsidP="000B5BDC">
            <w:pPr>
              <w:pStyle w:val="TableParagraph"/>
              <w:numPr>
                <w:ilvl w:val="0"/>
                <w:numId w:val="49"/>
              </w:numPr>
              <w:tabs>
                <w:tab w:val="left" w:pos="472"/>
              </w:tabs>
              <w:spacing w:line="264" w:lineRule="exact"/>
              <w:ind w:left="472" w:hanging="359"/>
              <w:rPr>
                <w:sz w:val="20"/>
              </w:rPr>
            </w:pPr>
            <w:r>
              <w:rPr>
                <w:sz w:val="20"/>
              </w:rPr>
              <w:t>Declining</w:t>
            </w:r>
            <w:r>
              <w:rPr>
                <w:spacing w:val="-9"/>
                <w:sz w:val="20"/>
              </w:rPr>
              <w:t xml:space="preserve"> </w:t>
            </w:r>
            <w:r>
              <w:rPr>
                <w:sz w:val="20"/>
              </w:rPr>
              <w:t>school</w:t>
            </w:r>
            <w:r>
              <w:rPr>
                <w:spacing w:val="-9"/>
                <w:sz w:val="20"/>
              </w:rPr>
              <w:t xml:space="preserve"> </w:t>
            </w:r>
            <w:r>
              <w:rPr>
                <w:spacing w:val="-2"/>
                <w:sz w:val="20"/>
              </w:rPr>
              <w:t>attendance.</w:t>
            </w:r>
          </w:p>
          <w:p w14:paraId="033677F2" w14:textId="77777777" w:rsidR="003774B6" w:rsidRDefault="003774B6" w:rsidP="000B5BDC">
            <w:pPr>
              <w:pStyle w:val="TableParagraph"/>
              <w:numPr>
                <w:ilvl w:val="0"/>
                <w:numId w:val="49"/>
              </w:numPr>
              <w:tabs>
                <w:tab w:val="left" w:pos="472"/>
              </w:tabs>
              <w:ind w:left="472"/>
              <w:rPr>
                <w:sz w:val="20"/>
              </w:rPr>
            </w:pPr>
            <w:r>
              <w:rPr>
                <w:sz w:val="20"/>
              </w:rPr>
              <w:t>Mild</w:t>
            </w:r>
            <w:r>
              <w:rPr>
                <w:spacing w:val="-5"/>
                <w:sz w:val="20"/>
              </w:rPr>
              <w:t xml:space="preserve"> </w:t>
            </w:r>
            <w:r>
              <w:rPr>
                <w:spacing w:val="-2"/>
                <w:sz w:val="20"/>
              </w:rPr>
              <w:t>anxiety.</w:t>
            </w:r>
          </w:p>
          <w:p w14:paraId="5BA42281" w14:textId="77777777" w:rsidR="003774B6" w:rsidRDefault="003774B6" w:rsidP="000B5BDC">
            <w:pPr>
              <w:pStyle w:val="TableParagraph"/>
              <w:numPr>
                <w:ilvl w:val="0"/>
                <w:numId w:val="49"/>
              </w:numPr>
              <w:tabs>
                <w:tab w:val="left" w:pos="472"/>
              </w:tabs>
              <w:ind w:left="472"/>
              <w:rPr>
                <w:sz w:val="20"/>
              </w:rPr>
            </w:pPr>
            <w:r>
              <w:rPr>
                <w:sz w:val="20"/>
              </w:rPr>
              <w:t>Below-average</w:t>
            </w:r>
            <w:r>
              <w:rPr>
                <w:spacing w:val="-11"/>
                <w:sz w:val="20"/>
              </w:rPr>
              <w:t xml:space="preserve"> </w:t>
            </w:r>
            <w:r>
              <w:rPr>
                <w:sz w:val="20"/>
              </w:rPr>
              <w:t>interpersonal</w:t>
            </w:r>
            <w:r>
              <w:rPr>
                <w:spacing w:val="-10"/>
                <w:sz w:val="20"/>
              </w:rPr>
              <w:t xml:space="preserve"> </w:t>
            </w:r>
            <w:r>
              <w:rPr>
                <w:sz w:val="20"/>
              </w:rPr>
              <w:t>skills</w:t>
            </w:r>
            <w:r>
              <w:rPr>
                <w:spacing w:val="-10"/>
                <w:sz w:val="20"/>
              </w:rPr>
              <w:t xml:space="preserve"> </w:t>
            </w:r>
            <w:r>
              <w:rPr>
                <w:sz w:val="20"/>
              </w:rPr>
              <w:t>necessary</w:t>
            </w:r>
            <w:r>
              <w:rPr>
                <w:spacing w:val="-10"/>
                <w:sz w:val="20"/>
              </w:rPr>
              <w:t xml:space="preserve"> </w:t>
            </w:r>
            <w:r>
              <w:rPr>
                <w:sz w:val="20"/>
              </w:rPr>
              <w:t>for</w:t>
            </w:r>
            <w:r>
              <w:rPr>
                <w:spacing w:val="-9"/>
                <w:sz w:val="20"/>
              </w:rPr>
              <w:t xml:space="preserve"> </w:t>
            </w:r>
            <w:r>
              <w:rPr>
                <w:sz w:val="20"/>
              </w:rPr>
              <w:t>age-appropriate</w:t>
            </w:r>
            <w:r>
              <w:rPr>
                <w:spacing w:val="-11"/>
                <w:sz w:val="20"/>
              </w:rPr>
              <w:t xml:space="preserve"> </w:t>
            </w:r>
            <w:r>
              <w:rPr>
                <w:spacing w:val="-2"/>
                <w:sz w:val="20"/>
              </w:rPr>
              <w:t>functioning.</w:t>
            </w:r>
          </w:p>
          <w:p w14:paraId="42CC936B" w14:textId="77777777" w:rsidR="003774B6" w:rsidRDefault="003774B6" w:rsidP="000B5BDC">
            <w:pPr>
              <w:pStyle w:val="TableParagraph"/>
              <w:numPr>
                <w:ilvl w:val="0"/>
                <w:numId w:val="49"/>
              </w:numPr>
              <w:tabs>
                <w:tab w:val="left" w:pos="472"/>
              </w:tabs>
              <w:spacing w:before="1"/>
              <w:ind w:left="472"/>
              <w:rPr>
                <w:sz w:val="20"/>
              </w:rPr>
            </w:pPr>
            <w:r>
              <w:rPr>
                <w:sz w:val="20"/>
              </w:rPr>
              <w:t>Less</w:t>
            </w:r>
            <w:r>
              <w:rPr>
                <w:spacing w:val="-7"/>
                <w:sz w:val="20"/>
              </w:rPr>
              <w:t xml:space="preserve"> </w:t>
            </w:r>
            <w:r>
              <w:rPr>
                <w:sz w:val="20"/>
              </w:rPr>
              <w:t>secure</w:t>
            </w:r>
            <w:r>
              <w:rPr>
                <w:spacing w:val="-6"/>
                <w:sz w:val="20"/>
              </w:rPr>
              <w:t xml:space="preserve"> </w:t>
            </w:r>
            <w:r>
              <w:rPr>
                <w:sz w:val="20"/>
              </w:rPr>
              <w:t>than</w:t>
            </w:r>
            <w:r>
              <w:rPr>
                <w:spacing w:val="-6"/>
                <w:sz w:val="20"/>
              </w:rPr>
              <w:t xml:space="preserve"> </w:t>
            </w:r>
            <w:r>
              <w:rPr>
                <w:spacing w:val="-2"/>
                <w:sz w:val="20"/>
              </w:rPr>
              <w:t>peers.</w:t>
            </w:r>
          </w:p>
          <w:p w14:paraId="3D405793" w14:textId="77777777" w:rsidR="003774B6" w:rsidRDefault="003774B6" w:rsidP="000B5BDC">
            <w:pPr>
              <w:pStyle w:val="TableParagraph"/>
              <w:numPr>
                <w:ilvl w:val="0"/>
                <w:numId w:val="49"/>
              </w:numPr>
              <w:tabs>
                <w:tab w:val="left" w:pos="472"/>
              </w:tabs>
              <w:ind w:left="472"/>
              <w:rPr>
                <w:sz w:val="20"/>
              </w:rPr>
            </w:pPr>
            <w:r>
              <w:rPr>
                <w:sz w:val="20"/>
              </w:rPr>
              <w:t>Trouble</w:t>
            </w:r>
            <w:r>
              <w:rPr>
                <w:spacing w:val="-7"/>
                <w:sz w:val="20"/>
              </w:rPr>
              <w:t xml:space="preserve"> </w:t>
            </w:r>
            <w:r>
              <w:rPr>
                <w:sz w:val="20"/>
              </w:rPr>
              <w:t>relating</w:t>
            </w:r>
            <w:r>
              <w:rPr>
                <w:spacing w:val="-6"/>
                <w:sz w:val="20"/>
              </w:rPr>
              <w:t xml:space="preserve"> </w:t>
            </w:r>
            <w:r>
              <w:rPr>
                <w:sz w:val="20"/>
              </w:rPr>
              <w:t>to</w:t>
            </w:r>
            <w:r>
              <w:rPr>
                <w:spacing w:val="-5"/>
                <w:sz w:val="20"/>
              </w:rPr>
              <w:t xml:space="preserve"> </w:t>
            </w:r>
            <w:r>
              <w:rPr>
                <w:sz w:val="20"/>
              </w:rPr>
              <w:t>adults</w:t>
            </w:r>
            <w:r>
              <w:rPr>
                <w:spacing w:val="-6"/>
                <w:sz w:val="20"/>
              </w:rPr>
              <w:t xml:space="preserve"> </w:t>
            </w:r>
            <w:r>
              <w:rPr>
                <w:sz w:val="20"/>
              </w:rPr>
              <w:t>or</w:t>
            </w:r>
            <w:r>
              <w:rPr>
                <w:spacing w:val="-6"/>
                <w:sz w:val="20"/>
              </w:rPr>
              <w:t xml:space="preserve"> </w:t>
            </w:r>
            <w:r>
              <w:rPr>
                <w:sz w:val="20"/>
              </w:rPr>
              <w:t>unusually</w:t>
            </w:r>
            <w:r>
              <w:rPr>
                <w:spacing w:val="-6"/>
                <w:sz w:val="20"/>
              </w:rPr>
              <w:t xml:space="preserve"> </w:t>
            </w:r>
            <w:r>
              <w:rPr>
                <w:sz w:val="20"/>
              </w:rPr>
              <w:t>compliant</w:t>
            </w:r>
            <w:r>
              <w:rPr>
                <w:spacing w:val="-5"/>
                <w:sz w:val="20"/>
              </w:rPr>
              <w:t xml:space="preserve"> </w:t>
            </w:r>
            <w:r>
              <w:rPr>
                <w:sz w:val="20"/>
              </w:rPr>
              <w:t>with</w:t>
            </w:r>
            <w:r>
              <w:rPr>
                <w:spacing w:val="-6"/>
                <w:sz w:val="20"/>
              </w:rPr>
              <w:t xml:space="preserve"> </w:t>
            </w:r>
            <w:r>
              <w:rPr>
                <w:spacing w:val="-2"/>
                <w:sz w:val="20"/>
              </w:rPr>
              <w:t>adults.</w:t>
            </w:r>
          </w:p>
          <w:p w14:paraId="686C64DD" w14:textId="77777777" w:rsidR="003774B6" w:rsidRDefault="003774B6" w:rsidP="000B5BDC">
            <w:pPr>
              <w:pStyle w:val="TableParagraph"/>
              <w:numPr>
                <w:ilvl w:val="0"/>
                <w:numId w:val="49"/>
              </w:numPr>
              <w:tabs>
                <w:tab w:val="left" w:pos="472"/>
              </w:tabs>
              <w:ind w:left="472"/>
              <w:rPr>
                <w:sz w:val="20"/>
              </w:rPr>
            </w:pPr>
            <w:r>
              <w:rPr>
                <w:spacing w:val="-2"/>
                <w:sz w:val="20"/>
              </w:rPr>
              <w:t>Somewhat</w:t>
            </w:r>
            <w:r>
              <w:rPr>
                <w:spacing w:val="10"/>
                <w:sz w:val="20"/>
              </w:rPr>
              <w:t xml:space="preserve"> </w:t>
            </w:r>
            <w:r>
              <w:rPr>
                <w:spacing w:val="-2"/>
                <w:sz w:val="20"/>
              </w:rPr>
              <w:t>self-critical.</w:t>
            </w:r>
          </w:p>
          <w:p w14:paraId="2166508C" w14:textId="77777777" w:rsidR="003774B6" w:rsidRDefault="003774B6" w:rsidP="000B5BDC">
            <w:pPr>
              <w:pStyle w:val="TableParagraph"/>
              <w:numPr>
                <w:ilvl w:val="0"/>
                <w:numId w:val="49"/>
              </w:numPr>
              <w:tabs>
                <w:tab w:val="left" w:pos="472"/>
              </w:tabs>
              <w:spacing w:before="1" w:line="265" w:lineRule="exact"/>
              <w:ind w:left="472"/>
              <w:rPr>
                <w:sz w:val="20"/>
              </w:rPr>
            </w:pPr>
            <w:r>
              <w:rPr>
                <w:sz w:val="20"/>
              </w:rPr>
              <w:t>Feelings</w:t>
            </w:r>
            <w:r>
              <w:rPr>
                <w:spacing w:val="-6"/>
                <w:sz w:val="20"/>
              </w:rPr>
              <w:t xml:space="preserve"> </w:t>
            </w:r>
            <w:r>
              <w:rPr>
                <w:sz w:val="20"/>
              </w:rPr>
              <w:t>of</w:t>
            </w:r>
            <w:r>
              <w:rPr>
                <w:spacing w:val="-5"/>
                <w:sz w:val="20"/>
              </w:rPr>
              <w:t xml:space="preserve"> </w:t>
            </w:r>
            <w:r>
              <w:rPr>
                <w:spacing w:val="-2"/>
                <w:sz w:val="20"/>
              </w:rPr>
              <w:t>sadness.</w:t>
            </w:r>
          </w:p>
          <w:p w14:paraId="6D2CD1AA" w14:textId="77777777" w:rsidR="003774B6" w:rsidRDefault="003774B6" w:rsidP="000B5BDC">
            <w:pPr>
              <w:pStyle w:val="TableParagraph"/>
              <w:numPr>
                <w:ilvl w:val="0"/>
                <w:numId w:val="49"/>
              </w:numPr>
              <w:tabs>
                <w:tab w:val="left" w:pos="472"/>
              </w:tabs>
              <w:spacing w:line="265" w:lineRule="exact"/>
              <w:ind w:left="472"/>
              <w:rPr>
                <w:sz w:val="20"/>
              </w:rPr>
            </w:pPr>
            <w:r>
              <w:rPr>
                <w:sz w:val="20"/>
              </w:rPr>
              <w:t>Noticeable</w:t>
            </w:r>
            <w:r>
              <w:rPr>
                <w:spacing w:val="-7"/>
                <w:sz w:val="20"/>
              </w:rPr>
              <w:t xml:space="preserve"> </w:t>
            </w:r>
            <w:r>
              <w:rPr>
                <w:sz w:val="20"/>
              </w:rPr>
              <w:t>change</w:t>
            </w:r>
            <w:r>
              <w:rPr>
                <w:spacing w:val="-6"/>
                <w:sz w:val="20"/>
              </w:rPr>
              <w:t xml:space="preserve"> </w:t>
            </w:r>
            <w:r>
              <w:rPr>
                <w:sz w:val="20"/>
              </w:rPr>
              <w:t>in</w:t>
            </w:r>
            <w:r>
              <w:rPr>
                <w:spacing w:val="-6"/>
                <w:sz w:val="20"/>
              </w:rPr>
              <w:t xml:space="preserve"> </w:t>
            </w:r>
            <w:r>
              <w:rPr>
                <w:sz w:val="20"/>
              </w:rPr>
              <w:t>child’s</w:t>
            </w:r>
            <w:r>
              <w:rPr>
                <w:spacing w:val="-7"/>
                <w:sz w:val="20"/>
              </w:rPr>
              <w:t xml:space="preserve"> </w:t>
            </w:r>
            <w:r>
              <w:rPr>
                <w:spacing w:val="-2"/>
                <w:sz w:val="20"/>
              </w:rPr>
              <w:t>personality/behavior.</w:t>
            </w:r>
          </w:p>
          <w:p w14:paraId="6B74598C" w14:textId="77777777" w:rsidR="003774B6" w:rsidRDefault="003774B6" w:rsidP="000B5BDC">
            <w:pPr>
              <w:pStyle w:val="TableParagraph"/>
              <w:numPr>
                <w:ilvl w:val="0"/>
                <w:numId w:val="49"/>
              </w:numPr>
              <w:tabs>
                <w:tab w:val="left" w:pos="472"/>
              </w:tabs>
              <w:ind w:left="472"/>
              <w:rPr>
                <w:sz w:val="20"/>
              </w:rPr>
            </w:pPr>
            <w:r>
              <w:rPr>
                <w:sz w:val="20"/>
              </w:rPr>
              <w:t>Seeks</w:t>
            </w:r>
            <w:r>
              <w:rPr>
                <w:spacing w:val="-5"/>
                <w:sz w:val="20"/>
              </w:rPr>
              <w:t xml:space="preserve"> </w:t>
            </w:r>
            <w:r>
              <w:rPr>
                <w:sz w:val="20"/>
              </w:rPr>
              <w:t>closeness</w:t>
            </w:r>
            <w:r>
              <w:rPr>
                <w:spacing w:val="-6"/>
                <w:sz w:val="20"/>
              </w:rPr>
              <w:t xml:space="preserve"> </w:t>
            </w:r>
            <w:r>
              <w:rPr>
                <w:sz w:val="20"/>
              </w:rPr>
              <w:t>to</w:t>
            </w:r>
            <w:r>
              <w:rPr>
                <w:spacing w:val="-6"/>
                <w:sz w:val="20"/>
              </w:rPr>
              <w:t xml:space="preserve"> </w:t>
            </w:r>
            <w:r>
              <w:rPr>
                <w:sz w:val="20"/>
              </w:rPr>
              <w:t>an</w:t>
            </w:r>
            <w:r>
              <w:rPr>
                <w:spacing w:val="-4"/>
                <w:sz w:val="20"/>
              </w:rPr>
              <w:t xml:space="preserve"> </w:t>
            </w:r>
            <w:r>
              <w:rPr>
                <w:sz w:val="20"/>
              </w:rPr>
              <w:t>adult</w:t>
            </w:r>
            <w:r>
              <w:rPr>
                <w:spacing w:val="-4"/>
                <w:sz w:val="20"/>
              </w:rPr>
              <w:t xml:space="preserve"> </w:t>
            </w:r>
            <w:r>
              <w:rPr>
                <w:sz w:val="20"/>
              </w:rPr>
              <w:t>other</w:t>
            </w:r>
            <w:r>
              <w:rPr>
                <w:spacing w:val="-6"/>
                <w:sz w:val="20"/>
              </w:rPr>
              <w:t xml:space="preserve"> </w:t>
            </w:r>
            <w:r>
              <w:rPr>
                <w:sz w:val="20"/>
              </w:rPr>
              <w:t>than</w:t>
            </w:r>
            <w:r>
              <w:rPr>
                <w:spacing w:val="-3"/>
                <w:sz w:val="20"/>
              </w:rPr>
              <w:t xml:space="preserve"> </w:t>
            </w:r>
            <w:r>
              <w:rPr>
                <w:spacing w:val="-2"/>
                <w:sz w:val="20"/>
              </w:rPr>
              <w:t>caregiver.</w:t>
            </w:r>
          </w:p>
          <w:p w14:paraId="699C3430" w14:textId="77777777" w:rsidR="003774B6" w:rsidRDefault="003774B6" w:rsidP="000B5BDC">
            <w:pPr>
              <w:pStyle w:val="TableParagraph"/>
              <w:numPr>
                <w:ilvl w:val="0"/>
                <w:numId w:val="49"/>
              </w:numPr>
              <w:tabs>
                <w:tab w:val="left" w:pos="472"/>
              </w:tabs>
              <w:spacing w:before="1" w:line="246" w:lineRule="exact"/>
              <w:ind w:left="472" w:hanging="359"/>
              <w:rPr>
                <w:sz w:val="20"/>
              </w:rPr>
            </w:pPr>
            <w:r>
              <w:rPr>
                <w:sz w:val="20"/>
              </w:rPr>
              <w:t>Occasional</w:t>
            </w:r>
            <w:r>
              <w:rPr>
                <w:spacing w:val="-8"/>
                <w:sz w:val="20"/>
              </w:rPr>
              <w:t xml:space="preserve"> </w:t>
            </w:r>
            <w:r>
              <w:rPr>
                <w:sz w:val="20"/>
              </w:rPr>
              <w:t>difficulty</w:t>
            </w:r>
            <w:r>
              <w:rPr>
                <w:spacing w:val="-7"/>
                <w:sz w:val="20"/>
              </w:rPr>
              <w:t xml:space="preserve"> </w:t>
            </w:r>
            <w:r>
              <w:rPr>
                <w:sz w:val="20"/>
              </w:rPr>
              <w:t>sleeping</w:t>
            </w:r>
            <w:r>
              <w:rPr>
                <w:spacing w:val="-7"/>
                <w:sz w:val="20"/>
              </w:rPr>
              <w:t xml:space="preserve"> </w:t>
            </w:r>
            <w:r>
              <w:rPr>
                <w:sz w:val="20"/>
              </w:rPr>
              <w:t>or</w:t>
            </w:r>
            <w:r>
              <w:rPr>
                <w:spacing w:val="-7"/>
                <w:sz w:val="20"/>
              </w:rPr>
              <w:t xml:space="preserve"> </w:t>
            </w:r>
            <w:r>
              <w:rPr>
                <w:spacing w:val="-2"/>
                <w:sz w:val="20"/>
              </w:rPr>
              <w:t>eating.</w:t>
            </w:r>
          </w:p>
        </w:tc>
      </w:tr>
    </w:tbl>
    <w:p w14:paraId="4F890200" w14:textId="77777777" w:rsidR="003774B6" w:rsidRDefault="003774B6" w:rsidP="003774B6"/>
    <w:tbl>
      <w:tblPr>
        <w:tblW w:w="0" w:type="auto"/>
        <w:tblInd w:w="348" w:type="dxa"/>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CellMar>
          <w:left w:w="0" w:type="dxa"/>
          <w:right w:w="0" w:type="dxa"/>
        </w:tblCellMar>
        <w:tblLook w:val="01E0" w:firstRow="1" w:lastRow="1" w:firstColumn="1" w:lastColumn="1" w:noHBand="0" w:noVBand="0"/>
      </w:tblPr>
      <w:tblGrid>
        <w:gridCol w:w="2606"/>
        <w:gridCol w:w="7473"/>
      </w:tblGrid>
      <w:tr w:rsidR="003774B6" w14:paraId="68DD66CE" w14:textId="77777777" w:rsidTr="003774B6">
        <w:trPr>
          <w:trHeight w:val="345"/>
        </w:trPr>
        <w:tc>
          <w:tcPr>
            <w:tcW w:w="10079" w:type="dxa"/>
            <w:gridSpan w:val="2"/>
            <w:shd w:val="clear" w:color="auto" w:fill="006D8D"/>
          </w:tcPr>
          <w:p w14:paraId="0E442F75" w14:textId="282B3D58" w:rsidR="003774B6" w:rsidRDefault="003774B6" w:rsidP="002669E5">
            <w:pPr>
              <w:pStyle w:val="TableParagraph"/>
              <w:spacing w:before="38"/>
              <w:ind w:left="1547" w:right="1542"/>
              <w:jc w:val="center"/>
              <w:rPr>
                <w:b/>
                <w:sz w:val="20"/>
              </w:rPr>
            </w:pPr>
            <w:r>
              <w:rPr>
                <w:b/>
                <w:color w:val="FFFFFF"/>
                <w:sz w:val="20"/>
              </w:rPr>
              <w:t>TABLE</w:t>
            </w:r>
            <w:r>
              <w:rPr>
                <w:b/>
                <w:color w:val="FFFFFF"/>
                <w:spacing w:val="-8"/>
                <w:sz w:val="20"/>
              </w:rPr>
              <w:t xml:space="preserve"> </w:t>
            </w:r>
            <w:r w:rsidR="001D0AA4">
              <w:rPr>
                <w:b/>
                <w:color w:val="FFFFFF"/>
                <w:spacing w:val="-5"/>
                <w:sz w:val="20"/>
              </w:rPr>
              <w:t>D</w:t>
            </w:r>
            <w:r>
              <w:rPr>
                <w:b/>
                <w:color w:val="FFFFFF"/>
                <w:spacing w:val="-5"/>
                <w:sz w:val="20"/>
              </w:rPr>
              <w:t>3</w:t>
            </w:r>
          </w:p>
        </w:tc>
      </w:tr>
      <w:tr w:rsidR="003774B6" w14:paraId="3DE07EFC" w14:textId="77777777" w:rsidTr="003774B6">
        <w:trPr>
          <w:trHeight w:val="532"/>
        </w:trPr>
        <w:tc>
          <w:tcPr>
            <w:tcW w:w="2606" w:type="dxa"/>
            <w:shd w:val="clear" w:color="auto" w:fill="006D8D"/>
          </w:tcPr>
          <w:p w14:paraId="10BDDBBC" w14:textId="77777777" w:rsidR="003774B6" w:rsidRDefault="003774B6" w:rsidP="002669E5">
            <w:pPr>
              <w:pStyle w:val="TableParagraph"/>
              <w:spacing w:line="266" w:lineRule="exact"/>
              <w:ind w:left="628" w:hanging="408"/>
              <w:rPr>
                <w:b/>
                <w:sz w:val="20"/>
              </w:rPr>
            </w:pPr>
            <w:r>
              <w:rPr>
                <w:b/>
                <w:color w:val="FFFFFF"/>
                <w:spacing w:val="-2"/>
                <w:sz w:val="20"/>
              </w:rPr>
              <w:t xml:space="preserve">AGE/DEVELOPMENTAL </w:t>
            </w:r>
            <w:r>
              <w:rPr>
                <w:b/>
                <w:color w:val="FFFFFF"/>
                <w:sz w:val="20"/>
              </w:rPr>
              <w:t>AGE OF CHILD</w:t>
            </w:r>
          </w:p>
        </w:tc>
        <w:tc>
          <w:tcPr>
            <w:tcW w:w="7473" w:type="dxa"/>
            <w:shd w:val="clear" w:color="auto" w:fill="006D8D"/>
          </w:tcPr>
          <w:p w14:paraId="5EA3682D" w14:textId="77777777" w:rsidR="003774B6" w:rsidRDefault="003774B6" w:rsidP="002669E5">
            <w:pPr>
              <w:pStyle w:val="TableParagraph"/>
              <w:spacing w:before="134"/>
              <w:ind w:left="1702" w:right="1699"/>
              <w:jc w:val="center"/>
              <w:rPr>
                <w:b/>
                <w:sz w:val="20"/>
              </w:rPr>
            </w:pPr>
            <w:r>
              <w:rPr>
                <w:b/>
                <w:color w:val="FFFFFF"/>
                <w:sz w:val="20"/>
              </w:rPr>
              <w:t>MODERATE</w:t>
            </w:r>
            <w:r>
              <w:rPr>
                <w:b/>
                <w:color w:val="FFFFFF"/>
                <w:spacing w:val="-10"/>
                <w:sz w:val="20"/>
              </w:rPr>
              <w:t xml:space="preserve"> </w:t>
            </w:r>
            <w:r>
              <w:rPr>
                <w:b/>
                <w:color w:val="FFFFFF"/>
                <w:sz w:val="20"/>
              </w:rPr>
              <w:t>ADVERSE</w:t>
            </w:r>
            <w:r>
              <w:rPr>
                <w:b/>
                <w:color w:val="FFFFFF"/>
                <w:spacing w:val="-10"/>
                <w:sz w:val="20"/>
              </w:rPr>
              <w:t xml:space="preserve"> </w:t>
            </w:r>
            <w:r>
              <w:rPr>
                <w:b/>
                <w:color w:val="FFFFFF"/>
                <w:sz w:val="20"/>
              </w:rPr>
              <w:t>EFFECTS</w:t>
            </w:r>
            <w:r>
              <w:rPr>
                <w:b/>
                <w:color w:val="FFFFFF"/>
                <w:spacing w:val="-10"/>
                <w:sz w:val="20"/>
              </w:rPr>
              <w:t xml:space="preserve"> </w:t>
            </w:r>
            <w:r>
              <w:rPr>
                <w:b/>
                <w:color w:val="FFFFFF"/>
                <w:spacing w:val="-2"/>
                <w:sz w:val="20"/>
              </w:rPr>
              <w:t>(EXAMPLES)</w:t>
            </w:r>
          </w:p>
        </w:tc>
      </w:tr>
      <w:tr w:rsidR="003774B6" w14:paraId="753180BC" w14:textId="77777777" w:rsidTr="003774B6">
        <w:trPr>
          <w:trHeight w:val="1329"/>
        </w:trPr>
        <w:tc>
          <w:tcPr>
            <w:tcW w:w="2606" w:type="dxa"/>
          </w:tcPr>
          <w:p w14:paraId="68744DF4" w14:textId="77777777" w:rsidR="003774B6" w:rsidRDefault="003774B6" w:rsidP="002669E5">
            <w:pPr>
              <w:pStyle w:val="TableParagraph"/>
              <w:ind w:left="107"/>
              <w:rPr>
                <w:sz w:val="20"/>
              </w:rPr>
            </w:pPr>
            <w:r>
              <w:rPr>
                <w:spacing w:val="-2"/>
                <w:sz w:val="20"/>
              </w:rPr>
              <w:t>Infant/toddler</w:t>
            </w:r>
          </w:p>
        </w:tc>
        <w:tc>
          <w:tcPr>
            <w:tcW w:w="7473" w:type="dxa"/>
          </w:tcPr>
          <w:p w14:paraId="50DF83A0" w14:textId="77777777" w:rsidR="003774B6" w:rsidRDefault="003774B6" w:rsidP="000B5BDC">
            <w:pPr>
              <w:pStyle w:val="TableParagraph"/>
              <w:numPr>
                <w:ilvl w:val="0"/>
                <w:numId w:val="51"/>
              </w:numPr>
              <w:tabs>
                <w:tab w:val="left" w:pos="465"/>
              </w:tabs>
              <w:rPr>
                <w:sz w:val="20"/>
              </w:rPr>
            </w:pPr>
            <w:r>
              <w:rPr>
                <w:sz w:val="20"/>
              </w:rPr>
              <w:t>Play</w:t>
            </w:r>
            <w:r>
              <w:rPr>
                <w:spacing w:val="-8"/>
                <w:sz w:val="20"/>
              </w:rPr>
              <w:t xml:space="preserve"> </w:t>
            </w:r>
            <w:r>
              <w:rPr>
                <w:sz w:val="20"/>
              </w:rPr>
              <w:t>consistently</w:t>
            </w:r>
            <w:r>
              <w:rPr>
                <w:spacing w:val="-8"/>
                <w:sz w:val="20"/>
              </w:rPr>
              <w:t xml:space="preserve"> </w:t>
            </w:r>
            <w:r>
              <w:rPr>
                <w:sz w:val="20"/>
              </w:rPr>
              <w:t>imitates</w:t>
            </w:r>
            <w:r>
              <w:rPr>
                <w:spacing w:val="-8"/>
                <w:sz w:val="20"/>
              </w:rPr>
              <w:t xml:space="preserve"> </w:t>
            </w:r>
            <w:r>
              <w:rPr>
                <w:sz w:val="20"/>
              </w:rPr>
              <w:t>demeaning</w:t>
            </w:r>
            <w:r>
              <w:rPr>
                <w:spacing w:val="-8"/>
                <w:sz w:val="20"/>
              </w:rPr>
              <w:t xml:space="preserve"> </w:t>
            </w:r>
            <w:r>
              <w:rPr>
                <w:sz w:val="20"/>
              </w:rPr>
              <w:t>behavior</w:t>
            </w:r>
            <w:r>
              <w:rPr>
                <w:spacing w:val="-7"/>
                <w:sz w:val="20"/>
              </w:rPr>
              <w:t xml:space="preserve"> </w:t>
            </w:r>
            <w:r>
              <w:rPr>
                <w:sz w:val="20"/>
              </w:rPr>
              <w:t>between</w:t>
            </w:r>
            <w:r>
              <w:rPr>
                <w:spacing w:val="-8"/>
                <w:sz w:val="20"/>
              </w:rPr>
              <w:t xml:space="preserve"> </w:t>
            </w:r>
            <w:r>
              <w:rPr>
                <w:spacing w:val="-2"/>
                <w:sz w:val="20"/>
              </w:rPr>
              <w:t>parents.</w:t>
            </w:r>
          </w:p>
          <w:p w14:paraId="29C95FE0" w14:textId="77777777" w:rsidR="003774B6" w:rsidRDefault="003774B6" w:rsidP="000B5BDC">
            <w:pPr>
              <w:pStyle w:val="TableParagraph"/>
              <w:numPr>
                <w:ilvl w:val="0"/>
                <w:numId w:val="51"/>
              </w:numPr>
              <w:tabs>
                <w:tab w:val="left" w:pos="465"/>
              </w:tabs>
              <w:rPr>
                <w:sz w:val="20"/>
              </w:rPr>
            </w:pPr>
            <w:r>
              <w:rPr>
                <w:sz w:val="20"/>
              </w:rPr>
              <w:t>Occasional</w:t>
            </w:r>
            <w:r>
              <w:rPr>
                <w:spacing w:val="-7"/>
                <w:sz w:val="20"/>
              </w:rPr>
              <w:t xml:space="preserve"> </w:t>
            </w:r>
            <w:r>
              <w:rPr>
                <w:sz w:val="20"/>
              </w:rPr>
              <w:t>or</w:t>
            </w:r>
            <w:r>
              <w:rPr>
                <w:spacing w:val="-7"/>
                <w:sz w:val="20"/>
              </w:rPr>
              <w:t xml:space="preserve"> </w:t>
            </w:r>
            <w:r>
              <w:rPr>
                <w:sz w:val="20"/>
              </w:rPr>
              <w:t>mild</w:t>
            </w:r>
            <w:r>
              <w:rPr>
                <w:spacing w:val="-7"/>
                <w:sz w:val="20"/>
              </w:rPr>
              <w:t xml:space="preserve"> </w:t>
            </w:r>
            <w:r>
              <w:rPr>
                <w:sz w:val="20"/>
              </w:rPr>
              <w:t>separation</w:t>
            </w:r>
            <w:r>
              <w:rPr>
                <w:spacing w:val="-6"/>
                <w:sz w:val="20"/>
              </w:rPr>
              <w:t xml:space="preserve"> </w:t>
            </w:r>
            <w:r>
              <w:rPr>
                <w:sz w:val="20"/>
              </w:rPr>
              <w:t>anxiety</w:t>
            </w:r>
            <w:r>
              <w:rPr>
                <w:spacing w:val="-7"/>
                <w:sz w:val="20"/>
              </w:rPr>
              <w:t xml:space="preserve"> </w:t>
            </w:r>
            <w:r>
              <w:rPr>
                <w:sz w:val="20"/>
              </w:rPr>
              <w:t>or</w:t>
            </w:r>
            <w:r>
              <w:rPr>
                <w:spacing w:val="-7"/>
                <w:sz w:val="20"/>
              </w:rPr>
              <w:t xml:space="preserve"> </w:t>
            </w:r>
            <w:r>
              <w:rPr>
                <w:sz w:val="20"/>
              </w:rPr>
              <w:t>no</w:t>
            </w:r>
            <w:r>
              <w:rPr>
                <w:spacing w:val="-6"/>
                <w:sz w:val="20"/>
              </w:rPr>
              <w:t xml:space="preserve"> </w:t>
            </w:r>
            <w:r>
              <w:rPr>
                <w:sz w:val="20"/>
              </w:rPr>
              <w:t>separation</w:t>
            </w:r>
            <w:r>
              <w:rPr>
                <w:spacing w:val="-5"/>
                <w:sz w:val="20"/>
              </w:rPr>
              <w:t xml:space="preserve"> </w:t>
            </w:r>
            <w:r>
              <w:rPr>
                <w:spacing w:val="-2"/>
                <w:sz w:val="20"/>
              </w:rPr>
              <w:t>anxiety.</w:t>
            </w:r>
          </w:p>
          <w:p w14:paraId="2D6FEA8B" w14:textId="77777777" w:rsidR="003774B6" w:rsidRDefault="003774B6" w:rsidP="000B5BDC">
            <w:pPr>
              <w:pStyle w:val="TableParagraph"/>
              <w:numPr>
                <w:ilvl w:val="0"/>
                <w:numId w:val="51"/>
              </w:numPr>
              <w:tabs>
                <w:tab w:val="left" w:pos="465"/>
              </w:tabs>
              <w:spacing w:line="265" w:lineRule="exact"/>
              <w:rPr>
                <w:sz w:val="20"/>
              </w:rPr>
            </w:pPr>
            <w:r>
              <w:rPr>
                <w:spacing w:val="-2"/>
                <w:sz w:val="20"/>
              </w:rPr>
              <w:t>Difficulty</w:t>
            </w:r>
            <w:r>
              <w:rPr>
                <w:spacing w:val="14"/>
                <w:sz w:val="20"/>
              </w:rPr>
              <w:t xml:space="preserve"> </w:t>
            </w:r>
            <w:r>
              <w:rPr>
                <w:spacing w:val="-2"/>
                <w:sz w:val="20"/>
              </w:rPr>
              <w:t>self-soothing.</w:t>
            </w:r>
          </w:p>
          <w:p w14:paraId="3985ABFD" w14:textId="77777777" w:rsidR="003774B6" w:rsidRDefault="003774B6" w:rsidP="000B5BDC">
            <w:pPr>
              <w:pStyle w:val="TableParagraph"/>
              <w:numPr>
                <w:ilvl w:val="0"/>
                <w:numId w:val="51"/>
              </w:numPr>
              <w:tabs>
                <w:tab w:val="left" w:pos="465"/>
              </w:tabs>
              <w:spacing w:line="265" w:lineRule="exact"/>
              <w:rPr>
                <w:sz w:val="20"/>
              </w:rPr>
            </w:pPr>
            <w:r>
              <w:rPr>
                <w:sz w:val="20"/>
              </w:rPr>
              <w:t>Less</w:t>
            </w:r>
            <w:r>
              <w:rPr>
                <w:spacing w:val="-7"/>
                <w:sz w:val="20"/>
              </w:rPr>
              <w:t xml:space="preserve"> </w:t>
            </w:r>
            <w:r>
              <w:rPr>
                <w:sz w:val="20"/>
              </w:rPr>
              <w:t>interested</w:t>
            </w:r>
            <w:r>
              <w:rPr>
                <w:spacing w:val="-6"/>
                <w:sz w:val="20"/>
              </w:rPr>
              <w:t xml:space="preserve"> </w:t>
            </w:r>
            <w:r>
              <w:rPr>
                <w:sz w:val="20"/>
              </w:rPr>
              <w:t>in</w:t>
            </w:r>
            <w:r>
              <w:rPr>
                <w:spacing w:val="-6"/>
                <w:sz w:val="20"/>
              </w:rPr>
              <w:t xml:space="preserve"> </w:t>
            </w:r>
            <w:r>
              <w:rPr>
                <w:spacing w:val="-4"/>
                <w:sz w:val="20"/>
              </w:rPr>
              <w:t>play.</w:t>
            </w:r>
          </w:p>
          <w:p w14:paraId="5823EC6A" w14:textId="77777777" w:rsidR="003774B6" w:rsidRDefault="003774B6" w:rsidP="000B5BDC">
            <w:pPr>
              <w:pStyle w:val="TableParagraph"/>
              <w:numPr>
                <w:ilvl w:val="0"/>
                <w:numId w:val="51"/>
              </w:numPr>
              <w:tabs>
                <w:tab w:val="left" w:pos="465"/>
              </w:tabs>
              <w:spacing w:before="1" w:line="246" w:lineRule="exact"/>
              <w:rPr>
                <w:sz w:val="20"/>
              </w:rPr>
            </w:pPr>
            <w:r>
              <w:rPr>
                <w:sz w:val="20"/>
              </w:rPr>
              <w:t>More</w:t>
            </w:r>
            <w:r>
              <w:rPr>
                <w:spacing w:val="-7"/>
                <w:sz w:val="20"/>
              </w:rPr>
              <w:t xml:space="preserve"> </w:t>
            </w:r>
            <w:r>
              <w:rPr>
                <w:sz w:val="20"/>
              </w:rPr>
              <w:t>timid</w:t>
            </w:r>
            <w:r>
              <w:rPr>
                <w:spacing w:val="-5"/>
                <w:sz w:val="20"/>
              </w:rPr>
              <w:t xml:space="preserve"> </w:t>
            </w:r>
            <w:r>
              <w:rPr>
                <w:sz w:val="20"/>
              </w:rPr>
              <w:t>or</w:t>
            </w:r>
            <w:r>
              <w:rPr>
                <w:spacing w:val="-6"/>
                <w:sz w:val="20"/>
              </w:rPr>
              <w:t xml:space="preserve"> </w:t>
            </w:r>
            <w:r>
              <w:rPr>
                <w:sz w:val="20"/>
              </w:rPr>
              <w:t>more</w:t>
            </w:r>
            <w:r>
              <w:rPr>
                <w:spacing w:val="-6"/>
                <w:sz w:val="20"/>
              </w:rPr>
              <w:t xml:space="preserve"> </w:t>
            </w:r>
            <w:r>
              <w:rPr>
                <w:sz w:val="20"/>
              </w:rPr>
              <w:t>aggressive</w:t>
            </w:r>
            <w:r>
              <w:rPr>
                <w:spacing w:val="-6"/>
                <w:sz w:val="20"/>
              </w:rPr>
              <w:t xml:space="preserve"> </w:t>
            </w:r>
            <w:r>
              <w:rPr>
                <w:sz w:val="20"/>
              </w:rPr>
              <w:t>than</w:t>
            </w:r>
            <w:r>
              <w:rPr>
                <w:spacing w:val="-6"/>
                <w:sz w:val="20"/>
              </w:rPr>
              <w:t xml:space="preserve"> </w:t>
            </w:r>
            <w:r>
              <w:rPr>
                <w:spacing w:val="-2"/>
                <w:sz w:val="20"/>
              </w:rPr>
              <w:t>peers.</w:t>
            </w:r>
          </w:p>
        </w:tc>
      </w:tr>
      <w:tr w:rsidR="003774B6" w14:paraId="07AE6B78" w14:textId="77777777" w:rsidTr="003774B6">
        <w:trPr>
          <w:trHeight w:val="532"/>
        </w:trPr>
        <w:tc>
          <w:tcPr>
            <w:tcW w:w="2606" w:type="dxa"/>
          </w:tcPr>
          <w:p w14:paraId="0724B186" w14:textId="77777777" w:rsidR="003774B6" w:rsidRDefault="003774B6" w:rsidP="002669E5">
            <w:pPr>
              <w:pStyle w:val="TableParagraph"/>
              <w:ind w:left="107"/>
              <w:rPr>
                <w:sz w:val="20"/>
              </w:rPr>
            </w:pPr>
            <w:r>
              <w:rPr>
                <w:sz w:val="20"/>
              </w:rPr>
              <w:t>School</w:t>
            </w:r>
            <w:r>
              <w:rPr>
                <w:spacing w:val="-8"/>
                <w:sz w:val="20"/>
              </w:rPr>
              <w:t xml:space="preserve"> </w:t>
            </w:r>
            <w:r>
              <w:rPr>
                <w:spacing w:val="-5"/>
                <w:sz w:val="20"/>
              </w:rPr>
              <w:t>age</w:t>
            </w:r>
          </w:p>
        </w:tc>
        <w:tc>
          <w:tcPr>
            <w:tcW w:w="7473" w:type="dxa"/>
          </w:tcPr>
          <w:p w14:paraId="25BB13A9" w14:textId="77777777" w:rsidR="003774B6" w:rsidRDefault="003774B6" w:rsidP="000B5BDC">
            <w:pPr>
              <w:pStyle w:val="TableParagraph"/>
              <w:numPr>
                <w:ilvl w:val="0"/>
                <w:numId w:val="50"/>
              </w:numPr>
              <w:tabs>
                <w:tab w:val="left" w:pos="472"/>
              </w:tabs>
              <w:ind w:left="472" w:hanging="359"/>
              <w:rPr>
                <w:sz w:val="20"/>
              </w:rPr>
            </w:pPr>
            <w:r>
              <w:rPr>
                <w:sz w:val="20"/>
              </w:rPr>
              <w:t>Some</w:t>
            </w:r>
            <w:r>
              <w:rPr>
                <w:spacing w:val="-9"/>
                <w:sz w:val="20"/>
              </w:rPr>
              <w:t xml:space="preserve"> </w:t>
            </w:r>
            <w:r>
              <w:rPr>
                <w:sz w:val="20"/>
              </w:rPr>
              <w:t>difficulty</w:t>
            </w:r>
            <w:r>
              <w:rPr>
                <w:spacing w:val="-6"/>
                <w:sz w:val="20"/>
              </w:rPr>
              <w:t xml:space="preserve"> </w:t>
            </w:r>
            <w:r>
              <w:rPr>
                <w:spacing w:val="-2"/>
                <w:sz w:val="20"/>
              </w:rPr>
              <w:t>concentrating.</w:t>
            </w:r>
          </w:p>
          <w:p w14:paraId="14EDF3CB" w14:textId="77777777" w:rsidR="003774B6" w:rsidRDefault="003774B6" w:rsidP="000B5BDC">
            <w:pPr>
              <w:pStyle w:val="TableParagraph"/>
              <w:numPr>
                <w:ilvl w:val="0"/>
                <w:numId w:val="50"/>
              </w:numPr>
              <w:tabs>
                <w:tab w:val="left" w:pos="472"/>
              </w:tabs>
              <w:spacing w:line="246" w:lineRule="exact"/>
              <w:ind w:left="472" w:hanging="359"/>
              <w:rPr>
                <w:sz w:val="20"/>
              </w:rPr>
            </w:pPr>
            <w:r>
              <w:rPr>
                <w:sz w:val="20"/>
              </w:rPr>
              <w:t>Unusually</w:t>
            </w:r>
            <w:r>
              <w:rPr>
                <w:spacing w:val="-14"/>
                <w:sz w:val="20"/>
              </w:rPr>
              <w:t xml:space="preserve"> </w:t>
            </w:r>
            <w:r>
              <w:rPr>
                <w:spacing w:val="-2"/>
                <w:sz w:val="20"/>
              </w:rPr>
              <w:t>withdrawn.</w:t>
            </w:r>
          </w:p>
        </w:tc>
      </w:tr>
    </w:tbl>
    <w:p w14:paraId="43C78BFC" w14:textId="77777777" w:rsidR="003774B6" w:rsidRPr="003774B6" w:rsidRDefault="003774B6" w:rsidP="003774B6"/>
    <w:sectPr w:rsidR="003774B6" w:rsidRPr="003774B6" w:rsidSect="003031E6">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53946" w14:textId="77777777" w:rsidR="00C13EDB" w:rsidRDefault="00C13EDB" w:rsidP="00A72684">
      <w:pPr>
        <w:spacing w:after="0" w:line="240" w:lineRule="auto"/>
      </w:pPr>
      <w:r>
        <w:separator/>
      </w:r>
    </w:p>
  </w:endnote>
  <w:endnote w:type="continuationSeparator" w:id="0">
    <w:p w14:paraId="4E8C828F" w14:textId="77777777" w:rsidR="00C13EDB" w:rsidRDefault="00C13EDB" w:rsidP="00A72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9214895"/>
      <w:docPartObj>
        <w:docPartGallery w:val="Page Numbers (Bottom of Page)"/>
        <w:docPartUnique/>
      </w:docPartObj>
    </w:sdtPr>
    <w:sdtEndPr>
      <w:rPr>
        <w:noProof/>
      </w:rPr>
    </w:sdtEndPr>
    <w:sdtContent>
      <w:p w14:paraId="08D436D9" w14:textId="5263AE20" w:rsidR="00510449" w:rsidRDefault="005104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8F1064" w14:textId="6B2511D2" w:rsidR="00A72684" w:rsidRDefault="00AF5448" w:rsidP="00510449">
    <w:pPr>
      <w:pStyle w:val="Footer"/>
    </w:pPr>
    <w:hyperlink w:anchor="_Table_of_Contents" w:history="1">
      <w:r w:rsidR="00510449" w:rsidRPr="00BD425E">
        <w:rPr>
          <w:rStyle w:val="Hyperlink"/>
        </w:rPr>
        <w:t>Table of Contents</w:t>
      </w:r>
    </w:hyperlink>
  </w:p>
  <w:p w14:paraId="152D1939" w14:textId="77777777" w:rsidR="00286988" w:rsidRDefault="002869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A032D" w14:textId="77777777" w:rsidR="00C13EDB" w:rsidRDefault="00C13EDB" w:rsidP="00A72684">
      <w:pPr>
        <w:spacing w:after="0" w:line="240" w:lineRule="auto"/>
      </w:pPr>
      <w:r>
        <w:separator/>
      </w:r>
    </w:p>
  </w:footnote>
  <w:footnote w:type="continuationSeparator" w:id="0">
    <w:p w14:paraId="66F00807" w14:textId="77777777" w:rsidR="00C13EDB" w:rsidRDefault="00C13EDB" w:rsidP="00A72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9F7"/>
    <w:multiLevelType w:val="hybridMultilevel"/>
    <w:tmpl w:val="51E09540"/>
    <w:lvl w:ilvl="0" w:tplc="37E49D00">
      <w:start w:val="1"/>
      <w:numFmt w:val="lowerLetter"/>
      <w:lvlText w:val="%1."/>
      <w:lvlJc w:val="left"/>
      <w:pPr>
        <w:ind w:left="450" w:hanging="360"/>
      </w:pPr>
      <w:rPr>
        <w:rFonts w:hint="default"/>
        <w:b/>
        <w:bCs/>
        <w:i/>
        <w:iCs/>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08758FF"/>
    <w:multiLevelType w:val="hybridMultilevel"/>
    <w:tmpl w:val="F7ECA398"/>
    <w:lvl w:ilvl="0" w:tplc="37E49D00">
      <w:start w:val="1"/>
      <w:numFmt w:val="lowerLetter"/>
      <w:lvlText w:val="%1."/>
      <w:lvlJc w:val="left"/>
      <w:pPr>
        <w:ind w:left="2250" w:hanging="360"/>
      </w:pPr>
      <w:rPr>
        <w:b/>
        <w:bCs/>
        <w:i/>
        <w:iCs/>
        <w:sz w:val="24"/>
        <w:szCs w:val="24"/>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 w15:restartNumberingAfterBreak="0">
    <w:nsid w:val="00BF5F52"/>
    <w:multiLevelType w:val="hybridMultilevel"/>
    <w:tmpl w:val="08ECAA0A"/>
    <w:lvl w:ilvl="0" w:tplc="37E49D00">
      <w:start w:val="1"/>
      <w:numFmt w:val="lowerLetter"/>
      <w:lvlText w:val="%1."/>
      <w:lvlJc w:val="left"/>
      <w:pPr>
        <w:ind w:left="1080" w:hanging="360"/>
      </w:pPr>
      <w:rPr>
        <w:b/>
        <w:bCs/>
        <w:i/>
        <w:i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6A7059"/>
    <w:multiLevelType w:val="hybridMultilevel"/>
    <w:tmpl w:val="A3CA2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DF45F9"/>
    <w:multiLevelType w:val="hybridMultilevel"/>
    <w:tmpl w:val="8D744760"/>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F2754"/>
    <w:multiLevelType w:val="hybridMultilevel"/>
    <w:tmpl w:val="65165210"/>
    <w:lvl w:ilvl="0" w:tplc="FFFFFFFF">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03AB78E5"/>
    <w:multiLevelType w:val="hybridMultilevel"/>
    <w:tmpl w:val="DD6E56D8"/>
    <w:lvl w:ilvl="0" w:tplc="0409001B">
      <w:start w:val="1"/>
      <w:numFmt w:val="lowerRoman"/>
      <w:lvlText w:val="%1."/>
      <w:lvlJc w:val="righ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99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5A82F84"/>
    <w:multiLevelType w:val="hybridMultilevel"/>
    <w:tmpl w:val="6B540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63421A2"/>
    <w:multiLevelType w:val="hybridMultilevel"/>
    <w:tmpl w:val="D9B8ECA0"/>
    <w:lvl w:ilvl="0" w:tplc="0409000F">
      <w:start w:val="1"/>
      <w:numFmt w:val="decimal"/>
      <w:lvlText w:val="%1."/>
      <w:lvlJc w:val="left"/>
      <w:pPr>
        <w:ind w:left="1800" w:hanging="360"/>
      </w:pPr>
      <w:rPr>
        <w:rFonts w:hint="default"/>
      </w:rPr>
    </w:lvl>
    <w:lvl w:ilvl="1" w:tplc="FFFFFFFF">
      <w:start w:val="1"/>
      <w:numFmt w:val="bullet"/>
      <w:lvlText w:val=""/>
      <w:lvlJc w:val="left"/>
      <w:pPr>
        <w:ind w:left="288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7A43C53"/>
    <w:multiLevelType w:val="hybridMultilevel"/>
    <w:tmpl w:val="7264CC6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276F39"/>
    <w:multiLevelType w:val="hybridMultilevel"/>
    <w:tmpl w:val="5B8EDC6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983522"/>
    <w:multiLevelType w:val="hybridMultilevel"/>
    <w:tmpl w:val="46C8EB3E"/>
    <w:lvl w:ilvl="0" w:tplc="FFFFFFFF">
      <w:start w:val="1"/>
      <w:numFmt w:val="lowerLetter"/>
      <w:lvlText w:val="%1."/>
      <w:lvlJc w:val="left"/>
      <w:pPr>
        <w:ind w:left="2232" w:hanging="360"/>
      </w:pPr>
      <w:rPr>
        <w:rFonts w:hint="default"/>
        <w:b/>
        <w:bCs/>
        <w:i/>
        <w:iCs/>
        <w:sz w:val="24"/>
        <w:szCs w:val="24"/>
      </w:rPr>
    </w:lvl>
    <w:lvl w:ilvl="1" w:tplc="FFFFFFFF">
      <w:start w:val="1"/>
      <w:numFmt w:val="bullet"/>
      <w:lvlText w:val="o"/>
      <w:lvlJc w:val="left"/>
      <w:pPr>
        <w:ind w:left="2322" w:hanging="360"/>
      </w:pPr>
      <w:rPr>
        <w:rFonts w:ascii="Courier New" w:hAnsi="Courier New" w:cs="Courier New" w:hint="default"/>
      </w:rPr>
    </w:lvl>
    <w:lvl w:ilvl="2" w:tplc="FFFFFFFF" w:tentative="1">
      <w:start w:val="1"/>
      <w:numFmt w:val="bullet"/>
      <w:lvlText w:val=""/>
      <w:lvlJc w:val="left"/>
      <w:pPr>
        <w:ind w:left="3672" w:hanging="360"/>
      </w:pPr>
      <w:rPr>
        <w:rFonts w:ascii="Wingdings" w:hAnsi="Wingdings" w:hint="default"/>
      </w:rPr>
    </w:lvl>
    <w:lvl w:ilvl="3" w:tplc="FFFFFFFF" w:tentative="1">
      <w:start w:val="1"/>
      <w:numFmt w:val="bullet"/>
      <w:lvlText w:val=""/>
      <w:lvlJc w:val="left"/>
      <w:pPr>
        <w:ind w:left="4392" w:hanging="360"/>
      </w:pPr>
      <w:rPr>
        <w:rFonts w:ascii="Symbol" w:hAnsi="Symbol" w:hint="default"/>
      </w:rPr>
    </w:lvl>
    <w:lvl w:ilvl="4" w:tplc="FFFFFFFF" w:tentative="1">
      <w:start w:val="1"/>
      <w:numFmt w:val="bullet"/>
      <w:lvlText w:val="o"/>
      <w:lvlJc w:val="left"/>
      <w:pPr>
        <w:ind w:left="5112" w:hanging="360"/>
      </w:pPr>
      <w:rPr>
        <w:rFonts w:ascii="Courier New" w:hAnsi="Courier New" w:cs="Courier New" w:hint="default"/>
      </w:rPr>
    </w:lvl>
    <w:lvl w:ilvl="5" w:tplc="FFFFFFFF" w:tentative="1">
      <w:start w:val="1"/>
      <w:numFmt w:val="bullet"/>
      <w:lvlText w:val=""/>
      <w:lvlJc w:val="left"/>
      <w:pPr>
        <w:ind w:left="5832" w:hanging="360"/>
      </w:pPr>
      <w:rPr>
        <w:rFonts w:ascii="Wingdings" w:hAnsi="Wingdings" w:hint="default"/>
      </w:rPr>
    </w:lvl>
    <w:lvl w:ilvl="6" w:tplc="FFFFFFFF" w:tentative="1">
      <w:start w:val="1"/>
      <w:numFmt w:val="bullet"/>
      <w:lvlText w:val=""/>
      <w:lvlJc w:val="left"/>
      <w:pPr>
        <w:ind w:left="6552" w:hanging="360"/>
      </w:pPr>
      <w:rPr>
        <w:rFonts w:ascii="Symbol" w:hAnsi="Symbol" w:hint="default"/>
      </w:rPr>
    </w:lvl>
    <w:lvl w:ilvl="7" w:tplc="FFFFFFFF" w:tentative="1">
      <w:start w:val="1"/>
      <w:numFmt w:val="bullet"/>
      <w:lvlText w:val="o"/>
      <w:lvlJc w:val="left"/>
      <w:pPr>
        <w:ind w:left="7272" w:hanging="360"/>
      </w:pPr>
      <w:rPr>
        <w:rFonts w:ascii="Courier New" w:hAnsi="Courier New" w:cs="Courier New" w:hint="default"/>
      </w:rPr>
    </w:lvl>
    <w:lvl w:ilvl="8" w:tplc="FFFFFFFF" w:tentative="1">
      <w:start w:val="1"/>
      <w:numFmt w:val="bullet"/>
      <w:lvlText w:val=""/>
      <w:lvlJc w:val="left"/>
      <w:pPr>
        <w:ind w:left="7992" w:hanging="360"/>
      </w:pPr>
      <w:rPr>
        <w:rFonts w:ascii="Wingdings" w:hAnsi="Wingdings" w:hint="default"/>
      </w:rPr>
    </w:lvl>
  </w:abstractNum>
  <w:abstractNum w:abstractNumId="12" w15:restartNumberingAfterBreak="0">
    <w:nsid w:val="0AA8023B"/>
    <w:multiLevelType w:val="hybridMultilevel"/>
    <w:tmpl w:val="B39E67C8"/>
    <w:lvl w:ilvl="0" w:tplc="DC4E50BE">
      <w:start w:val="1"/>
      <w:numFmt w:val="bullet"/>
      <w:lvlText w:val=""/>
      <w:lvlJc w:val="left"/>
      <w:pPr>
        <w:ind w:left="465" w:hanging="360"/>
      </w:pPr>
      <w:rPr>
        <w:rFonts w:ascii="Symbol" w:hAnsi="Symbol" w:hint="default"/>
        <w:b w:val="0"/>
        <w:bCs w:val="0"/>
        <w:i w:val="0"/>
        <w:iCs w:val="0"/>
        <w:spacing w:val="0"/>
        <w:w w:val="99"/>
        <w:sz w:val="20"/>
        <w:szCs w:val="20"/>
        <w:lang w:val="en-US" w:eastAsia="en-US" w:bidi="ar-SA"/>
      </w:rPr>
    </w:lvl>
    <w:lvl w:ilvl="1" w:tplc="FFFFFFFF">
      <w:numFmt w:val="bullet"/>
      <w:lvlText w:val="•"/>
      <w:lvlJc w:val="left"/>
      <w:pPr>
        <w:ind w:left="1160" w:hanging="360"/>
      </w:pPr>
      <w:rPr>
        <w:rFonts w:hint="default"/>
        <w:lang w:val="en-US" w:eastAsia="en-US" w:bidi="ar-SA"/>
      </w:rPr>
    </w:lvl>
    <w:lvl w:ilvl="2" w:tplc="FFFFFFFF">
      <w:numFmt w:val="bullet"/>
      <w:lvlText w:val="•"/>
      <w:lvlJc w:val="left"/>
      <w:pPr>
        <w:ind w:left="1860" w:hanging="360"/>
      </w:pPr>
      <w:rPr>
        <w:rFonts w:hint="default"/>
        <w:lang w:val="en-US" w:eastAsia="en-US" w:bidi="ar-SA"/>
      </w:rPr>
    </w:lvl>
    <w:lvl w:ilvl="3" w:tplc="FFFFFFFF">
      <w:numFmt w:val="bullet"/>
      <w:lvlText w:val="•"/>
      <w:lvlJc w:val="left"/>
      <w:pPr>
        <w:ind w:left="2560" w:hanging="360"/>
      </w:pPr>
      <w:rPr>
        <w:rFonts w:hint="default"/>
        <w:lang w:val="en-US" w:eastAsia="en-US" w:bidi="ar-SA"/>
      </w:rPr>
    </w:lvl>
    <w:lvl w:ilvl="4" w:tplc="FFFFFFFF">
      <w:numFmt w:val="bullet"/>
      <w:lvlText w:val="•"/>
      <w:lvlJc w:val="left"/>
      <w:pPr>
        <w:ind w:left="3261" w:hanging="360"/>
      </w:pPr>
      <w:rPr>
        <w:rFonts w:hint="default"/>
        <w:lang w:val="en-US" w:eastAsia="en-US" w:bidi="ar-SA"/>
      </w:rPr>
    </w:lvl>
    <w:lvl w:ilvl="5" w:tplc="FFFFFFFF">
      <w:numFmt w:val="bullet"/>
      <w:lvlText w:val="•"/>
      <w:lvlJc w:val="left"/>
      <w:pPr>
        <w:ind w:left="3961" w:hanging="360"/>
      </w:pPr>
      <w:rPr>
        <w:rFonts w:hint="default"/>
        <w:lang w:val="en-US" w:eastAsia="en-US" w:bidi="ar-SA"/>
      </w:rPr>
    </w:lvl>
    <w:lvl w:ilvl="6" w:tplc="FFFFFFFF">
      <w:numFmt w:val="bullet"/>
      <w:lvlText w:val="•"/>
      <w:lvlJc w:val="left"/>
      <w:pPr>
        <w:ind w:left="4661" w:hanging="360"/>
      </w:pPr>
      <w:rPr>
        <w:rFonts w:hint="default"/>
        <w:lang w:val="en-US" w:eastAsia="en-US" w:bidi="ar-SA"/>
      </w:rPr>
    </w:lvl>
    <w:lvl w:ilvl="7" w:tplc="FFFFFFFF">
      <w:numFmt w:val="bullet"/>
      <w:lvlText w:val="•"/>
      <w:lvlJc w:val="left"/>
      <w:pPr>
        <w:ind w:left="5362" w:hanging="360"/>
      </w:pPr>
      <w:rPr>
        <w:rFonts w:hint="default"/>
        <w:lang w:val="en-US" w:eastAsia="en-US" w:bidi="ar-SA"/>
      </w:rPr>
    </w:lvl>
    <w:lvl w:ilvl="8" w:tplc="FFFFFFFF">
      <w:numFmt w:val="bullet"/>
      <w:lvlText w:val="•"/>
      <w:lvlJc w:val="left"/>
      <w:pPr>
        <w:ind w:left="6062" w:hanging="360"/>
      </w:pPr>
      <w:rPr>
        <w:rFonts w:hint="default"/>
        <w:lang w:val="en-US" w:eastAsia="en-US" w:bidi="ar-SA"/>
      </w:rPr>
    </w:lvl>
  </w:abstractNum>
  <w:abstractNum w:abstractNumId="13" w15:restartNumberingAfterBreak="0">
    <w:nsid w:val="0AB567FE"/>
    <w:multiLevelType w:val="multilevel"/>
    <w:tmpl w:val="A680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AB9171F"/>
    <w:multiLevelType w:val="hybridMultilevel"/>
    <w:tmpl w:val="54047C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DE0CFD"/>
    <w:multiLevelType w:val="hybridMultilevel"/>
    <w:tmpl w:val="E56E5158"/>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0BE87ACD"/>
    <w:multiLevelType w:val="hybridMultilevel"/>
    <w:tmpl w:val="FB744B04"/>
    <w:lvl w:ilvl="0" w:tplc="DC4E50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C664D5F"/>
    <w:multiLevelType w:val="hybridMultilevel"/>
    <w:tmpl w:val="B6707AF8"/>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15:restartNumberingAfterBreak="0">
    <w:nsid w:val="0FB25C4C"/>
    <w:multiLevelType w:val="hybridMultilevel"/>
    <w:tmpl w:val="11BEEE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2A40E1"/>
    <w:multiLevelType w:val="hybridMultilevel"/>
    <w:tmpl w:val="619AC7CE"/>
    <w:lvl w:ilvl="0" w:tplc="D974B85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C78E211C">
      <w:numFmt w:val="bullet"/>
      <w:lvlText w:val="•"/>
      <w:lvlJc w:val="left"/>
      <w:pPr>
        <w:ind w:left="1421" w:hanging="360"/>
      </w:pPr>
      <w:rPr>
        <w:rFonts w:hint="default"/>
        <w:lang w:val="en-US" w:eastAsia="en-US" w:bidi="ar-SA"/>
      </w:rPr>
    </w:lvl>
    <w:lvl w:ilvl="2" w:tplc="B672BDA8">
      <w:numFmt w:val="bullet"/>
      <w:lvlText w:val="•"/>
      <w:lvlJc w:val="left"/>
      <w:pPr>
        <w:ind w:left="2382" w:hanging="360"/>
      </w:pPr>
      <w:rPr>
        <w:rFonts w:hint="default"/>
        <w:lang w:val="en-US" w:eastAsia="en-US" w:bidi="ar-SA"/>
      </w:rPr>
    </w:lvl>
    <w:lvl w:ilvl="3" w:tplc="4F8AE418">
      <w:numFmt w:val="bullet"/>
      <w:lvlText w:val="•"/>
      <w:lvlJc w:val="left"/>
      <w:pPr>
        <w:ind w:left="3343" w:hanging="360"/>
      </w:pPr>
      <w:rPr>
        <w:rFonts w:hint="default"/>
        <w:lang w:val="en-US" w:eastAsia="en-US" w:bidi="ar-SA"/>
      </w:rPr>
    </w:lvl>
    <w:lvl w:ilvl="4" w:tplc="EF3EADE4">
      <w:numFmt w:val="bullet"/>
      <w:lvlText w:val="•"/>
      <w:lvlJc w:val="left"/>
      <w:pPr>
        <w:ind w:left="4304" w:hanging="360"/>
      </w:pPr>
      <w:rPr>
        <w:rFonts w:hint="default"/>
        <w:lang w:val="en-US" w:eastAsia="en-US" w:bidi="ar-SA"/>
      </w:rPr>
    </w:lvl>
    <w:lvl w:ilvl="5" w:tplc="B83A0214">
      <w:numFmt w:val="bullet"/>
      <w:lvlText w:val="•"/>
      <w:lvlJc w:val="left"/>
      <w:pPr>
        <w:ind w:left="5265" w:hanging="360"/>
      </w:pPr>
      <w:rPr>
        <w:rFonts w:hint="default"/>
        <w:lang w:val="en-US" w:eastAsia="en-US" w:bidi="ar-SA"/>
      </w:rPr>
    </w:lvl>
    <w:lvl w:ilvl="6" w:tplc="0F64E622">
      <w:numFmt w:val="bullet"/>
      <w:lvlText w:val="•"/>
      <w:lvlJc w:val="left"/>
      <w:pPr>
        <w:ind w:left="6226" w:hanging="360"/>
      </w:pPr>
      <w:rPr>
        <w:rFonts w:hint="default"/>
        <w:lang w:val="en-US" w:eastAsia="en-US" w:bidi="ar-SA"/>
      </w:rPr>
    </w:lvl>
    <w:lvl w:ilvl="7" w:tplc="66BA6EC6">
      <w:numFmt w:val="bullet"/>
      <w:lvlText w:val="•"/>
      <w:lvlJc w:val="left"/>
      <w:pPr>
        <w:ind w:left="7187" w:hanging="360"/>
      </w:pPr>
      <w:rPr>
        <w:rFonts w:hint="default"/>
        <w:lang w:val="en-US" w:eastAsia="en-US" w:bidi="ar-SA"/>
      </w:rPr>
    </w:lvl>
    <w:lvl w:ilvl="8" w:tplc="2C0C49A2">
      <w:numFmt w:val="bullet"/>
      <w:lvlText w:val="•"/>
      <w:lvlJc w:val="left"/>
      <w:pPr>
        <w:ind w:left="8148" w:hanging="360"/>
      </w:pPr>
      <w:rPr>
        <w:rFonts w:hint="default"/>
        <w:lang w:val="en-US" w:eastAsia="en-US" w:bidi="ar-SA"/>
      </w:rPr>
    </w:lvl>
  </w:abstractNum>
  <w:abstractNum w:abstractNumId="20" w15:restartNumberingAfterBreak="0">
    <w:nsid w:val="112D2A9C"/>
    <w:multiLevelType w:val="hybridMultilevel"/>
    <w:tmpl w:val="3B1C02F6"/>
    <w:lvl w:ilvl="0" w:tplc="37E49D00">
      <w:start w:val="1"/>
      <w:numFmt w:val="lowerLetter"/>
      <w:lvlText w:val="%1."/>
      <w:lvlJc w:val="left"/>
      <w:pPr>
        <w:ind w:left="2160" w:hanging="360"/>
      </w:pPr>
      <w:rPr>
        <w:rFonts w:hint="default"/>
        <w:b/>
        <w:bCs/>
        <w:i/>
        <w:iCs/>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113C65E0"/>
    <w:multiLevelType w:val="hybridMultilevel"/>
    <w:tmpl w:val="05028E0E"/>
    <w:lvl w:ilvl="0" w:tplc="DC4E50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152399F"/>
    <w:multiLevelType w:val="hybridMultilevel"/>
    <w:tmpl w:val="AA5ADCCA"/>
    <w:lvl w:ilvl="0" w:tplc="B3DCA20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C5D61A9A">
      <w:numFmt w:val="bullet"/>
      <w:lvlText w:val="•"/>
      <w:lvlJc w:val="left"/>
      <w:pPr>
        <w:ind w:left="1192" w:hanging="360"/>
      </w:pPr>
      <w:rPr>
        <w:rFonts w:hint="default"/>
        <w:lang w:val="en-US" w:eastAsia="en-US" w:bidi="ar-SA"/>
      </w:rPr>
    </w:lvl>
    <w:lvl w:ilvl="2" w:tplc="CE88CCF8">
      <w:numFmt w:val="bullet"/>
      <w:lvlText w:val="•"/>
      <w:lvlJc w:val="left"/>
      <w:pPr>
        <w:ind w:left="1904" w:hanging="360"/>
      </w:pPr>
      <w:rPr>
        <w:rFonts w:hint="default"/>
        <w:lang w:val="en-US" w:eastAsia="en-US" w:bidi="ar-SA"/>
      </w:rPr>
    </w:lvl>
    <w:lvl w:ilvl="3" w:tplc="D34C9E0A">
      <w:numFmt w:val="bullet"/>
      <w:lvlText w:val="•"/>
      <w:lvlJc w:val="left"/>
      <w:pPr>
        <w:ind w:left="2616" w:hanging="360"/>
      </w:pPr>
      <w:rPr>
        <w:rFonts w:hint="default"/>
        <w:lang w:val="en-US" w:eastAsia="en-US" w:bidi="ar-SA"/>
      </w:rPr>
    </w:lvl>
    <w:lvl w:ilvl="4" w:tplc="9012AC26">
      <w:numFmt w:val="bullet"/>
      <w:lvlText w:val="•"/>
      <w:lvlJc w:val="left"/>
      <w:pPr>
        <w:ind w:left="3328" w:hanging="360"/>
      </w:pPr>
      <w:rPr>
        <w:rFonts w:hint="default"/>
        <w:lang w:val="en-US" w:eastAsia="en-US" w:bidi="ar-SA"/>
      </w:rPr>
    </w:lvl>
    <w:lvl w:ilvl="5" w:tplc="B7C4543E">
      <w:numFmt w:val="bullet"/>
      <w:lvlText w:val="•"/>
      <w:lvlJc w:val="left"/>
      <w:pPr>
        <w:ind w:left="4040" w:hanging="360"/>
      </w:pPr>
      <w:rPr>
        <w:rFonts w:hint="default"/>
        <w:lang w:val="en-US" w:eastAsia="en-US" w:bidi="ar-SA"/>
      </w:rPr>
    </w:lvl>
    <w:lvl w:ilvl="6" w:tplc="47D05A66">
      <w:numFmt w:val="bullet"/>
      <w:lvlText w:val="•"/>
      <w:lvlJc w:val="left"/>
      <w:pPr>
        <w:ind w:left="4752" w:hanging="360"/>
      </w:pPr>
      <w:rPr>
        <w:rFonts w:hint="default"/>
        <w:lang w:val="en-US" w:eastAsia="en-US" w:bidi="ar-SA"/>
      </w:rPr>
    </w:lvl>
    <w:lvl w:ilvl="7" w:tplc="4FCA50CA">
      <w:numFmt w:val="bullet"/>
      <w:lvlText w:val="•"/>
      <w:lvlJc w:val="left"/>
      <w:pPr>
        <w:ind w:left="5464" w:hanging="360"/>
      </w:pPr>
      <w:rPr>
        <w:rFonts w:hint="default"/>
        <w:lang w:val="en-US" w:eastAsia="en-US" w:bidi="ar-SA"/>
      </w:rPr>
    </w:lvl>
    <w:lvl w:ilvl="8" w:tplc="A572AA78">
      <w:numFmt w:val="bullet"/>
      <w:lvlText w:val="•"/>
      <w:lvlJc w:val="left"/>
      <w:pPr>
        <w:ind w:left="6176" w:hanging="360"/>
      </w:pPr>
      <w:rPr>
        <w:rFonts w:hint="default"/>
        <w:lang w:val="en-US" w:eastAsia="en-US" w:bidi="ar-SA"/>
      </w:rPr>
    </w:lvl>
  </w:abstractNum>
  <w:abstractNum w:abstractNumId="23" w15:restartNumberingAfterBreak="0">
    <w:nsid w:val="1199423E"/>
    <w:multiLevelType w:val="hybridMultilevel"/>
    <w:tmpl w:val="4832313A"/>
    <w:lvl w:ilvl="0" w:tplc="E696A5B0">
      <w:numFmt w:val="bullet"/>
      <w:lvlText w:val=""/>
      <w:lvlJc w:val="left"/>
      <w:pPr>
        <w:ind w:left="450" w:hanging="360"/>
      </w:pPr>
      <w:rPr>
        <w:rFonts w:ascii="Symbol" w:eastAsia="Symbol" w:hAnsi="Symbol" w:cs="Symbol" w:hint="default"/>
        <w:b w:val="0"/>
        <w:bCs w:val="0"/>
        <w:i w:val="0"/>
        <w:iCs w:val="0"/>
        <w:spacing w:val="0"/>
        <w:w w:val="99"/>
        <w:sz w:val="20"/>
        <w:szCs w:val="20"/>
        <w:lang w:val="en-US" w:eastAsia="en-US" w:bidi="ar-SA"/>
      </w:rPr>
    </w:lvl>
    <w:lvl w:ilvl="1" w:tplc="D0469864">
      <w:numFmt w:val="bullet"/>
      <w:lvlText w:val="•"/>
      <w:lvlJc w:val="left"/>
      <w:pPr>
        <w:ind w:left="1250" w:hanging="360"/>
      </w:pPr>
      <w:rPr>
        <w:rFonts w:hint="default"/>
        <w:lang w:val="en-US" w:eastAsia="en-US" w:bidi="ar-SA"/>
      </w:rPr>
    </w:lvl>
    <w:lvl w:ilvl="2" w:tplc="A1F47B90">
      <w:numFmt w:val="bullet"/>
      <w:lvlText w:val="•"/>
      <w:lvlJc w:val="left"/>
      <w:pPr>
        <w:ind w:left="1960" w:hanging="360"/>
      </w:pPr>
      <w:rPr>
        <w:rFonts w:hint="default"/>
        <w:lang w:val="en-US" w:eastAsia="en-US" w:bidi="ar-SA"/>
      </w:rPr>
    </w:lvl>
    <w:lvl w:ilvl="3" w:tplc="C2EED51C">
      <w:numFmt w:val="bullet"/>
      <w:lvlText w:val="•"/>
      <w:lvlJc w:val="left"/>
      <w:pPr>
        <w:ind w:left="2670" w:hanging="360"/>
      </w:pPr>
      <w:rPr>
        <w:rFonts w:hint="default"/>
        <w:lang w:val="en-US" w:eastAsia="en-US" w:bidi="ar-SA"/>
      </w:rPr>
    </w:lvl>
    <w:lvl w:ilvl="4" w:tplc="2868AAF8">
      <w:numFmt w:val="bullet"/>
      <w:lvlText w:val="•"/>
      <w:lvlJc w:val="left"/>
      <w:pPr>
        <w:ind w:left="3381" w:hanging="360"/>
      </w:pPr>
      <w:rPr>
        <w:rFonts w:hint="default"/>
        <w:lang w:val="en-US" w:eastAsia="en-US" w:bidi="ar-SA"/>
      </w:rPr>
    </w:lvl>
    <w:lvl w:ilvl="5" w:tplc="6BC00DBE">
      <w:numFmt w:val="bullet"/>
      <w:lvlText w:val="•"/>
      <w:lvlJc w:val="left"/>
      <w:pPr>
        <w:ind w:left="4091" w:hanging="360"/>
      </w:pPr>
      <w:rPr>
        <w:rFonts w:hint="default"/>
        <w:lang w:val="en-US" w:eastAsia="en-US" w:bidi="ar-SA"/>
      </w:rPr>
    </w:lvl>
    <w:lvl w:ilvl="6" w:tplc="9F842942">
      <w:numFmt w:val="bullet"/>
      <w:lvlText w:val="•"/>
      <w:lvlJc w:val="left"/>
      <w:pPr>
        <w:ind w:left="4801" w:hanging="360"/>
      </w:pPr>
      <w:rPr>
        <w:rFonts w:hint="default"/>
        <w:lang w:val="en-US" w:eastAsia="en-US" w:bidi="ar-SA"/>
      </w:rPr>
    </w:lvl>
    <w:lvl w:ilvl="7" w:tplc="0F56C972">
      <w:numFmt w:val="bullet"/>
      <w:lvlText w:val="•"/>
      <w:lvlJc w:val="left"/>
      <w:pPr>
        <w:ind w:left="5512" w:hanging="360"/>
      </w:pPr>
      <w:rPr>
        <w:rFonts w:hint="default"/>
        <w:lang w:val="en-US" w:eastAsia="en-US" w:bidi="ar-SA"/>
      </w:rPr>
    </w:lvl>
    <w:lvl w:ilvl="8" w:tplc="BF2236F0">
      <w:numFmt w:val="bullet"/>
      <w:lvlText w:val="•"/>
      <w:lvlJc w:val="left"/>
      <w:pPr>
        <w:ind w:left="6222" w:hanging="360"/>
      </w:pPr>
      <w:rPr>
        <w:rFonts w:hint="default"/>
        <w:lang w:val="en-US" w:eastAsia="en-US" w:bidi="ar-SA"/>
      </w:rPr>
    </w:lvl>
  </w:abstractNum>
  <w:abstractNum w:abstractNumId="24" w15:restartNumberingAfterBreak="0">
    <w:nsid w:val="119A7124"/>
    <w:multiLevelType w:val="hybridMultilevel"/>
    <w:tmpl w:val="6BA06756"/>
    <w:lvl w:ilvl="0" w:tplc="14CC4A40">
      <w:start w:val="1"/>
      <w:numFmt w:val="bullet"/>
      <w:lvlText w:val="o"/>
      <w:lvlJc w:val="left"/>
      <w:pPr>
        <w:ind w:left="2520" w:hanging="360"/>
      </w:pPr>
      <w:rPr>
        <w:rFonts w:asciiTheme="minorHAnsi" w:hAnsiTheme="minorHAnsi" w:cstheme="minorHAnsi" w:hint="default"/>
      </w:rPr>
    </w:lvl>
    <w:lvl w:ilvl="1" w:tplc="CE82EA9C">
      <w:start w:val="1"/>
      <w:numFmt w:val="bullet"/>
      <w:lvlText w:val="o"/>
      <w:lvlJc w:val="left"/>
      <w:pPr>
        <w:ind w:left="2160" w:hanging="360"/>
      </w:pPr>
      <w:rPr>
        <w:rFonts w:asciiTheme="minorHAnsi" w:hAnsiTheme="minorHAnsi" w:cstheme="minorHAnsi" w:hint="default"/>
      </w:rPr>
    </w:lvl>
    <w:lvl w:ilvl="2" w:tplc="B76AFBF0">
      <w:start w:val="1"/>
      <w:numFmt w:val="upperLetter"/>
      <w:lvlText w:val="%3."/>
      <w:lvlJc w:val="left"/>
      <w:pPr>
        <w:ind w:left="3420" w:hanging="360"/>
      </w:pPr>
      <w:rPr>
        <w:rFonts w:hint="default"/>
      </w:rPr>
    </w:lvl>
    <w:lvl w:ilvl="3" w:tplc="53FEB97C">
      <w:start w:val="1"/>
      <w:numFmt w:val="decimal"/>
      <w:lvlText w:val="%4."/>
      <w:lvlJc w:val="left"/>
      <w:pPr>
        <w:ind w:left="1080" w:hanging="360"/>
      </w:pPr>
      <w:rPr>
        <w:rFonts w:hint="default"/>
        <w:i w:val="0"/>
        <w:iCs/>
        <w:color w:val="auto"/>
        <w:sz w:val="24"/>
      </w:rPr>
    </w:lvl>
    <w:lvl w:ilvl="4" w:tplc="D00882F4">
      <w:start w:val="1"/>
      <w:numFmt w:val="lowerLetter"/>
      <w:lvlText w:val="%5."/>
      <w:lvlJc w:val="left"/>
      <w:pPr>
        <w:ind w:left="99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2753FED"/>
    <w:multiLevelType w:val="hybridMultilevel"/>
    <w:tmpl w:val="2542A84C"/>
    <w:lvl w:ilvl="0" w:tplc="FFFFFFFF">
      <w:start w:val="1"/>
      <w:numFmt w:val="lowerLetter"/>
      <w:lvlText w:val="%1."/>
      <w:lvlJc w:val="left"/>
      <w:pPr>
        <w:ind w:left="1170" w:hanging="360"/>
      </w:pPr>
      <w:rPr>
        <w:b/>
        <w:bCs/>
        <w:i/>
        <w:iCs/>
        <w:sz w:val="24"/>
        <w:szCs w:val="24"/>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26" w15:restartNumberingAfterBreak="0">
    <w:nsid w:val="127A0B99"/>
    <w:multiLevelType w:val="hybridMultilevel"/>
    <w:tmpl w:val="B6ECEA14"/>
    <w:lvl w:ilvl="0" w:tplc="37E49D00">
      <w:start w:val="1"/>
      <w:numFmt w:val="lowerLetter"/>
      <w:lvlText w:val="%1."/>
      <w:lvlJc w:val="left"/>
      <w:pPr>
        <w:ind w:left="1350" w:hanging="360"/>
      </w:pPr>
      <w:rPr>
        <w:b/>
        <w:bCs/>
        <w:i/>
        <w:iCs/>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130B4E24"/>
    <w:multiLevelType w:val="hybridMultilevel"/>
    <w:tmpl w:val="26F6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7C26E9"/>
    <w:multiLevelType w:val="hybridMultilevel"/>
    <w:tmpl w:val="2E1079B8"/>
    <w:lvl w:ilvl="0" w:tplc="37E49D00">
      <w:start w:val="1"/>
      <w:numFmt w:val="lowerLetter"/>
      <w:lvlText w:val="%1."/>
      <w:lvlJc w:val="left"/>
      <w:pPr>
        <w:ind w:left="2340" w:hanging="360"/>
      </w:pPr>
      <w:rPr>
        <w:b/>
        <w:bCs/>
        <w:i/>
        <w:iCs/>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13AF44C2"/>
    <w:multiLevelType w:val="hybridMultilevel"/>
    <w:tmpl w:val="291ECEEA"/>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0" w15:restartNumberingAfterBreak="0">
    <w:nsid w:val="159A5B18"/>
    <w:multiLevelType w:val="hybridMultilevel"/>
    <w:tmpl w:val="CEE0F0F6"/>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5EC401A"/>
    <w:multiLevelType w:val="hybridMultilevel"/>
    <w:tmpl w:val="AA3C444C"/>
    <w:lvl w:ilvl="0" w:tplc="DC4E50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F21419"/>
    <w:multiLevelType w:val="hybridMultilevel"/>
    <w:tmpl w:val="5A34025A"/>
    <w:lvl w:ilvl="0" w:tplc="AB347A04">
      <w:numFmt w:val="bullet"/>
      <w:lvlText w:val=""/>
      <w:lvlJc w:val="left"/>
      <w:pPr>
        <w:ind w:left="630" w:hanging="360"/>
      </w:pPr>
      <w:rPr>
        <w:rFonts w:ascii="Symbol" w:eastAsia="Symbol" w:hAnsi="Symbol" w:cs="Symbol" w:hint="default"/>
        <w:b w:val="0"/>
        <w:bCs w:val="0"/>
        <w:i w:val="0"/>
        <w:iCs w:val="0"/>
        <w:spacing w:val="0"/>
        <w:w w:val="99"/>
        <w:sz w:val="20"/>
        <w:szCs w:val="20"/>
        <w:lang w:val="en-US" w:eastAsia="en-US" w:bidi="ar-SA"/>
      </w:rPr>
    </w:lvl>
    <w:lvl w:ilvl="1" w:tplc="74F41210">
      <w:numFmt w:val="bullet"/>
      <w:lvlText w:val="•"/>
      <w:lvlJc w:val="left"/>
      <w:pPr>
        <w:ind w:left="1403" w:hanging="360"/>
      </w:pPr>
      <w:rPr>
        <w:rFonts w:hint="default"/>
        <w:lang w:val="en-US" w:eastAsia="en-US" w:bidi="ar-SA"/>
      </w:rPr>
    </w:lvl>
    <w:lvl w:ilvl="2" w:tplc="2DD6ED90">
      <w:numFmt w:val="bullet"/>
      <w:lvlText w:val="•"/>
      <w:lvlJc w:val="left"/>
      <w:pPr>
        <w:ind w:left="2366" w:hanging="360"/>
      </w:pPr>
      <w:rPr>
        <w:rFonts w:hint="default"/>
        <w:lang w:val="en-US" w:eastAsia="en-US" w:bidi="ar-SA"/>
      </w:rPr>
    </w:lvl>
    <w:lvl w:ilvl="3" w:tplc="718A5BFE">
      <w:numFmt w:val="bullet"/>
      <w:lvlText w:val="•"/>
      <w:lvlJc w:val="left"/>
      <w:pPr>
        <w:ind w:left="3329" w:hanging="360"/>
      </w:pPr>
      <w:rPr>
        <w:rFonts w:hint="default"/>
        <w:lang w:val="en-US" w:eastAsia="en-US" w:bidi="ar-SA"/>
      </w:rPr>
    </w:lvl>
    <w:lvl w:ilvl="4" w:tplc="912AA4A2">
      <w:numFmt w:val="bullet"/>
      <w:lvlText w:val="•"/>
      <w:lvlJc w:val="left"/>
      <w:pPr>
        <w:ind w:left="4292" w:hanging="360"/>
      </w:pPr>
      <w:rPr>
        <w:rFonts w:hint="default"/>
        <w:lang w:val="en-US" w:eastAsia="en-US" w:bidi="ar-SA"/>
      </w:rPr>
    </w:lvl>
    <w:lvl w:ilvl="5" w:tplc="86B66D04">
      <w:numFmt w:val="bullet"/>
      <w:lvlText w:val="•"/>
      <w:lvlJc w:val="left"/>
      <w:pPr>
        <w:ind w:left="5255" w:hanging="360"/>
      </w:pPr>
      <w:rPr>
        <w:rFonts w:hint="default"/>
        <w:lang w:val="en-US" w:eastAsia="en-US" w:bidi="ar-SA"/>
      </w:rPr>
    </w:lvl>
    <w:lvl w:ilvl="6" w:tplc="9358115E">
      <w:numFmt w:val="bullet"/>
      <w:lvlText w:val="•"/>
      <w:lvlJc w:val="left"/>
      <w:pPr>
        <w:ind w:left="6218" w:hanging="360"/>
      </w:pPr>
      <w:rPr>
        <w:rFonts w:hint="default"/>
        <w:lang w:val="en-US" w:eastAsia="en-US" w:bidi="ar-SA"/>
      </w:rPr>
    </w:lvl>
    <w:lvl w:ilvl="7" w:tplc="C03689A4">
      <w:numFmt w:val="bullet"/>
      <w:lvlText w:val="•"/>
      <w:lvlJc w:val="left"/>
      <w:pPr>
        <w:ind w:left="7181" w:hanging="360"/>
      </w:pPr>
      <w:rPr>
        <w:rFonts w:hint="default"/>
        <w:lang w:val="en-US" w:eastAsia="en-US" w:bidi="ar-SA"/>
      </w:rPr>
    </w:lvl>
    <w:lvl w:ilvl="8" w:tplc="00947BDE">
      <w:numFmt w:val="bullet"/>
      <w:lvlText w:val="•"/>
      <w:lvlJc w:val="left"/>
      <w:pPr>
        <w:ind w:left="8144" w:hanging="360"/>
      </w:pPr>
      <w:rPr>
        <w:rFonts w:hint="default"/>
        <w:lang w:val="en-US" w:eastAsia="en-US" w:bidi="ar-SA"/>
      </w:rPr>
    </w:lvl>
  </w:abstractNum>
  <w:abstractNum w:abstractNumId="33" w15:restartNumberingAfterBreak="0">
    <w:nsid w:val="15F4550B"/>
    <w:multiLevelType w:val="hybridMultilevel"/>
    <w:tmpl w:val="989884A4"/>
    <w:lvl w:ilvl="0" w:tplc="EACA08EC">
      <w:numFmt w:val="bullet"/>
      <w:lvlText w:val=""/>
      <w:lvlJc w:val="left"/>
      <w:pPr>
        <w:ind w:left="418" w:hanging="312"/>
      </w:pPr>
      <w:rPr>
        <w:rFonts w:ascii="Symbol" w:eastAsia="Symbol" w:hAnsi="Symbol" w:cs="Symbol" w:hint="default"/>
        <w:b w:val="0"/>
        <w:bCs w:val="0"/>
        <w:i w:val="0"/>
        <w:iCs w:val="0"/>
        <w:spacing w:val="0"/>
        <w:w w:val="99"/>
        <w:sz w:val="20"/>
        <w:szCs w:val="20"/>
        <w:lang w:val="en-US" w:eastAsia="en-US" w:bidi="ar-SA"/>
      </w:rPr>
    </w:lvl>
    <w:lvl w:ilvl="1" w:tplc="9EACC3A0">
      <w:numFmt w:val="bullet"/>
      <w:lvlText w:val="•"/>
      <w:lvlJc w:val="left"/>
      <w:pPr>
        <w:ind w:left="884" w:hanging="312"/>
      </w:pPr>
      <w:rPr>
        <w:rFonts w:hint="default"/>
        <w:lang w:val="en-US" w:eastAsia="en-US" w:bidi="ar-SA"/>
      </w:rPr>
    </w:lvl>
    <w:lvl w:ilvl="2" w:tplc="8AEC10EE">
      <w:numFmt w:val="bullet"/>
      <w:lvlText w:val="•"/>
      <w:lvlJc w:val="left"/>
      <w:pPr>
        <w:ind w:left="1349" w:hanging="312"/>
      </w:pPr>
      <w:rPr>
        <w:rFonts w:hint="default"/>
        <w:lang w:val="en-US" w:eastAsia="en-US" w:bidi="ar-SA"/>
      </w:rPr>
    </w:lvl>
    <w:lvl w:ilvl="3" w:tplc="E7122C58">
      <w:numFmt w:val="bullet"/>
      <w:lvlText w:val="•"/>
      <w:lvlJc w:val="left"/>
      <w:pPr>
        <w:ind w:left="1813" w:hanging="312"/>
      </w:pPr>
      <w:rPr>
        <w:rFonts w:hint="default"/>
        <w:lang w:val="en-US" w:eastAsia="en-US" w:bidi="ar-SA"/>
      </w:rPr>
    </w:lvl>
    <w:lvl w:ilvl="4" w:tplc="7CC622BA">
      <w:numFmt w:val="bullet"/>
      <w:lvlText w:val="•"/>
      <w:lvlJc w:val="left"/>
      <w:pPr>
        <w:ind w:left="2278" w:hanging="312"/>
      </w:pPr>
      <w:rPr>
        <w:rFonts w:hint="default"/>
        <w:lang w:val="en-US" w:eastAsia="en-US" w:bidi="ar-SA"/>
      </w:rPr>
    </w:lvl>
    <w:lvl w:ilvl="5" w:tplc="9424B1F4">
      <w:numFmt w:val="bullet"/>
      <w:lvlText w:val="•"/>
      <w:lvlJc w:val="left"/>
      <w:pPr>
        <w:ind w:left="2743" w:hanging="312"/>
      </w:pPr>
      <w:rPr>
        <w:rFonts w:hint="default"/>
        <w:lang w:val="en-US" w:eastAsia="en-US" w:bidi="ar-SA"/>
      </w:rPr>
    </w:lvl>
    <w:lvl w:ilvl="6" w:tplc="64A6A3BE">
      <w:numFmt w:val="bullet"/>
      <w:lvlText w:val="•"/>
      <w:lvlJc w:val="left"/>
      <w:pPr>
        <w:ind w:left="3207" w:hanging="312"/>
      </w:pPr>
      <w:rPr>
        <w:rFonts w:hint="default"/>
        <w:lang w:val="en-US" w:eastAsia="en-US" w:bidi="ar-SA"/>
      </w:rPr>
    </w:lvl>
    <w:lvl w:ilvl="7" w:tplc="2C5C27E2">
      <w:numFmt w:val="bullet"/>
      <w:lvlText w:val="•"/>
      <w:lvlJc w:val="left"/>
      <w:pPr>
        <w:ind w:left="3672" w:hanging="312"/>
      </w:pPr>
      <w:rPr>
        <w:rFonts w:hint="default"/>
        <w:lang w:val="en-US" w:eastAsia="en-US" w:bidi="ar-SA"/>
      </w:rPr>
    </w:lvl>
    <w:lvl w:ilvl="8" w:tplc="726033B6">
      <w:numFmt w:val="bullet"/>
      <w:lvlText w:val="•"/>
      <w:lvlJc w:val="left"/>
      <w:pPr>
        <w:ind w:left="4136" w:hanging="312"/>
      </w:pPr>
      <w:rPr>
        <w:rFonts w:hint="default"/>
        <w:lang w:val="en-US" w:eastAsia="en-US" w:bidi="ar-SA"/>
      </w:rPr>
    </w:lvl>
  </w:abstractNum>
  <w:abstractNum w:abstractNumId="34" w15:restartNumberingAfterBreak="0">
    <w:nsid w:val="164B7E0D"/>
    <w:multiLevelType w:val="hybridMultilevel"/>
    <w:tmpl w:val="1E96BB76"/>
    <w:lvl w:ilvl="0" w:tplc="40C8A3EE">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5AFC0966">
      <w:numFmt w:val="bullet"/>
      <w:lvlText w:val="•"/>
      <w:lvlJc w:val="left"/>
      <w:pPr>
        <w:ind w:left="1177" w:hanging="360"/>
      </w:pPr>
      <w:rPr>
        <w:rFonts w:hint="default"/>
        <w:lang w:val="en-US" w:eastAsia="en-US" w:bidi="ar-SA"/>
      </w:rPr>
    </w:lvl>
    <w:lvl w:ilvl="2" w:tplc="C72A4734">
      <w:numFmt w:val="bullet"/>
      <w:lvlText w:val="•"/>
      <w:lvlJc w:val="left"/>
      <w:pPr>
        <w:ind w:left="1874" w:hanging="360"/>
      </w:pPr>
      <w:rPr>
        <w:rFonts w:hint="default"/>
        <w:lang w:val="en-US" w:eastAsia="en-US" w:bidi="ar-SA"/>
      </w:rPr>
    </w:lvl>
    <w:lvl w:ilvl="3" w:tplc="161EBE1E">
      <w:numFmt w:val="bullet"/>
      <w:lvlText w:val="•"/>
      <w:lvlJc w:val="left"/>
      <w:pPr>
        <w:ind w:left="2572" w:hanging="360"/>
      </w:pPr>
      <w:rPr>
        <w:rFonts w:hint="default"/>
        <w:lang w:val="en-US" w:eastAsia="en-US" w:bidi="ar-SA"/>
      </w:rPr>
    </w:lvl>
    <w:lvl w:ilvl="4" w:tplc="2DA0AB34">
      <w:numFmt w:val="bullet"/>
      <w:lvlText w:val="•"/>
      <w:lvlJc w:val="left"/>
      <w:pPr>
        <w:ind w:left="3269" w:hanging="360"/>
      </w:pPr>
      <w:rPr>
        <w:rFonts w:hint="default"/>
        <w:lang w:val="en-US" w:eastAsia="en-US" w:bidi="ar-SA"/>
      </w:rPr>
    </w:lvl>
    <w:lvl w:ilvl="5" w:tplc="79C4AFDE">
      <w:numFmt w:val="bullet"/>
      <w:lvlText w:val="•"/>
      <w:lvlJc w:val="left"/>
      <w:pPr>
        <w:ind w:left="3967" w:hanging="360"/>
      </w:pPr>
      <w:rPr>
        <w:rFonts w:hint="default"/>
        <w:lang w:val="en-US" w:eastAsia="en-US" w:bidi="ar-SA"/>
      </w:rPr>
    </w:lvl>
    <w:lvl w:ilvl="6" w:tplc="6C28B5F4">
      <w:numFmt w:val="bullet"/>
      <w:lvlText w:val="•"/>
      <w:lvlJc w:val="left"/>
      <w:pPr>
        <w:ind w:left="4664" w:hanging="360"/>
      </w:pPr>
      <w:rPr>
        <w:rFonts w:hint="default"/>
        <w:lang w:val="en-US" w:eastAsia="en-US" w:bidi="ar-SA"/>
      </w:rPr>
    </w:lvl>
    <w:lvl w:ilvl="7" w:tplc="C15A3454">
      <w:numFmt w:val="bullet"/>
      <w:lvlText w:val="•"/>
      <w:lvlJc w:val="left"/>
      <w:pPr>
        <w:ind w:left="5361" w:hanging="360"/>
      </w:pPr>
      <w:rPr>
        <w:rFonts w:hint="default"/>
        <w:lang w:val="en-US" w:eastAsia="en-US" w:bidi="ar-SA"/>
      </w:rPr>
    </w:lvl>
    <w:lvl w:ilvl="8" w:tplc="C2C8233A">
      <w:numFmt w:val="bullet"/>
      <w:lvlText w:val="•"/>
      <w:lvlJc w:val="left"/>
      <w:pPr>
        <w:ind w:left="6059" w:hanging="360"/>
      </w:pPr>
      <w:rPr>
        <w:rFonts w:hint="default"/>
        <w:lang w:val="en-US" w:eastAsia="en-US" w:bidi="ar-SA"/>
      </w:rPr>
    </w:lvl>
  </w:abstractNum>
  <w:abstractNum w:abstractNumId="35" w15:restartNumberingAfterBreak="0">
    <w:nsid w:val="167535EB"/>
    <w:multiLevelType w:val="hybridMultilevel"/>
    <w:tmpl w:val="E7925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362114"/>
    <w:multiLevelType w:val="hybridMultilevel"/>
    <w:tmpl w:val="63DA18BA"/>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174D2023"/>
    <w:multiLevelType w:val="multilevel"/>
    <w:tmpl w:val="1714D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BA518E"/>
    <w:multiLevelType w:val="hybridMultilevel"/>
    <w:tmpl w:val="77905D68"/>
    <w:lvl w:ilvl="0" w:tplc="15465F1A">
      <w:start w:val="1"/>
      <w:numFmt w:val="decimal"/>
      <w:lvlText w:val="%1."/>
      <w:lvlJc w:val="left"/>
      <w:pPr>
        <w:ind w:left="360" w:hanging="360"/>
      </w:pPr>
      <w:rPr>
        <w:rFonts w:hint="default"/>
        <w:b/>
        <w:bCs/>
        <w:i/>
        <w:iCs/>
        <w:color w:val="auto"/>
        <w:sz w:val="24"/>
        <w:szCs w:val="24"/>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8F10317"/>
    <w:multiLevelType w:val="hybridMultilevel"/>
    <w:tmpl w:val="46C8EB3E"/>
    <w:lvl w:ilvl="0" w:tplc="FFFFFFFF">
      <w:start w:val="1"/>
      <w:numFmt w:val="lowerLetter"/>
      <w:lvlText w:val="%1."/>
      <w:lvlJc w:val="left"/>
      <w:pPr>
        <w:ind w:left="2232" w:hanging="360"/>
      </w:pPr>
      <w:rPr>
        <w:rFonts w:hint="default"/>
        <w:b/>
        <w:bCs/>
        <w:i/>
        <w:iCs/>
        <w:sz w:val="24"/>
        <w:szCs w:val="24"/>
      </w:rPr>
    </w:lvl>
    <w:lvl w:ilvl="1" w:tplc="FFFFFFFF">
      <w:start w:val="1"/>
      <w:numFmt w:val="bullet"/>
      <w:lvlText w:val="o"/>
      <w:lvlJc w:val="left"/>
      <w:pPr>
        <w:ind w:left="2322" w:hanging="360"/>
      </w:pPr>
      <w:rPr>
        <w:rFonts w:ascii="Courier New" w:hAnsi="Courier New" w:cs="Courier New" w:hint="default"/>
      </w:rPr>
    </w:lvl>
    <w:lvl w:ilvl="2" w:tplc="FFFFFFFF" w:tentative="1">
      <w:start w:val="1"/>
      <w:numFmt w:val="bullet"/>
      <w:lvlText w:val=""/>
      <w:lvlJc w:val="left"/>
      <w:pPr>
        <w:ind w:left="3672" w:hanging="360"/>
      </w:pPr>
      <w:rPr>
        <w:rFonts w:ascii="Wingdings" w:hAnsi="Wingdings" w:hint="default"/>
      </w:rPr>
    </w:lvl>
    <w:lvl w:ilvl="3" w:tplc="FFFFFFFF" w:tentative="1">
      <w:start w:val="1"/>
      <w:numFmt w:val="bullet"/>
      <w:lvlText w:val=""/>
      <w:lvlJc w:val="left"/>
      <w:pPr>
        <w:ind w:left="4392" w:hanging="360"/>
      </w:pPr>
      <w:rPr>
        <w:rFonts w:ascii="Symbol" w:hAnsi="Symbol" w:hint="default"/>
      </w:rPr>
    </w:lvl>
    <w:lvl w:ilvl="4" w:tplc="FFFFFFFF" w:tentative="1">
      <w:start w:val="1"/>
      <w:numFmt w:val="bullet"/>
      <w:lvlText w:val="o"/>
      <w:lvlJc w:val="left"/>
      <w:pPr>
        <w:ind w:left="5112" w:hanging="360"/>
      </w:pPr>
      <w:rPr>
        <w:rFonts w:ascii="Courier New" w:hAnsi="Courier New" w:cs="Courier New" w:hint="default"/>
      </w:rPr>
    </w:lvl>
    <w:lvl w:ilvl="5" w:tplc="FFFFFFFF" w:tentative="1">
      <w:start w:val="1"/>
      <w:numFmt w:val="bullet"/>
      <w:lvlText w:val=""/>
      <w:lvlJc w:val="left"/>
      <w:pPr>
        <w:ind w:left="5832" w:hanging="360"/>
      </w:pPr>
      <w:rPr>
        <w:rFonts w:ascii="Wingdings" w:hAnsi="Wingdings" w:hint="default"/>
      </w:rPr>
    </w:lvl>
    <w:lvl w:ilvl="6" w:tplc="FFFFFFFF" w:tentative="1">
      <w:start w:val="1"/>
      <w:numFmt w:val="bullet"/>
      <w:lvlText w:val=""/>
      <w:lvlJc w:val="left"/>
      <w:pPr>
        <w:ind w:left="6552" w:hanging="360"/>
      </w:pPr>
      <w:rPr>
        <w:rFonts w:ascii="Symbol" w:hAnsi="Symbol" w:hint="default"/>
      </w:rPr>
    </w:lvl>
    <w:lvl w:ilvl="7" w:tplc="FFFFFFFF" w:tentative="1">
      <w:start w:val="1"/>
      <w:numFmt w:val="bullet"/>
      <w:lvlText w:val="o"/>
      <w:lvlJc w:val="left"/>
      <w:pPr>
        <w:ind w:left="7272" w:hanging="360"/>
      </w:pPr>
      <w:rPr>
        <w:rFonts w:ascii="Courier New" w:hAnsi="Courier New" w:cs="Courier New" w:hint="default"/>
      </w:rPr>
    </w:lvl>
    <w:lvl w:ilvl="8" w:tplc="FFFFFFFF" w:tentative="1">
      <w:start w:val="1"/>
      <w:numFmt w:val="bullet"/>
      <w:lvlText w:val=""/>
      <w:lvlJc w:val="left"/>
      <w:pPr>
        <w:ind w:left="7992" w:hanging="360"/>
      </w:pPr>
      <w:rPr>
        <w:rFonts w:ascii="Wingdings" w:hAnsi="Wingdings" w:hint="default"/>
      </w:rPr>
    </w:lvl>
  </w:abstractNum>
  <w:abstractNum w:abstractNumId="40" w15:restartNumberingAfterBreak="0">
    <w:nsid w:val="18F34564"/>
    <w:multiLevelType w:val="multilevel"/>
    <w:tmpl w:val="AB94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A1B2D74"/>
    <w:multiLevelType w:val="hybridMultilevel"/>
    <w:tmpl w:val="8ECA3CD6"/>
    <w:lvl w:ilvl="0" w:tplc="37E49D00">
      <w:start w:val="1"/>
      <w:numFmt w:val="lowerLetter"/>
      <w:lvlText w:val="%1."/>
      <w:lvlJc w:val="left"/>
      <w:pPr>
        <w:ind w:left="2160" w:hanging="360"/>
      </w:pPr>
      <w:rPr>
        <w:rFonts w:hint="default"/>
        <w:b/>
        <w:bCs/>
        <w:i/>
        <w:iCs/>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1A487A49"/>
    <w:multiLevelType w:val="multilevel"/>
    <w:tmpl w:val="08040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A5906F1"/>
    <w:multiLevelType w:val="hybridMultilevel"/>
    <w:tmpl w:val="80302C4C"/>
    <w:lvl w:ilvl="0" w:tplc="7F545434">
      <w:numFmt w:val="bullet"/>
      <w:lvlText w:val="•"/>
      <w:lvlJc w:val="left"/>
      <w:pPr>
        <w:ind w:left="45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1B1B09"/>
    <w:multiLevelType w:val="hybridMultilevel"/>
    <w:tmpl w:val="347CC36A"/>
    <w:lvl w:ilvl="0" w:tplc="04090013">
      <w:start w:val="1"/>
      <w:numFmt w:val="upperRoman"/>
      <w:lvlText w:val="%1."/>
      <w:lvlJc w:val="right"/>
      <w:pPr>
        <w:ind w:left="1170" w:hanging="360"/>
      </w:pPr>
      <w:rPr>
        <w:b/>
        <w:bCs/>
        <w:i/>
        <w:iCs/>
        <w:sz w:val="24"/>
        <w:szCs w:val="24"/>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45" w15:restartNumberingAfterBreak="0">
    <w:nsid w:val="1BCE52CD"/>
    <w:multiLevelType w:val="hybridMultilevel"/>
    <w:tmpl w:val="B3346E4E"/>
    <w:lvl w:ilvl="0" w:tplc="32FEAC4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F9E4E6A">
      <w:numFmt w:val="bullet"/>
      <w:lvlText w:val="•"/>
      <w:lvlJc w:val="left"/>
      <w:pPr>
        <w:ind w:left="684" w:hanging="360"/>
      </w:pPr>
      <w:rPr>
        <w:rFonts w:hint="default"/>
        <w:lang w:val="en-US" w:eastAsia="en-US" w:bidi="ar-SA"/>
      </w:rPr>
    </w:lvl>
    <w:lvl w:ilvl="2" w:tplc="8A34524E">
      <w:numFmt w:val="bullet"/>
      <w:lvlText w:val="•"/>
      <w:lvlJc w:val="left"/>
      <w:pPr>
        <w:ind w:left="889" w:hanging="360"/>
      </w:pPr>
      <w:rPr>
        <w:rFonts w:hint="default"/>
        <w:lang w:val="en-US" w:eastAsia="en-US" w:bidi="ar-SA"/>
      </w:rPr>
    </w:lvl>
    <w:lvl w:ilvl="3" w:tplc="0D1C665A">
      <w:numFmt w:val="bullet"/>
      <w:lvlText w:val="•"/>
      <w:lvlJc w:val="left"/>
      <w:pPr>
        <w:ind w:left="1093" w:hanging="360"/>
      </w:pPr>
      <w:rPr>
        <w:rFonts w:hint="default"/>
        <w:lang w:val="en-US" w:eastAsia="en-US" w:bidi="ar-SA"/>
      </w:rPr>
    </w:lvl>
    <w:lvl w:ilvl="4" w:tplc="07F22C46">
      <w:numFmt w:val="bullet"/>
      <w:lvlText w:val="•"/>
      <w:lvlJc w:val="left"/>
      <w:pPr>
        <w:ind w:left="1298" w:hanging="360"/>
      </w:pPr>
      <w:rPr>
        <w:rFonts w:hint="default"/>
        <w:lang w:val="en-US" w:eastAsia="en-US" w:bidi="ar-SA"/>
      </w:rPr>
    </w:lvl>
    <w:lvl w:ilvl="5" w:tplc="D33AE8F2">
      <w:numFmt w:val="bullet"/>
      <w:lvlText w:val="•"/>
      <w:lvlJc w:val="left"/>
      <w:pPr>
        <w:ind w:left="1502" w:hanging="360"/>
      </w:pPr>
      <w:rPr>
        <w:rFonts w:hint="default"/>
        <w:lang w:val="en-US" w:eastAsia="en-US" w:bidi="ar-SA"/>
      </w:rPr>
    </w:lvl>
    <w:lvl w:ilvl="6" w:tplc="3E8AA19E">
      <w:numFmt w:val="bullet"/>
      <w:lvlText w:val="•"/>
      <w:lvlJc w:val="left"/>
      <w:pPr>
        <w:ind w:left="1707" w:hanging="360"/>
      </w:pPr>
      <w:rPr>
        <w:rFonts w:hint="default"/>
        <w:lang w:val="en-US" w:eastAsia="en-US" w:bidi="ar-SA"/>
      </w:rPr>
    </w:lvl>
    <w:lvl w:ilvl="7" w:tplc="DB70EEF0">
      <w:numFmt w:val="bullet"/>
      <w:lvlText w:val="•"/>
      <w:lvlJc w:val="left"/>
      <w:pPr>
        <w:ind w:left="1911" w:hanging="360"/>
      </w:pPr>
      <w:rPr>
        <w:rFonts w:hint="default"/>
        <w:lang w:val="en-US" w:eastAsia="en-US" w:bidi="ar-SA"/>
      </w:rPr>
    </w:lvl>
    <w:lvl w:ilvl="8" w:tplc="2C9E078E">
      <w:numFmt w:val="bullet"/>
      <w:lvlText w:val="•"/>
      <w:lvlJc w:val="left"/>
      <w:pPr>
        <w:ind w:left="2116" w:hanging="360"/>
      </w:pPr>
      <w:rPr>
        <w:rFonts w:hint="default"/>
        <w:lang w:val="en-US" w:eastAsia="en-US" w:bidi="ar-SA"/>
      </w:rPr>
    </w:lvl>
  </w:abstractNum>
  <w:abstractNum w:abstractNumId="46" w15:restartNumberingAfterBreak="0">
    <w:nsid w:val="1DE5086A"/>
    <w:multiLevelType w:val="hybridMultilevel"/>
    <w:tmpl w:val="8132DAEC"/>
    <w:lvl w:ilvl="0" w:tplc="F5A8DAE2">
      <w:start w:val="1"/>
      <w:numFmt w:val="bullet"/>
      <w:lvlText w:val="o"/>
      <w:lvlJc w:val="left"/>
      <w:pPr>
        <w:ind w:left="630" w:hanging="360"/>
      </w:pPr>
      <w:rPr>
        <w:rFonts w:asciiTheme="minorHAnsi" w:hAnsiTheme="minorHAnsi" w:cstheme="minorHAnsi" w:hint="default"/>
      </w:rPr>
    </w:lvl>
    <w:lvl w:ilvl="1" w:tplc="04090005">
      <w:start w:val="1"/>
      <w:numFmt w:val="bullet"/>
      <w:lvlText w:val=""/>
      <w:lvlJc w:val="left"/>
      <w:pPr>
        <w:ind w:left="1710" w:hanging="360"/>
      </w:pPr>
      <w:rPr>
        <w:rFonts w:ascii="Wingdings" w:hAnsi="Wingdings" w:hint="default"/>
      </w:rPr>
    </w:lvl>
    <w:lvl w:ilvl="2" w:tplc="FFFFFFFF">
      <w:start w:val="1"/>
      <w:numFmt w:val="bullet"/>
      <w:lvlText w:val=""/>
      <w:lvlJc w:val="left"/>
      <w:pPr>
        <w:ind w:left="1710" w:hanging="360"/>
      </w:pPr>
      <w:rPr>
        <w:rFonts w:ascii="Wingdings" w:hAnsi="Wingdings" w:hint="default"/>
      </w:rPr>
    </w:lvl>
    <w:lvl w:ilvl="3" w:tplc="FFFFFFFF">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47" w15:restartNumberingAfterBreak="0">
    <w:nsid w:val="1E820999"/>
    <w:multiLevelType w:val="hybridMultilevel"/>
    <w:tmpl w:val="CCFC86D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8" w15:restartNumberingAfterBreak="0">
    <w:nsid w:val="1E990DE5"/>
    <w:multiLevelType w:val="hybridMultilevel"/>
    <w:tmpl w:val="5E8C9170"/>
    <w:lvl w:ilvl="0" w:tplc="04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1F2B72E5"/>
    <w:multiLevelType w:val="hybridMultilevel"/>
    <w:tmpl w:val="0A2ED6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1FA9601F"/>
    <w:multiLevelType w:val="hybridMultilevel"/>
    <w:tmpl w:val="276A6E8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1" w15:restartNumberingAfterBreak="0">
    <w:nsid w:val="219A5AA7"/>
    <w:multiLevelType w:val="hybridMultilevel"/>
    <w:tmpl w:val="03B0E688"/>
    <w:lvl w:ilvl="0" w:tplc="B6A2E78E">
      <w:numFmt w:val="bullet"/>
      <w:lvlText w:val=""/>
      <w:lvlJc w:val="left"/>
      <w:pPr>
        <w:ind w:left="473" w:hanging="360"/>
      </w:pPr>
      <w:rPr>
        <w:rFonts w:ascii="Symbol" w:eastAsia="Symbol" w:hAnsi="Symbol" w:cs="Symbol" w:hint="default"/>
        <w:b w:val="0"/>
        <w:bCs w:val="0"/>
        <w:i w:val="0"/>
        <w:iCs w:val="0"/>
        <w:spacing w:val="0"/>
        <w:w w:val="99"/>
        <w:sz w:val="20"/>
        <w:szCs w:val="20"/>
        <w:lang w:val="en-US" w:eastAsia="en-US" w:bidi="ar-SA"/>
      </w:rPr>
    </w:lvl>
    <w:lvl w:ilvl="1" w:tplc="F0244C30">
      <w:numFmt w:val="bullet"/>
      <w:lvlText w:val="•"/>
      <w:lvlJc w:val="left"/>
      <w:pPr>
        <w:ind w:left="1178" w:hanging="360"/>
      </w:pPr>
      <w:rPr>
        <w:rFonts w:hint="default"/>
        <w:lang w:val="en-US" w:eastAsia="en-US" w:bidi="ar-SA"/>
      </w:rPr>
    </w:lvl>
    <w:lvl w:ilvl="2" w:tplc="2C2A9754">
      <w:numFmt w:val="bullet"/>
      <w:lvlText w:val="•"/>
      <w:lvlJc w:val="left"/>
      <w:pPr>
        <w:ind w:left="1876" w:hanging="360"/>
      </w:pPr>
      <w:rPr>
        <w:rFonts w:hint="default"/>
        <w:lang w:val="en-US" w:eastAsia="en-US" w:bidi="ar-SA"/>
      </w:rPr>
    </w:lvl>
    <w:lvl w:ilvl="3" w:tplc="0F6A9A86">
      <w:numFmt w:val="bullet"/>
      <w:lvlText w:val="•"/>
      <w:lvlJc w:val="left"/>
      <w:pPr>
        <w:ind w:left="2574" w:hanging="360"/>
      </w:pPr>
      <w:rPr>
        <w:rFonts w:hint="default"/>
        <w:lang w:val="en-US" w:eastAsia="en-US" w:bidi="ar-SA"/>
      </w:rPr>
    </w:lvl>
    <w:lvl w:ilvl="4" w:tplc="85EE77EE">
      <w:numFmt w:val="bullet"/>
      <w:lvlText w:val="•"/>
      <w:lvlJc w:val="left"/>
      <w:pPr>
        <w:ind w:left="3273" w:hanging="360"/>
      </w:pPr>
      <w:rPr>
        <w:rFonts w:hint="default"/>
        <w:lang w:val="en-US" w:eastAsia="en-US" w:bidi="ar-SA"/>
      </w:rPr>
    </w:lvl>
    <w:lvl w:ilvl="5" w:tplc="44AA78D4">
      <w:numFmt w:val="bullet"/>
      <w:lvlText w:val="•"/>
      <w:lvlJc w:val="left"/>
      <w:pPr>
        <w:ind w:left="3971" w:hanging="360"/>
      </w:pPr>
      <w:rPr>
        <w:rFonts w:hint="default"/>
        <w:lang w:val="en-US" w:eastAsia="en-US" w:bidi="ar-SA"/>
      </w:rPr>
    </w:lvl>
    <w:lvl w:ilvl="6" w:tplc="00CC1106">
      <w:numFmt w:val="bullet"/>
      <w:lvlText w:val="•"/>
      <w:lvlJc w:val="left"/>
      <w:pPr>
        <w:ind w:left="4669" w:hanging="360"/>
      </w:pPr>
      <w:rPr>
        <w:rFonts w:hint="default"/>
        <w:lang w:val="en-US" w:eastAsia="en-US" w:bidi="ar-SA"/>
      </w:rPr>
    </w:lvl>
    <w:lvl w:ilvl="7" w:tplc="5AAAB3FA">
      <w:numFmt w:val="bullet"/>
      <w:lvlText w:val="•"/>
      <w:lvlJc w:val="left"/>
      <w:pPr>
        <w:ind w:left="5368" w:hanging="360"/>
      </w:pPr>
      <w:rPr>
        <w:rFonts w:hint="default"/>
        <w:lang w:val="en-US" w:eastAsia="en-US" w:bidi="ar-SA"/>
      </w:rPr>
    </w:lvl>
    <w:lvl w:ilvl="8" w:tplc="EC16854E">
      <w:numFmt w:val="bullet"/>
      <w:lvlText w:val="•"/>
      <w:lvlJc w:val="left"/>
      <w:pPr>
        <w:ind w:left="6066" w:hanging="360"/>
      </w:pPr>
      <w:rPr>
        <w:rFonts w:hint="default"/>
        <w:lang w:val="en-US" w:eastAsia="en-US" w:bidi="ar-SA"/>
      </w:rPr>
    </w:lvl>
  </w:abstractNum>
  <w:abstractNum w:abstractNumId="52" w15:restartNumberingAfterBreak="0">
    <w:nsid w:val="21B134B4"/>
    <w:multiLevelType w:val="hybridMultilevel"/>
    <w:tmpl w:val="1ADCD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1EB651D"/>
    <w:multiLevelType w:val="hybridMultilevel"/>
    <w:tmpl w:val="BDE4761C"/>
    <w:lvl w:ilvl="0" w:tplc="845AF24A">
      <w:numFmt w:val="bullet"/>
      <w:lvlText w:val=""/>
      <w:lvlJc w:val="left"/>
      <w:pPr>
        <w:ind w:left="446" w:hanging="360"/>
      </w:pPr>
      <w:rPr>
        <w:rFonts w:ascii="Symbol" w:eastAsia="Symbol" w:hAnsi="Symbol" w:cs="Symbol" w:hint="default"/>
        <w:b w:val="0"/>
        <w:bCs w:val="0"/>
        <w:i w:val="0"/>
        <w:iCs w:val="0"/>
        <w:spacing w:val="0"/>
        <w:w w:val="99"/>
        <w:sz w:val="20"/>
        <w:szCs w:val="20"/>
        <w:lang w:val="en-US" w:eastAsia="en-US" w:bidi="ar-SA"/>
      </w:rPr>
    </w:lvl>
    <w:lvl w:ilvl="1" w:tplc="C92E8BB2">
      <w:numFmt w:val="bullet"/>
      <w:lvlText w:val="•"/>
      <w:lvlJc w:val="left"/>
      <w:pPr>
        <w:ind w:left="1403" w:hanging="360"/>
      </w:pPr>
      <w:rPr>
        <w:rFonts w:hint="default"/>
        <w:lang w:val="en-US" w:eastAsia="en-US" w:bidi="ar-SA"/>
      </w:rPr>
    </w:lvl>
    <w:lvl w:ilvl="2" w:tplc="B8E6EFC6">
      <w:numFmt w:val="bullet"/>
      <w:lvlText w:val="•"/>
      <w:lvlJc w:val="left"/>
      <w:pPr>
        <w:ind w:left="2366" w:hanging="360"/>
      </w:pPr>
      <w:rPr>
        <w:rFonts w:hint="default"/>
        <w:lang w:val="en-US" w:eastAsia="en-US" w:bidi="ar-SA"/>
      </w:rPr>
    </w:lvl>
    <w:lvl w:ilvl="3" w:tplc="4106077A">
      <w:numFmt w:val="bullet"/>
      <w:lvlText w:val="•"/>
      <w:lvlJc w:val="left"/>
      <w:pPr>
        <w:ind w:left="3329" w:hanging="360"/>
      </w:pPr>
      <w:rPr>
        <w:rFonts w:hint="default"/>
        <w:lang w:val="en-US" w:eastAsia="en-US" w:bidi="ar-SA"/>
      </w:rPr>
    </w:lvl>
    <w:lvl w:ilvl="4" w:tplc="128841CA">
      <w:numFmt w:val="bullet"/>
      <w:lvlText w:val="•"/>
      <w:lvlJc w:val="left"/>
      <w:pPr>
        <w:ind w:left="4292" w:hanging="360"/>
      </w:pPr>
      <w:rPr>
        <w:rFonts w:hint="default"/>
        <w:lang w:val="en-US" w:eastAsia="en-US" w:bidi="ar-SA"/>
      </w:rPr>
    </w:lvl>
    <w:lvl w:ilvl="5" w:tplc="3EEC74C8">
      <w:numFmt w:val="bullet"/>
      <w:lvlText w:val="•"/>
      <w:lvlJc w:val="left"/>
      <w:pPr>
        <w:ind w:left="5255" w:hanging="360"/>
      </w:pPr>
      <w:rPr>
        <w:rFonts w:hint="default"/>
        <w:lang w:val="en-US" w:eastAsia="en-US" w:bidi="ar-SA"/>
      </w:rPr>
    </w:lvl>
    <w:lvl w:ilvl="6" w:tplc="7C903ED0">
      <w:numFmt w:val="bullet"/>
      <w:lvlText w:val="•"/>
      <w:lvlJc w:val="left"/>
      <w:pPr>
        <w:ind w:left="6218" w:hanging="360"/>
      </w:pPr>
      <w:rPr>
        <w:rFonts w:hint="default"/>
        <w:lang w:val="en-US" w:eastAsia="en-US" w:bidi="ar-SA"/>
      </w:rPr>
    </w:lvl>
    <w:lvl w:ilvl="7" w:tplc="3B28F10C">
      <w:numFmt w:val="bullet"/>
      <w:lvlText w:val="•"/>
      <w:lvlJc w:val="left"/>
      <w:pPr>
        <w:ind w:left="7181" w:hanging="360"/>
      </w:pPr>
      <w:rPr>
        <w:rFonts w:hint="default"/>
        <w:lang w:val="en-US" w:eastAsia="en-US" w:bidi="ar-SA"/>
      </w:rPr>
    </w:lvl>
    <w:lvl w:ilvl="8" w:tplc="052CCB5E">
      <w:numFmt w:val="bullet"/>
      <w:lvlText w:val="•"/>
      <w:lvlJc w:val="left"/>
      <w:pPr>
        <w:ind w:left="8144" w:hanging="360"/>
      </w:pPr>
      <w:rPr>
        <w:rFonts w:hint="default"/>
        <w:lang w:val="en-US" w:eastAsia="en-US" w:bidi="ar-SA"/>
      </w:rPr>
    </w:lvl>
  </w:abstractNum>
  <w:abstractNum w:abstractNumId="54" w15:restartNumberingAfterBreak="0">
    <w:nsid w:val="249826BB"/>
    <w:multiLevelType w:val="hybridMultilevel"/>
    <w:tmpl w:val="77B6E140"/>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5" w15:restartNumberingAfterBreak="0">
    <w:nsid w:val="24EC271E"/>
    <w:multiLevelType w:val="hybridMultilevel"/>
    <w:tmpl w:val="C3484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4F34776"/>
    <w:multiLevelType w:val="hybridMultilevel"/>
    <w:tmpl w:val="8FC61D24"/>
    <w:lvl w:ilvl="0" w:tplc="6D586ADE">
      <w:numFmt w:val="bullet"/>
      <w:lvlText w:val=""/>
      <w:lvlJc w:val="left"/>
      <w:pPr>
        <w:ind w:left="547" w:hanging="360"/>
      </w:pPr>
      <w:rPr>
        <w:rFonts w:ascii="Symbol" w:eastAsia="Symbol" w:hAnsi="Symbol" w:cs="Symbol" w:hint="default"/>
        <w:b w:val="0"/>
        <w:bCs w:val="0"/>
        <w:i w:val="0"/>
        <w:iCs w:val="0"/>
        <w:spacing w:val="0"/>
        <w:w w:val="99"/>
        <w:sz w:val="20"/>
        <w:szCs w:val="20"/>
        <w:lang w:val="en-US" w:eastAsia="en-US" w:bidi="ar-SA"/>
      </w:rPr>
    </w:lvl>
    <w:lvl w:ilvl="1" w:tplc="35A6B180">
      <w:numFmt w:val="bullet"/>
      <w:lvlText w:val="•"/>
      <w:lvlJc w:val="left"/>
      <w:pPr>
        <w:ind w:left="1250" w:hanging="360"/>
      </w:pPr>
      <w:rPr>
        <w:rFonts w:hint="default"/>
        <w:lang w:val="en-US" w:eastAsia="en-US" w:bidi="ar-SA"/>
      </w:rPr>
    </w:lvl>
    <w:lvl w:ilvl="2" w:tplc="1DF0F93C">
      <w:numFmt w:val="bullet"/>
      <w:lvlText w:val="•"/>
      <w:lvlJc w:val="left"/>
      <w:pPr>
        <w:ind w:left="1960" w:hanging="360"/>
      </w:pPr>
      <w:rPr>
        <w:rFonts w:hint="default"/>
        <w:lang w:val="en-US" w:eastAsia="en-US" w:bidi="ar-SA"/>
      </w:rPr>
    </w:lvl>
    <w:lvl w:ilvl="3" w:tplc="2D9AB24A">
      <w:numFmt w:val="bullet"/>
      <w:lvlText w:val="•"/>
      <w:lvlJc w:val="left"/>
      <w:pPr>
        <w:ind w:left="2670" w:hanging="360"/>
      </w:pPr>
      <w:rPr>
        <w:rFonts w:hint="default"/>
        <w:lang w:val="en-US" w:eastAsia="en-US" w:bidi="ar-SA"/>
      </w:rPr>
    </w:lvl>
    <w:lvl w:ilvl="4" w:tplc="57EEDC9C">
      <w:numFmt w:val="bullet"/>
      <w:lvlText w:val="•"/>
      <w:lvlJc w:val="left"/>
      <w:pPr>
        <w:ind w:left="3381" w:hanging="360"/>
      </w:pPr>
      <w:rPr>
        <w:rFonts w:hint="default"/>
        <w:lang w:val="en-US" w:eastAsia="en-US" w:bidi="ar-SA"/>
      </w:rPr>
    </w:lvl>
    <w:lvl w:ilvl="5" w:tplc="F06055A0">
      <w:numFmt w:val="bullet"/>
      <w:lvlText w:val="•"/>
      <w:lvlJc w:val="left"/>
      <w:pPr>
        <w:ind w:left="4091" w:hanging="360"/>
      </w:pPr>
      <w:rPr>
        <w:rFonts w:hint="default"/>
        <w:lang w:val="en-US" w:eastAsia="en-US" w:bidi="ar-SA"/>
      </w:rPr>
    </w:lvl>
    <w:lvl w:ilvl="6" w:tplc="648CDCCE">
      <w:numFmt w:val="bullet"/>
      <w:lvlText w:val="•"/>
      <w:lvlJc w:val="left"/>
      <w:pPr>
        <w:ind w:left="4801" w:hanging="360"/>
      </w:pPr>
      <w:rPr>
        <w:rFonts w:hint="default"/>
        <w:lang w:val="en-US" w:eastAsia="en-US" w:bidi="ar-SA"/>
      </w:rPr>
    </w:lvl>
    <w:lvl w:ilvl="7" w:tplc="45BA54A0">
      <w:numFmt w:val="bullet"/>
      <w:lvlText w:val="•"/>
      <w:lvlJc w:val="left"/>
      <w:pPr>
        <w:ind w:left="5512" w:hanging="360"/>
      </w:pPr>
      <w:rPr>
        <w:rFonts w:hint="default"/>
        <w:lang w:val="en-US" w:eastAsia="en-US" w:bidi="ar-SA"/>
      </w:rPr>
    </w:lvl>
    <w:lvl w:ilvl="8" w:tplc="FC60B970">
      <w:numFmt w:val="bullet"/>
      <w:lvlText w:val="•"/>
      <w:lvlJc w:val="left"/>
      <w:pPr>
        <w:ind w:left="6222" w:hanging="360"/>
      </w:pPr>
      <w:rPr>
        <w:rFonts w:hint="default"/>
        <w:lang w:val="en-US" w:eastAsia="en-US" w:bidi="ar-SA"/>
      </w:rPr>
    </w:lvl>
  </w:abstractNum>
  <w:abstractNum w:abstractNumId="57" w15:restartNumberingAfterBreak="0">
    <w:nsid w:val="2700616D"/>
    <w:multiLevelType w:val="hybridMultilevel"/>
    <w:tmpl w:val="DF9C1EF8"/>
    <w:lvl w:ilvl="0" w:tplc="5276D2E4">
      <w:numFmt w:val="bullet"/>
      <w:lvlText w:val=""/>
      <w:lvlJc w:val="left"/>
      <w:pPr>
        <w:ind w:left="547" w:hanging="360"/>
      </w:pPr>
      <w:rPr>
        <w:rFonts w:ascii="Symbol" w:eastAsia="Symbol" w:hAnsi="Symbol" w:cs="Symbol" w:hint="default"/>
        <w:b w:val="0"/>
        <w:bCs w:val="0"/>
        <w:i w:val="0"/>
        <w:iCs w:val="0"/>
        <w:spacing w:val="0"/>
        <w:w w:val="99"/>
        <w:sz w:val="20"/>
        <w:szCs w:val="20"/>
        <w:lang w:val="en-US" w:eastAsia="en-US" w:bidi="ar-SA"/>
      </w:rPr>
    </w:lvl>
    <w:lvl w:ilvl="1" w:tplc="1D640AF2">
      <w:numFmt w:val="bullet"/>
      <w:lvlText w:val="•"/>
      <w:lvlJc w:val="left"/>
      <w:pPr>
        <w:ind w:left="1250" w:hanging="360"/>
      </w:pPr>
      <w:rPr>
        <w:rFonts w:hint="default"/>
        <w:lang w:val="en-US" w:eastAsia="en-US" w:bidi="ar-SA"/>
      </w:rPr>
    </w:lvl>
    <w:lvl w:ilvl="2" w:tplc="43A8DA06">
      <w:numFmt w:val="bullet"/>
      <w:lvlText w:val="•"/>
      <w:lvlJc w:val="left"/>
      <w:pPr>
        <w:ind w:left="1960" w:hanging="360"/>
      </w:pPr>
      <w:rPr>
        <w:rFonts w:hint="default"/>
        <w:lang w:val="en-US" w:eastAsia="en-US" w:bidi="ar-SA"/>
      </w:rPr>
    </w:lvl>
    <w:lvl w:ilvl="3" w:tplc="A9F6F800">
      <w:numFmt w:val="bullet"/>
      <w:lvlText w:val="•"/>
      <w:lvlJc w:val="left"/>
      <w:pPr>
        <w:ind w:left="2670" w:hanging="360"/>
      </w:pPr>
      <w:rPr>
        <w:rFonts w:hint="default"/>
        <w:lang w:val="en-US" w:eastAsia="en-US" w:bidi="ar-SA"/>
      </w:rPr>
    </w:lvl>
    <w:lvl w:ilvl="4" w:tplc="E2DCB108">
      <w:numFmt w:val="bullet"/>
      <w:lvlText w:val="•"/>
      <w:lvlJc w:val="left"/>
      <w:pPr>
        <w:ind w:left="3381" w:hanging="360"/>
      </w:pPr>
      <w:rPr>
        <w:rFonts w:hint="default"/>
        <w:lang w:val="en-US" w:eastAsia="en-US" w:bidi="ar-SA"/>
      </w:rPr>
    </w:lvl>
    <w:lvl w:ilvl="5" w:tplc="2526A660">
      <w:numFmt w:val="bullet"/>
      <w:lvlText w:val="•"/>
      <w:lvlJc w:val="left"/>
      <w:pPr>
        <w:ind w:left="4091" w:hanging="360"/>
      </w:pPr>
      <w:rPr>
        <w:rFonts w:hint="default"/>
        <w:lang w:val="en-US" w:eastAsia="en-US" w:bidi="ar-SA"/>
      </w:rPr>
    </w:lvl>
    <w:lvl w:ilvl="6" w:tplc="4F5E1F78">
      <w:numFmt w:val="bullet"/>
      <w:lvlText w:val="•"/>
      <w:lvlJc w:val="left"/>
      <w:pPr>
        <w:ind w:left="4801" w:hanging="360"/>
      </w:pPr>
      <w:rPr>
        <w:rFonts w:hint="default"/>
        <w:lang w:val="en-US" w:eastAsia="en-US" w:bidi="ar-SA"/>
      </w:rPr>
    </w:lvl>
    <w:lvl w:ilvl="7" w:tplc="9282F9A6">
      <w:numFmt w:val="bullet"/>
      <w:lvlText w:val="•"/>
      <w:lvlJc w:val="left"/>
      <w:pPr>
        <w:ind w:left="5512" w:hanging="360"/>
      </w:pPr>
      <w:rPr>
        <w:rFonts w:hint="default"/>
        <w:lang w:val="en-US" w:eastAsia="en-US" w:bidi="ar-SA"/>
      </w:rPr>
    </w:lvl>
    <w:lvl w:ilvl="8" w:tplc="16787082">
      <w:numFmt w:val="bullet"/>
      <w:lvlText w:val="•"/>
      <w:lvlJc w:val="left"/>
      <w:pPr>
        <w:ind w:left="6222" w:hanging="360"/>
      </w:pPr>
      <w:rPr>
        <w:rFonts w:hint="default"/>
        <w:lang w:val="en-US" w:eastAsia="en-US" w:bidi="ar-SA"/>
      </w:rPr>
    </w:lvl>
  </w:abstractNum>
  <w:abstractNum w:abstractNumId="58" w15:restartNumberingAfterBreak="0">
    <w:nsid w:val="27360D38"/>
    <w:multiLevelType w:val="hybridMultilevel"/>
    <w:tmpl w:val="9264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900A52"/>
    <w:multiLevelType w:val="hybridMultilevel"/>
    <w:tmpl w:val="25BCDF12"/>
    <w:lvl w:ilvl="0" w:tplc="7F545434">
      <w:numFmt w:val="bullet"/>
      <w:lvlText w:val="•"/>
      <w:lvlJc w:val="left"/>
      <w:pPr>
        <w:ind w:left="45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B76202"/>
    <w:multiLevelType w:val="hybridMultilevel"/>
    <w:tmpl w:val="680CEF4A"/>
    <w:lvl w:ilvl="0" w:tplc="8438BF9E">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CBC02A26">
      <w:numFmt w:val="bullet"/>
      <w:lvlText w:val="•"/>
      <w:lvlJc w:val="left"/>
      <w:pPr>
        <w:ind w:left="1177" w:hanging="360"/>
      </w:pPr>
      <w:rPr>
        <w:rFonts w:hint="default"/>
        <w:lang w:val="en-US" w:eastAsia="en-US" w:bidi="ar-SA"/>
      </w:rPr>
    </w:lvl>
    <w:lvl w:ilvl="2" w:tplc="4936EFD0">
      <w:numFmt w:val="bullet"/>
      <w:lvlText w:val="•"/>
      <w:lvlJc w:val="left"/>
      <w:pPr>
        <w:ind w:left="1874" w:hanging="360"/>
      </w:pPr>
      <w:rPr>
        <w:rFonts w:hint="default"/>
        <w:lang w:val="en-US" w:eastAsia="en-US" w:bidi="ar-SA"/>
      </w:rPr>
    </w:lvl>
    <w:lvl w:ilvl="3" w:tplc="A9466F74">
      <w:numFmt w:val="bullet"/>
      <w:lvlText w:val="•"/>
      <w:lvlJc w:val="left"/>
      <w:pPr>
        <w:ind w:left="2572" w:hanging="360"/>
      </w:pPr>
      <w:rPr>
        <w:rFonts w:hint="default"/>
        <w:lang w:val="en-US" w:eastAsia="en-US" w:bidi="ar-SA"/>
      </w:rPr>
    </w:lvl>
    <w:lvl w:ilvl="4" w:tplc="2AA41FD6">
      <w:numFmt w:val="bullet"/>
      <w:lvlText w:val="•"/>
      <w:lvlJc w:val="left"/>
      <w:pPr>
        <w:ind w:left="3269" w:hanging="360"/>
      </w:pPr>
      <w:rPr>
        <w:rFonts w:hint="default"/>
        <w:lang w:val="en-US" w:eastAsia="en-US" w:bidi="ar-SA"/>
      </w:rPr>
    </w:lvl>
    <w:lvl w:ilvl="5" w:tplc="CAB2ACFA">
      <w:numFmt w:val="bullet"/>
      <w:lvlText w:val="•"/>
      <w:lvlJc w:val="left"/>
      <w:pPr>
        <w:ind w:left="3967" w:hanging="360"/>
      </w:pPr>
      <w:rPr>
        <w:rFonts w:hint="default"/>
        <w:lang w:val="en-US" w:eastAsia="en-US" w:bidi="ar-SA"/>
      </w:rPr>
    </w:lvl>
    <w:lvl w:ilvl="6" w:tplc="A26C7EDC">
      <w:numFmt w:val="bullet"/>
      <w:lvlText w:val="•"/>
      <w:lvlJc w:val="left"/>
      <w:pPr>
        <w:ind w:left="4664" w:hanging="360"/>
      </w:pPr>
      <w:rPr>
        <w:rFonts w:hint="default"/>
        <w:lang w:val="en-US" w:eastAsia="en-US" w:bidi="ar-SA"/>
      </w:rPr>
    </w:lvl>
    <w:lvl w:ilvl="7" w:tplc="4AB09288">
      <w:numFmt w:val="bullet"/>
      <w:lvlText w:val="•"/>
      <w:lvlJc w:val="left"/>
      <w:pPr>
        <w:ind w:left="5361" w:hanging="360"/>
      </w:pPr>
      <w:rPr>
        <w:rFonts w:hint="default"/>
        <w:lang w:val="en-US" w:eastAsia="en-US" w:bidi="ar-SA"/>
      </w:rPr>
    </w:lvl>
    <w:lvl w:ilvl="8" w:tplc="E8861286">
      <w:numFmt w:val="bullet"/>
      <w:lvlText w:val="•"/>
      <w:lvlJc w:val="left"/>
      <w:pPr>
        <w:ind w:left="6059" w:hanging="360"/>
      </w:pPr>
      <w:rPr>
        <w:rFonts w:hint="default"/>
        <w:lang w:val="en-US" w:eastAsia="en-US" w:bidi="ar-SA"/>
      </w:rPr>
    </w:lvl>
  </w:abstractNum>
  <w:abstractNum w:abstractNumId="61" w15:restartNumberingAfterBreak="0">
    <w:nsid w:val="27FC3989"/>
    <w:multiLevelType w:val="hybridMultilevel"/>
    <w:tmpl w:val="06BA4B8A"/>
    <w:lvl w:ilvl="0" w:tplc="FEF24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81D13D2"/>
    <w:multiLevelType w:val="hybridMultilevel"/>
    <w:tmpl w:val="CFD222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CE3461"/>
    <w:multiLevelType w:val="hybridMultilevel"/>
    <w:tmpl w:val="47D06C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8DE0B3D"/>
    <w:multiLevelType w:val="hybridMultilevel"/>
    <w:tmpl w:val="8110AD70"/>
    <w:lvl w:ilvl="0" w:tplc="0409000F">
      <w:start w:val="1"/>
      <w:numFmt w:val="decimal"/>
      <w:lvlText w:val="%1."/>
      <w:lvlJc w:val="left"/>
      <w:pPr>
        <w:ind w:left="720" w:hanging="360"/>
      </w:pPr>
      <w:rPr>
        <w:rFonts w:hint="default"/>
        <w:b/>
        <w:bCs/>
        <w:i/>
        <w:iCs/>
      </w:rPr>
    </w:lvl>
    <w:lvl w:ilvl="1" w:tplc="E52A14BC">
      <w:start w:val="1"/>
      <w:numFmt w:val="lowerLetter"/>
      <w:lvlText w:val="%2."/>
      <w:lvlJc w:val="left"/>
      <w:pPr>
        <w:ind w:left="90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8FE4B25"/>
    <w:multiLevelType w:val="hybridMultilevel"/>
    <w:tmpl w:val="C4B62B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5B44ED"/>
    <w:multiLevelType w:val="hybridMultilevel"/>
    <w:tmpl w:val="C4BE5088"/>
    <w:lvl w:ilvl="0" w:tplc="09E02DF8">
      <w:start w:val="1"/>
      <w:numFmt w:val="bullet"/>
      <w:lvlText w:val=""/>
      <w:lvlJc w:val="left"/>
      <w:pPr>
        <w:ind w:left="1080" w:hanging="360"/>
      </w:pPr>
      <w:rPr>
        <w:rFonts w:ascii="Symbol" w:hAnsi="Symbol" w:hint="default"/>
        <w:b w:val="0"/>
        <w:bCs w:val="0"/>
        <w:i w:val="0"/>
        <w:iCs w:val="0"/>
        <w:spacing w:val="0"/>
        <w:w w:val="99"/>
        <w:sz w:val="24"/>
        <w:szCs w:val="24"/>
        <w:lang w:val="en-US" w:eastAsia="en-US" w:bidi="ar-SA"/>
      </w:rPr>
    </w:lvl>
    <w:lvl w:ilvl="1" w:tplc="FFFFFFFF">
      <w:numFmt w:val="bullet"/>
      <w:lvlText w:val="•"/>
      <w:lvlJc w:val="left"/>
      <w:pPr>
        <w:ind w:left="1785" w:hanging="360"/>
      </w:pPr>
      <w:rPr>
        <w:rFonts w:hint="default"/>
        <w:lang w:val="en-US" w:eastAsia="en-US" w:bidi="ar-SA"/>
      </w:rPr>
    </w:lvl>
    <w:lvl w:ilvl="2" w:tplc="FFFFFFFF">
      <w:numFmt w:val="bullet"/>
      <w:lvlText w:val="•"/>
      <w:lvlJc w:val="left"/>
      <w:pPr>
        <w:ind w:left="2483" w:hanging="360"/>
      </w:pPr>
      <w:rPr>
        <w:rFonts w:hint="default"/>
        <w:lang w:val="en-US" w:eastAsia="en-US" w:bidi="ar-SA"/>
      </w:rPr>
    </w:lvl>
    <w:lvl w:ilvl="3" w:tplc="FFFFFFFF">
      <w:numFmt w:val="bullet"/>
      <w:lvlText w:val="•"/>
      <w:lvlJc w:val="left"/>
      <w:pPr>
        <w:ind w:left="3181" w:hanging="360"/>
      </w:pPr>
      <w:rPr>
        <w:rFonts w:hint="default"/>
        <w:lang w:val="en-US" w:eastAsia="en-US" w:bidi="ar-SA"/>
      </w:rPr>
    </w:lvl>
    <w:lvl w:ilvl="4" w:tplc="FFFFFFFF">
      <w:numFmt w:val="bullet"/>
      <w:lvlText w:val="•"/>
      <w:lvlJc w:val="left"/>
      <w:pPr>
        <w:ind w:left="3880" w:hanging="360"/>
      </w:pPr>
      <w:rPr>
        <w:rFonts w:hint="default"/>
        <w:lang w:val="en-US" w:eastAsia="en-US" w:bidi="ar-SA"/>
      </w:rPr>
    </w:lvl>
    <w:lvl w:ilvl="5" w:tplc="FFFFFFFF">
      <w:numFmt w:val="bullet"/>
      <w:lvlText w:val="•"/>
      <w:lvlJc w:val="left"/>
      <w:pPr>
        <w:ind w:left="4578" w:hanging="360"/>
      </w:pPr>
      <w:rPr>
        <w:rFonts w:hint="default"/>
        <w:lang w:val="en-US" w:eastAsia="en-US" w:bidi="ar-SA"/>
      </w:rPr>
    </w:lvl>
    <w:lvl w:ilvl="6" w:tplc="FFFFFFFF">
      <w:numFmt w:val="bullet"/>
      <w:lvlText w:val="•"/>
      <w:lvlJc w:val="left"/>
      <w:pPr>
        <w:ind w:left="5276" w:hanging="360"/>
      </w:pPr>
      <w:rPr>
        <w:rFonts w:hint="default"/>
        <w:lang w:val="en-US" w:eastAsia="en-US" w:bidi="ar-SA"/>
      </w:rPr>
    </w:lvl>
    <w:lvl w:ilvl="7" w:tplc="FFFFFFFF">
      <w:numFmt w:val="bullet"/>
      <w:lvlText w:val="•"/>
      <w:lvlJc w:val="left"/>
      <w:pPr>
        <w:ind w:left="5975" w:hanging="360"/>
      </w:pPr>
      <w:rPr>
        <w:rFonts w:hint="default"/>
        <w:lang w:val="en-US" w:eastAsia="en-US" w:bidi="ar-SA"/>
      </w:rPr>
    </w:lvl>
    <w:lvl w:ilvl="8" w:tplc="FFFFFFFF">
      <w:numFmt w:val="bullet"/>
      <w:lvlText w:val="•"/>
      <w:lvlJc w:val="left"/>
      <w:pPr>
        <w:ind w:left="6673" w:hanging="360"/>
      </w:pPr>
      <w:rPr>
        <w:rFonts w:hint="default"/>
        <w:lang w:val="en-US" w:eastAsia="en-US" w:bidi="ar-SA"/>
      </w:rPr>
    </w:lvl>
  </w:abstractNum>
  <w:abstractNum w:abstractNumId="67" w15:restartNumberingAfterBreak="0">
    <w:nsid w:val="2A8144E1"/>
    <w:multiLevelType w:val="hybridMultilevel"/>
    <w:tmpl w:val="6A18901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2A9D7837"/>
    <w:multiLevelType w:val="hybridMultilevel"/>
    <w:tmpl w:val="F28EB9E8"/>
    <w:lvl w:ilvl="0" w:tplc="37E49D00">
      <w:start w:val="1"/>
      <w:numFmt w:val="lowerLetter"/>
      <w:lvlText w:val="%1."/>
      <w:lvlJc w:val="left"/>
      <w:pPr>
        <w:ind w:left="2232" w:hanging="360"/>
      </w:pPr>
      <w:rPr>
        <w:b/>
        <w:bCs/>
        <w:i/>
        <w:iCs/>
        <w:sz w:val="24"/>
        <w:szCs w:val="24"/>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69" w15:restartNumberingAfterBreak="0">
    <w:nsid w:val="2CFF6804"/>
    <w:multiLevelType w:val="multilevel"/>
    <w:tmpl w:val="67DCB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E84476B"/>
    <w:multiLevelType w:val="hybridMultilevel"/>
    <w:tmpl w:val="D83292B8"/>
    <w:lvl w:ilvl="0" w:tplc="7F545434">
      <w:numFmt w:val="bullet"/>
      <w:lvlText w:val="•"/>
      <w:lvlJc w:val="left"/>
      <w:pPr>
        <w:ind w:left="45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F4033E"/>
    <w:multiLevelType w:val="hybridMultilevel"/>
    <w:tmpl w:val="0940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7F03AF"/>
    <w:multiLevelType w:val="hybridMultilevel"/>
    <w:tmpl w:val="107E352A"/>
    <w:lvl w:ilvl="0" w:tplc="FC62044C">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2866589E">
      <w:numFmt w:val="bullet"/>
      <w:lvlText w:val="•"/>
      <w:lvlJc w:val="left"/>
      <w:pPr>
        <w:ind w:left="1177" w:hanging="360"/>
      </w:pPr>
      <w:rPr>
        <w:rFonts w:hint="default"/>
        <w:lang w:val="en-US" w:eastAsia="en-US" w:bidi="ar-SA"/>
      </w:rPr>
    </w:lvl>
    <w:lvl w:ilvl="2" w:tplc="3DB824F6">
      <w:numFmt w:val="bullet"/>
      <w:lvlText w:val="•"/>
      <w:lvlJc w:val="left"/>
      <w:pPr>
        <w:ind w:left="1874" w:hanging="360"/>
      </w:pPr>
      <w:rPr>
        <w:rFonts w:hint="default"/>
        <w:lang w:val="en-US" w:eastAsia="en-US" w:bidi="ar-SA"/>
      </w:rPr>
    </w:lvl>
    <w:lvl w:ilvl="3" w:tplc="7DEE9004">
      <w:numFmt w:val="bullet"/>
      <w:lvlText w:val="•"/>
      <w:lvlJc w:val="left"/>
      <w:pPr>
        <w:ind w:left="2572" w:hanging="360"/>
      </w:pPr>
      <w:rPr>
        <w:rFonts w:hint="default"/>
        <w:lang w:val="en-US" w:eastAsia="en-US" w:bidi="ar-SA"/>
      </w:rPr>
    </w:lvl>
    <w:lvl w:ilvl="4" w:tplc="7116B5AC">
      <w:numFmt w:val="bullet"/>
      <w:lvlText w:val="•"/>
      <w:lvlJc w:val="left"/>
      <w:pPr>
        <w:ind w:left="3269" w:hanging="360"/>
      </w:pPr>
      <w:rPr>
        <w:rFonts w:hint="default"/>
        <w:lang w:val="en-US" w:eastAsia="en-US" w:bidi="ar-SA"/>
      </w:rPr>
    </w:lvl>
    <w:lvl w:ilvl="5" w:tplc="3ADA0C9E">
      <w:numFmt w:val="bullet"/>
      <w:lvlText w:val="•"/>
      <w:lvlJc w:val="left"/>
      <w:pPr>
        <w:ind w:left="3967" w:hanging="360"/>
      </w:pPr>
      <w:rPr>
        <w:rFonts w:hint="default"/>
        <w:lang w:val="en-US" w:eastAsia="en-US" w:bidi="ar-SA"/>
      </w:rPr>
    </w:lvl>
    <w:lvl w:ilvl="6" w:tplc="6A689684">
      <w:numFmt w:val="bullet"/>
      <w:lvlText w:val="•"/>
      <w:lvlJc w:val="left"/>
      <w:pPr>
        <w:ind w:left="4664" w:hanging="360"/>
      </w:pPr>
      <w:rPr>
        <w:rFonts w:hint="default"/>
        <w:lang w:val="en-US" w:eastAsia="en-US" w:bidi="ar-SA"/>
      </w:rPr>
    </w:lvl>
    <w:lvl w:ilvl="7" w:tplc="B0CE45F8">
      <w:numFmt w:val="bullet"/>
      <w:lvlText w:val="•"/>
      <w:lvlJc w:val="left"/>
      <w:pPr>
        <w:ind w:left="5361" w:hanging="360"/>
      </w:pPr>
      <w:rPr>
        <w:rFonts w:hint="default"/>
        <w:lang w:val="en-US" w:eastAsia="en-US" w:bidi="ar-SA"/>
      </w:rPr>
    </w:lvl>
    <w:lvl w:ilvl="8" w:tplc="B2C0DBCA">
      <w:numFmt w:val="bullet"/>
      <w:lvlText w:val="•"/>
      <w:lvlJc w:val="left"/>
      <w:pPr>
        <w:ind w:left="6059" w:hanging="360"/>
      </w:pPr>
      <w:rPr>
        <w:rFonts w:hint="default"/>
        <w:lang w:val="en-US" w:eastAsia="en-US" w:bidi="ar-SA"/>
      </w:rPr>
    </w:lvl>
  </w:abstractNum>
  <w:abstractNum w:abstractNumId="73" w15:restartNumberingAfterBreak="0">
    <w:nsid w:val="31D61960"/>
    <w:multiLevelType w:val="hybridMultilevel"/>
    <w:tmpl w:val="10FE455C"/>
    <w:lvl w:ilvl="0" w:tplc="22DC98AE">
      <w:start w:val="1"/>
      <w:numFmt w:val="bullet"/>
      <w:lvlText w:val="o"/>
      <w:lvlJc w:val="left"/>
      <w:pPr>
        <w:ind w:left="1440" w:hanging="360"/>
      </w:pPr>
      <w:rPr>
        <w:rFonts w:asciiTheme="minorHAnsi" w:hAnsiTheme="minorHAnsi" w:cstheme="minorHAnsi"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29B314C"/>
    <w:multiLevelType w:val="multilevel"/>
    <w:tmpl w:val="EBE0B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1F1D33"/>
    <w:multiLevelType w:val="hybridMultilevel"/>
    <w:tmpl w:val="9162E21A"/>
    <w:lvl w:ilvl="0" w:tplc="DC4E50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5582BE6"/>
    <w:multiLevelType w:val="hybridMultilevel"/>
    <w:tmpl w:val="B2EA6CC4"/>
    <w:lvl w:ilvl="0" w:tplc="178EFD6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6162C28"/>
    <w:multiLevelType w:val="hybridMultilevel"/>
    <w:tmpl w:val="25AA7692"/>
    <w:lvl w:ilvl="0" w:tplc="DC4E50BE">
      <w:start w:val="1"/>
      <w:numFmt w:val="bullet"/>
      <w:lvlText w:val=""/>
      <w:lvlJc w:val="left"/>
      <w:pPr>
        <w:ind w:left="1800" w:hanging="360"/>
      </w:pPr>
      <w:rPr>
        <w:rFonts w:ascii="Symbol" w:hAnsi="Symbol" w:hint="default"/>
      </w:rPr>
    </w:lvl>
    <w:lvl w:ilvl="1" w:tplc="0409000F">
      <w:start w:val="1"/>
      <w:numFmt w:val="decimal"/>
      <w:lvlText w:val="%2."/>
      <w:lvlJc w:val="left"/>
      <w:pPr>
        <w:ind w:left="1530" w:hanging="360"/>
      </w:pPr>
    </w:lvl>
    <w:lvl w:ilvl="2" w:tplc="0409000F">
      <w:start w:val="1"/>
      <w:numFmt w:val="decimal"/>
      <w:lvlText w:val="%3."/>
      <w:lvlJc w:val="left"/>
      <w:pPr>
        <w:ind w:left="630" w:hanging="360"/>
      </w:p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3A8829C2"/>
    <w:multiLevelType w:val="hybridMultilevel"/>
    <w:tmpl w:val="A0F6AB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A91176B"/>
    <w:multiLevelType w:val="hybridMultilevel"/>
    <w:tmpl w:val="303C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F617C7"/>
    <w:multiLevelType w:val="hybridMultilevel"/>
    <w:tmpl w:val="E1D2E56A"/>
    <w:lvl w:ilvl="0" w:tplc="A254DA1A">
      <w:numFmt w:val="bullet"/>
      <w:lvlText w:val=""/>
      <w:lvlJc w:val="left"/>
      <w:pPr>
        <w:ind w:left="483" w:hanging="365"/>
      </w:pPr>
      <w:rPr>
        <w:rFonts w:ascii="Symbol" w:eastAsia="Symbol" w:hAnsi="Symbol" w:cs="Symbol" w:hint="default"/>
        <w:b w:val="0"/>
        <w:bCs w:val="0"/>
        <w:i w:val="0"/>
        <w:iCs w:val="0"/>
        <w:spacing w:val="0"/>
        <w:w w:val="99"/>
        <w:sz w:val="20"/>
        <w:szCs w:val="20"/>
        <w:lang w:val="en-US" w:eastAsia="en-US" w:bidi="ar-SA"/>
      </w:rPr>
    </w:lvl>
    <w:lvl w:ilvl="1" w:tplc="C49C4774">
      <w:numFmt w:val="bullet"/>
      <w:lvlText w:val="•"/>
      <w:lvlJc w:val="left"/>
      <w:pPr>
        <w:ind w:left="687" w:hanging="365"/>
      </w:pPr>
      <w:rPr>
        <w:rFonts w:hint="default"/>
        <w:lang w:val="en-US" w:eastAsia="en-US" w:bidi="ar-SA"/>
      </w:rPr>
    </w:lvl>
    <w:lvl w:ilvl="2" w:tplc="C44ABC16">
      <w:numFmt w:val="bullet"/>
      <w:lvlText w:val="•"/>
      <w:lvlJc w:val="left"/>
      <w:pPr>
        <w:ind w:left="894" w:hanging="365"/>
      </w:pPr>
      <w:rPr>
        <w:rFonts w:hint="default"/>
        <w:lang w:val="en-US" w:eastAsia="en-US" w:bidi="ar-SA"/>
      </w:rPr>
    </w:lvl>
    <w:lvl w:ilvl="3" w:tplc="220EE80C">
      <w:numFmt w:val="bullet"/>
      <w:lvlText w:val="•"/>
      <w:lvlJc w:val="left"/>
      <w:pPr>
        <w:ind w:left="1101" w:hanging="365"/>
      </w:pPr>
      <w:rPr>
        <w:rFonts w:hint="default"/>
        <w:lang w:val="en-US" w:eastAsia="en-US" w:bidi="ar-SA"/>
      </w:rPr>
    </w:lvl>
    <w:lvl w:ilvl="4" w:tplc="D4B48B4E">
      <w:numFmt w:val="bullet"/>
      <w:lvlText w:val="•"/>
      <w:lvlJc w:val="left"/>
      <w:pPr>
        <w:ind w:left="1309" w:hanging="365"/>
      </w:pPr>
      <w:rPr>
        <w:rFonts w:hint="default"/>
        <w:lang w:val="en-US" w:eastAsia="en-US" w:bidi="ar-SA"/>
      </w:rPr>
    </w:lvl>
    <w:lvl w:ilvl="5" w:tplc="A0F46074">
      <w:numFmt w:val="bullet"/>
      <w:lvlText w:val="•"/>
      <w:lvlJc w:val="left"/>
      <w:pPr>
        <w:ind w:left="1516" w:hanging="365"/>
      </w:pPr>
      <w:rPr>
        <w:rFonts w:hint="default"/>
        <w:lang w:val="en-US" w:eastAsia="en-US" w:bidi="ar-SA"/>
      </w:rPr>
    </w:lvl>
    <w:lvl w:ilvl="6" w:tplc="E12602A4">
      <w:numFmt w:val="bullet"/>
      <w:lvlText w:val="•"/>
      <w:lvlJc w:val="left"/>
      <w:pPr>
        <w:ind w:left="1723" w:hanging="365"/>
      </w:pPr>
      <w:rPr>
        <w:rFonts w:hint="default"/>
        <w:lang w:val="en-US" w:eastAsia="en-US" w:bidi="ar-SA"/>
      </w:rPr>
    </w:lvl>
    <w:lvl w:ilvl="7" w:tplc="BA76BB2A">
      <w:numFmt w:val="bullet"/>
      <w:lvlText w:val="•"/>
      <w:lvlJc w:val="left"/>
      <w:pPr>
        <w:ind w:left="1931" w:hanging="365"/>
      </w:pPr>
      <w:rPr>
        <w:rFonts w:hint="default"/>
        <w:lang w:val="en-US" w:eastAsia="en-US" w:bidi="ar-SA"/>
      </w:rPr>
    </w:lvl>
    <w:lvl w:ilvl="8" w:tplc="B55E5B46">
      <w:numFmt w:val="bullet"/>
      <w:lvlText w:val="•"/>
      <w:lvlJc w:val="left"/>
      <w:pPr>
        <w:ind w:left="2138" w:hanging="365"/>
      </w:pPr>
      <w:rPr>
        <w:rFonts w:hint="default"/>
        <w:lang w:val="en-US" w:eastAsia="en-US" w:bidi="ar-SA"/>
      </w:rPr>
    </w:lvl>
  </w:abstractNum>
  <w:abstractNum w:abstractNumId="81" w15:restartNumberingAfterBreak="0">
    <w:nsid w:val="3CAD7AF7"/>
    <w:multiLevelType w:val="hybridMultilevel"/>
    <w:tmpl w:val="D44E6444"/>
    <w:lvl w:ilvl="0" w:tplc="DC4E50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CB81D39"/>
    <w:multiLevelType w:val="hybridMultilevel"/>
    <w:tmpl w:val="82CA0206"/>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3" w15:restartNumberingAfterBreak="0">
    <w:nsid w:val="3ED70780"/>
    <w:multiLevelType w:val="hybridMultilevel"/>
    <w:tmpl w:val="CBB20ADA"/>
    <w:lvl w:ilvl="0" w:tplc="04090001">
      <w:start w:val="1"/>
      <w:numFmt w:val="bullet"/>
      <w:lvlText w:val=""/>
      <w:lvlJc w:val="left"/>
      <w:pPr>
        <w:ind w:left="1440" w:hanging="360"/>
      </w:pPr>
      <w:rPr>
        <w:rFonts w:ascii="Symbol" w:hAnsi="Symbol" w:hint="default"/>
      </w:rPr>
    </w:lvl>
    <w:lvl w:ilvl="1" w:tplc="DC4E50BE">
      <w:start w:val="1"/>
      <w:numFmt w:val="bullet"/>
      <w:lvlText w:val=""/>
      <w:lvlJc w:val="left"/>
      <w:pPr>
        <w:ind w:left="180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3F097BE7"/>
    <w:multiLevelType w:val="hybridMultilevel"/>
    <w:tmpl w:val="55449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F0A36DF"/>
    <w:multiLevelType w:val="hybridMultilevel"/>
    <w:tmpl w:val="9BBC1D9C"/>
    <w:lvl w:ilvl="0" w:tplc="426CB196">
      <w:numFmt w:val="bullet"/>
      <w:lvlText w:val=""/>
      <w:lvlJc w:val="left"/>
      <w:pPr>
        <w:ind w:left="451" w:hanging="344"/>
      </w:pPr>
      <w:rPr>
        <w:rFonts w:ascii="Symbol" w:eastAsia="Symbol" w:hAnsi="Symbol" w:cs="Symbol" w:hint="default"/>
        <w:b w:val="0"/>
        <w:bCs w:val="0"/>
        <w:i w:val="0"/>
        <w:iCs w:val="0"/>
        <w:spacing w:val="0"/>
        <w:w w:val="99"/>
        <w:sz w:val="20"/>
        <w:szCs w:val="20"/>
        <w:lang w:val="en-US" w:eastAsia="en-US" w:bidi="ar-SA"/>
      </w:rPr>
    </w:lvl>
    <w:lvl w:ilvl="1" w:tplc="7834FEB4">
      <w:numFmt w:val="bullet"/>
      <w:lvlText w:val="•"/>
      <w:lvlJc w:val="left"/>
      <w:pPr>
        <w:ind w:left="660" w:hanging="344"/>
      </w:pPr>
      <w:rPr>
        <w:rFonts w:hint="default"/>
        <w:lang w:val="en-US" w:eastAsia="en-US" w:bidi="ar-SA"/>
      </w:rPr>
    </w:lvl>
    <w:lvl w:ilvl="2" w:tplc="0980AD74">
      <w:numFmt w:val="bullet"/>
      <w:lvlText w:val="•"/>
      <w:lvlJc w:val="left"/>
      <w:pPr>
        <w:ind w:left="860" w:hanging="344"/>
      </w:pPr>
      <w:rPr>
        <w:rFonts w:hint="default"/>
        <w:lang w:val="en-US" w:eastAsia="en-US" w:bidi="ar-SA"/>
      </w:rPr>
    </w:lvl>
    <w:lvl w:ilvl="3" w:tplc="F162FDE6">
      <w:numFmt w:val="bullet"/>
      <w:lvlText w:val="•"/>
      <w:lvlJc w:val="left"/>
      <w:pPr>
        <w:ind w:left="1060" w:hanging="344"/>
      </w:pPr>
      <w:rPr>
        <w:rFonts w:hint="default"/>
        <w:lang w:val="en-US" w:eastAsia="en-US" w:bidi="ar-SA"/>
      </w:rPr>
    </w:lvl>
    <w:lvl w:ilvl="4" w:tplc="FCCA54BC">
      <w:numFmt w:val="bullet"/>
      <w:lvlText w:val="•"/>
      <w:lvlJc w:val="left"/>
      <w:pPr>
        <w:ind w:left="1260" w:hanging="344"/>
      </w:pPr>
      <w:rPr>
        <w:rFonts w:hint="default"/>
        <w:lang w:val="en-US" w:eastAsia="en-US" w:bidi="ar-SA"/>
      </w:rPr>
    </w:lvl>
    <w:lvl w:ilvl="5" w:tplc="4194344A">
      <w:numFmt w:val="bullet"/>
      <w:lvlText w:val="•"/>
      <w:lvlJc w:val="left"/>
      <w:pPr>
        <w:ind w:left="1460" w:hanging="344"/>
      </w:pPr>
      <w:rPr>
        <w:rFonts w:hint="default"/>
        <w:lang w:val="en-US" w:eastAsia="en-US" w:bidi="ar-SA"/>
      </w:rPr>
    </w:lvl>
    <w:lvl w:ilvl="6" w:tplc="6024C234">
      <w:numFmt w:val="bullet"/>
      <w:lvlText w:val="•"/>
      <w:lvlJc w:val="left"/>
      <w:pPr>
        <w:ind w:left="1660" w:hanging="344"/>
      </w:pPr>
      <w:rPr>
        <w:rFonts w:hint="default"/>
        <w:lang w:val="en-US" w:eastAsia="en-US" w:bidi="ar-SA"/>
      </w:rPr>
    </w:lvl>
    <w:lvl w:ilvl="7" w:tplc="C0983BCC">
      <w:numFmt w:val="bullet"/>
      <w:lvlText w:val="•"/>
      <w:lvlJc w:val="left"/>
      <w:pPr>
        <w:ind w:left="1860" w:hanging="344"/>
      </w:pPr>
      <w:rPr>
        <w:rFonts w:hint="default"/>
        <w:lang w:val="en-US" w:eastAsia="en-US" w:bidi="ar-SA"/>
      </w:rPr>
    </w:lvl>
    <w:lvl w:ilvl="8" w:tplc="67300DA4">
      <w:numFmt w:val="bullet"/>
      <w:lvlText w:val="•"/>
      <w:lvlJc w:val="left"/>
      <w:pPr>
        <w:ind w:left="2060" w:hanging="344"/>
      </w:pPr>
      <w:rPr>
        <w:rFonts w:hint="default"/>
        <w:lang w:val="en-US" w:eastAsia="en-US" w:bidi="ar-SA"/>
      </w:rPr>
    </w:lvl>
  </w:abstractNum>
  <w:abstractNum w:abstractNumId="86" w15:restartNumberingAfterBreak="0">
    <w:nsid w:val="3F3E7E97"/>
    <w:multiLevelType w:val="multilevel"/>
    <w:tmpl w:val="9456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1DA789E"/>
    <w:multiLevelType w:val="hybridMultilevel"/>
    <w:tmpl w:val="4F68CA9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42DC312F"/>
    <w:multiLevelType w:val="multilevel"/>
    <w:tmpl w:val="1A04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30D0AD7"/>
    <w:multiLevelType w:val="hybridMultilevel"/>
    <w:tmpl w:val="BF78E3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49378FB"/>
    <w:multiLevelType w:val="hybridMultilevel"/>
    <w:tmpl w:val="46E40AF0"/>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1" w15:restartNumberingAfterBreak="0">
    <w:nsid w:val="459F286C"/>
    <w:multiLevelType w:val="hybridMultilevel"/>
    <w:tmpl w:val="FB40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7D697D"/>
    <w:multiLevelType w:val="hybridMultilevel"/>
    <w:tmpl w:val="78D4D4C6"/>
    <w:lvl w:ilvl="0" w:tplc="48AA11BC">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ABC8A7F8">
      <w:numFmt w:val="bullet"/>
      <w:lvlText w:val="•"/>
      <w:lvlJc w:val="left"/>
      <w:pPr>
        <w:ind w:left="1177" w:hanging="360"/>
      </w:pPr>
      <w:rPr>
        <w:rFonts w:hint="default"/>
        <w:lang w:val="en-US" w:eastAsia="en-US" w:bidi="ar-SA"/>
      </w:rPr>
    </w:lvl>
    <w:lvl w:ilvl="2" w:tplc="8186751C">
      <w:numFmt w:val="bullet"/>
      <w:lvlText w:val="•"/>
      <w:lvlJc w:val="left"/>
      <w:pPr>
        <w:ind w:left="1874" w:hanging="360"/>
      </w:pPr>
      <w:rPr>
        <w:rFonts w:hint="default"/>
        <w:lang w:val="en-US" w:eastAsia="en-US" w:bidi="ar-SA"/>
      </w:rPr>
    </w:lvl>
    <w:lvl w:ilvl="3" w:tplc="4532ED06">
      <w:numFmt w:val="bullet"/>
      <w:lvlText w:val="•"/>
      <w:lvlJc w:val="left"/>
      <w:pPr>
        <w:ind w:left="2572" w:hanging="360"/>
      </w:pPr>
      <w:rPr>
        <w:rFonts w:hint="default"/>
        <w:lang w:val="en-US" w:eastAsia="en-US" w:bidi="ar-SA"/>
      </w:rPr>
    </w:lvl>
    <w:lvl w:ilvl="4" w:tplc="B4709F2E">
      <w:numFmt w:val="bullet"/>
      <w:lvlText w:val="•"/>
      <w:lvlJc w:val="left"/>
      <w:pPr>
        <w:ind w:left="3269" w:hanging="360"/>
      </w:pPr>
      <w:rPr>
        <w:rFonts w:hint="default"/>
        <w:lang w:val="en-US" w:eastAsia="en-US" w:bidi="ar-SA"/>
      </w:rPr>
    </w:lvl>
    <w:lvl w:ilvl="5" w:tplc="13E2311C">
      <w:numFmt w:val="bullet"/>
      <w:lvlText w:val="•"/>
      <w:lvlJc w:val="left"/>
      <w:pPr>
        <w:ind w:left="3967" w:hanging="360"/>
      </w:pPr>
      <w:rPr>
        <w:rFonts w:hint="default"/>
        <w:lang w:val="en-US" w:eastAsia="en-US" w:bidi="ar-SA"/>
      </w:rPr>
    </w:lvl>
    <w:lvl w:ilvl="6" w:tplc="680638F0">
      <w:numFmt w:val="bullet"/>
      <w:lvlText w:val="•"/>
      <w:lvlJc w:val="left"/>
      <w:pPr>
        <w:ind w:left="4664" w:hanging="360"/>
      </w:pPr>
      <w:rPr>
        <w:rFonts w:hint="default"/>
        <w:lang w:val="en-US" w:eastAsia="en-US" w:bidi="ar-SA"/>
      </w:rPr>
    </w:lvl>
    <w:lvl w:ilvl="7" w:tplc="99D62ABC">
      <w:numFmt w:val="bullet"/>
      <w:lvlText w:val="•"/>
      <w:lvlJc w:val="left"/>
      <w:pPr>
        <w:ind w:left="5361" w:hanging="360"/>
      </w:pPr>
      <w:rPr>
        <w:rFonts w:hint="default"/>
        <w:lang w:val="en-US" w:eastAsia="en-US" w:bidi="ar-SA"/>
      </w:rPr>
    </w:lvl>
    <w:lvl w:ilvl="8" w:tplc="E6FAA986">
      <w:numFmt w:val="bullet"/>
      <w:lvlText w:val="•"/>
      <w:lvlJc w:val="left"/>
      <w:pPr>
        <w:ind w:left="6059" w:hanging="360"/>
      </w:pPr>
      <w:rPr>
        <w:rFonts w:hint="default"/>
        <w:lang w:val="en-US" w:eastAsia="en-US" w:bidi="ar-SA"/>
      </w:rPr>
    </w:lvl>
  </w:abstractNum>
  <w:abstractNum w:abstractNumId="93" w15:restartNumberingAfterBreak="0">
    <w:nsid w:val="48505903"/>
    <w:multiLevelType w:val="hybridMultilevel"/>
    <w:tmpl w:val="2CAAE8FC"/>
    <w:lvl w:ilvl="0" w:tplc="04090001">
      <w:start w:val="1"/>
      <w:numFmt w:val="bullet"/>
      <w:lvlText w:val=""/>
      <w:lvlJc w:val="left"/>
      <w:pPr>
        <w:ind w:left="540" w:hanging="360"/>
      </w:pPr>
      <w:rPr>
        <w:rFonts w:ascii="Symbol" w:hAnsi="Symbol" w:hint="default"/>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94" w15:restartNumberingAfterBreak="0">
    <w:nsid w:val="486E59B6"/>
    <w:multiLevelType w:val="hybridMultilevel"/>
    <w:tmpl w:val="81923796"/>
    <w:lvl w:ilvl="0" w:tplc="DC4E50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49AD494E"/>
    <w:multiLevelType w:val="hybridMultilevel"/>
    <w:tmpl w:val="46C8EB3E"/>
    <w:lvl w:ilvl="0" w:tplc="37E49D00">
      <w:start w:val="1"/>
      <w:numFmt w:val="lowerLetter"/>
      <w:lvlText w:val="%1."/>
      <w:lvlJc w:val="left"/>
      <w:pPr>
        <w:ind w:left="1080" w:hanging="360"/>
      </w:pPr>
      <w:rPr>
        <w:rFonts w:hint="default"/>
        <w:b/>
        <w:bCs/>
        <w:i/>
        <w:iCs/>
        <w:sz w:val="24"/>
        <w:szCs w:val="24"/>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9E653FE"/>
    <w:multiLevelType w:val="hybridMultilevel"/>
    <w:tmpl w:val="AFD89656"/>
    <w:lvl w:ilvl="0" w:tplc="0409001B">
      <w:start w:val="1"/>
      <w:numFmt w:val="lowerRoman"/>
      <w:lvlText w:val="%1."/>
      <w:lvlJc w:val="right"/>
      <w:pPr>
        <w:ind w:left="1170" w:hanging="360"/>
      </w:pPr>
      <w:rPr>
        <w:b/>
        <w:bCs/>
        <w:i/>
        <w:iCs/>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7" w15:restartNumberingAfterBreak="0">
    <w:nsid w:val="4A416FE8"/>
    <w:multiLevelType w:val="hybridMultilevel"/>
    <w:tmpl w:val="E8F6C650"/>
    <w:lvl w:ilvl="0" w:tplc="19EA94D4">
      <w:numFmt w:val="bullet"/>
      <w:lvlText w:val=""/>
      <w:lvlJc w:val="left"/>
      <w:pPr>
        <w:ind w:left="436" w:hanging="360"/>
      </w:pPr>
      <w:rPr>
        <w:rFonts w:ascii="Symbol" w:eastAsia="Symbol" w:hAnsi="Symbol" w:cs="Symbol" w:hint="default"/>
        <w:b w:val="0"/>
        <w:bCs w:val="0"/>
        <w:i w:val="0"/>
        <w:iCs w:val="0"/>
        <w:spacing w:val="0"/>
        <w:w w:val="99"/>
        <w:sz w:val="20"/>
        <w:szCs w:val="20"/>
        <w:lang w:val="en-US" w:eastAsia="en-US" w:bidi="ar-SA"/>
      </w:rPr>
    </w:lvl>
    <w:lvl w:ilvl="1" w:tplc="1DB4F2B8">
      <w:numFmt w:val="bullet"/>
      <w:lvlText w:val="•"/>
      <w:lvlJc w:val="left"/>
      <w:pPr>
        <w:ind w:left="1440" w:hanging="360"/>
      </w:pPr>
      <w:rPr>
        <w:rFonts w:hint="default"/>
        <w:lang w:val="en-US" w:eastAsia="en-US" w:bidi="ar-SA"/>
      </w:rPr>
    </w:lvl>
    <w:lvl w:ilvl="2" w:tplc="70B447F8">
      <w:start w:val="1"/>
      <w:numFmt w:val="bullet"/>
      <w:lvlText w:val="o"/>
      <w:lvlJc w:val="left"/>
      <w:pPr>
        <w:ind w:left="630" w:hanging="360"/>
      </w:pPr>
      <w:rPr>
        <w:rFonts w:asciiTheme="minorHAnsi" w:hAnsiTheme="minorHAnsi" w:cstheme="minorHAnsi" w:hint="default"/>
      </w:rPr>
    </w:lvl>
    <w:lvl w:ilvl="3" w:tplc="0DC49112">
      <w:numFmt w:val="bullet"/>
      <w:lvlText w:val="•"/>
      <w:lvlJc w:val="left"/>
      <w:pPr>
        <w:ind w:left="3329" w:hanging="360"/>
      </w:pPr>
      <w:rPr>
        <w:rFonts w:hint="default"/>
        <w:lang w:val="en-US" w:eastAsia="en-US" w:bidi="ar-SA"/>
      </w:rPr>
    </w:lvl>
    <w:lvl w:ilvl="4" w:tplc="C394ABE6">
      <w:numFmt w:val="bullet"/>
      <w:lvlText w:val="•"/>
      <w:lvlJc w:val="left"/>
      <w:pPr>
        <w:ind w:left="4292" w:hanging="360"/>
      </w:pPr>
      <w:rPr>
        <w:rFonts w:hint="default"/>
        <w:lang w:val="en-US" w:eastAsia="en-US" w:bidi="ar-SA"/>
      </w:rPr>
    </w:lvl>
    <w:lvl w:ilvl="5" w:tplc="207A6D34">
      <w:numFmt w:val="bullet"/>
      <w:lvlText w:val="•"/>
      <w:lvlJc w:val="left"/>
      <w:pPr>
        <w:ind w:left="5255" w:hanging="360"/>
      </w:pPr>
      <w:rPr>
        <w:rFonts w:hint="default"/>
        <w:lang w:val="en-US" w:eastAsia="en-US" w:bidi="ar-SA"/>
      </w:rPr>
    </w:lvl>
    <w:lvl w:ilvl="6" w:tplc="FACAAD44">
      <w:numFmt w:val="bullet"/>
      <w:lvlText w:val="•"/>
      <w:lvlJc w:val="left"/>
      <w:pPr>
        <w:ind w:left="6218" w:hanging="360"/>
      </w:pPr>
      <w:rPr>
        <w:rFonts w:hint="default"/>
        <w:lang w:val="en-US" w:eastAsia="en-US" w:bidi="ar-SA"/>
      </w:rPr>
    </w:lvl>
    <w:lvl w:ilvl="7" w:tplc="796EFC88">
      <w:numFmt w:val="bullet"/>
      <w:lvlText w:val="•"/>
      <w:lvlJc w:val="left"/>
      <w:pPr>
        <w:ind w:left="7181" w:hanging="360"/>
      </w:pPr>
      <w:rPr>
        <w:rFonts w:hint="default"/>
        <w:lang w:val="en-US" w:eastAsia="en-US" w:bidi="ar-SA"/>
      </w:rPr>
    </w:lvl>
    <w:lvl w:ilvl="8" w:tplc="A9A807E8">
      <w:numFmt w:val="bullet"/>
      <w:lvlText w:val="•"/>
      <w:lvlJc w:val="left"/>
      <w:pPr>
        <w:ind w:left="8144" w:hanging="360"/>
      </w:pPr>
      <w:rPr>
        <w:rFonts w:hint="default"/>
        <w:lang w:val="en-US" w:eastAsia="en-US" w:bidi="ar-SA"/>
      </w:rPr>
    </w:lvl>
  </w:abstractNum>
  <w:abstractNum w:abstractNumId="98" w15:restartNumberingAfterBreak="0">
    <w:nsid w:val="4B610101"/>
    <w:multiLevelType w:val="hybridMultilevel"/>
    <w:tmpl w:val="44920352"/>
    <w:lvl w:ilvl="0" w:tplc="DC4E50BE">
      <w:start w:val="1"/>
      <w:numFmt w:val="bullet"/>
      <w:lvlText w:val=""/>
      <w:lvlJc w:val="left"/>
      <w:pPr>
        <w:ind w:left="1080" w:hanging="360"/>
      </w:pPr>
      <w:rPr>
        <w:rFonts w:ascii="Symbol" w:hAnsi="Symbol" w:hint="default"/>
      </w:rPr>
    </w:lvl>
    <w:lvl w:ilvl="1" w:tplc="DC4E50BE">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C982637"/>
    <w:multiLevelType w:val="hybridMultilevel"/>
    <w:tmpl w:val="6BC62DB0"/>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0" w15:restartNumberingAfterBreak="0">
    <w:nsid w:val="4DE9249A"/>
    <w:multiLevelType w:val="hybridMultilevel"/>
    <w:tmpl w:val="B712C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F472A90"/>
    <w:multiLevelType w:val="hybridMultilevel"/>
    <w:tmpl w:val="8D8229E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4FCF7620"/>
    <w:multiLevelType w:val="hybridMultilevel"/>
    <w:tmpl w:val="68B8F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760854"/>
    <w:multiLevelType w:val="hybridMultilevel"/>
    <w:tmpl w:val="57BA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7908BA"/>
    <w:multiLevelType w:val="hybridMultilevel"/>
    <w:tmpl w:val="CC3E19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0CC6669"/>
    <w:multiLevelType w:val="hybridMultilevel"/>
    <w:tmpl w:val="40FA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1946AD8"/>
    <w:multiLevelType w:val="hybridMultilevel"/>
    <w:tmpl w:val="B57CED76"/>
    <w:lvl w:ilvl="0" w:tplc="37E49D00">
      <w:start w:val="1"/>
      <w:numFmt w:val="lowerLetter"/>
      <w:lvlText w:val="%1."/>
      <w:lvlJc w:val="left"/>
      <w:pPr>
        <w:ind w:left="2250" w:hanging="360"/>
      </w:pPr>
      <w:rPr>
        <w:b/>
        <w:bCs/>
        <w:i/>
        <w:iCs/>
        <w:sz w:val="24"/>
        <w:szCs w:val="24"/>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7" w15:restartNumberingAfterBreak="0">
    <w:nsid w:val="52583FDF"/>
    <w:multiLevelType w:val="hybridMultilevel"/>
    <w:tmpl w:val="81F2C51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8" w15:restartNumberingAfterBreak="0">
    <w:nsid w:val="52B93D29"/>
    <w:multiLevelType w:val="hybridMultilevel"/>
    <w:tmpl w:val="2AC67B70"/>
    <w:lvl w:ilvl="0" w:tplc="37E49D00">
      <w:start w:val="1"/>
      <w:numFmt w:val="lowerLetter"/>
      <w:lvlText w:val="%1."/>
      <w:lvlJc w:val="left"/>
      <w:pPr>
        <w:ind w:left="720" w:hanging="360"/>
      </w:pPr>
      <w:rPr>
        <w:b/>
        <w:bCs/>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2DF70DC"/>
    <w:multiLevelType w:val="hybridMultilevel"/>
    <w:tmpl w:val="81368366"/>
    <w:lvl w:ilvl="0" w:tplc="563E16B8">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53147144"/>
    <w:multiLevelType w:val="hybridMultilevel"/>
    <w:tmpl w:val="3CAE3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4686F7D"/>
    <w:multiLevelType w:val="multilevel"/>
    <w:tmpl w:val="DCAEA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4D8280C"/>
    <w:multiLevelType w:val="hybridMultilevel"/>
    <w:tmpl w:val="D788357A"/>
    <w:lvl w:ilvl="0" w:tplc="7F545434">
      <w:numFmt w:val="bullet"/>
      <w:lvlText w:val="•"/>
      <w:lvlJc w:val="left"/>
      <w:pPr>
        <w:ind w:left="45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4C160E"/>
    <w:multiLevelType w:val="hybridMultilevel"/>
    <w:tmpl w:val="DBDE7CA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4" w15:restartNumberingAfterBreak="0">
    <w:nsid w:val="575A4E2B"/>
    <w:multiLevelType w:val="hybridMultilevel"/>
    <w:tmpl w:val="1C02C5EE"/>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5" w15:restartNumberingAfterBreak="0">
    <w:nsid w:val="577A38DE"/>
    <w:multiLevelType w:val="hybridMultilevel"/>
    <w:tmpl w:val="C9EC0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7B328F"/>
    <w:multiLevelType w:val="hybridMultilevel"/>
    <w:tmpl w:val="936632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7" w15:restartNumberingAfterBreak="0">
    <w:nsid w:val="589E7A76"/>
    <w:multiLevelType w:val="hybridMultilevel"/>
    <w:tmpl w:val="B72EE1E2"/>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8" w15:restartNumberingAfterBreak="0">
    <w:nsid w:val="5D666142"/>
    <w:multiLevelType w:val="hybridMultilevel"/>
    <w:tmpl w:val="FB129242"/>
    <w:lvl w:ilvl="0" w:tplc="22DC98AE">
      <w:start w:val="1"/>
      <w:numFmt w:val="bullet"/>
      <w:lvlText w:val="o"/>
      <w:lvlJc w:val="left"/>
      <w:pPr>
        <w:ind w:left="1080" w:hanging="360"/>
      </w:pPr>
      <w:rPr>
        <w:rFonts w:asciiTheme="minorHAnsi" w:hAnsiTheme="minorHAnsi" w:cstheme="minorHAnsi" w:hint="default"/>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9" w15:restartNumberingAfterBreak="0">
    <w:nsid w:val="5DA12F37"/>
    <w:multiLevelType w:val="hybridMultilevel"/>
    <w:tmpl w:val="ECA8887A"/>
    <w:lvl w:ilvl="0" w:tplc="DC4E50BE">
      <w:start w:val="1"/>
      <w:numFmt w:val="bullet"/>
      <w:lvlText w:val=""/>
      <w:lvlJc w:val="left"/>
      <w:pPr>
        <w:ind w:left="360" w:hanging="360"/>
      </w:pPr>
      <w:rPr>
        <w:rFonts w:ascii="Symbol" w:hAnsi="Symbol" w:hint="default"/>
      </w:rPr>
    </w:lvl>
    <w:lvl w:ilvl="1" w:tplc="DC4E50BE">
      <w:start w:val="1"/>
      <w:numFmt w:val="bullet"/>
      <w:lvlText w:val=""/>
      <w:lvlJc w:val="left"/>
      <w:pPr>
        <w:ind w:left="90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F2137E9"/>
    <w:multiLevelType w:val="hybridMultilevel"/>
    <w:tmpl w:val="7098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895679"/>
    <w:multiLevelType w:val="hybridMultilevel"/>
    <w:tmpl w:val="10D89A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2" w15:restartNumberingAfterBreak="0">
    <w:nsid w:val="60FD08C5"/>
    <w:multiLevelType w:val="hybridMultilevel"/>
    <w:tmpl w:val="3F84372E"/>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3" w15:restartNumberingAfterBreak="0">
    <w:nsid w:val="61327738"/>
    <w:multiLevelType w:val="hybridMultilevel"/>
    <w:tmpl w:val="F6B2D1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34759EB"/>
    <w:multiLevelType w:val="hybridMultilevel"/>
    <w:tmpl w:val="DD36074C"/>
    <w:lvl w:ilvl="0" w:tplc="757467A0">
      <w:start w:val="1"/>
      <w:numFmt w:val="bullet"/>
      <w:lvlText w:val=""/>
      <w:lvlJc w:val="left"/>
      <w:pPr>
        <w:ind w:left="810" w:hanging="360"/>
      </w:pPr>
      <w:rPr>
        <w:rFonts w:ascii="Symbol" w:hAnsi="Symbol" w:hint="default"/>
        <w:sz w:val="24"/>
        <w:szCs w:val="2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5" w15:restartNumberingAfterBreak="0">
    <w:nsid w:val="65831DFF"/>
    <w:multiLevelType w:val="hybridMultilevel"/>
    <w:tmpl w:val="CE68EB0A"/>
    <w:lvl w:ilvl="0" w:tplc="DC4E50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BB024D"/>
    <w:multiLevelType w:val="hybridMultilevel"/>
    <w:tmpl w:val="E984E9E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7" w15:restartNumberingAfterBreak="0">
    <w:nsid w:val="65CB7BB5"/>
    <w:multiLevelType w:val="hybridMultilevel"/>
    <w:tmpl w:val="25DCB5F2"/>
    <w:lvl w:ilvl="0" w:tplc="37E49D00">
      <w:start w:val="1"/>
      <w:numFmt w:val="lowerLetter"/>
      <w:lvlText w:val="%1."/>
      <w:lvlJc w:val="left"/>
      <w:pPr>
        <w:ind w:left="1080" w:hanging="360"/>
      </w:pPr>
      <w:rPr>
        <w:b/>
        <w:bCs/>
        <w:i/>
        <w:i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EB3A6D"/>
    <w:multiLevelType w:val="hybridMultilevel"/>
    <w:tmpl w:val="3E107F90"/>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9" w15:restartNumberingAfterBreak="0">
    <w:nsid w:val="663E3523"/>
    <w:multiLevelType w:val="hybridMultilevel"/>
    <w:tmpl w:val="479CC17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66A75728"/>
    <w:multiLevelType w:val="hybridMultilevel"/>
    <w:tmpl w:val="E77C329E"/>
    <w:lvl w:ilvl="0" w:tplc="DC4E50B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1" w15:restartNumberingAfterBreak="0">
    <w:nsid w:val="66B62B48"/>
    <w:multiLevelType w:val="hybridMultilevel"/>
    <w:tmpl w:val="3BDCAF54"/>
    <w:lvl w:ilvl="0" w:tplc="1778B296">
      <w:start w:val="1"/>
      <w:numFmt w:val="bullet"/>
      <w:lvlText w:val="o"/>
      <w:lvlJc w:val="left"/>
      <w:pPr>
        <w:ind w:left="1890" w:hanging="360"/>
      </w:pPr>
      <w:rPr>
        <w:rFonts w:asciiTheme="minorHAnsi" w:hAnsiTheme="minorHAnsi" w:cstheme="minorHAnsi"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2" w15:restartNumberingAfterBreak="0">
    <w:nsid w:val="66C2792F"/>
    <w:multiLevelType w:val="hybridMultilevel"/>
    <w:tmpl w:val="E6B200A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7D17D2D"/>
    <w:multiLevelType w:val="hybridMultilevel"/>
    <w:tmpl w:val="D54EC5E2"/>
    <w:lvl w:ilvl="0" w:tplc="19369DB4">
      <w:numFmt w:val="bullet"/>
      <w:lvlText w:val=""/>
      <w:lvlJc w:val="left"/>
      <w:pPr>
        <w:ind w:left="453" w:hanging="346"/>
      </w:pPr>
      <w:rPr>
        <w:rFonts w:ascii="Symbol" w:eastAsia="Symbol" w:hAnsi="Symbol" w:cs="Symbol" w:hint="default"/>
        <w:b w:val="0"/>
        <w:bCs w:val="0"/>
        <w:i w:val="0"/>
        <w:iCs w:val="0"/>
        <w:spacing w:val="0"/>
        <w:w w:val="99"/>
        <w:sz w:val="20"/>
        <w:szCs w:val="20"/>
        <w:lang w:val="en-US" w:eastAsia="en-US" w:bidi="ar-SA"/>
      </w:rPr>
    </w:lvl>
    <w:lvl w:ilvl="1" w:tplc="B3BA8264">
      <w:numFmt w:val="bullet"/>
      <w:lvlText w:val="•"/>
      <w:lvlJc w:val="left"/>
      <w:pPr>
        <w:ind w:left="913" w:hanging="346"/>
      </w:pPr>
      <w:rPr>
        <w:rFonts w:hint="default"/>
        <w:lang w:val="en-US" w:eastAsia="en-US" w:bidi="ar-SA"/>
      </w:rPr>
    </w:lvl>
    <w:lvl w:ilvl="2" w:tplc="AD983172">
      <w:numFmt w:val="bullet"/>
      <w:lvlText w:val="•"/>
      <w:lvlJc w:val="left"/>
      <w:pPr>
        <w:ind w:left="1367" w:hanging="346"/>
      </w:pPr>
      <w:rPr>
        <w:rFonts w:hint="default"/>
        <w:lang w:val="en-US" w:eastAsia="en-US" w:bidi="ar-SA"/>
      </w:rPr>
    </w:lvl>
    <w:lvl w:ilvl="3" w:tplc="7194B210">
      <w:numFmt w:val="bullet"/>
      <w:lvlText w:val="•"/>
      <w:lvlJc w:val="left"/>
      <w:pPr>
        <w:ind w:left="1820" w:hanging="346"/>
      </w:pPr>
      <w:rPr>
        <w:rFonts w:hint="default"/>
        <w:lang w:val="en-US" w:eastAsia="en-US" w:bidi="ar-SA"/>
      </w:rPr>
    </w:lvl>
    <w:lvl w:ilvl="4" w:tplc="C660EA18">
      <w:numFmt w:val="bullet"/>
      <w:lvlText w:val="•"/>
      <w:lvlJc w:val="left"/>
      <w:pPr>
        <w:ind w:left="2274" w:hanging="346"/>
      </w:pPr>
      <w:rPr>
        <w:rFonts w:hint="default"/>
        <w:lang w:val="en-US" w:eastAsia="en-US" w:bidi="ar-SA"/>
      </w:rPr>
    </w:lvl>
    <w:lvl w:ilvl="5" w:tplc="415E3FD2">
      <w:numFmt w:val="bullet"/>
      <w:lvlText w:val="•"/>
      <w:lvlJc w:val="left"/>
      <w:pPr>
        <w:ind w:left="2727" w:hanging="346"/>
      </w:pPr>
      <w:rPr>
        <w:rFonts w:hint="default"/>
        <w:lang w:val="en-US" w:eastAsia="en-US" w:bidi="ar-SA"/>
      </w:rPr>
    </w:lvl>
    <w:lvl w:ilvl="6" w:tplc="AC629B5A">
      <w:numFmt w:val="bullet"/>
      <w:lvlText w:val="•"/>
      <w:lvlJc w:val="left"/>
      <w:pPr>
        <w:ind w:left="3181" w:hanging="346"/>
      </w:pPr>
      <w:rPr>
        <w:rFonts w:hint="default"/>
        <w:lang w:val="en-US" w:eastAsia="en-US" w:bidi="ar-SA"/>
      </w:rPr>
    </w:lvl>
    <w:lvl w:ilvl="7" w:tplc="58449C0A">
      <w:numFmt w:val="bullet"/>
      <w:lvlText w:val="•"/>
      <w:lvlJc w:val="left"/>
      <w:pPr>
        <w:ind w:left="3634" w:hanging="346"/>
      </w:pPr>
      <w:rPr>
        <w:rFonts w:hint="default"/>
        <w:lang w:val="en-US" w:eastAsia="en-US" w:bidi="ar-SA"/>
      </w:rPr>
    </w:lvl>
    <w:lvl w:ilvl="8" w:tplc="9EA80D7E">
      <w:numFmt w:val="bullet"/>
      <w:lvlText w:val="•"/>
      <w:lvlJc w:val="left"/>
      <w:pPr>
        <w:ind w:left="4088" w:hanging="346"/>
      </w:pPr>
      <w:rPr>
        <w:rFonts w:hint="default"/>
        <w:lang w:val="en-US" w:eastAsia="en-US" w:bidi="ar-SA"/>
      </w:rPr>
    </w:lvl>
  </w:abstractNum>
  <w:abstractNum w:abstractNumId="134" w15:restartNumberingAfterBreak="0">
    <w:nsid w:val="68C47795"/>
    <w:multiLevelType w:val="hybridMultilevel"/>
    <w:tmpl w:val="BA86351E"/>
    <w:lvl w:ilvl="0" w:tplc="456A62F0">
      <w:numFmt w:val="bullet"/>
      <w:lvlText w:val=""/>
      <w:lvlJc w:val="left"/>
      <w:pPr>
        <w:ind w:left="527" w:hanging="360"/>
      </w:pPr>
      <w:rPr>
        <w:rFonts w:ascii="Symbol" w:eastAsia="Symbol" w:hAnsi="Symbol" w:cs="Symbol" w:hint="default"/>
        <w:b w:val="0"/>
        <w:bCs w:val="0"/>
        <w:i w:val="0"/>
        <w:iCs w:val="0"/>
        <w:spacing w:val="0"/>
        <w:w w:val="99"/>
        <w:sz w:val="20"/>
        <w:szCs w:val="20"/>
        <w:lang w:val="en-US" w:eastAsia="en-US" w:bidi="ar-SA"/>
      </w:rPr>
    </w:lvl>
    <w:lvl w:ilvl="1" w:tplc="109EBBE8">
      <w:numFmt w:val="bullet"/>
      <w:lvlText w:val="•"/>
      <w:lvlJc w:val="left"/>
      <w:pPr>
        <w:ind w:left="1475" w:hanging="360"/>
      </w:pPr>
      <w:rPr>
        <w:rFonts w:hint="default"/>
        <w:lang w:val="en-US" w:eastAsia="en-US" w:bidi="ar-SA"/>
      </w:rPr>
    </w:lvl>
    <w:lvl w:ilvl="2" w:tplc="51766CDC">
      <w:numFmt w:val="bullet"/>
      <w:lvlText w:val="•"/>
      <w:lvlJc w:val="left"/>
      <w:pPr>
        <w:ind w:left="2430" w:hanging="360"/>
      </w:pPr>
      <w:rPr>
        <w:rFonts w:hint="default"/>
        <w:lang w:val="en-US" w:eastAsia="en-US" w:bidi="ar-SA"/>
      </w:rPr>
    </w:lvl>
    <w:lvl w:ilvl="3" w:tplc="C406D3A2">
      <w:numFmt w:val="bullet"/>
      <w:lvlText w:val="•"/>
      <w:lvlJc w:val="left"/>
      <w:pPr>
        <w:ind w:left="3385" w:hanging="360"/>
      </w:pPr>
      <w:rPr>
        <w:rFonts w:hint="default"/>
        <w:lang w:val="en-US" w:eastAsia="en-US" w:bidi="ar-SA"/>
      </w:rPr>
    </w:lvl>
    <w:lvl w:ilvl="4" w:tplc="AF56FE46">
      <w:numFmt w:val="bullet"/>
      <w:lvlText w:val="•"/>
      <w:lvlJc w:val="left"/>
      <w:pPr>
        <w:ind w:left="4340" w:hanging="360"/>
      </w:pPr>
      <w:rPr>
        <w:rFonts w:hint="default"/>
        <w:lang w:val="en-US" w:eastAsia="en-US" w:bidi="ar-SA"/>
      </w:rPr>
    </w:lvl>
    <w:lvl w:ilvl="5" w:tplc="790E7C48">
      <w:numFmt w:val="bullet"/>
      <w:lvlText w:val="•"/>
      <w:lvlJc w:val="left"/>
      <w:pPr>
        <w:ind w:left="5295" w:hanging="360"/>
      </w:pPr>
      <w:rPr>
        <w:rFonts w:hint="default"/>
        <w:lang w:val="en-US" w:eastAsia="en-US" w:bidi="ar-SA"/>
      </w:rPr>
    </w:lvl>
    <w:lvl w:ilvl="6" w:tplc="5D308872">
      <w:numFmt w:val="bullet"/>
      <w:lvlText w:val="•"/>
      <w:lvlJc w:val="left"/>
      <w:pPr>
        <w:ind w:left="6250" w:hanging="360"/>
      </w:pPr>
      <w:rPr>
        <w:rFonts w:hint="default"/>
        <w:lang w:val="en-US" w:eastAsia="en-US" w:bidi="ar-SA"/>
      </w:rPr>
    </w:lvl>
    <w:lvl w:ilvl="7" w:tplc="E7484EE8">
      <w:numFmt w:val="bullet"/>
      <w:lvlText w:val="•"/>
      <w:lvlJc w:val="left"/>
      <w:pPr>
        <w:ind w:left="7205" w:hanging="360"/>
      </w:pPr>
      <w:rPr>
        <w:rFonts w:hint="default"/>
        <w:lang w:val="en-US" w:eastAsia="en-US" w:bidi="ar-SA"/>
      </w:rPr>
    </w:lvl>
    <w:lvl w:ilvl="8" w:tplc="B434A228">
      <w:numFmt w:val="bullet"/>
      <w:lvlText w:val="•"/>
      <w:lvlJc w:val="left"/>
      <w:pPr>
        <w:ind w:left="8160" w:hanging="360"/>
      </w:pPr>
      <w:rPr>
        <w:rFonts w:hint="default"/>
        <w:lang w:val="en-US" w:eastAsia="en-US" w:bidi="ar-SA"/>
      </w:rPr>
    </w:lvl>
  </w:abstractNum>
  <w:abstractNum w:abstractNumId="135" w15:restartNumberingAfterBreak="0">
    <w:nsid w:val="6A63328B"/>
    <w:multiLevelType w:val="hybridMultilevel"/>
    <w:tmpl w:val="86D6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F62A60"/>
    <w:multiLevelType w:val="multilevel"/>
    <w:tmpl w:val="CA68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B4E5023"/>
    <w:multiLevelType w:val="hybridMultilevel"/>
    <w:tmpl w:val="1FF2ECFC"/>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8" w15:restartNumberingAfterBreak="0">
    <w:nsid w:val="6B8D3F6C"/>
    <w:multiLevelType w:val="hybridMultilevel"/>
    <w:tmpl w:val="2B1E9802"/>
    <w:lvl w:ilvl="0" w:tplc="E1CE5858">
      <w:start w:val="1"/>
      <w:numFmt w:val="bullet"/>
      <w:lvlText w:val=""/>
      <w:lvlJc w:val="left"/>
      <w:pPr>
        <w:ind w:left="1080" w:hanging="360"/>
      </w:pPr>
      <w:rPr>
        <w:rFonts w:ascii="Symbol" w:hAnsi="Symbol" w:hint="default"/>
        <w:sz w:val="24"/>
        <w:szCs w:val="24"/>
      </w:rPr>
    </w:lvl>
    <w:lvl w:ilvl="1" w:tplc="0409000F">
      <w:start w:val="1"/>
      <w:numFmt w:val="decimal"/>
      <w:lvlText w:val="%2."/>
      <w:lvlJc w:val="left"/>
      <w:pPr>
        <w:ind w:left="153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EA3FCB"/>
    <w:multiLevelType w:val="hybridMultilevel"/>
    <w:tmpl w:val="E9D29F5E"/>
    <w:lvl w:ilvl="0" w:tplc="4BF211CE">
      <w:start w:val="1"/>
      <w:numFmt w:val="bullet"/>
      <w:lvlText w:val=""/>
      <w:lvlJc w:val="left"/>
      <w:pPr>
        <w:ind w:left="360" w:hanging="360"/>
      </w:pPr>
      <w:rPr>
        <w:rFonts w:ascii="Symbol" w:hAnsi="Symbol" w:hint="default"/>
        <w:sz w:val="24"/>
        <w:szCs w:val="24"/>
      </w:rPr>
    </w:lvl>
    <w:lvl w:ilvl="1" w:tplc="4BF211CE">
      <w:start w:val="1"/>
      <w:numFmt w:val="bullet"/>
      <w:lvlText w:val=""/>
      <w:lvlJc w:val="left"/>
      <w:pPr>
        <w:ind w:left="810" w:hanging="360"/>
      </w:pPr>
      <w:rPr>
        <w:rFonts w:ascii="Symbol" w:hAnsi="Symbol" w:hint="default"/>
        <w:sz w:val="24"/>
        <w:szCs w:val="2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 w15:restartNumberingAfterBreak="0">
    <w:nsid w:val="6D3900EB"/>
    <w:multiLevelType w:val="multilevel"/>
    <w:tmpl w:val="F18A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DE364C6"/>
    <w:multiLevelType w:val="hybridMultilevel"/>
    <w:tmpl w:val="B3C63634"/>
    <w:lvl w:ilvl="0" w:tplc="D48EC6D0">
      <w:numFmt w:val="bullet"/>
      <w:lvlText w:val=""/>
      <w:lvlJc w:val="left"/>
      <w:pPr>
        <w:ind w:left="630" w:hanging="360"/>
      </w:pPr>
      <w:rPr>
        <w:rFonts w:ascii="Symbol" w:eastAsia="Symbol" w:hAnsi="Symbol" w:cs="Symbol" w:hint="default"/>
        <w:b w:val="0"/>
        <w:bCs w:val="0"/>
        <w:i w:val="0"/>
        <w:iCs w:val="0"/>
        <w:spacing w:val="0"/>
        <w:w w:val="99"/>
        <w:sz w:val="20"/>
        <w:szCs w:val="20"/>
        <w:lang w:val="en-US" w:eastAsia="en-US" w:bidi="ar-SA"/>
      </w:rPr>
    </w:lvl>
    <w:lvl w:ilvl="1" w:tplc="CD023A16">
      <w:numFmt w:val="bullet"/>
      <w:lvlText w:val="•"/>
      <w:lvlJc w:val="left"/>
      <w:pPr>
        <w:ind w:left="1597" w:hanging="360"/>
      </w:pPr>
      <w:rPr>
        <w:rFonts w:hint="default"/>
        <w:lang w:val="en-US" w:eastAsia="en-US" w:bidi="ar-SA"/>
      </w:rPr>
    </w:lvl>
    <w:lvl w:ilvl="2" w:tplc="E7F8C956">
      <w:numFmt w:val="bullet"/>
      <w:lvlText w:val="•"/>
      <w:lvlJc w:val="left"/>
      <w:pPr>
        <w:ind w:left="2560" w:hanging="360"/>
      </w:pPr>
      <w:rPr>
        <w:rFonts w:hint="default"/>
        <w:lang w:val="en-US" w:eastAsia="en-US" w:bidi="ar-SA"/>
      </w:rPr>
    </w:lvl>
    <w:lvl w:ilvl="3" w:tplc="6A40A48A">
      <w:numFmt w:val="bullet"/>
      <w:lvlText w:val="•"/>
      <w:lvlJc w:val="left"/>
      <w:pPr>
        <w:ind w:left="3523" w:hanging="360"/>
      </w:pPr>
      <w:rPr>
        <w:rFonts w:hint="default"/>
        <w:lang w:val="en-US" w:eastAsia="en-US" w:bidi="ar-SA"/>
      </w:rPr>
    </w:lvl>
    <w:lvl w:ilvl="4" w:tplc="BF443436">
      <w:numFmt w:val="bullet"/>
      <w:lvlText w:val="•"/>
      <w:lvlJc w:val="left"/>
      <w:pPr>
        <w:ind w:left="4486" w:hanging="360"/>
      </w:pPr>
      <w:rPr>
        <w:rFonts w:hint="default"/>
        <w:lang w:val="en-US" w:eastAsia="en-US" w:bidi="ar-SA"/>
      </w:rPr>
    </w:lvl>
    <w:lvl w:ilvl="5" w:tplc="4294883C">
      <w:numFmt w:val="bullet"/>
      <w:lvlText w:val="•"/>
      <w:lvlJc w:val="left"/>
      <w:pPr>
        <w:ind w:left="5449" w:hanging="360"/>
      </w:pPr>
      <w:rPr>
        <w:rFonts w:hint="default"/>
        <w:lang w:val="en-US" w:eastAsia="en-US" w:bidi="ar-SA"/>
      </w:rPr>
    </w:lvl>
    <w:lvl w:ilvl="6" w:tplc="0C0C6962">
      <w:numFmt w:val="bullet"/>
      <w:lvlText w:val="•"/>
      <w:lvlJc w:val="left"/>
      <w:pPr>
        <w:ind w:left="6412" w:hanging="360"/>
      </w:pPr>
      <w:rPr>
        <w:rFonts w:hint="default"/>
        <w:lang w:val="en-US" w:eastAsia="en-US" w:bidi="ar-SA"/>
      </w:rPr>
    </w:lvl>
    <w:lvl w:ilvl="7" w:tplc="53EAB31C">
      <w:numFmt w:val="bullet"/>
      <w:lvlText w:val="•"/>
      <w:lvlJc w:val="left"/>
      <w:pPr>
        <w:ind w:left="7375" w:hanging="360"/>
      </w:pPr>
      <w:rPr>
        <w:rFonts w:hint="default"/>
        <w:lang w:val="en-US" w:eastAsia="en-US" w:bidi="ar-SA"/>
      </w:rPr>
    </w:lvl>
    <w:lvl w:ilvl="8" w:tplc="A97691F0">
      <w:numFmt w:val="bullet"/>
      <w:lvlText w:val="•"/>
      <w:lvlJc w:val="left"/>
      <w:pPr>
        <w:ind w:left="8338" w:hanging="360"/>
      </w:pPr>
      <w:rPr>
        <w:rFonts w:hint="default"/>
        <w:lang w:val="en-US" w:eastAsia="en-US" w:bidi="ar-SA"/>
      </w:rPr>
    </w:lvl>
  </w:abstractNum>
  <w:abstractNum w:abstractNumId="142" w15:restartNumberingAfterBreak="0">
    <w:nsid w:val="6E4470AD"/>
    <w:multiLevelType w:val="hybridMultilevel"/>
    <w:tmpl w:val="F10E2F26"/>
    <w:lvl w:ilvl="0" w:tplc="DC4E50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2365B0"/>
    <w:multiLevelType w:val="hybridMultilevel"/>
    <w:tmpl w:val="26388C28"/>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15:restartNumberingAfterBreak="0">
    <w:nsid w:val="7109363D"/>
    <w:multiLevelType w:val="hybridMultilevel"/>
    <w:tmpl w:val="2188E012"/>
    <w:lvl w:ilvl="0" w:tplc="B9EE6AEA">
      <w:numFmt w:val="bullet"/>
      <w:lvlText w:val=""/>
      <w:lvlJc w:val="left"/>
      <w:pPr>
        <w:ind w:left="509" w:hanging="360"/>
      </w:pPr>
      <w:rPr>
        <w:rFonts w:ascii="Symbol" w:eastAsia="Symbol" w:hAnsi="Symbol" w:cs="Symbol" w:hint="default"/>
        <w:b w:val="0"/>
        <w:bCs w:val="0"/>
        <w:i w:val="0"/>
        <w:iCs w:val="0"/>
        <w:spacing w:val="0"/>
        <w:w w:val="99"/>
        <w:sz w:val="20"/>
        <w:szCs w:val="20"/>
        <w:lang w:val="en-US" w:eastAsia="en-US" w:bidi="ar-SA"/>
      </w:rPr>
    </w:lvl>
    <w:lvl w:ilvl="1" w:tplc="1882A8D6">
      <w:numFmt w:val="bullet"/>
      <w:lvlText w:val="•"/>
      <w:lvlJc w:val="left"/>
      <w:pPr>
        <w:ind w:left="700" w:hanging="360"/>
      </w:pPr>
      <w:rPr>
        <w:rFonts w:hint="default"/>
        <w:lang w:val="en-US" w:eastAsia="en-US" w:bidi="ar-SA"/>
      </w:rPr>
    </w:lvl>
    <w:lvl w:ilvl="2" w:tplc="9DFEC198">
      <w:numFmt w:val="bullet"/>
      <w:lvlText w:val="•"/>
      <w:lvlJc w:val="left"/>
      <w:pPr>
        <w:ind w:left="900" w:hanging="360"/>
      </w:pPr>
      <w:rPr>
        <w:rFonts w:hint="default"/>
        <w:lang w:val="en-US" w:eastAsia="en-US" w:bidi="ar-SA"/>
      </w:rPr>
    </w:lvl>
    <w:lvl w:ilvl="3" w:tplc="56B6167E">
      <w:numFmt w:val="bullet"/>
      <w:lvlText w:val="•"/>
      <w:lvlJc w:val="left"/>
      <w:pPr>
        <w:ind w:left="1100" w:hanging="360"/>
      </w:pPr>
      <w:rPr>
        <w:rFonts w:hint="default"/>
        <w:lang w:val="en-US" w:eastAsia="en-US" w:bidi="ar-SA"/>
      </w:rPr>
    </w:lvl>
    <w:lvl w:ilvl="4" w:tplc="26A011D0">
      <w:numFmt w:val="bullet"/>
      <w:lvlText w:val="•"/>
      <w:lvlJc w:val="left"/>
      <w:pPr>
        <w:ind w:left="1301" w:hanging="360"/>
      </w:pPr>
      <w:rPr>
        <w:rFonts w:hint="default"/>
        <w:lang w:val="en-US" w:eastAsia="en-US" w:bidi="ar-SA"/>
      </w:rPr>
    </w:lvl>
    <w:lvl w:ilvl="5" w:tplc="DC6481B4">
      <w:numFmt w:val="bullet"/>
      <w:lvlText w:val="•"/>
      <w:lvlJc w:val="left"/>
      <w:pPr>
        <w:ind w:left="1501" w:hanging="360"/>
      </w:pPr>
      <w:rPr>
        <w:rFonts w:hint="default"/>
        <w:lang w:val="en-US" w:eastAsia="en-US" w:bidi="ar-SA"/>
      </w:rPr>
    </w:lvl>
    <w:lvl w:ilvl="6" w:tplc="38C66B78">
      <w:numFmt w:val="bullet"/>
      <w:lvlText w:val="•"/>
      <w:lvlJc w:val="left"/>
      <w:pPr>
        <w:ind w:left="1701" w:hanging="360"/>
      </w:pPr>
      <w:rPr>
        <w:rFonts w:hint="default"/>
        <w:lang w:val="en-US" w:eastAsia="en-US" w:bidi="ar-SA"/>
      </w:rPr>
    </w:lvl>
    <w:lvl w:ilvl="7" w:tplc="7522FFC8">
      <w:numFmt w:val="bullet"/>
      <w:lvlText w:val="•"/>
      <w:lvlJc w:val="left"/>
      <w:pPr>
        <w:ind w:left="1902" w:hanging="360"/>
      </w:pPr>
      <w:rPr>
        <w:rFonts w:hint="default"/>
        <w:lang w:val="en-US" w:eastAsia="en-US" w:bidi="ar-SA"/>
      </w:rPr>
    </w:lvl>
    <w:lvl w:ilvl="8" w:tplc="4ECA17EC">
      <w:numFmt w:val="bullet"/>
      <w:lvlText w:val="•"/>
      <w:lvlJc w:val="left"/>
      <w:pPr>
        <w:ind w:left="2102" w:hanging="360"/>
      </w:pPr>
      <w:rPr>
        <w:rFonts w:hint="default"/>
        <w:lang w:val="en-US" w:eastAsia="en-US" w:bidi="ar-SA"/>
      </w:rPr>
    </w:lvl>
  </w:abstractNum>
  <w:abstractNum w:abstractNumId="145" w15:restartNumberingAfterBreak="0">
    <w:nsid w:val="71BD2E4B"/>
    <w:multiLevelType w:val="hybridMultilevel"/>
    <w:tmpl w:val="75A84CF0"/>
    <w:lvl w:ilvl="0" w:tplc="04090013">
      <w:start w:val="1"/>
      <w:numFmt w:val="upperRoman"/>
      <w:lvlText w:val="%1."/>
      <w:lvlJc w:val="righ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6" w15:restartNumberingAfterBreak="0">
    <w:nsid w:val="722B1CF4"/>
    <w:multiLevelType w:val="hybridMultilevel"/>
    <w:tmpl w:val="E4AE9362"/>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7" w15:restartNumberingAfterBreak="0">
    <w:nsid w:val="759F36AF"/>
    <w:multiLevelType w:val="hybridMultilevel"/>
    <w:tmpl w:val="EF505108"/>
    <w:lvl w:ilvl="0" w:tplc="04090013">
      <w:start w:val="1"/>
      <w:numFmt w:val="upperRoman"/>
      <w:lvlText w:val="%1."/>
      <w:lvlJc w:val="right"/>
      <w:pPr>
        <w:ind w:left="1170" w:hanging="360"/>
      </w:pPr>
      <w:rPr>
        <w:b/>
        <w:bCs/>
        <w:i/>
        <w:iCs/>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8" w15:restartNumberingAfterBreak="0">
    <w:nsid w:val="75CF63E4"/>
    <w:multiLevelType w:val="hybridMultilevel"/>
    <w:tmpl w:val="DEBECC4A"/>
    <w:lvl w:ilvl="0" w:tplc="04090013">
      <w:start w:val="1"/>
      <w:numFmt w:val="upperRoman"/>
      <w:lvlText w:val="%1."/>
      <w:lvlJc w:val="right"/>
      <w:pPr>
        <w:ind w:left="1170" w:hanging="360"/>
      </w:pPr>
      <w:rPr>
        <w:b/>
        <w:bCs/>
        <w:i/>
        <w:iCs/>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9" w15:restartNumberingAfterBreak="0">
    <w:nsid w:val="764E5A7D"/>
    <w:multiLevelType w:val="hybridMultilevel"/>
    <w:tmpl w:val="83B8C1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6916C90"/>
    <w:multiLevelType w:val="hybridMultilevel"/>
    <w:tmpl w:val="826AB542"/>
    <w:lvl w:ilvl="0" w:tplc="04090001">
      <w:start w:val="1"/>
      <w:numFmt w:val="bullet"/>
      <w:lvlText w:val=""/>
      <w:lvlJc w:val="left"/>
      <w:pPr>
        <w:ind w:left="360" w:hanging="360"/>
      </w:pPr>
      <w:rPr>
        <w:rFonts w:ascii="Symbol" w:hAnsi="Symbol" w:hint="default"/>
      </w:rPr>
    </w:lvl>
    <w:lvl w:ilvl="1" w:tplc="7F545434">
      <w:numFmt w:val="bullet"/>
      <w:lvlText w:val="•"/>
      <w:lvlJc w:val="left"/>
      <w:pPr>
        <w:ind w:left="450" w:hanging="360"/>
      </w:pPr>
      <w:rPr>
        <w:rFonts w:ascii="Calibri" w:eastAsiaTheme="majorEastAsia" w:hAnsi="Calibri" w:cs="Calibri"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1" w15:restartNumberingAfterBreak="0">
    <w:nsid w:val="76BB43B8"/>
    <w:multiLevelType w:val="hybridMultilevel"/>
    <w:tmpl w:val="6B9A831A"/>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3582" w:hanging="360"/>
      </w:pPr>
      <w:rPr>
        <w:rFonts w:ascii="Courier New" w:hAnsi="Courier New" w:cs="Courier New" w:hint="default"/>
      </w:rPr>
    </w:lvl>
    <w:lvl w:ilvl="2" w:tplc="04090005" w:tentative="1">
      <w:start w:val="1"/>
      <w:numFmt w:val="bullet"/>
      <w:lvlText w:val=""/>
      <w:lvlJc w:val="left"/>
      <w:pPr>
        <w:ind w:left="4302" w:hanging="360"/>
      </w:pPr>
      <w:rPr>
        <w:rFonts w:ascii="Wingdings" w:hAnsi="Wingdings" w:hint="default"/>
      </w:rPr>
    </w:lvl>
    <w:lvl w:ilvl="3" w:tplc="04090001" w:tentative="1">
      <w:start w:val="1"/>
      <w:numFmt w:val="bullet"/>
      <w:lvlText w:val=""/>
      <w:lvlJc w:val="left"/>
      <w:pPr>
        <w:ind w:left="5022" w:hanging="360"/>
      </w:pPr>
      <w:rPr>
        <w:rFonts w:ascii="Symbol" w:hAnsi="Symbol" w:hint="default"/>
      </w:rPr>
    </w:lvl>
    <w:lvl w:ilvl="4" w:tplc="04090003" w:tentative="1">
      <w:start w:val="1"/>
      <w:numFmt w:val="bullet"/>
      <w:lvlText w:val="o"/>
      <w:lvlJc w:val="left"/>
      <w:pPr>
        <w:ind w:left="5742" w:hanging="360"/>
      </w:pPr>
      <w:rPr>
        <w:rFonts w:ascii="Courier New" w:hAnsi="Courier New" w:cs="Courier New" w:hint="default"/>
      </w:rPr>
    </w:lvl>
    <w:lvl w:ilvl="5" w:tplc="04090005" w:tentative="1">
      <w:start w:val="1"/>
      <w:numFmt w:val="bullet"/>
      <w:lvlText w:val=""/>
      <w:lvlJc w:val="left"/>
      <w:pPr>
        <w:ind w:left="6462" w:hanging="360"/>
      </w:pPr>
      <w:rPr>
        <w:rFonts w:ascii="Wingdings" w:hAnsi="Wingdings" w:hint="default"/>
      </w:rPr>
    </w:lvl>
    <w:lvl w:ilvl="6" w:tplc="04090001" w:tentative="1">
      <w:start w:val="1"/>
      <w:numFmt w:val="bullet"/>
      <w:lvlText w:val=""/>
      <w:lvlJc w:val="left"/>
      <w:pPr>
        <w:ind w:left="7182" w:hanging="360"/>
      </w:pPr>
      <w:rPr>
        <w:rFonts w:ascii="Symbol" w:hAnsi="Symbol" w:hint="default"/>
      </w:rPr>
    </w:lvl>
    <w:lvl w:ilvl="7" w:tplc="04090003" w:tentative="1">
      <w:start w:val="1"/>
      <w:numFmt w:val="bullet"/>
      <w:lvlText w:val="o"/>
      <w:lvlJc w:val="left"/>
      <w:pPr>
        <w:ind w:left="7902" w:hanging="360"/>
      </w:pPr>
      <w:rPr>
        <w:rFonts w:ascii="Courier New" w:hAnsi="Courier New" w:cs="Courier New" w:hint="default"/>
      </w:rPr>
    </w:lvl>
    <w:lvl w:ilvl="8" w:tplc="04090005" w:tentative="1">
      <w:start w:val="1"/>
      <w:numFmt w:val="bullet"/>
      <w:lvlText w:val=""/>
      <w:lvlJc w:val="left"/>
      <w:pPr>
        <w:ind w:left="8622" w:hanging="360"/>
      </w:pPr>
      <w:rPr>
        <w:rFonts w:ascii="Wingdings" w:hAnsi="Wingdings" w:hint="default"/>
      </w:rPr>
    </w:lvl>
  </w:abstractNum>
  <w:abstractNum w:abstractNumId="152" w15:restartNumberingAfterBreak="0">
    <w:nsid w:val="774C6803"/>
    <w:multiLevelType w:val="hybridMultilevel"/>
    <w:tmpl w:val="E348EAF6"/>
    <w:lvl w:ilvl="0" w:tplc="1778B296">
      <w:start w:val="1"/>
      <w:numFmt w:val="bullet"/>
      <w:lvlText w:val="o"/>
      <w:lvlJc w:val="left"/>
      <w:pPr>
        <w:ind w:left="720" w:hanging="360"/>
      </w:pPr>
      <w:rPr>
        <w:rFonts w:asciiTheme="minorHAnsi"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77C1EEB"/>
    <w:multiLevelType w:val="hybridMultilevel"/>
    <w:tmpl w:val="184430F0"/>
    <w:lvl w:ilvl="0" w:tplc="1778B296">
      <w:start w:val="1"/>
      <w:numFmt w:val="bullet"/>
      <w:lvlText w:val="o"/>
      <w:lvlJc w:val="left"/>
      <w:pPr>
        <w:ind w:left="2520" w:hanging="360"/>
      </w:pPr>
      <w:rPr>
        <w:rFonts w:asciiTheme="minorHAnsi" w:hAnsiTheme="minorHAnsi" w:cstheme="minorHAnsi" w:hint="default"/>
      </w:rPr>
    </w:lvl>
    <w:lvl w:ilvl="1" w:tplc="FFFFFFFF">
      <w:start w:val="1"/>
      <w:numFmt w:val="lowerLetter"/>
      <w:lvlText w:val="%2."/>
      <w:lvlJc w:val="left"/>
      <w:pPr>
        <w:ind w:left="1080" w:hanging="360"/>
      </w:pPr>
    </w:lvl>
    <w:lvl w:ilvl="2" w:tplc="FFFFFFFF">
      <w:start w:val="1"/>
      <w:numFmt w:val="lowerRoman"/>
      <w:lvlText w:val="%3."/>
      <w:lvlJc w:val="right"/>
      <w:pPr>
        <w:ind w:left="99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54" w15:restartNumberingAfterBreak="0">
    <w:nsid w:val="78BD392D"/>
    <w:multiLevelType w:val="hybridMultilevel"/>
    <w:tmpl w:val="76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8EB284E"/>
    <w:multiLevelType w:val="hybridMultilevel"/>
    <w:tmpl w:val="CB3C4560"/>
    <w:lvl w:ilvl="0" w:tplc="D332A64A">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008A2EAC">
      <w:numFmt w:val="bullet"/>
      <w:lvlText w:val="•"/>
      <w:lvlJc w:val="left"/>
      <w:pPr>
        <w:ind w:left="1177" w:hanging="360"/>
      </w:pPr>
      <w:rPr>
        <w:rFonts w:hint="default"/>
        <w:lang w:val="en-US" w:eastAsia="en-US" w:bidi="ar-SA"/>
      </w:rPr>
    </w:lvl>
    <w:lvl w:ilvl="2" w:tplc="C3DC56CA">
      <w:numFmt w:val="bullet"/>
      <w:lvlText w:val="•"/>
      <w:lvlJc w:val="left"/>
      <w:pPr>
        <w:ind w:left="1874" w:hanging="360"/>
      </w:pPr>
      <w:rPr>
        <w:rFonts w:hint="default"/>
        <w:lang w:val="en-US" w:eastAsia="en-US" w:bidi="ar-SA"/>
      </w:rPr>
    </w:lvl>
    <w:lvl w:ilvl="3" w:tplc="FED28966">
      <w:numFmt w:val="bullet"/>
      <w:lvlText w:val="•"/>
      <w:lvlJc w:val="left"/>
      <w:pPr>
        <w:ind w:left="2572" w:hanging="360"/>
      </w:pPr>
      <w:rPr>
        <w:rFonts w:hint="default"/>
        <w:lang w:val="en-US" w:eastAsia="en-US" w:bidi="ar-SA"/>
      </w:rPr>
    </w:lvl>
    <w:lvl w:ilvl="4" w:tplc="8B4C6D68">
      <w:numFmt w:val="bullet"/>
      <w:lvlText w:val="•"/>
      <w:lvlJc w:val="left"/>
      <w:pPr>
        <w:ind w:left="3269" w:hanging="360"/>
      </w:pPr>
      <w:rPr>
        <w:rFonts w:hint="default"/>
        <w:lang w:val="en-US" w:eastAsia="en-US" w:bidi="ar-SA"/>
      </w:rPr>
    </w:lvl>
    <w:lvl w:ilvl="5" w:tplc="C82A753E">
      <w:numFmt w:val="bullet"/>
      <w:lvlText w:val="•"/>
      <w:lvlJc w:val="left"/>
      <w:pPr>
        <w:ind w:left="3967" w:hanging="360"/>
      </w:pPr>
      <w:rPr>
        <w:rFonts w:hint="default"/>
        <w:lang w:val="en-US" w:eastAsia="en-US" w:bidi="ar-SA"/>
      </w:rPr>
    </w:lvl>
    <w:lvl w:ilvl="6" w:tplc="5E3EE4E6">
      <w:numFmt w:val="bullet"/>
      <w:lvlText w:val="•"/>
      <w:lvlJc w:val="left"/>
      <w:pPr>
        <w:ind w:left="4664" w:hanging="360"/>
      </w:pPr>
      <w:rPr>
        <w:rFonts w:hint="default"/>
        <w:lang w:val="en-US" w:eastAsia="en-US" w:bidi="ar-SA"/>
      </w:rPr>
    </w:lvl>
    <w:lvl w:ilvl="7" w:tplc="F79838E6">
      <w:numFmt w:val="bullet"/>
      <w:lvlText w:val="•"/>
      <w:lvlJc w:val="left"/>
      <w:pPr>
        <w:ind w:left="5361" w:hanging="360"/>
      </w:pPr>
      <w:rPr>
        <w:rFonts w:hint="default"/>
        <w:lang w:val="en-US" w:eastAsia="en-US" w:bidi="ar-SA"/>
      </w:rPr>
    </w:lvl>
    <w:lvl w:ilvl="8" w:tplc="468269FE">
      <w:numFmt w:val="bullet"/>
      <w:lvlText w:val="•"/>
      <w:lvlJc w:val="left"/>
      <w:pPr>
        <w:ind w:left="6059" w:hanging="360"/>
      </w:pPr>
      <w:rPr>
        <w:rFonts w:hint="default"/>
        <w:lang w:val="en-US" w:eastAsia="en-US" w:bidi="ar-SA"/>
      </w:rPr>
    </w:lvl>
  </w:abstractNum>
  <w:abstractNum w:abstractNumId="156" w15:restartNumberingAfterBreak="0">
    <w:nsid w:val="792D0F6E"/>
    <w:multiLevelType w:val="hybridMultilevel"/>
    <w:tmpl w:val="A0402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9DD6923"/>
    <w:multiLevelType w:val="hybridMultilevel"/>
    <w:tmpl w:val="D3CE422C"/>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8" w15:restartNumberingAfterBreak="0">
    <w:nsid w:val="7C064012"/>
    <w:multiLevelType w:val="hybridMultilevel"/>
    <w:tmpl w:val="1FC8B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CC320B9"/>
    <w:multiLevelType w:val="hybridMultilevel"/>
    <w:tmpl w:val="8462222E"/>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15:restartNumberingAfterBreak="0">
    <w:nsid w:val="7D37788F"/>
    <w:multiLevelType w:val="hybridMultilevel"/>
    <w:tmpl w:val="437660EC"/>
    <w:lvl w:ilvl="0" w:tplc="BDA4E556">
      <w:start w:val="1"/>
      <w:numFmt w:val="lowerLetter"/>
      <w:lvlText w:val="%1."/>
      <w:lvlJc w:val="left"/>
      <w:pPr>
        <w:ind w:left="810" w:hanging="360"/>
      </w:pPr>
      <w:rPr>
        <w:b/>
        <w:bCs/>
        <w:i/>
        <w:i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7E3F1657"/>
    <w:multiLevelType w:val="hybridMultilevel"/>
    <w:tmpl w:val="8696B42A"/>
    <w:lvl w:ilvl="0" w:tplc="DC4E50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EB35F85"/>
    <w:multiLevelType w:val="hybridMultilevel"/>
    <w:tmpl w:val="863633D0"/>
    <w:lvl w:ilvl="0" w:tplc="DC4E50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EBB269A"/>
    <w:multiLevelType w:val="hybridMultilevel"/>
    <w:tmpl w:val="386265F2"/>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4" w15:restartNumberingAfterBreak="0">
    <w:nsid w:val="7FF64EC4"/>
    <w:multiLevelType w:val="hybridMultilevel"/>
    <w:tmpl w:val="48D224DC"/>
    <w:lvl w:ilvl="0" w:tplc="0409001B">
      <w:start w:val="1"/>
      <w:numFmt w:val="lowerRoman"/>
      <w:lvlText w:val="%1."/>
      <w:lvlJc w:val="right"/>
      <w:pPr>
        <w:ind w:left="1170" w:hanging="360"/>
      </w:pPr>
      <w:rPr>
        <w:b/>
        <w:bCs/>
        <w:i/>
        <w:iCs/>
        <w:sz w:val="24"/>
        <w:szCs w:val="24"/>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num w:numId="1" w16cid:durableId="2113620719">
    <w:abstractNumId w:val="30"/>
  </w:num>
  <w:num w:numId="2" w16cid:durableId="653875589">
    <w:abstractNumId w:val="24"/>
  </w:num>
  <w:num w:numId="3" w16cid:durableId="164168697">
    <w:abstractNumId w:val="63"/>
  </w:num>
  <w:num w:numId="4" w16cid:durableId="1469979261">
    <w:abstractNumId w:val="91"/>
  </w:num>
  <w:num w:numId="5" w16cid:durableId="1461919477">
    <w:abstractNumId w:val="102"/>
  </w:num>
  <w:num w:numId="6" w16cid:durableId="872620390">
    <w:abstractNumId w:val="65"/>
  </w:num>
  <w:num w:numId="7" w16cid:durableId="1719477120">
    <w:abstractNumId w:val="7"/>
  </w:num>
  <w:num w:numId="8" w16cid:durableId="1358894456">
    <w:abstractNumId w:val="120"/>
  </w:num>
  <w:num w:numId="9" w16cid:durableId="194658997">
    <w:abstractNumId w:val="95"/>
  </w:num>
  <w:num w:numId="10" w16cid:durableId="1075467701">
    <w:abstractNumId w:val="143"/>
  </w:num>
  <w:num w:numId="11" w16cid:durableId="759251290">
    <w:abstractNumId w:val="107"/>
  </w:num>
  <w:num w:numId="12" w16cid:durableId="1204443265">
    <w:abstractNumId w:val="109"/>
  </w:num>
  <w:num w:numId="13" w16cid:durableId="1693609297">
    <w:abstractNumId w:val="78"/>
  </w:num>
  <w:num w:numId="14" w16cid:durableId="1874880396">
    <w:abstractNumId w:val="77"/>
  </w:num>
  <w:num w:numId="15" w16cid:durableId="538706746">
    <w:abstractNumId w:val="83"/>
  </w:num>
  <w:num w:numId="16" w16cid:durableId="39549706">
    <w:abstractNumId w:val="17"/>
  </w:num>
  <w:num w:numId="17" w16cid:durableId="1415972933">
    <w:abstractNumId w:val="46"/>
  </w:num>
  <w:num w:numId="18" w16cid:durableId="1817186123">
    <w:abstractNumId w:val="149"/>
  </w:num>
  <w:num w:numId="19" w16cid:durableId="1724408085">
    <w:abstractNumId w:val="55"/>
  </w:num>
  <w:num w:numId="20" w16cid:durableId="1679457634">
    <w:abstractNumId w:val="124"/>
  </w:num>
  <w:num w:numId="21" w16cid:durableId="1483279922">
    <w:abstractNumId w:val="32"/>
  </w:num>
  <w:num w:numId="22" w16cid:durableId="1673604366">
    <w:abstractNumId w:val="76"/>
  </w:num>
  <w:num w:numId="23" w16cid:durableId="1711301940">
    <w:abstractNumId w:val="141"/>
  </w:num>
  <w:num w:numId="24" w16cid:durableId="1755126212">
    <w:abstractNumId w:val="36"/>
  </w:num>
  <w:num w:numId="25" w16cid:durableId="151021852">
    <w:abstractNumId w:val="54"/>
  </w:num>
  <w:num w:numId="26" w16cid:durableId="276720088">
    <w:abstractNumId w:val="121"/>
  </w:num>
  <w:num w:numId="27" w16cid:durableId="1343511261">
    <w:abstractNumId w:val="10"/>
  </w:num>
  <w:num w:numId="28" w16cid:durableId="637107923">
    <w:abstractNumId w:val="38"/>
  </w:num>
  <w:num w:numId="29" w16cid:durableId="1993172330">
    <w:abstractNumId w:val="115"/>
  </w:num>
  <w:num w:numId="30" w16cid:durableId="1285652136">
    <w:abstractNumId w:val="132"/>
  </w:num>
  <w:num w:numId="31" w16cid:durableId="1027415341">
    <w:abstractNumId w:val="150"/>
  </w:num>
  <w:num w:numId="32" w16cid:durableId="112677044">
    <w:abstractNumId w:val="112"/>
  </w:num>
  <w:num w:numId="33" w16cid:durableId="1214272723">
    <w:abstractNumId w:val="70"/>
  </w:num>
  <w:num w:numId="34" w16cid:durableId="1644508486">
    <w:abstractNumId w:val="43"/>
  </w:num>
  <w:num w:numId="35" w16cid:durableId="1991329240">
    <w:abstractNumId w:val="59"/>
  </w:num>
  <w:num w:numId="36" w16cid:durableId="541793480">
    <w:abstractNumId w:val="23"/>
  </w:num>
  <w:num w:numId="37" w16cid:durableId="1482379584">
    <w:abstractNumId w:val="57"/>
  </w:num>
  <w:num w:numId="38" w16cid:durableId="1160122786">
    <w:abstractNumId w:val="56"/>
  </w:num>
  <w:num w:numId="39" w16cid:durableId="1519198654">
    <w:abstractNumId w:val="22"/>
  </w:num>
  <w:num w:numId="40" w16cid:durableId="1044208860">
    <w:abstractNumId w:val="33"/>
  </w:num>
  <w:num w:numId="41" w16cid:durableId="604390899">
    <w:abstractNumId w:val="133"/>
  </w:num>
  <w:num w:numId="42" w16cid:durableId="1327241950">
    <w:abstractNumId w:val="80"/>
  </w:num>
  <w:num w:numId="43" w16cid:durableId="1512988787">
    <w:abstractNumId w:val="144"/>
  </w:num>
  <w:num w:numId="44" w16cid:durableId="1564295995">
    <w:abstractNumId w:val="45"/>
  </w:num>
  <w:num w:numId="45" w16cid:durableId="1632202268">
    <w:abstractNumId w:val="85"/>
  </w:num>
  <w:num w:numId="46" w16cid:durableId="368799722">
    <w:abstractNumId w:val="19"/>
  </w:num>
  <w:num w:numId="47" w16cid:durableId="1518155848">
    <w:abstractNumId w:val="92"/>
  </w:num>
  <w:num w:numId="48" w16cid:durableId="1667200344">
    <w:abstractNumId w:val="34"/>
  </w:num>
  <w:num w:numId="49" w16cid:durableId="2091847747">
    <w:abstractNumId w:val="72"/>
  </w:num>
  <w:num w:numId="50" w16cid:durableId="2063097363">
    <w:abstractNumId w:val="155"/>
  </w:num>
  <w:num w:numId="51" w16cid:durableId="1207836255">
    <w:abstractNumId w:val="60"/>
  </w:num>
  <w:num w:numId="52" w16cid:durableId="2109112237">
    <w:abstractNumId w:val="51"/>
  </w:num>
  <w:num w:numId="53" w16cid:durableId="1873494493">
    <w:abstractNumId w:val="62"/>
  </w:num>
  <w:num w:numId="54" w16cid:durableId="124082543">
    <w:abstractNumId w:val="142"/>
  </w:num>
  <w:num w:numId="55" w16cid:durableId="1007562131">
    <w:abstractNumId w:val="81"/>
  </w:num>
  <w:num w:numId="56" w16cid:durableId="2102484766">
    <w:abstractNumId w:val="31"/>
  </w:num>
  <w:num w:numId="57" w16cid:durableId="1410494592">
    <w:abstractNumId w:val="94"/>
  </w:num>
  <w:num w:numId="58" w16cid:durableId="504562172">
    <w:abstractNumId w:val="119"/>
  </w:num>
  <w:num w:numId="59" w16cid:durableId="1486312170">
    <w:abstractNumId w:val="21"/>
  </w:num>
  <w:num w:numId="60" w16cid:durableId="480342467">
    <w:abstractNumId w:val="16"/>
  </w:num>
  <w:num w:numId="61" w16cid:durableId="234321332">
    <w:abstractNumId w:val="98"/>
  </w:num>
  <w:num w:numId="62" w16cid:durableId="928999738">
    <w:abstractNumId w:val="139"/>
  </w:num>
  <w:num w:numId="63" w16cid:durableId="383408623">
    <w:abstractNumId w:val="75"/>
  </w:num>
  <w:num w:numId="64" w16cid:durableId="1891724093">
    <w:abstractNumId w:val="125"/>
  </w:num>
  <w:num w:numId="65" w16cid:durableId="641079191">
    <w:abstractNumId w:val="138"/>
  </w:num>
  <w:num w:numId="66" w16cid:durableId="814879878">
    <w:abstractNumId w:val="4"/>
  </w:num>
  <w:num w:numId="67" w16cid:durableId="1835611372">
    <w:abstractNumId w:val="104"/>
  </w:num>
  <w:num w:numId="68" w16cid:durableId="157615578">
    <w:abstractNumId w:val="50"/>
  </w:num>
  <w:num w:numId="69" w16cid:durableId="1109740778">
    <w:abstractNumId w:val="134"/>
  </w:num>
  <w:num w:numId="70" w16cid:durableId="1096903665">
    <w:abstractNumId w:val="113"/>
  </w:num>
  <w:num w:numId="71" w16cid:durableId="1385836928">
    <w:abstractNumId w:val="97"/>
  </w:num>
  <w:num w:numId="72" w16cid:durableId="1752965392">
    <w:abstractNumId w:val="58"/>
  </w:num>
  <w:num w:numId="73" w16cid:durableId="461264273">
    <w:abstractNumId w:val="135"/>
  </w:num>
  <w:num w:numId="74" w16cid:durableId="322701117">
    <w:abstractNumId w:val="100"/>
  </w:num>
  <w:num w:numId="75" w16cid:durableId="1008558640">
    <w:abstractNumId w:val="52"/>
  </w:num>
  <w:num w:numId="76" w16cid:durableId="1386566992">
    <w:abstractNumId w:val="71"/>
  </w:num>
  <w:num w:numId="77" w16cid:durableId="903680525">
    <w:abstractNumId w:val="84"/>
  </w:num>
  <w:num w:numId="78" w16cid:durableId="1448623268">
    <w:abstractNumId w:val="111"/>
  </w:num>
  <w:num w:numId="79" w16cid:durableId="776026695">
    <w:abstractNumId w:val="37"/>
  </w:num>
  <w:num w:numId="80" w16cid:durableId="1933270538">
    <w:abstractNumId w:val="3"/>
  </w:num>
  <w:num w:numId="81" w16cid:durableId="1588071377">
    <w:abstractNumId w:val="93"/>
  </w:num>
  <w:num w:numId="82" w16cid:durableId="2027096775">
    <w:abstractNumId w:val="162"/>
  </w:num>
  <w:num w:numId="83" w16cid:durableId="50274197">
    <w:abstractNumId w:val="66"/>
  </w:num>
  <w:num w:numId="84" w16cid:durableId="972564064">
    <w:abstractNumId w:val="12"/>
  </w:num>
  <w:num w:numId="85" w16cid:durableId="4481012">
    <w:abstractNumId w:val="69"/>
  </w:num>
  <w:num w:numId="86" w16cid:durableId="995306142">
    <w:abstractNumId w:val="79"/>
  </w:num>
  <w:num w:numId="87" w16cid:durableId="1141576509">
    <w:abstractNumId w:val="74"/>
  </w:num>
  <w:num w:numId="88" w16cid:durableId="1326132072">
    <w:abstractNumId w:val="154"/>
  </w:num>
  <w:num w:numId="89" w16cid:durableId="1304504925">
    <w:abstractNumId w:val="136"/>
  </w:num>
  <w:num w:numId="90" w16cid:durableId="1413773557">
    <w:abstractNumId w:val="86"/>
  </w:num>
  <w:num w:numId="91" w16cid:durableId="674308588">
    <w:abstractNumId w:val="42"/>
  </w:num>
  <w:num w:numId="92" w16cid:durableId="1384210817">
    <w:abstractNumId w:val="13"/>
  </w:num>
  <w:num w:numId="93" w16cid:durableId="1916547187">
    <w:abstractNumId w:val="40"/>
  </w:num>
  <w:num w:numId="94" w16cid:durableId="1563324850">
    <w:abstractNumId w:val="140"/>
  </w:num>
  <w:num w:numId="95" w16cid:durableId="1002777391">
    <w:abstractNumId w:val="88"/>
  </w:num>
  <w:num w:numId="96" w16cid:durableId="1243442905">
    <w:abstractNumId w:val="105"/>
  </w:num>
  <w:num w:numId="97" w16cid:durableId="1020745027">
    <w:abstractNumId w:val="48"/>
  </w:num>
  <w:num w:numId="98" w16cid:durableId="1322855823">
    <w:abstractNumId w:val="64"/>
  </w:num>
  <w:num w:numId="99" w16cid:durableId="569005895">
    <w:abstractNumId w:val="159"/>
  </w:num>
  <w:num w:numId="100" w16cid:durableId="232933931">
    <w:abstractNumId w:val="9"/>
  </w:num>
  <w:num w:numId="101" w16cid:durableId="685325775">
    <w:abstractNumId w:val="130"/>
  </w:num>
  <w:num w:numId="102" w16cid:durableId="265043893">
    <w:abstractNumId w:val="73"/>
  </w:num>
  <w:num w:numId="103" w16cid:durableId="1651984121">
    <w:abstractNumId w:val="20"/>
  </w:num>
  <w:num w:numId="104" w16cid:durableId="305595979">
    <w:abstractNumId w:val="41"/>
  </w:num>
  <w:num w:numId="105" w16cid:durableId="1211500608">
    <w:abstractNumId w:val="67"/>
  </w:num>
  <w:num w:numId="106" w16cid:durableId="529614874">
    <w:abstractNumId w:val="0"/>
  </w:num>
  <w:num w:numId="107" w16cid:durableId="199905224">
    <w:abstractNumId w:val="145"/>
  </w:num>
  <w:num w:numId="108" w16cid:durableId="1794598253">
    <w:abstractNumId w:val="126"/>
  </w:num>
  <w:num w:numId="109" w16cid:durableId="2021617723">
    <w:abstractNumId w:val="117"/>
  </w:num>
  <w:num w:numId="110" w16cid:durableId="1881893100">
    <w:abstractNumId w:val="151"/>
  </w:num>
  <w:num w:numId="111" w16cid:durableId="1812290828">
    <w:abstractNumId w:val="129"/>
  </w:num>
  <w:num w:numId="112" w16cid:durableId="1885212506">
    <w:abstractNumId w:val="5"/>
  </w:num>
  <w:num w:numId="113" w16cid:durableId="989678743">
    <w:abstractNumId w:val="26"/>
  </w:num>
  <w:num w:numId="114" w16cid:durableId="521164122">
    <w:abstractNumId w:val="25"/>
  </w:num>
  <w:num w:numId="115" w16cid:durableId="188764865">
    <w:abstractNumId w:val="18"/>
  </w:num>
  <w:num w:numId="116" w16cid:durableId="1785153585">
    <w:abstractNumId w:val="44"/>
  </w:num>
  <w:num w:numId="117" w16cid:durableId="249506458">
    <w:abstractNumId w:val="15"/>
  </w:num>
  <w:num w:numId="118" w16cid:durableId="1584601822">
    <w:abstractNumId w:val="146"/>
  </w:num>
  <w:num w:numId="119" w16cid:durableId="1932079240">
    <w:abstractNumId w:val="164"/>
  </w:num>
  <w:num w:numId="120" w16cid:durableId="626665178">
    <w:abstractNumId w:val="82"/>
  </w:num>
  <w:num w:numId="121" w16cid:durableId="864635050">
    <w:abstractNumId w:val="147"/>
  </w:num>
  <w:num w:numId="122" w16cid:durableId="1633706881">
    <w:abstractNumId w:val="47"/>
  </w:num>
  <w:num w:numId="123" w16cid:durableId="772018503">
    <w:abstractNumId w:val="163"/>
  </w:num>
  <w:num w:numId="124" w16cid:durableId="318846284">
    <w:abstractNumId w:val="128"/>
  </w:num>
  <w:num w:numId="125" w16cid:durableId="1911502773">
    <w:abstractNumId w:val="96"/>
  </w:num>
  <w:num w:numId="126" w16cid:durableId="767846708">
    <w:abstractNumId w:val="99"/>
  </w:num>
  <w:num w:numId="127" w16cid:durableId="979190848">
    <w:abstractNumId w:val="28"/>
  </w:num>
  <w:num w:numId="128" w16cid:durableId="679045612">
    <w:abstractNumId w:val="122"/>
  </w:num>
  <w:num w:numId="129" w16cid:durableId="1025670606">
    <w:abstractNumId w:val="68"/>
  </w:num>
  <w:num w:numId="130" w16cid:durableId="237133855">
    <w:abstractNumId w:val="106"/>
  </w:num>
  <w:num w:numId="131" w16cid:durableId="750390929">
    <w:abstractNumId w:val="1"/>
  </w:num>
  <w:num w:numId="132" w16cid:durableId="524101402">
    <w:abstractNumId w:val="114"/>
  </w:num>
  <w:num w:numId="133" w16cid:durableId="560603195">
    <w:abstractNumId w:val="49"/>
  </w:num>
  <w:num w:numId="134" w16cid:durableId="1417820337">
    <w:abstractNumId w:val="14"/>
  </w:num>
  <w:num w:numId="135" w16cid:durableId="155538089">
    <w:abstractNumId w:val="8"/>
  </w:num>
  <w:num w:numId="136" w16cid:durableId="205148668">
    <w:abstractNumId w:val="156"/>
  </w:num>
  <w:num w:numId="137" w16cid:durableId="576717819">
    <w:abstractNumId w:val="108"/>
  </w:num>
  <w:num w:numId="138" w16cid:durableId="2020426475">
    <w:abstractNumId w:val="2"/>
  </w:num>
  <w:num w:numId="139" w16cid:durableId="1239679561">
    <w:abstractNumId w:val="127"/>
  </w:num>
  <w:num w:numId="140" w16cid:durableId="1233000886">
    <w:abstractNumId w:val="160"/>
  </w:num>
  <w:num w:numId="141" w16cid:durableId="1028406017">
    <w:abstractNumId w:val="6"/>
  </w:num>
  <w:num w:numId="142" w16cid:durableId="1883707875">
    <w:abstractNumId w:val="123"/>
  </w:num>
  <w:num w:numId="143" w16cid:durableId="2143955696">
    <w:abstractNumId w:val="148"/>
  </w:num>
  <w:num w:numId="144" w16cid:durableId="733283907">
    <w:abstractNumId w:val="137"/>
  </w:num>
  <w:num w:numId="145" w16cid:durableId="760638377">
    <w:abstractNumId w:val="29"/>
  </w:num>
  <w:num w:numId="146" w16cid:durableId="608701653">
    <w:abstractNumId w:val="157"/>
  </w:num>
  <w:num w:numId="147" w16cid:durableId="577978580">
    <w:abstractNumId w:val="116"/>
  </w:num>
  <w:num w:numId="148" w16cid:durableId="1161581968">
    <w:abstractNumId w:val="90"/>
  </w:num>
  <w:num w:numId="149" w16cid:durableId="120613284">
    <w:abstractNumId w:val="35"/>
  </w:num>
  <w:num w:numId="150" w16cid:durableId="36199915">
    <w:abstractNumId w:val="110"/>
  </w:num>
  <w:num w:numId="151" w16cid:durableId="968898783">
    <w:abstractNumId w:val="27"/>
  </w:num>
  <w:num w:numId="152" w16cid:durableId="3014987">
    <w:abstractNumId w:val="101"/>
  </w:num>
  <w:num w:numId="153" w16cid:durableId="673920121">
    <w:abstractNumId w:val="87"/>
  </w:num>
  <w:num w:numId="154" w16cid:durableId="493228702">
    <w:abstractNumId w:val="89"/>
  </w:num>
  <w:num w:numId="155" w16cid:durableId="825433088">
    <w:abstractNumId w:val="103"/>
  </w:num>
  <w:num w:numId="156" w16cid:durableId="1591113592">
    <w:abstractNumId w:val="153"/>
  </w:num>
  <w:num w:numId="157" w16cid:durableId="1916818790">
    <w:abstractNumId w:val="131"/>
  </w:num>
  <w:num w:numId="158" w16cid:durableId="1822694645">
    <w:abstractNumId w:val="158"/>
  </w:num>
  <w:num w:numId="159" w16cid:durableId="1397361170">
    <w:abstractNumId w:val="161"/>
  </w:num>
  <w:num w:numId="160" w16cid:durableId="1713185183">
    <w:abstractNumId w:val="152"/>
  </w:num>
  <w:num w:numId="161" w16cid:durableId="1973706714">
    <w:abstractNumId w:val="118"/>
  </w:num>
  <w:num w:numId="162" w16cid:durableId="702830323">
    <w:abstractNumId w:val="11"/>
  </w:num>
  <w:num w:numId="163" w16cid:durableId="845485732">
    <w:abstractNumId w:val="39"/>
  </w:num>
  <w:num w:numId="164" w16cid:durableId="1044057585">
    <w:abstractNumId w:val="61"/>
  </w:num>
  <w:num w:numId="165" w16cid:durableId="1524637272">
    <w:abstractNumId w:val="5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FBB"/>
    <w:rsid w:val="00002F66"/>
    <w:rsid w:val="00020BE4"/>
    <w:rsid w:val="00024247"/>
    <w:rsid w:val="00027DAB"/>
    <w:rsid w:val="00027EF9"/>
    <w:rsid w:val="0003137D"/>
    <w:rsid w:val="000314CE"/>
    <w:rsid w:val="0003194F"/>
    <w:rsid w:val="000320C9"/>
    <w:rsid w:val="00045491"/>
    <w:rsid w:val="00050633"/>
    <w:rsid w:val="000511AD"/>
    <w:rsid w:val="00057141"/>
    <w:rsid w:val="00057DBA"/>
    <w:rsid w:val="00070A2C"/>
    <w:rsid w:val="00071676"/>
    <w:rsid w:val="00071D02"/>
    <w:rsid w:val="000930EA"/>
    <w:rsid w:val="0009414F"/>
    <w:rsid w:val="00096FE0"/>
    <w:rsid w:val="000A6D4B"/>
    <w:rsid w:val="000B5BDC"/>
    <w:rsid w:val="000B70E1"/>
    <w:rsid w:val="000B7CBE"/>
    <w:rsid w:val="000C0322"/>
    <w:rsid w:val="000C32A1"/>
    <w:rsid w:val="000D1781"/>
    <w:rsid w:val="000D467E"/>
    <w:rsid w:val="000D5B40"/>
    <w:rsid w:val="000E28C5"/>
    <w:rsid w:val="000E34C0"/>
    <w:rsid w:val="000E79C7"/>
    <w:rsid w:val="000F2717"/>
    <w:rsid w:val="0010768E"/>
    <w:rsid w:val="001143D8"/>
    <w:rsid w:val="00117875"/>
    <w:rsid w:val="00121DFD"/>
    <w:rsid w:val="0012773F"/>
    <w:rsid w:val="001311D9"/>
    <w:rsid w:val="001339AE"/>
    <w:rsid w:val="00134FD5"/>
    <w:rsid w:val="00135E92"/>
    <w:rsid w:val="00141076"/>
    <w:rsid w:val="0015409F"/>
    <w:rsid w:val="0015455F"/>
    <w:rsid w:val="0015780D"/>
    <w:rsid w:val="001607CE"/>
    <w:rsid w:val="00160AA9"/>
    <w:rsid w:val="00162509"/>
    <w:rsid w:val="00184A08"/>
    <w:rsid w:val="0019097A"/>
    <w:rsid w:val="001952A5"/>
    <w:rsid w:val="001A3994"/>
    <w:rsid w:val="001A4A71"/>
    <w:rsid w:val="001B0B8F"/>
    <w:rsid w:val="001C0794"/>
    <w:rsid w:val="001C0AD7"/>
    <w:rsid w:val="001C0E19"/>
    <w:rsid w:val="001C22F7"/>
    <w:rsid w:val="001C7FB5"/>
    <w:rsid w:val="001D0AA4"/>
    <w:rsid w:val="001D0D8E"/>
    <w:rsid w:val="001D25F8"/>
    <w:rsid w:val="001E4492"/>
    <w:rsid w:val="001E6588"/>
    <w:rsid w:val="00212971"/>
    <w:rsid w:val="002235C0"/>
    <w:rsid w:val="00230173"/>
    <w:rsid w:val="00237A0C"/>
    <w:rsid w:val="00245254"/>
    <w:rsid w:val="00251FD6"/>
    <w:rsid w:val="002530B7"/>
    <w:rsid w:val="0025460C"/>
    <w:rsid w:val="00264F64"/>
    <w:rsid w:val="00284141"/>
    <w:rsid w:val="00286988"/>
    <w:rsid w:val="00291A2B"/>
    <w:rsid w:val="0029495B"/>
    <w:rsid w:val="002A355B"/>
    <w:rsid w:val="002A73C8"/>
    <w:rsid w:val="002B3A2B"/>
    <w:rsid w:val="002B3F5F"/>
    <w:rsid w:val="002D2551"/>
    <w:rsid w:val="002D5721"/>
    <w:rsid w:val="002E3390"/>
    <w:rsid w:val="002E5CBE"/>
    <w:rsid w:val="002E6902"/>
    <w:rsid w:val="002E7293"/>
    <w:rsid w:val="002F079D"/>
    <w:rsid w:val="00302123"/>
    <w:rsid w:val="003031E6"/>
    <w:rsid w:val="00321A81"/>
    <w:rsid w:val="003220A2"/>
    <w:rsid w:val="00332769"/>
    <w:rsid w:val="00332F2F"/>
    <w:rsid w:val="0034603C"/>
    <w:rsid w:val="0035444B"/>
    <w:rsid w:val="0035505D"/>
    <w:rsid w:val="00362756"/>
    <w:rsid w:val="003668D7"/>
    <w:rsid w:val="003774B6"/>
    <w:rsid w:val="003A1FF6"/>
    <w:rsid w:val="003A3461"/>
    <w:rsid w:val="003A3FBB"/>
    <w:rsid w:val="003A4669"/>
    <w:rsid w:val="003B19CB"/>
    <w:rsid w:val="003B6225"/>
    <w:rsid w:val="003D1066"/>
    <w:rsid w:val="003D61D1"/>
    <w:rsid w:val="003D7A17"/>
    <w:rsid w:val="003E124F"/>
    <w:rsid w:val="003E2D5F"/>
    <w:rsid w:val="003E50B5"/>
    <w:rsid w:val="003F6A81"/>
    <w:rsid w:val="00407D69"/>
    <w:rsid w:val="00412F7D"/>
    <w:rsid w:val="004159BC"/>
    <w:rsid w:val="0042003C"/>
    <w:rsid w:val="004234CB"/>
    <w:rsid w:val="004270AF"/>
    <w:rsid w:val="00441534"/>
    <w:rsid w:val="00445821"/>
    <w:rsid w:val="00446F8E"/>
    <w:rsid w:val="00455961"/>
    <w:rsid w:val="00462E7A"/>
    <w:rsid w:val="00485D1F"/>
    <w:rsid w:val="004928E6"/>
    <w:rsid w:val="004B17CD"/>
    <w:rsid w:val="004B1B6B"/>
    <w:rsid w:val="004B5114"/>
    <w:rsid w:val="004C4699"/>
    <w:rsid w:val="004D22D7"/>
    <w:rsid w:val="004D561F"/>
    <w:rsid w:val="004E203B"/>
    <w:rsid w:val="004E5656"/>
    <w:rsid w:val="004E66B2"/>
    <w:rsid w:val="004F26C3"/>
    <w:rsid w:val="00510449"/>
    <w:rsid w:val="005256AF"/>
    <w:rsid w:val="00530DCA"/>
    <w:rsid w:val="00534F42"/>
    <w:rsid w:val="00541977"/>
    <w:rsid w:val="005476DE"/>
    <w:rsid w:val="00555588"/>
    <w:rsid w:val="005769EE"/>
    <w:rsid w:val="005928B2"/>
    <w:rsid w:val="005A1C69"/>
    <w:rsid w:val="005A7E03"/>
    <w:rsid w:val="005B16EE"/>
    <w:rsid w:val="005C665F"/>
    <w:rsid w:val="005C6FBA"/>
    <w:rsid w:val="005E1C5E"/>
    <w:rsid w:val="005E39CA"/>
    <w:rsid w:val="005E562D"/>
    <w:rsid w:val="005E6850"/>
    <w:rsid w:val="006060A1"/>
    <w:rsid w:val="006123D4"/>
    <w:rsid w:val="00612E21"/>
    <w:rsid w:val="00615BE3"/>
    <w:rsid w:val="00652F4C"/>
    <w:rsid w:val="00663058"/>
    <w:rsid w:val="00665690"/>
    <w:rsid w:val="006758EB"/>
    <w:rsid w:val="006806F3"/>
    <w:rsid w:val="0068221A"/>
    <w:rsid w:val="00684035"/>
    <w:rsid w:val="006A211D"/>
    <w:rsid w:val="006A2FA0"/>
    <w:rsid w:val="006A4887"/>
    <w:rsid w:val="006A56A1"/>
    <w:rsid w:val="006B1E00"/>
    <w:rsid w:val="006D72A5"/>
    <w:rsid w:val="006E346A"/>
    <w:rsid w:val="006E4272"/>
    <w:rsid w:val="006E59D5"/>
    <w:rsid w:val="006E6035"/>
    <w:rsid w:val="006F255B"/>
    <w:rsid w:val="00703FA2"/>
    <w:rsid w:val="007119B7"/>
    <w:rsid w:val="00714539"/>
    <w:rsid w:val="007308A7"/>
    <w:rsid w:val="007325EE"/>
    <w:rsid w:val="007358E9"/>
    <w:rsid w:val="00736AD4"/>
    <w:rsid w:val="00741F51"/>
    <w:rsid w:val="007566AC"/>
    <w:rsid w:val="00756AD1"/>
    <w:rsid w:val="007620E3"/>
    <w:rsid w:val="007671DD"/>
    <w:rsid w:val="00774F39"/>
    <w:rsid w:val="00775C49"/>
    <w:rsid w:val="00784166"/>
    <w:rsid w:val="00787097"/>
    <w:rsid w:val="0079276C"/>
    <w:rsid w:val="007A20D4"/>
    <w:rsid w:val="007B352D"/>
    <w:rsid w:val="007B465D"/>
    <w:rsid w:val="007B5359"/>
    <w:rsid w:val="007B7FEA"/>
    <w:rsid w:val="007C2899"/>
    <w:rsid w:val="007C4CD2"/>
    <w:rsid w:val="007C6958"/>
    <w:rsid w:val="007D4ABF"/>
    <w:rsid w:val="007E106E"/>
    <w:rsid w:val="007E14C7"/>
    <w:rsid w:val="007E60AD"/>
    <w:rsid w:val="007E73E1"/>
    <w:rsid w:val="007F472A"/>
    <w:rsid w:val="007F4B12"/>
    <w:rsid w:val="00800C48"/>
    <w:rsid w:val="00813415"/>
    <w:rsid w:val="0081486E"/>
    <w:rsid w:val="00814D8A"/>
    <w:rsid w:val="00815D32"/>
    <w:rsid w:val="00817009"/>
    <w:rsid w:val="00826DCA"/>
    <w:rsid w:val="0083465A"/>
    <w:rsid w:val="008410C5"/>
    <w:rsid w:val="0084572A"/>
    <w:rsid w:val="00854E40"/>
    <w:rsid w:val="008757D6"/>
    <w:rsid w:val="0087786B"/>
    <w:rsid w:val="00887567"/>
    <w:rsid w:val="00887B50"/>
    <w:rsid w:val="00895F21"/>
    <w:rsid w:val="008A3AFA"/>
    <w:rsid w:val="008A57AF"/>
    <w:rsid w:val="008B75D9"/>
    <w:rsid w:val="008C3BF6"/>
    <w:rsid w:val="008C450B"/>
    <w:rsid w:val="008C7886"/>
    <w:rsid w:val="008D7733"/>
    <w:rsid w:val="008E26B4"/>
    <w:rsid w:val="008E3642"/>
    <w:rsid w:val="008E527C"/>
    <w:rsid w:val="008E7D86"/>
    <w:rsid w:val="008F3498"/>
    <w:rsid w:val="008F70BE"/>
    <w:rsid w:val="00902E08"/>
    <w:rsid w:val="0092250B"/>
    <w:rsid w:val="009250C0"/>
    <w:rsid w:val="00932B67"/>
    <w:rsid w:val="00935BE4"/>
    <w:rsid w:val="00940FEF"/>
    <w:rsid w:val="00946CC4"/>
    <w:rsid w:val="00951022"/>
    <w:rsid w:val="00954B08"/>
    <w:rsid w:val="00995AA9"/>
    <w:rsid w:val="009979C9"/>
    <w:rsid w:val="009A0154"/>
    <w:rsid w:val="009A107F"/>
    <w:rsid w:val="009A1B5C"/>
    <w:rsid w:val="009A6C9A"/>
    <w:rsid w:val="009B0629"/>
    <w:rsid w:val="009B1486"/>
    <w:rsid w:val="009C0827"/>
    <w:rsid w:val="009C5758"/>
    <w:rsid w:val="009E21EA"/>
    <w:rsid w:val="009E7F78"/>
    <w:rsid w:val="009F52FC"/>
    <w:rsid w:val="00A02E73"/>
    <w:rsid w:val="00A04F01"/>
    <w:rsid w:val="00A059A2"/>
    <w:rsid w:val="00A07C65"/>
    <w:rsid w:val="00A12A87"/>
    <w:rsid w:val="00A12EE4"/>
    <w:rsid w:val="00A31FAB"/>
    <w:rsid w:val="00A35B9A"/>
    <w:rsid w:val="00A36CC1"/>
    <w:rsid w:val="00A52D7A"/>
    <w:rsid w:val="00A553ED"/>
    <w:rsid w:val="00A636B5"/>
    <w:rsid w:val="00A72684"/>
    <w:rsid w:val="00A72C2A"/>
    <w:rsid w:val="00A75E06"/>
    <w:rsid w:val="00A76DEE"/>
    <w:rsid w:val="00A83C17"/>
    <w:rsid w:val="00A93C77"/>
    <w:rsid w:val="00AA5FE2"/>
    <w:rsid w:val="00AB55C5"/>
    <w:rsid w:val="00AC499D"/>
    <w:rsid w:val="00AD0139"/>
    <w:rsid w:val="00AD74DB"/>
    <w:rsid w:val="00AE07EC"/>
    <w:rsid w:val="00AE1467"/>
    <w:rsid w:val="00AF1656"/>
    <w:rsid w:val="00AF2B6F"/>
    <w:rsid w:val="00AF5448"/>
    <w:rsid w:val="00B0102F"/>
    <w:rsid w:val="00B012F1"/>
    <w:rsid w:val="00B072FA"/>
    <w:rsid w:val="00B118DC"/>
    <w:rsid w:val="00B16CAA"/>
    <w:rsid w:val="00B232DE"/>
    <w:rsid w:val="00B23AEB"/>
    <w:rsid w:val="00B2418B"/>
    <w:rsid w:val="00B30AA2"/>
    <w:rsid w:val="00B30DA5"/>
    <w:rsid w:val="00B31180"/>
    <w:rsid w:val="00B40604"/>
    <w:rsid w:val="00B510F3"/>
    <w:rsid w:val="00B51A59"/>
    <w:rsid w:val="00B90F4B"/>
    <w:rsid w:val="00BA34D3"/>
    <w:rsid w:val="00BA4D98"/>
    <w:rsid w:val="00BA54E1"/>
    <w:rsid w:val="00BB3922"/>
    <w:rsid w:val="00BB5FC0"/>
    <w:rsid w:val="00BB6706"/>
    <w:rsid w:val="00BD425E"/>
    <w:rsid w:val="00BE5A11"/>
    <w:rsid w:val="00BF019B"/>
    <w:rsid w:val="00BF279A"/>
    <w:rsid w:val="00BF478D"/>
    <w:rsid w:val="00BF48C0"/>
    <w:rsid w:val="00BF6BD8"/>
    <w:rsid w:val="00C07FC2"/>
    <w:rsid w:val="00C10416"/>
    <w:rsid w:val="00C1342B"/>
    <w:rsid w:val="00C13C1B"/>
    <w:rsid w:val="00C13EDB"/>
    <w:rsid w:val="00C25B94"/>
    <w:rsid w:val="00C337B7"/>
    <w:rsid w:val="00C36972"/>
    <w:rsid w:val="00C41BA2"/>
    <w:rsid w:val="00C43D18"/>
    <w:rsid w:val="00C4632C"/>
    <w:rsid w:val="00C50A4A"/>
    <w:rsid w:val="00C54E55"/>
    <w:rsid w:val="00C60036"/>
    <w:rsid w:val="00C61F78"/>
    <w:rsid w:val="00C847D0"/>
    <w:rsid w:val="00C900DC"/>
    <w:rsid w:val="00C936C2"/>
    <w:rsid w:val="00CA7B4C"/>
    <w:rsid w:val="00CB3A1E"/>
    <w:rsid w:val="00CD4B69"/>
    <w:rsid w:val="00CF1EA4"/>
    <w:rsid w:val="00CF3FBE"/>
    <w:rsid w:val="00CF4E5D"/>
    <w:rsid w:val="00D01921"/>
    <w:rsid w:val="00D04541"/>
    <w:rsid w:val="00D06EF1"/>
    <w:rsid w:val="00D20E29"/>
    <w:rsid w:val="00D22C25"/>
    <w:rsid w:val="00D261E5"/>
    <w:rsid w:val="00D34FDA"/>
    <w:rsid w:val="00D41011"/>
    <w:rsid w:val="00D41E3A"/>
    <w:rsid w:val="00D42D7C"/>
    <w:rsid w:val="00D432B8"/>
    <w:rsid w:val="00D465DC"/>
    <w:rsid w:val="00D47E66"/>
    <w:rsid w:val="00D517FB"/>
    <w:rsid w:val="00D57DB9"/>
    <w:rsid w:val="00D6124B"/>
    <w:rsid w:val="00D6232D"/>
    <w:rsid w:val="00D67389"/>
    <w:rsid w:val="00D70AF0"/>
    <w:rsid w:val="00D7705C"/>
    <w:rsid w:val="00D92294"/>
    <w:rsid w:val="00DB5713"/>
    <w:rsid w:val="00DB7CFE"/>
    <w:rsid w:val="00DC0740"/>
    <w:rsid w:val="00DC38EE"/>
    <w:rsid w:val="00DC548A"/>
    <w:rsid w:val="00DC670F"/>
    <w:rsid w:val="00DF79DE"/>
    <w:rsid w:val="00E01A49"/>
    <w:rsid w:val="00E108FF"/>
    <w:rsid w:val="00E10B71"/>
    <w:rsid w:val="00E14C9A"/>
    <w:rsid w:val="00E16B10"/>
    <w:rsid w:val="00E22B0B"/>
    <w:rsid w:val="00E24B0D"/>
    <w:rsid w:val="00E26DAE"/>
    <w:rsid w:val="00E30143"/>
    <w:rsid w:val="00E337B9"/>
    <w:rsid w:val="00E400DE"/>
    <w:rsid w:val="00E41FBB"/>
    <w:rsid w:val="00E568BE"/>
    <w:rsid w:val="00E667DC"/>
    <w:rsid w:val="00E75E38"/>
    <w:rsid w:val="00E9439B"/>
    <w:rsid w:val="00E96A1E"/>
    <w:rsid w:val="00EA2891"/>
    <w:rsid w:val="00EC049E"/>
    <w:rsid w:val="00ED17AC"/>
    <w:rsid w:val="00ED2DBB"/>
    <w:rsid w:val="00ED5D1A"/>
    <w:rsid w:val="00EE6731"/>
    <w:rsid w:val="00EF1AED"/>
    <w:rsid w:val="00F07098"/>
    <w:rsid w:val="00F11318"/>
    <w:rsid w:val="00F11C27"/>
    <w:rsid w:val="00F23668"/>
    <w:rsid w:val="00F336FA"/>
    <w:rsid w:val="00F44521"/>
    <w:rsid w:val="00F53938"/>
    <w:rsid w:val="00F5398D"/>
    <w:rsid w:val="00F54004"/>
    <w:rsid w:val="00F56061"/>
    <w:rsid w:val="00F60EB7"/>
    <w:rsid w:val="00F61F86"/>
    <w:rsid w:val="00F622FD"/>
    <w:rsid w:val="00F65D9E"/>
    <w:rsid w:val="00F76F10"/>
    <w:rsid w:val="00F80914"/>
    <w:rsid w:val="00F840E0"/>
    <w:rsid w:val="00F84E70"/>
    <w:rsid w:val="00F97F6A"/>
    <w:rsid w:val="00FA0E02"/>
    <w:rsid w:val="00FA3254"/>
    <w:rsid w:val="00FB3338"/>
    <w:rsid w:val="00FB7D1C"/>
    <w:rsid w:val="00FC4811"/>
    <w:rsid w:val="00FD6E6C"/>
    <w:rsid w:val="00FE50DD"/>
    <w:rsid w:val="00FF5893"/>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B94B"/>
  <w15:docId w15:val="{E099AD4E-1EEF-47F0-94BA-DA2804D3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5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52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1F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B3A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540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B3A2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2A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952A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952A5"/>
    <w:pPr>
      <w:ind w:left="720"/>
      <w:contextualSpacing/>
    </w:pPr>
  </w:style>
  <w:style w:type="character" w:customStyle="1" w:styleId="Heading5Char">
    <w:name w:val="Heading 5 Char"/>
    <w:basedOn w:val="DefaultParagraphFont"/>
    <w:link w:val="Heading5"/>
    <w:uiPriority w:val="9"/>
    <w:rsid w:val="0015409F"/>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2B3A2B"/>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2B3A2B"/>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2B3A2B"/>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2B3A2B"/>
    <w:pPr>
      <w:spacing w:before="240" w:after="0"/>
    </w:pPr>
    <w:rPr>
      <w:rFonts w:cstheme="minorHAnsi"/>
      <w:b/>
      <w:bCs/>
      <w:sz w:val="20"/>
      <w:szCs w:val="20"/>
    </w:rPr>
  </w:style>
  <w:style w:type="paragraph" w:styleId="TOC3">
    <w:name w:val="toc 3"/>
    <w:basedOn w:val="Normal"/>
    <w:next w:val="Normal"/>
    <w:autoRedefine/>
    <w:uiPriority w:val="39"/>
    <w:unhideWhenUsed/>
    <w:rsid w:val="002B3A2B"/>
    <w:pPr>
      <w:spacing w:after="0"/>
      <w:ind w:left="220"/>
    </w:pPr>
    <w:rPr>
      <w:rFonts w:cstheme="minorHAnsi"/>
      <w:sz w:val="20"/>
      <w:szCs w:val="20"/>
    </w:rPr>
  </w:style>
  <w:style w:type="character" w:styleId="Hyperlink">
    <w:name w:val="Hyperlink"/>
    <w:basedOn w:val="DefaultParagraphFont"/>
    <w:uiPriority w:val="99"/>
    <w:unhideWhenUsed/>
    <w:rsid w:val="002B3A2B"/>
    <w:rPr>
      <w:color w:val="0563C1" w:themeColor="hyperlink"/>
      <w:u w:val="single"/>
    </w:rPr>
  </w:style>
  <w:style w:type="paragraph" w:styleId="TOCHeading">
    <w:name w:val="TOC Heading"/>
    <w:basedOn w:val="Heading1"/>
    <w:next w:val="Normal"/>
    <w:uiPriority w:val="39"/>
    <w:unhideWhenUsed/>
    <w:qFormat/>
    <w:rsid w:val="008F70BE"/>
    <w:pPr>
      <w:outlineLvl w:val="9"/>
    </w:pPr>
    <w:rPr>
      <w:kern w:val="0"/>
    </w:rPr>
  </w:style>
  <w:style w:type="paragraph" w:styleId="TOC4">
    <w:name w:val="toc 4"/>
    <w:basedOn w:val="Normal"/>
    <w:next w:val="Normal"/>
    <w:autoRedefine/>
    <w:uiPriority w:val="39"/>
    <w:unhideWhenUsed/>
    <w:rsid w:val="008F70BE"/>
    <w:pPr>
      <w:spacing w:after="0"/>
      <w:ind w:left="440"/>
    </w:pPr>
    <w:rPr>
      <w:rFonts w:cstheme="minorHAnsi"/>
      <w:sz w:val="20"/>
      <w:szCs w:val="20"/>
    </w:rPr>
  </w:style>
  <w:style w:type="paragraph" w:styleId="TOC5">
    <w:name w:val="toc 5"/>
    <w:basedOn w:val="Normal"/>
    <w:next w:val="Normal"/>
    <w:autoRedefine/>
    <w:uiPriority w:val="39"/>
    <w:unhideWhenUsed/>
    <w:rsid w:val="008F70BE"/>
    <w:pPr>
      <w:spacing w:after="0"/>
      <w:ind w:left="660"/>
    </w:pPr>
    <w:rPr>
      <w:rFonts w:cstheme="minorHAnsi"/>
      <w:sz w:val="20"/>
      <w:szCs w:val="20"/>
    </w:rPr>
  </w:style>
  <w:style w:type="paragraph" w:styleId="TOC6">
    <w:name w:val="toc 6"/>
    <w:basedOn w:val="Normal"/>
    <w:next w:val="Normal"/>
    <w:autoRedefine/>
    <w:uiPriority w:val="39"/>
    <w:unhideWhenUsed/>
    <w:rsid w:val="00BD425E"/>
    <w:pPr>
      <w:spacing w:after="0"/>
      <w:ind w:left="880"/>
    </w:pPr>
    <w:rPr>
      <w:rFonts w:cstheme="minorHAnsi"/>
      <w:sz w:val="20"/>
      <w:szCs w:val="20"/>
    </w:rPr>
  </w:style>
  <w:style w:type="paragraph" w:styleId="TOC7">
    <w:name w:val="toc 7"/>
    <w:basedOn w:val="Normal"/>
    <w:next w:val="Normal"/>
    <w:autoRedefine/>
    <w:uiPriority w:val="39"/>
    <w:unhideWhenUsed/>
    <w:rsid w:val="008F70BE"/>
    <w:pPr>
      <w:spacing w:after="0"/>
      <w:ind w:left="1100"/>
    </w:pPr>
    <w:rPr>
      <w:rFonts w:cstheme="minorHAnsi"/>
      <w:sz w:val="20"/>
      <w:szCs w:val="20"/>
    </w:rPr>
  </w:style>
  <w:style w:type="paragraph" w:styleId="TOC8">
    <w:name w:val="toc 8"/>
    <w:basedOn w:val="Normal"/>
    <w:next w:val="Normal"/>
    <w:autoRedefine/>
    <w:uiPriority w:val="39"/>
    <w:unhideWhenUsed/>
    <w:rsid w:val="008F70BE"/>
    <w:pPr>
      <w:spacing w:after="0"/>
      <w:ind w:left="1320"/>
    </w:pPr>
    <w:rPr>
      <w:rFonts w:cstheme="minorHAnsi"/>
      <w:sz w:val="20"/>
      <w:szCs w:val="20"/>
    </w:rPr>
  </w:style>
  <w:style w:type="paragraph" w:styleId="TOC9">
    <w:name w:val="toc 9"/>
    <w:basedOn w:val="Normal"/>
    <w:next w:val="Normal"/>
    <w:autoRedefine/>
    <w:uiPriority w:val="39"/>
    <w:unhideWhenUsed/>
    <w:rsid w:val="008F70BE"/>
    <w:pPr>
      <w:spacing w:after="0"/>
      <w:ind w:left="1540"/>
    </w:pPr>
    <w:rPr>
      <w:rFonts w:cstheme="minorHAnsi"/>
      <w:sz w:val="20"/>
      <w:szCs w:val="20"/>
    </w:rPr>
  </w:style>
  <w:style w:type="paragraph" w:styleId="Header">
    <w:name w:val="header"/>
    <w:basedOn w:val="Normal"/>
    <w:link w:val="HeaderChar"/>
    <w:uiPriority w:val="99"/>
    <w:unhideWhenUsed/>
    <w:rsid w:val="00A72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684"/>
  </w:style>
  <w:style w:type="paragraph" w:styleId="Footer">
    <w:name w:val="footer"/>
    <w:basedOn w:val="Normal"/>
    <w:link w:val="FooterChar"/>
    <w:uiPriority w:val="99"/>
    <w:unhideWhenUsed/>
    <w:rsid w:val="00A72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684"/>
  </w:style>
  <w:style w:type="character" w:styleId="UnresolvedMention">
    <w:name w:val="Unresolved Mention"/>
    <w:basedOn w:val="DefaultParagraphFont"/>
    <w:uiPriority w:val="99"/>
    <w:semiHidden/>
    <w:unhideWhenUsed/>
    <w:rsid w:val="00BD425E"/>
    <w:rPr>
      <w:color w:val="605E5C"/>
      <w:shd w:val="clear" w:color="auto" w:fill="E1DFDD"/>
    </w:rPr>
  </w:style>
  <w:style w:type="character" w:styleId="CommentReference">
    <w:name w:val="annotation reference"/>
    <w:basedOn w:val="DefaultParagraphFont"/>
    <w:uiPriority w:val="99"/>
    <w:semiHidden/>
    <w:unhideWhenUsed/>
    <w:rsid w:val="00541977"/>
    <w:rPr>
      <w:sz w:val="16"/>
      <w:szCs w:val="16"/>
    </w:rPr>
  </w:style>
  <w:style w:type="paragraph" w:styleId="CommentText">
    <w:name w:val="annotation text"/>
    <w:basedOn w:val="Normal"/>
    <w:link w:val="CommentTextChar"/>
    <w:uiPriority w:val="99"/>
    <w:unhideWhenUsed/>
    <w:rsid w:val="00541977"/>
    <w:pPr>
      <w:spacing w:line="240" w:lineRule="auto"/>
    </w:pPr>
    <w:rPr>
      <w:sz w:val="20"/>
      <w:szCs w:val="20"/>
    </w:rPr>
  </w:style>
  <w:style w:type="character" w:customStyle="1" w:styleId="CommentTextChar">
    <w:name w:val="Comment Text Char"/>
    <w:basedOn w:val="DefaultParagraphFont"/>
    <w:link w:val="CommentText"/>
    <w:uiPriority w:val="99"/>
    <w:rsid w:val="00541977"/>
    <w:rPr>
      <w:sz w:val="20"/>
      <w:szCs w:val="20"/>
    </w:rPr>
  </w:style>
  <w:style w:type="paragraph" w:styleId="CommentSubject">
    <w:name w:val="annotation subject"/>
    <w:basedOn w:val="CommentText"/>
    <w:next w:val="CommentText"/>
    <w:link w:val="CommentSubjectChar"/>
    <w:uiPriority w:val="99"/>
    <w:semiHidden/>
    <w:unhideWhenUsed/>
    <w:rsid w:val="00541977"/>
    <w:rPr>
      <w:b/>
      <w:bCs/>
    </w:rPr>
  </w:style>
  <w:style w:type="character" w:customStyle="1" w:styleId="CommentSubjectChar">
    <w:name w:val="Comment Subject Char"/>
    <w:basedOn w:val="CommentTextChar"/>
    <w:link w:val="CommentSubject"/>
    <w:uiPriority w:val="99"/>
    <w:semiHidden/>
    <w:rsid w:val="00541977"/>
    <w:rPr>
      <w:b/>
      <w:bCs/>
      <w:sz w:val="20"/>
      <w:szCs w:val="20"/>
    </w:rPr>
  </w:style>
  <w:style w:type="paragraph" w:styleId="BodyText">
    <w:name w:val="Body Text"/>
    <w:basedOn w:val="Normal"/>
    <w:link w:val="BodyTextChar"/>
    <w:uiPriority w:val="1"/>
    <w:qFormat/>
    <w:rsid w:val="004B17CD"/>
    <w:pPr>
      <w:widowControl w:val="0"/>
      <w:autoSpaceDE w:val="0"/>
      <w:autoSpaceDN w:val="0"/>
      <w:spacing w:after="0" w:line="240" w:lineRule="auto"/>
    </w:pPr>
    <w:rPr>
      <w:rFonts w:ascii="Segoe UI" w:eastAsia="Segoe UI" w:hAnsi="Segoe UI" w:cs="Segoe UI"/>
      <w:kern w:val="0"/>
    </w:rPr>
  </w:style>
  <w:style w:type="character" w:customStyle="1" w:styleId="BodyTextChar">
    <w:name w:val="Body Text Char"/>
    <w:basedOn w:val="DefaultParagraphFont"/>
    <w:link w:val="BodyText"/>
    <w:uiPriority w:val="1"/>
    <w:rsid w:val="004B17CD"/>
    <w:rPr>
      <w:rFonts w:ascii="Segoe UI" w:eastAsia="Segoe UI" w:hAnsi="Segoe UI" w:cs="Segoe UI"/>
      <w:kern w:val="0"/>
    </w:rPr>
  </w:style>
  <w:style w:type="paragraph" w:styleId="NormalWeb">
    <w:name w:val="Normal (Web)"/>
    <w:basedOn w:val="Normal"/>
    <w:uiPriority w:val="99"/>
    <w:unhideWhenUsed/>
    <w:rsid w:val="002E5C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2E7293"/>
    <w:pPr>
      <w:autoSpaceDE w:val="0"/>
      <w:autoSpaceDN w:val="0"/>
      <w:adjustRightInd w:val="0"/>
      <w:spacing w:after="0" w:line="240" w:lineRule="auto"/>
    </w:pPr>
    <w:rPr>
      <w:rFonts w:ascii="Segoe UI" w:eastAsiaTheme="minorEastAsia" w:hAnsi="Segoe UI" w:cs="Segoe UI"/>
      <w:color w:val="000000"/>
      <w:kern w:val="0"/>
      <w:sz w:val="24"/>
      <w:szCs w:val="24"/>
      <w14:ligatures w14:val="none"/>
    </w:rPr>
  </w:style>
  <w:style w:type="table" w:styleId="TableGrid">
    <w:name w:val="Table Grid"/>
    <w:basedOn w:val="TableNormal"/>
    <w:uiPriority w:val="39"/>
    <w:rsid w:val="002E7293"/>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7CBE"/>
    <w:pPr>
      <w:widowControl w:val="0"/>
      <w:autoSpaceDE w:val="0"/>
      <w:autoSpaceDN w:val="0"/>
      <w:spacing w:after="0" w:line="240" w:lineRule="auto"/>
      <w:ind w:left="474"/>
    </w:pPr>
    <w:rPr>
      <w:rFonts w:ascii="Segoe UI" w:eastAsia="Segoe UI" w:hAnsi="Segoe UI" w:cs="Segoe UI"/>
      <w:kern w:val="0"/>
      <w14:ligatures w14:val="none"/>
    </w:rPr>
  </w:style>
  <w:style w:type="character" w:customStyle="1" w:styleId="Heading3Char">
    <w:name w:val="Heading 3 Char"/>
    <w:basedOn w:val="DefaultParagraphFont"/>
    <w:link w:val="Heading3"/>
    <w:uiPriority w:val="9"/>
    <w:rsid w:val="00C61F78"/>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8B7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E39C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2B67"/>
    <w:rPr>
      <w:color w:val="954F72" w:themeColor="followedHyperlink"/>
      <w:u w:val="single"/>
    </w:rPr>
  </w:style>
  <w:style w:type="character" w:customStyle="1" w:styleId="ui-provider">
    <w:name w:val="ui-provider"/>
    <w:basedOn w:val="DefaultParagraphFont"/>
    <w:rsid w:val="00D41011"/>
  </w:style>
  <w:style w:type="character" w:styleId="Strong">
    <w:name w:val="Strong"/>
    <w:basedOn w:val="DefaultParagraphFont"/>
    <w:uiPriority w:val="22"/>
    <w:qFormat/>
    <w:rsid w:val="00D41011"/>
    <w:rPr>
      <w:b/>
      <w:bCs/>
    </w:rPr>
  </w:style>
  <w:style w:type="character" w:customStyle="1" w:styleId="normaltextrun">
    <w:name w:val="normaltextrun"/>
    <w:basedOn w:val="DefaultParagraphFont"/>
    <w:rsid w:val="00FF5893"/>
  </w:style>
  <w:style w:type="character" w:customStyle="1" w:styleId="eop">
    <w:name w:val="eop"/>
    <w:basedOn w:val="DefaultParagraphFont"/>
    <w:rsid w:val="00FF5893"/>
  </w:style>
  <w:style w:type="paragraph" w:customStyle="1" w:styleId="paragraph">
    <w:name w:val="paragraph"/>
    <w:basedOn w:val="Normal"/>
    <w:rsid w:val="003D61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82684">
      <w:bodyDiv w:val="1"/>
      <w:marLeft w:val="0"/>
      <w:marRight w:val="0"/>
      <w:marTop w:val="0"/>
      <w:marBottom w:val="0"/>
      <w:divBdr>
        <w:top w:val="none" w:sz="0" w:space="0" w:color="auto"/>
        <w:left w:val="none" w:sz="0" w:space="0" w:color="auto"/>
        <w:bottom w:val="none" w:sz="0" w:space="0" w:color="auto"/>
        <w:right w:val="none" w:sz="0" w:space="0" w:color="auto"/>
      </w:divBdr>
      <w:divsChild>
        <w:div w:id="796030436">
          <w:marLeft w:val="0"/>
          <w:marRight w:val="0"/>
          <w:marTop w:val="0"/>
          <w:marBottom w:val="0"/>
          <w:divBdr>
            <w:top w:val="none" w:sz="0" w:space="0" w:color="auto"/>
            <w:left w:val="none" w:sz="0" w:space="0" w:color="auto"/>
            <w:bottom w:val="none" w:sz="0" w:space="0" w:color="auto"/>
            <w:right w:val="none" w:sz="0" w:space="0" w:color="auto"/>
          </w:divBdr>
        </w:div>
        <w:div w:id="1185830331">
          <w:marLeft w:val="0"/>
          <w:marRight w:val="0"/>
          <w:marTop w:val="0"/>
          <w:marBottom w:val="0"/>
          <w:divBdr>
            <w:top w:val="none" w:sz="0" w:space="0" w:color="auto"/>
            <w:left w:val="none" w:sz="0" w:space="0" w:color="auto"/>
            <w:bottom w:val="none" w:sz="0" w:space="0" w:color="auto"/>
            <w:right w:val="none" w:sz="0" w:space="0" w:color="auto"/>
          </w:divBdr>
        </w:div>
        <w:div w:id="308750552">
          <w:marLeft w:val="0"/>
          <w:marRight w:val="0"/>
          <w:marTop w:val="0"/>
          <w:marBottom w:val="0"/>
          <w:divBdr>
            <w:top w:val="none" w:sz="0" w:space="0" w:color="auto"/>
            <w:left w:val="none" w:sz="0" w:space="0" w:color="auto"/>
            <w:bottom w:val="none" w:sz="0" w:space="0" w:color="auto"/>
            <w:right w:val="none" w:sz="0" w:space="0" w:color="auto"/>
          </w:divBdr>
        </w:div>
        <w:div w:id="1827278427">
          <w:marLeft w:val="0"/>
          <w:marRight w:val="0"/>
          <w:marTop w:val="0"/>
          <w:marBottom w:val="0"/>
          <w:divBdr>
            <w:top w:val="none" w:sz="0" w:space="0" w:color="auto"/>
            <w:left w:val="none" w:sz="0" w:space="0" w:color="auto"/>
            <w:bottom w:val="none" w:sz="0" w:space="0" w:color="auto"/>
            <w:right w:val="none" w:sz="0" w:space="0" w:color="auto"/>
          </w:divBdr>
        </w:div>
        <w:div w:id="1018657326">
          <w:marLeft w:val="0"/>
          <w:marRight w:val="0"/>
          <w:marTop w:val="0"/>
          <w:marBottom w:val="0"/>
          <w:divBdr>
            <w:top w:val="none" w:sz="0" w:space="0" w:color="auto"/>
            <w:left w:val="none" w:sz="0" w:space="0" w:color="auto"/>
            <w:bottom w:val="none" w:sz="0" w:space="0" w:color="auto"/>
            <w:right w:val="none" w:sz="0" w:space="0" w:color="auto"/>
          </w:divBdr>
        </w:div>
        <w:div w:id="1603339176">
          <w:marLeft w:val="0"/>
          <w:marRight w:val="0"/>
          <w:marTop w:val="0"/>
          <w:marBottom w:val="0"/>
          <w:divBdr>
            <w:top w:val="none" w:sz="0" w:space="0" w:color="auto"/>
            <w:left w:val="none" w:sz="0" w:space="0" w:color="auto"/>
            <w:bottom w:val="none" w:sz="0" w:space="0" w:color="auto"/>
            <w:right w:val="none" w:sz="0" w:space="0" w:color="auto"/>
          </w:divBdr>
        </w:div>
        <w:div w:id="1546602338">
          <w:marLeft w:val="0"/>
          <w:marRight w:val="0"/>
          <w:marTop w:val="0"/>
          <w:marBottom w:val="0"/>
          <w:divBdr>
            <w:top w:val="none" w:sz="0" w:space="0" w:color="auto"/>
            <w:left w:val="none" w:sz="0" w:space="0" w:color="auto"/>
            <w:bottom w:val="none" w:sz="0" w:space="0" w:color="auto"/>
            <w:right w:val="none" w:sz="0" w:space="0" w:color="auto"/>
          </w:divBdr>
        </w:div>
      </w:divsChild>
    </w:div>
    <w:div w:id="309333481">
      <w:bodyDiv w:val="1"/>
      <w:marLeft w:val="0"/>
      <w:marRight w:val="0"/>
      <w:marTop w:val="0"/>
      <w:marBottom w:val="0"/>
      <w:divBdr>
        <w:top w:val="none" w:sz="0" w:space="0" w:color="auto"/>
        <w:left w:val="none" w:sz="0" w:space="0" w:color="auto"/>
        <w:bottom w:val="none" w:sz="0" w:space="0" w:color="auto"/>
        <w:right w:val="none" w:sz="0" w:space="0" w:color="auto"/>
      </w:divBdr>
      <w:divsChild>
        <w:div w:id="644898272">
          <w:marLeft w:val="0"/>
          <w:marRight w:val="0"/>
          <w:marTop w:val="0"/>
          <w:marBottom w:val="0"/>
          <w:divBdr>
            <w:top w:val="none" w:sz="0" w:space="0" w:color="auto"/>
            <w:left w:val="none" w:sz="0" w:space="0" w:color="auto"/>
            <w:bottom w:val="none" w:sz="0" w:space="0" w:color="auto"/>
            <w:right w:val="none" w:sz="0" w:space="0" w:color="auto"/>
          </w:divBdr>
        </w:div>
        <w:div w:id="1593352">
          <w:marLeft w:val="0"/>
          <w:marRight w:val="0"/>
          <w:marTop w:val="0"/>
          <w:marBottom w:val="0"/>
          <w:divBdr>
            <w:top w:val="none" w:sz="0" w:space="0" w:color="auto"/>
            <w:left w:val="none" w:sz="0" w:space="0" w:color="auto"/>
            <w:bottom w:val="none" w:sz="0" w:space="0" w:color="auto"/>
            <w:right w:val="none" w:sz="0" w:space="0" w:color="auto"/>
          </w:divBdr>
        </w:div>
        <w:div w:id="202452031">
          <w:marLeft w:val="0"/>
          <w:marRight w:val="0"/>
          <w:marTop w:val="0"/>
          <w:marBottom w:val="0"/>
          <w:divBdr>
            <w:top w:val="none" w:sz="0" w:space="0" w:color="auto"/>
            <w:left w:val="none" w:sz="0" w:space="0" w:color="auto"/>
            <w:bottom w:val="none" w:sz="0" w:space="0" w:color="auto"/>
            <w:right w:val="none" w:sz="0" w:space="0" w:color="auto"/>
          </w:divBdr>
        </w:div>
      </w:divsChild>
    </w:div>
    <w:div w:id="354308743">
      <w:bodyDiv w:val="1"/>
      <w:marLeft w:val="0"/>
      <w:marRight w:val="0"/>
      <w:marTop w:val="0"/>
      <w:marBottom w:val="0"/>
      <w:divBdr>
        <w:top w:val="none" w:sz="0" w:space="0" w:color="auto"/>
        <w:left w:val="none" w:sz="0" w:space="0" w:color="auto"/>
        <w:bottom w:val="none" w:sz="0" w:space="0" w:color="auto"/>
        <w:right w:val="none" w:sz="0" w:space="0" w:color="auto"/>
      </w:divBdr>
      <w:divsChild>
        <w:div w:id="1678650586">
          <w:marLeft w:val="0"/>
          <w:marRight w:val="0"/>
          <w:marTop w:val="0"/>
          <w:marBottom w:val="0"/>
          <w:divBdr>
            <w:top w:val="none" w:sz="0" w:space="0" w:color="auto"/>
            <w:left w:val="none" w:sz="0" w:space="0" w:color="auto"/>
            <w:bottom w:val="none" w:sz="0" w:space="0" w:color="auto"/>
            <w:right w:val="none" w:sz="0" w:space="0" w:color="auto"/>
          </w:divBdr>
        </w:div>
        <w:div w:id="838616833">
          <w:marLeft w:val="0"/>
          <w:marRight w:val="0"/>
          <w:marTop w:val="0"/>
          <w:marBottom w:val="0"/>
          <w:divBdr>
            <w:top w:val="none" w:sz="0" w:space="0" w:color="auto"/>
            <w:left w:val="none" w:sz="0" w:space="0" w:color="auto"/>
            <w:bottom w:val="none" w:sz="0" w:space="0" w:color="auto"/>
            <w:right w:val="none" w:sz="0" w:space="0" w:color="auto"/>
          </w:divBdr>
        </w:div>
        <w:div w:id="416361852">
          <w:marLeft w:val="0"/>
          <w:marRight w:val="0"/>
          <w:marTop w:val="0"/>
          <w:marBottom w:val="0"/>
          <w:divBdr>
            <w:top w:val="none" w:sz="0" w:space="0" w:color="auto"/>
            <w:left w:val="none" w:sz="0" w:space="0" w:color="auto"/>
            <w:bottom w:val="none" w:sz="0" w:space="0" w:color="auto"/>
            <w:right w:val="none" w:sz="0" w:space="0" w:color="auto"/>
          </w:divBdr>
        </w:div>
        <w:div w:id="2023317360">
          <w:marLeft w:val="0"/>
          <w:marRight w:val="0"/>
          <w:marTop w:val="0"/>
          <w:marBottom w:val="0"/>
          <w:divBdr>
            <w:top w:val="none" w:sz="0" w:space="0" w:color="auto"/>
            <w:left w:val="none" w:sz="0" w:space="0" w:color="auto"/>
            <w:bottom w:val="none" w:sz="0" w:space="0" w:color="auto"/>
            <w:right w:val="none" w:sz="0" w:space="0" w:color="auto"/>
          </w:divBdr>
        </w:div>
        <w:div w:id="2055960574">
          <w:marLeft w:val="0"/>
          <w:marRight w:val="0"/>
          <w:marTop w:val="0"/>
          <w:marBottom w:val="0"/>
          <w:divBdr>
            <w:top w:val="none" w:sz="0" w:space="0" w:color="auto"/>
            <w:left w:val="none" w:sz="0" w:space="0" w:color="auto"/>
            <w:bottom w:val="none" w:sz="0" w:space="0" w:color="auto"/>
            <w:right w:val="none" w:sz="0" w:space="0" w:color="auto"/>
          </w:divBdr>
        </w:div>
        <w:div w:id="1792043449">
          <w:marLeft w:val="0"/>
          <w:marRight w:val="0"/>
          <w:marTop w:val="0"/>
          <w:marBottom w:val="0"/>
          <w:divBdr>
            <w:top w:val="none" w:sz="0" w:space="0" w:color="auto"/>
            <w:left w:val="none" w:sz="0" w:space="0" w:color="auto"/>
            <w:bottom w:val="none" w:sz="0" w:space="0" w:color="auto"/>
            <w:right w:val="none" w:sz="0" w:space="0" w:color="auto"/>
          </w:divBdr>
        </w:div>
        <w:div w:id="1810435283">
          <w:marLeft w:val="0"/>
          <w:marRight w:val="0"/>
          <w:marTop w:val="0"/>
          <w:marBottom w:val="0"/>
          <w:divBdr>
            <w:top w:val="none" w:sz="0" w:space="0" w:color="auto"/>
            <w:left w:val="none" w:sz="0" w:space="0" w:color="auto"/>
            <w:bottom w:val="none" w:sz="0" w:space="0" w:color="auto"/>
            <w:right w:val="none" w:sz="0" w:space="0" w:color="auto"/>
          </w:divBdr>
        </w:div>
        <w:div w:id="1980306928">
          <w:marLeft w:val="0"/>
          <w:marRight w:val="0"/>
          <w:marTop w:val="0"/>
          <w:marBottom w:val="0"/>
          <w:divBdr>
            <w:top w:val="none" w:sz="0" w:space="0" w:color="auto"/>
            <w:left w:val="none" w:sz="0" w:space="0" w:color="auto"/>
            <w:bottom w:val="none" w:sz="0" w:space="0" w:color="auto"/>
            <w:right w:val="none" w:sz="0" w:space="0" w:color="auto"/>
          </w:divBdr>
        </w:div>
      </w:divsChild>
    </w:div>
    <w:div w:id="409934010">
      <w:bodyDiv w:val="1"/>
      <w:marLeft w:val="0"/>
      <w:marRight w:val="0"/>
      <w:marTop w:val="0"/>
      <w:marBottom w:val="0"/>
      <w:divBdr>
        <w:top w:val="none" w:sz="0" w:space="0" w:color="auto"/>
        <w:left w:val="none" w:sz="0" w:space="0" w:color="auto"/>
        <w:bottom w:val="none" w:sz="0" w:space="0" w:color="auto"/>
        <w:right w:val="none" w:sz="0" w:space="0" w:color="auto"/>
      </w:divBdr>
    </w:div>
    <w:div w:id="462043222">
      <w:bodyDiv w:val="1"/>
      <w:marLeft w:val="0"/>
      <w:marRight w:val="0"/>
      <w:marTop w:val="0"/>
      <w:marBottom w:val="0"/>
      <w:divBdr>
        <w:top w:val="none" w:sz="0" w:space="0" w:color="auto"/>
        <w:left w:val="none" w:sz="0" w:space="0" w:color="auto"/>
        <w:bottom w:val="none" w:sz="0" w:space="0" w:color="auto"/>
        <w:right w:val="none" w:sz="0" w:space="0" w:color="auto"/>
      </w:divBdr>
      <w:divsChild>
        <w:div w:id="130876173">
          <w:marLeft w:val="1166"/>
          <w:marRight w:val="0"/>
          <w:marTop w:val="0"/>
          <w:marBottom w:val="0"/>
          <w:divBdr>
            <w:top w:val="none" w:sz="0" w:space="0" w:color="auto"/>
            <w:left w:val="none" w:sz="0" w:space="0" w:color="auto"/>
            <w:bottom w:val="none" w:sz="0" w:space="0" w:color="auto"/>
            <w:right w:val="none" w:sz="0" w:space="0" w:color="auto"/>
          </w:divBdr>
        </w:div>
        <w:div w:id="541332529">
          <w:marLeft w:val="1166"/>
          <w:marRight w:val="0"/>
          <w:marTop w:val="0"/>
          <w:marBottom w:val="0"/>
          <w:divBdr>
            <w:top w:val="none" w:sz="0" w:space="0" w:color="auto"/>
            <w:left w:val="none" w:sz="0" w:space="0" w:color="auto"/>
            <w:bottom w:val="none" w:sz="0" w:space="0" w:color="auto"/>
            <w:right w:val="none" w:sz="0" w:space="0" w:color="auto"/>
          </w:divBdr>
        </w:div>
        <w:div w:id="2066441538">
          <w:marLeft w:val="547"/>
          <w:marRight w:val="0"/>
          <w:marTop w:val="0"/>
          <w:marBottom w:val="0"/>
          <w:divBdr>
            <w:top w:val="none" w:sz="0" w:space="0" w:color="auto"/>
            <w:left w:val="none" w:sz="0" w:space="0" w:color="auto"/>
            <w:bottom w:val="none" w:sz="0" w:space="0" w:color="auto"/>
            <w:right w:val="none" w:sz="0" w:space="0" w:color="auto"/>
          </w:divBdr>
        </w:div>
      </w:divsChild>
    </w:div>
    <w:div w:id="513690675">
      <w:bodyDiv w:val="1"/>
      <w:marLeft w:val="0"/>
      <w:marRight w:val="0"/>
      <w:marTop w:val="0"/>
      <w:marBottom w:val="0"/>
      <w:divBdr>
        <w:top w:val="none" w:sz="0" w:space="0" w:color="auto"/>
        <w:left w:val="none" w:sz="0" w:space="0" w:color="auto"/>
        <w:bottom w:val="none" w:sz="0" w:space="0" w:color="auto"/>
        <w:right w:val="none" w:sz="0" w:space="0" w:color="auto"/>
      </w:divBdr>
    </w:div>
    <w:div w:id="613563731">
      <w:bodyDiv w:val="1"/>
      <w:marLeft w:val="0"/>
      <w:marRight w:val="0"/>
      <w:marTop w:val="0"/>
      <w:marBottom w:val="0"/>
      <w:divBdr>
        <w:top w:val="none" w:sz="0" w:space="0" w:color="auto"/>
        <w:left w:val="none" w:sz="0" w:space="0" w:color="auto"/>
        <w:bottom w:val="none" w:sz="0" w:space="0" w:color="auto"/>
        <w:right w:val="none" w:sz="0" w:space="0" w:color="auto"/>
      </w:divBdr>
    </w:div>
    <w:div w:id="720598770">
      <w:bodyDiv w:val="1"/>
      <w:marLeft w:val="0"/>
      <w:marRight w:val="0"/>
      <w:marTop w:val="0"/>
      <w:marBottom w:val="0"/>
      <w:divBdr>
        <w:top w:val="none" w:sz="0" w:space="0" w:color="auto"/>
        <w:left w:val="none" w:sz="0" w:space="0" w:color="auto"/>
        <w:bottom w:val="none" w:sz="0" w:space="0" w:color="auto"/>
        <w:right w:val="none" w:sz="0" w:space="0" w:color="auto"/>
      </w:divBdr>
    </w:div>
    <w:div w:id="850067519">
      <w:bodyDiv w:val="1"/>
      <w:marLeft w:val="0"/>
      <w:marRight w:val="0"/>
      <w:marTop w:val="0"/>
      <w:marBottom w:val="0"/>
      <w:divBdr>
        <w:top w:val="none" w:sz="0" w:space="0" w:color="auto"/>
        <w:left w:val="none" w:sz="0" w:space="0" w:color="auto"/>
        <w:bottom w:val="none" w:sz="0" w:space="0" w:color="auto"/>
        <w:right w:val="none" w:sz="0" w:space="0" w:color="auto"/>
      </w:divBdr>
    </w:div>
    <w:div w:id="888490629">
      <w:bodyDiv w:val="1"/>
      <w:marLeft w:val="0"/>
      <w:marRight w:val="0"/>
      <w:marTop w:val="0"/>
      <w:marBottom w:val="0"/>
      <w:divBdr>
        <w:top w:val="none" w:sz="0" w:space="0" w:color="auto"/>
        <w:left w:val="none" w:sz="0" w:space="0" w:color="auto"/>
        <w:bottom w:val="none" w:sz="0" w:space="0" w:color="auto"/>
        <w:right w:val="none" w:sz="0" w:space="0" w:color="auto"/>
      </w:divBdr>
      <w:divsChild>
        <w:div w:id="665399220">
          <w:marLeft w:val="547"/>
          <w:marRight w:val="0"/>
          <w:marTop w:val="0"/>
          <w:marBottom w:val="0"/>
          <w:divBdr>
            <w:top w:val="none" w:sz="0" w:space="0" w:color="auto"/>
            <w:left w:val="none" w:sz="0" w:space="0" w:color="auto"/>
            <w:bottom w:val="none" w:sz="0" w:space="0" w:color="auto"/>
            <w:right w:val="none" w:sz="0" w:space="0" w:color="auto"/>
          </w:divBdr>
        </w:div>
      </w:divsChild>
    </w:div>
    <w:div w:id="948507569">
      <w:bodyDiv w:val="1"/>
      <w:marLeft w:val="0"/>
      <w:marRight w:val="0"/>
      <w:marTop w:val="0"/>
      <w:marBottom w:val="0"/>
      <w:divBdr>
        <w:top w:val="none" w:sz="0" w:space="0" w:color="auto"/>
        <w:left w:val="none" w:sz="0" w:space="0" w:color="auto"/>
        <w:bottom w:val="none" w:sz="0" w:space="0" w:color="auto"/>
        <w:right w:val="none" w:sz="0" w:space="0" w:color="auto"/>
      </w:divBdr>
      <w:divsChild>
        <w:div w:id="455949585">
          <w:marLeft w:val="0"/>
          <w:marRight w:val="0"/>
          <w:marTop w:val="0"/>
          <w:marBottom w:val="0"/>
          <w:divBdr>
            <w:top w:val="none" w:sz="0" w:space="0" w:color="auto"/>
            <w:left w:val="none" w:sz="0" w:space="0" w:color="auto"/>
            <w:bottom w:val="none" w:sz="0" w:space="0" w:color="auto"/>
            <w:right w:val="none" w:sz="0" w:space="0" w:color="auto"/>
          </w:divBdr>
          <w:divsChild>
            <w:div w:id="406612846">
              <w:marLeft w:val="360"/>
              <w:marRight w:val="0"/>
              <w:marTop w:val="0"/>
              <w:marBottom w:val="0"/>
              <w:divBdr>
                <w:top w:val="none" w:sz="0" w:space="0" w:color="auto"/>
                <w:left w:val="none" w:sz="0" w:space="0" w:color="auto"/>
                <w:bottom w:val="none" w:sz="0" w:space="0" w:color="auto"/>
                <w:right w:val="none" w:sz="0" w:space="0" w:color="auto"/>
              </w:divBdr>
            </w:div>
            <w:div w:id="295717557">
              <w:marLeft w:val="360"/>
              <w:marRight w:val="0"/>
              <w:marTop w:val="0"/>
              <w:marBottom w:val="0"/>
              <w:divBdr>
                <w:top w:val="none" w:sz="0" w:space="0" w:color="auto"/>
                <w:left w:val="none" w:sz="0" w:space="0" w:color="auto"/>
                <w:bottom w:val="none" w:sz="0" w:space="0" w:color="auto"/>
                <w:right w:val="none" w:sz="0" w:space="0" w:color="auto"/>
              </w:divBdr>
            </w:div>
            <w:div w:id="510996112">
              <w:marLeft w:val="360"/>
              <w:marRight w:val="0"/>
              <w:marTop w:val="0"/>
              <w:marBottom w:val="0"/>
              <w:divBdr>
                <w:top w:val="none" w:sz="0" w:space="0" w:color="auto"/>
                <w:left w:val="none" w:sz="0" w:space="0" w:color="auto"/>
                <w:bottom w:val="none" w:sz="0" w:space="0" w:color="auto"/>
                <w:right w:val="none" w:sz="0" w:space="0" w:color="auto"/>
              </w:divBdr>
            </w:div>
            <w:div w:id="1363899084">
              <w:marLeft w:val="360"/>
              <w:marRight w:val="0"/>
              <w:marTop w:val="0"/>
              <w:marBottom w:val="0"/>
              <w:divBdr>
                <w:top w:val="none" w:sz="0" w:space="0" w:color="auto"/>
                <w:left w:val="none" w:sz="0" w:space="0" w:color="auto"/>
                <w:bottom w:val="none" w:sz="0" w:space="0" w:color="auto"/>
                <w:right w:val="none" w:sz="0" w:space="0" w:color="auto"/>
              </w:divBdr>
            </w:div>
          </w:divsChild>
        </w:div>
        <w:div w:id="1014770796">
          <w:marLeft w:val="0"/>
          <w:marRight w:val="0"/>
          <w:marTop w:val="0"/>
          <w:marBottom w:val="0"/>
          <w:divBdr>
            <w:top w:val="none" w:sz="0" w:space="0" w:color="auto"/>
            <w:left w:val="none" w:sz="0" w:space="0" w:color="auto"/>
            <w:bottom w:val="none" w:sz="0" w:space="0" w:color="auto"/>
            <w:right w:val="none" w:sz="0" w:space="0" w:color="auto"/>
          </w:divBdr>
        </w:div>
        <w:div w:id="1336221970">
          <w:marLeft w:val="0"/>
          <w:marRight w:val="0"/>
          <w:marTop w:val="0"/>
          <w:marBottom w:val="0"/>
          <w:divBdr>
            <w:top w:val="none" w:sz="0" w:space="0" w:color="auto"/>
            <w:left w:val="none" w:sz="0" w:space="0" w:color="auto"/>
            <w:bottom w:val="none" w:sz="0" w:space="0" w:color="auto"/>
            <w:right w:val="none" w:sz="0" w:space="0" w:color="auto"/>
          </w:divBdr>
        </w:div>
        <w:div w:id="1157263118">
          <w:marLeft w:val="0"/>
          <w:marRight w:val="0"/>
          <w:marTop w:val="0"/>
          <w:marBottom w:val="0"/>
          <w:divBdr>
            <w:top w:val="none" w:sz="0" w:space="0" w:color="auto"/>
            <w:left w:val="none" w:sz="0" w:space="0" w:color="auto"/>
            <w:bottom w:val="none" w:sz="0" w:space="0" w:color="auto"/>
            <w:right w:val="none" w:sz="0" w:space="0" w:color="auto"/>
          </w:divBdr>
          <w:divsChild>
            <w:div w:id="447045687">
              <w:marLeft w:val="360"/>
              <w:marRight w:val="0"/>
              <w:marTop w:val="0"/>
              <w:marBottom w:val="0"/>
              <w:divBdr>
                <w:top w:val="none" w:sz="0" w:space="0" w:color="auto"/>
                <w:left w:val="none" w:sz="0" w:space="0" w:color="auto"/>
                <w:bottom w:val="none" w:sz="0" w:space="0" w:color="auto"/>
                <w:right w:val="none" w:sz="0" w:space="0" w:color="auto"/>
              </w:divBdr>
            </w:div>
          </w:divsChild>
        </w:div>
        <w:div w:id="146290530">
          <w:marLeft w:val="0"/>
          <w:marRight w:val="0"/>
          <w:marTop w:val="0"/>
          <w:marBottom w:val="0"/>
          <w:divBdr>
            <w:top w:val="none" w:sz="0" w:space="0" w:color="auto"/>
            <w:left w:val="none" w:sz="0" w:space="0" w:color="auto"/>
            <w:bottom w:val="none" w:sz="0" w:space="0" w:color="auto"/>
            <w:right w:val="none" w:sz="0" w:space="0" w:color="auto"/>
          </w:divBdr>
        </w:div>
        <w:div w:id="1299608812">
          <w:marLeft w:val="0"/>
          <w:marRight w:val="0"/>
          <w:marTop w:val="0"/>
          <w:marBottom w:val="0"/>
          <w:divBdr>
            <w:top w:val="none" w:sz="0" w:space="0" w:color="auto"/>
            <w:left w:val="none" w:sz="0" w:space="0" w:color="auto"/>
            <w:bottom w:val="none" w:sz="0" w:space="0" w:color="auto"/>
            <w:right w:val="none" w:sz="0" w:space="0" w:color="auto"/>
          </w:divBdr>
        </w:div>
      </w:divsChild>
    </w:div>
    <w:div w:id="1122966854">
      <w:bodyDiv w:val="1"/>
      <w:marLeft w:val="0"/>
      <w:marRight w:val="0"/>
      <w:marTop w:val="0"/>
      <w:marBottom w:val="0"/>
      <w:divBdr>
        <w:top w:val="none" w:sz="0" w:space="0" w:color="auto"/>
        <w:left w:val="none" w:sz="0" w:space="0" w:color="auto"/>
        <w:bottom w:val="none" w:sz="0" w:space="0" w:color="auto"/>
        <w:right w:val="none" w:sz="0" w:space="0" w:color="auto"/>
      </w:divBdr>
      <w:divsChild>
        <w:div w:id="1503280911">
          <w:marLeft w:val="547"/>
          <w:marRight w:val="0"/>
          <w:marTop w:val="0"/>
          <w:marBottom w:val="0"/>
          <w:divBdr>
            <w:top w:val="none" w:sz="0" w:space="0" w:color="auto"/>
            <w:left w:val="none" w:sz="0" w:space="0" w:color="auto"/>
            <w:bottom w:val="none" w:sz="0" w:space="0" w:color="auto"/>
            <w:right w:val="none" w:sz="0" w:space="0" w:color="auto"/>
          </w:divBdr>
        </w:div>
      </w:divsChild>
    </w:div>
    <w:div w:id="1138297855">
      <w:bodyDiv w:val="1"/>
      <w:marLeft w:val="0"/>
      <w:marRight w:val="0"/>
      <w:marTop w:val="0"/>
      <w:marBottom w:val="0"/>
      <w:divBdr>
        <w:top w:val="none" w:sz="0" w:space="0" w:color="auto"/>
        <w:left w:val="none" w:sz="0" w:space="0" w:color="auto"/>
        <w:bottom w:val="none" w:sz="0" w:space="0" w:color="auto"/>
        <w:right w:val="none" w:sz="0" w:space="0" w:color="auto"/>
      </w:divBdr>
      <w:divsChild>
        <w:div w:id="1404445568">
          <w:marLeft w:val="0"/>
          <w:marRight w:val="0"/>
          <w:marTop w:val="0"/>
          <w:marBottom w:val="0"/>
          <w:divBdr>
            <w:top w:val="none" w:sz="0" w:space="0" w:color="auto"/>
            <w:left w:val="none" w:sz="0" w:space="0" w:color="auto"/>
            <w:bottom w:val="none" w:sz="0" w:space="0" w:color="auto"/>
            <w:right w:val="none" w:sz="0" w:space="0" w:color="auto"/>
          </w:divBdr>
        </w:div>
        <w:div w:id="2050762885">
          <w:marLeft w:val="0"/>
          <w:marRight w:val="0"/>
          <w:marTop w:val="0"/>
          <w:marBottom w:val="0"/>
          <w:divBdr>
            <w:top w:val="none" w:sz="0" w:space="0" w:color="auto"/>
            <w:left w:val="none" w:sz="0" w:space="0" w:color="auto"/>
            <w:bottom w:val="none" w:sz="0" w:space="0" w:color="auto"/>
            <w:right w:val="none" w:sz="0" w:space="0" w:color="auto"/>
          </w:divBdr>
        </w:div>
        <w:div w:id="225461271">
          <w:marLeft w:val="0"/>
          <w:marRight w:val="0"/>
          <w:marTop w:val="0"/>
          <w:marBottom w:val="0"/>
          <w:divBdr>
            <w:top w:val="none" w:sz="0" w:space="0" w:color="auto"/>
            <w:left w:val="none" w:sz="0" w:space="0" w:color="auto"/>
            <w:bottom w:val="none" w:sz="0" w:space="0" w:color="auto"/>
            <w:right w:val="none" w:sz="0" w:space="0" w:color="auto"/>
          </w:divBdr>
        </w:div>
        <w:div w:id="381366841">
          <w:marLeft w:val="0"/>
          <w:marRight w:val="0"/>
          <w:marTop w:val="0"/>
          <w:marBottom w:val="0"/>
          <w:divBdr>
            <w:top w:val="none" w:sz="0" w:space="0" w:color="auto"/>
            <w:left w:val="none" w:sz="0" w:space="0" w:color="auto"/>
            <w:bottom w:val="none" w:sz="0" w:space="0" w:color="auto"/>
            <w:right w:val="none" w:sz="0" w:space="0" w:color="auto"/>
          </w:divBdr>
        </w:div>
        <w:div w:id="1532037515">
          <w:marLeft w:val="0"/>
          <w:marRight w:val="0"/>
          <w:marTop w:val="0"/>
          <w:marBottom w:val="0"/>
          <w:divBdr>
            <w:top w:val="none" w:sz="0" w:space="0" w:color="auto"/>
            <w:left w:val="none" w:sz="0" w:space="0" w:color="auto"/>
            <w:bottom w:val="none" w:sz="0" w:space="0" w:color="auto"/>
            <w:right w:val="none" w:sz="0" w:space="0" w:color="auto"/>
          </w:divBdr>
        </w:div>
        <w:div w:id="1576040632">
          <w:marLeft w:val="0"/>
          <w:marRight w:val="0"/>
          <w:marTop w:val="0"/>
          <w:marBottom w:val="0"/>
          <w:divBdr>
            <w:top w:val="none" w:sz="0" w:space="0" w:color="auto"/>
            <w:left w:val="none" w:sz="0" w:space="0" w:color="auto"/>
            <w:bottom w:val="none" w:sz="0" w:space="0" w:color="auto"/>
            <w:right w:val="none" w:sz="0" w:space="0" w:color="auto"/>
          </w:divBdr>
        </w:div>
        <w:div w:id="1458908455">
          <w:marLeft w:val="0"/>
          <w:marRight w:val="0"/>
          <w:marTop w:val="0"/>
          <w:marBottom w:val="0"/>
          <w:divBdr>
            <w:top w:val="none" w:sz="0" w:space="0" w:color="auto"/>
            <w:left w:val="none" w:sz="0" w:space="0" w:color="auto"/>
            <w:bottom w:val="none" w:sz="0" w:space="0" w:color="auto"/>
            <w:right w:val="none" w:sz="0" w:space="0" w:color="auto"/>
          </w:divBdr>
        </w:div>
      </w:divsChild>
    </w:div>
    <w:div w:id="1157577327">
      <w:bodyDiv w:val="1"/>
      <w:marLeft w:val="0"/>
      <w:marRight w:val="0"/>
      <w:marTop w:val="0"/>
      <w:marBottom w:val="0"/>
      <w:divBdr>
        <w:top w:val="none" w:sz="0" w:space="0" w:color="auto"/>
        <w:left w:val="none" w:sz="0" w:space="0" w:color="auto"/>
        <w:bottom w:val="none" w:sz="0" w:space="0" w:color="auto"/>
        <w:right w:val="none" w:sz="0" w:space="0" w:color="auto"/>
      </w:divBdr>
      <w:divsChild>
        <w:div w:id="1568109117">
          <w:marLeft w:val="547"/>
          <w:marRight w:val="0"/>
          <w:marTop w:val="0"/>
          <w:marBottom w:val="0"/>
          <w:divBdr>
            <w:top w:val="none" w:sz="0" w:space="0" w:color="auto"/>
            <w:left w:val="none" w:sz="0" w:space="0" w:color="auto"/>
            <w:bottom w:val="none" w:sz="0" w:space="0" w:color="auto"/>
            <w:right w:val="none" w:sz="0" w:space="0" w:color="auto"/>
          </w:divBdr>
        </w:div>
      </w:divsChild>
    </w:div>
    <w:div w:id="1232692618">
      <w:bodyDiv w:val="1"/>
      <w:marLeft w:val="0"/>
      <w:marRight w:val="0"/>
      <w:marTop w:val="0"/>
      <w:marBottom w:val="0"/>
      <w:divBdr>
        <w:top w:val="none" w:sz="0" w:space="0" w:color="auto"/>
        <w:left w:val="none" w:sz="0" w:space="0" w:color="auto"/>
        <w:bottom w:val="none" w:sz="0" w:space="0" w:color="auto"/>
        <w:right w:val="none" w:sz="0" w:space="0" w:color="auto"/>
      </w:divBdr>
      <w:divsChild>
        <w:div w:id="914556855">
          <w:marLeft w:val="0"/>
          <w:marRight w:val="0"/>
          <w:marTop w:val="0"/>
          <w:marBottom w:val="0"/>
          <w:divBdr>
            <w:top w:val="none" w:sz="0" w:space="0" w:color="auto"/>
            <w:left w:val="none" w:sz="0" w:space="0" w:color="auto"/>
            <w:bottom w:val="none" w:sz="0" w:space="0" w:color="auto"/>
            <w:right w:val="none" w:sz="0" w:space="0" w:color="auto"/>
          </w:divBdr>
        </w:div>
        <w:div w:id="2016959469">
          <w:marLeft w:val="0"/>
          <w:marRight w:val="0"/>
          <w:marTop w:val="0"/>
          <w:marBottom w:val="0"/>
          <w:divBdr>
            <w:top w:val="none" w:sz="0" w:space="0" w:color="auto"/>
            <w:left w:val="none" w:sz="0" w:space="0" w:color="auto"/>
            <w:bottom w:val="none" w:sz="0" w:space="0" w:color="auto"/>
            <w:right w:val="none" w:sz="0" w:space="0" w:color="auto"/>
          </w:divBdr>
        </w:div>
        <w:div w:id="1230464068">
          <w:marLeft w:val="0"/>
          <w:marRight w:val="0"/>
          <w:marTop w:val="0"/>
          <w:marBottom w:val="0"/>
          <w:divBdr>
            <w:top w:val="none" w:sz="0" w:space="0" w:color="auto"/>
            <w:left w:val="none" w:sz="0" w:space="0" w:color="auto"/>
            <w:bottom w:val="none" w:sz="0" w:space="0" w:color="auto"/>
            <w:right w:val="none" w:sz="0" w:space="0" w:color="auto"/>
          </w:divBdr>
        </w:div>
        <w:div w:id="1614244355">
          <w:marLeft w:val="0"/>
          <w:marRight w:val="0"/>
          <w:marTop w:val="0"/>
          <w:marBottom w:val="0"/>
          <w:divBdr>
            <w:top w:val="none" w:sz="0" w:space="0" w:color="auto"/>
            <w:left w:val="none" w:sz="0" w:space="0" w:color="auto"/>
            <w:bottom w:val="none" w:sz="0" w:space="0" w:color="auto"/>
            <w:right w:val="none" w:sz="0" w:space="0" w:color="auto"/>
          </w:divBdr>
        </w:div>
        <w:div w:id="411246352">
          <w:marLeft w:val="0"/>
          <w:marRight w:val="0"/>
          <w:marTop w:val="0"/>
          <w:marBottom w:val="0"/>
          <w:divBdr>
            <w:top w:val="none" w:sz="0" w:space="0" w:color="auto"/>
            <w:left w:val="none" w:sz="0" w:space="0" w:color="auto"/>
            <w:bottom w:val="none" w:sz="0" w:space="0" w:color="auto"/>
            <w:right w:val="none" w:sz="0" w:space="0" w:color="auto"/>
          </w:divBdr>
        </w:div>
      </w:divsChild>
    </w:div>
    <w:div w:id="1294021986">
      <w:bodyDiv w:val="1"/>
      <w:marLeft w:val="0"/>
      <w:marRight w:val="0"/>
      <w:marTop w:val="0"/>
      <w:marBottom w:val="0"/>
      <w:divBdr>
        <w:top w:val="none" w:sz="0" w:space="0" w:color="auto"/>
        <w:left w:val="none" w:sz="0" w:space="0" w:color="auto"/>
        <w:bottom w:val="none" w:sz="0" w:space="0" w:color="auto"/>
        <w:right w:val="none" w:sz="0" w:space="0" w:color="auto"/>
      </w:divBdr>
    </w:div>
    <w:div w:id="1409573823">
      <w:bodyDiv w:val="1"/>
      <w:marLeft w:val="0"/>
      <w:marRight w:val="0"/>
      <w:marTop w:val="0"/>
      <w:marBottom w:val="0"/>
      <w:divBdr>
        <w:top w:val="none" w:sz="0" w:space="0" w:color="auto"/>
        <w:left w:val="none" w:sz="0" w:space="0" w:color="auto"/>
        <w:bottom w:val="none" w:sz="0" w:space="0" w:color="auto"/>
        <w:right w:val="none" w:sz="0" w:space="0" w:color="auto"/>
      </w:divBdr>
      <w:divsChild>
        <w:div w:id="430902292">
          <w:marLeft w:val="547"/>
          <w:marRight w:val="0"/>
          <w:marTop w:val="0"/>
          <w:marBottom w:val="0"/>
          <w:divBdr>
            <w:top w:val="none" w:sz="0" w:space="0" w:color="auto"/>
            <w:left w:val="none" w:sz="0" w:space="0" w:color="auto"/>
            <w:bottom w:val="none" w:sz="0" w:space="0" w:color="auto"/>
            <w:right w:val="none" w:sz="0" w:space="0" w:color="auto"/>
          </w:divBdr>
        </w:div>
      </w:divsChild>
    </w:div>
    <w:div w:id="1434012498">
      <w:bodyDiv w:val="1"/>
      <w:marLeft w:val="0"/>
      <w:marRight w:val="0"/>
      <w:marTop w:val="0"/>
      <w:marBottom w:val="0"/>
      <w:divBdr>
        <w:top w:val="none" w:sz="0" w:space="0" w:color="auto"/>
        <w:left w:val="none" w:sz="0" w:space="0" w:color="auto"/>
        <w:bottom w:val="none" w:sz="0" w:space="0" w:color="auto"/>
        <w:right w:val="none" w:sz="0" w:space="0" w:color="auto"/>
      </w:divBdr>
    </w:div>
    <w:div w:id="1752727309">
      <w:bodyDiv w:val="1"/>
      <w:marLeft w:val="0"/>
      <w:marRight w:val="0"/>
      <w:marTop w:val="0"/>
      <w:marBottom w:val="0"/>
      <w:divBdr>
        <w:top w:val="none" w:sz="0" w:space="0" w:color="auto"/>
        <w:left w:val="none" w:sz="0" w:space="0" w:color="auto"/>
        <w:bottom w:val="none" w:sz="0" w:space="0" w:color="auto"/>
        <w:right w:val="none" w:sz="0" w:space="0" w:color="auto"/>
      </w:divBdr>
      <w:divsChild>
        <w:div w:id="74085767">
          <w:marLeft w:val="547"/>
          <w:marRight w:val="0"/>
          <w:marTop w:val="0"/>
          <w:marBottom w:val="0"/>
          <w:divBdr>
            <w:top w:val="none" w:sz="0" w:space="0" w:color="auto"/>
            <w:left w:val="none" w:sz="0" w:space="0" w:color="auto"/>
            <w:bottom w:val="none" w:sz="0" w:space="0" w:color="auto"/>
            <w:right w:val="none" w:sz="0" w:space="0" w:color="auto"/>
          </w:divBdr>
        </w:div>
      </w:divsChild>
    </w:div>
    <w:div w:id="1754400736">
      <w:bodyDiv w:val="1"/>
      <w:marLeft w:val="0"/>
      <w:marRight w:val="0"/>
      <w:marTop w:val="0"/>
      <w:marBottom w:val="0"/>
      <w:divBdr>
        <w:top w:val="none" w:sz="0" w:space="0" w:color="auto"/>
        <w:left w:val="none" w:sz="0" w:space="0" w:color="auto"/>
        <w:bottom w:val="none" w:sz="0" w:space="0" w:color="auto"/>
        <w:right w:val="none" w:sz="0" w:space="0" w:color="auto"/>
      </w:divBdr>
    </w:div>
    <w:div w:id="1916550542">
      <w:bodyDiv w:val="1"/>
      <w:marLeft w:val="0"/>
      <w:marRight w:val="0"/>
      <w:marTop w:val="0"/>
      <w:marBottom w:val="0"/>
      <w:divBdr>
        <w:top w:val="none" w:sz="0" w:space="0" w:color="auto"/>
        <w:left w:val="none" w:sz="0" w:space="0" w:color="auto"/>
        <w:bottom w:val="none" w:sz="0" w:space="0" w:color="auto"/>
        <w:right w:val="none" w:sz="0" w:space="0" w:color="auto"/>
      </w:divBdr>
      <w:divsChild>
        <w:div w:id="202207326">
          <w:marLeft w:val="0"/>
          <w:marRight w:val="0"/>
          <w:marTop w:val="0"/>
          <w:marBottom w:val="0"/>
          <w:divBdr>
            <w:top w:val="none" w:sz="0" w:space="0" w:color="auto"/>
            <w:left w:val="none" w:sz="0" w:space="0" w:color="auto"/>
            <w:bottom w:val="none" w:sz="0" w:space="0" w:color="auto"/>
            <w:right w:val="none" w:sz="0" w:space="0" w:color="auto"/>
          </w:divBdr>
          <w:divsChild>
            <w:div w:id="67701689">
              <w:marLeft w:val="360"/>
              <w:marRight w:val="0"/>
              <w:marTop w:val="0"/>
              <w:marBottom w:val="0"/>
              <w:divBdr>
                <w:top w:val="none" w:sz="0" w:space="0" w:color="auto"/>
                <w:left w:val="none" w:sz="0" w:space="0" w:color="auto"/>
                <w:bottom w:val="none" w:sz="0" w:space="0" w:color="auto"/>
                <w:right w:val="none" w:sz="0" w:space="0" w:color="auto"/>
              </w:divBdr>
            </w:div>
            <w:div w:id="831409831">
              <w:marLeft w:val="360"/>
              <w:marRight w:val="0"/>
              <w:marTop w:val="0"/>
              <w:marBottom w:val="0"/>
              <w:divBdr>
                <w:top w:val="none" w:sz="0" w:space="0" w:color="auto"/>
                <w:left w:val="none" w:sz="0" w:space="0" w:color="auto"/>
                <w:bottom w:val="none" w:sz="0" w:space="0" w:color="auto"/>
                <w:right w:val="none" w:sz="0" w:space="0" w:color="auto"/>
              </w:divBdr>
            </w:div>
            <w:div w:id="250429519">
              <w:marLeft w:val="360"/>
              <w:marRight w:val="0"/>
              <w:marTop w:val="0"/>
              <w:marBottom w:val="0"/>
              <w:divBdr>
                <w:top w:val="none" w:sz="0" w:space="0" w:color="auto"/>
                <w:left w:val="none" w:sz="0" w:space="0" w:color="auto"/>
                <w:bottom w:val="none" w:sz="0" w:space="0" w:color="auto"/>
                <w:right w:val="none" w:sz="0" w:space="0" w:color="auto"/>
              </w:divBdr>
            </w:div>
            <w:div w:id="977879410">
              <w:marLeft w:val="360"/>
              <w:marRight w:val="0"/>
              <w:marTop w:val="0"/>
              <w:marBottom w:val="0"/>
              <w:divBdr>
                <w:top w:val="none" w:sz="0" w:space="0" w:color="auto"/>
                <w:left w:val="none" w:sz="0" w:space="0" w:color="auto"/>
                <w:bottom w:val="none" w:sz="0" w:space="0" w:color="auto"/>
                <w:right w:val="none" w:sz="0" w:space="0" w:color="auto"/>
              </w:divBdr>
            </w:div>
            <w:div w:id="1105927701">
              <w:marLeft w:val="360"/>
              <w:marRight w:val="0"/>
              <w:marTop w:val="0"/>
              <w:marBottom w:val="0"/>
              <w:divBdr>
                <w:top w:val="none" w:sz="0" w:space="0" w:color="auto"/>
                <w:left w:val="none" w:sz="0" w:space="0" w:color="auto"/>
                <w:bottom w:val="none" w:sz="0" w:space="0" w:color="auto"/>
                <w:right w:val="none" w:sz="0" w:space="0" w:color="auto"/>
              </w:divBdr>
            </w:div>
          </w:divsChild>
        </w:div>
        <w:div w:id="1583221845">
          <w:marLeft w:val="0"/>
          <w:marRight w:val="0"/>
          <w:marTop w:val="0"/>
          <w:marBottom w:val="0"/>
          <w:divBdr>
            <w:top w:val="none" w:sz="0" w:space="0" w:color="auto"/>
            <w:left w:val="none" w:sz="0" w:space="0" w:color="auto"/>
            <w:bottom w:val="none" w:sz="0" w:space="0" w:color="auto"/>
            <w:right w:val="none" w:sz="0" w:space="0" w:color="auto"/>
          </w:divBdr>
        </w:div>
        <w:div w:id="621883082">
          <w:marLeft w:val="0"/>
          <w:marRight w:val="0"/>
          <w:marTop w:val="0"/>
          <w:marBottom w:val="0"/>
          <w:divBdr>
            <w:top w:val="none" w:sz="0" w:space="0" w:color="auto"/>
            <w:left w:val="none" w:sz="0" w:space="0" w:color="auto"/>
            <w:bottom w:val="none" w:sz="0" w:space="0" w:color="auto"/>
            <w:right w:val="none" w:sz="0" w:space="0" w:color="auto"/>
          </w:divBdr>
          <w:divsChild>
            <w:div w:id="242836865">
              <w:marLeft w:val="360"/>
              <w:marRight w:val="0"/>
              <w:marTop w:val="0"/>
              <w:marBottom w:val="0"/>
              <w:divBdr>
                <w:top w:val="none" w:sz="0" w:space="0" w:color="auto"/>
                <w:left w:val="none" w:sz="0" w:space="0" w:color="auto"/>
                <w:bottom w:val="none" w:sz="0" w:space="0" w:color="auto"/>
                <w:right w:val="none" w:sz="0" w:space="0" w:color="auto"/>
              </w:divBdr>
            </w:div>
          </w:divsChild>
        </w:div>
        <w:div w:id="530648058">
          <w:marLeft w:val="0"/>
          <w:marRight w:val="0"/>
          <w:marTop w:val="0"/>
          <w:marBottom w:val="0"/>
          <w:divBdr>
            <w:top w:val="none" w:sz="0" w:space="0" w:color="auto"/>
            <w:left w:val="none" w:sz="0" w:space="0" w:color="auto"/>
            <w:bottom w:val="none" w:sz="0" w:space="0" w:color="auto"/>
            <w:right w:val="none" w:sz="0" w:space="0" w:color="auto"/>
          </w:divBdr>
        </w:div>
        <w:div w:id="1877303969">
          <w:marLeft w:val="0"/>
          <w:marRight w:val="0"/>
          <w:marTop w:val="0"/>
          <w:marBottom w:val="0"/>
          <w:divBdr>
            <w:top w:val="none" w:sz="0" w:space="0" w:color="auto"/>
            <w:left w:val="none" w:sz="0" w:space="0" w:color="auto"/>
            <w:bottom w:val="none" w:sz="0" w:space="0" w:color="auto"/>
            <w:right w:val="none" w:sz="0" w:space="0" w:color="auto"/>
          </w:divBdr>
        </w:div>
      </w:divsChild>
    </w:div>
    <w:div w:id="2042127622">
      <w:bodyDiv w:val="1"/>
      <w:marLeft w:val="0"/>
      <w:marRight w:val="0"/>
      <w:marTop w:val="0"/>
      <w:marBottom w:val="0"/>
      <w:divBdr>
        <w:top w:val="none" w:sz="0" w:space="0" w:color="auto"/>
        <w:left w:val="none" w:sz="0" w:space="0" w:color="auto"/>
        <w:bottom w:val="none" w:sz="0" w:space="0" w:color="auto"/>
        <w:right w:val="none" w:sz="0" w:space="0" w:color="auto"/>
      </w:divBdr>
    </w:div>
    <w:div w:id="2062753937">
      <w:bodyDiv w:val="1"/>
      <w:marLeft w:val="0"/>
      <w:marRight w:val="0"/>
      <w:marTop w:val="0"/>
      <w:marBottom w:val="0"/>
      <w:divBdr>
        <w:top w:val="none" w:sz="0" w:space="0" w:color="auto"/>
        <w:left w:val="none" w:sz="0" w:space="0" w:color="auto"/>
        <w:bottom w:val="none" w:sz="0" w:space="0" w:color="auto"/>
        <w:right w:val="none" w:sz="0" w:space="0" w:color="auto"/>
      </w:divBdr>
      <w:divsChild>
        <w:div w:id="201826854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al_x0020_Status xmlns="265ced29-cb6a-4cca-a715-9960e92a6ad6" xsi:nil="true"/>
    <Page_x0020_Layout xmlns="265ced29-cb6a-4cca-a715-9960e92a6ad6" xsi:nil="true"/>
    <PublishingExpirationDate xmlns="http://schemas.microsoft.com/sharepoint/v3" xsi:nil="true"/>
    <Reviewer xmlns="265ced29-cb6a-4cca-a715-9960e92a6ad6">
      <UserInfo>
        <DisplayName/>
        <AccountId xsi:nil="true"/>
        <AccountType/>
      </UserInfo>
    </Reviewer>
    <Acc_x0020_check xmlns="265ced29-cb6a-4cca-a715-9960e92a6ad6"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8C12724EBB4E468EF2020589E68F96" ma:contentTypeVersion="6" ma:contentTypeDescription="Create a new document." ma:contentTypeScope="" ma:versionID="ed3143a4727ed24480a2f28b68f005f2">
  <xsd:schema xmlns:xsd="http://www.w3.org/2001/XMLSchema" xmlns:xs="http://www.w3.org/2001/XMLSchema" xmlns:p="http://schemas.microsoft.com/office/2006/metadata/properties" xmlns:ns1="http://schemas.microsoft.com/sharepoint/v3" xmlns:ns2="265ced29-cb6a-4cca-a715-9960e92a6ad6" targetNamespace="http://schemas.microsoft.com/office/2006/metadata/properties" ma:root="true" ma:fieldsID="43c3769d613858b85a1f28e4d57bf150" ns1:_="" ns2:_="">
    <xsd:import namespace="http://schemas.microsoft.com/sharepoint/v3"/>
    <xsd:import namespace="265ced29-cb6a-4cca-a715-9960e92a6ad6"/>
    <xsd:element name="properties">
      <xsd:complexType>
        <xsd:sequence>
          <xsd:element name="documentManagement">
            <xsd:complexType>
              <xsd:all>
                <xsd:element ref="ns1:PublishingStartDate" minOccurs="0"/>
                <xsd:element ref="ns1:PublishingExpirationDate" minOccurs="0"/>
                <xsd:element ref="ns2:Acc_x0020_check" minOccurs="0"/>
                <xsd:element ref="ns2:Reviewer" minOccurs="0"/>
                <xsd:element ref="ns2:Approval_x0020_Status" minOccurs="0"/>
                <xsd:element ref="ns2:Page_x0020_Lay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5ced29-cb6a-4cca-a715-9960e92a6ad6" elementFormDefault="qualified">
    <xsd:import namespace="http://schemas.microsoft.com/office/2006/documentManagement/types"/>
    <xsd:import namespace="http://schemas.microsoft.com/office/infopath/2007/PartnerControls"/>
    <xsd:element name="Acc_x0020_check" ma:index="10" nillable="true" ma:displayName="Acc check date" ma:description="Accessibility check Date" ma:format="DateOnly" ma:internalName="Acc_x0020_check0">
      <xsd:simpleType>
        <xsd:restriction base="dms:DateTime"/>
      </xsd:simpleType>
    </xsd:element>
    <xsd:element name="Reviewer" ma:index="11" nillable="true" ma:displayName="Reviewer" ma:description="Accessibility check Reviewed by" ma:list="UserInfo" ma:SharePointGroup="0" ma:internalName="Reviewe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Status" ma:index="12" nillable="true" ma:displayName="Approval Status" ma:internalName="Approval_x0020_Status1">
      <xsd:simpleType>
        <xsd:restriction base="dms:Text">
          <xsd:maxLength value="255"/>
        </xsd:restriction>
      </xsd:simpleType>
    </xsd:element>
    <xsd:element name="Page_x0020_Layout" ma:index="13" nillable="true" ma:displayName="Page Layout" ma:internalName="Page_x0020_Layout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0D4298-0EE0-4C73-8BDB-C48CC673BC6F}">
  <ds:schemaRefs>
    <ds:schemaRef ds:uri="http://purl.org/dc/dcmitype/"/>
    <ds:schemaRef ds:uri="3025815d-f379-4872-9bce-188468056e1a"/>
    <ds:schemaRef ds:uri="http://schemas.microsoft.com/office/2006/documentManagement/types"/>
    <ds:schemaRef ds:uri="e042c65b-6822-4bdf-9733-bffa9dec45cc"/>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7FE9087B-F732-46E3-8A0D-0A1F8486655E}">
  <ds:schemaRefs>
    <ds:schemaRef ds:uri="http://schemas.openxmlformats.org/officeDocument/2006/bibliography"/>
  </ds:schemaRefs>
</ds:datastoreItem>
</file>

<file path=customXml/itemProps3.xml><?xml version="1.0" encoding="utf-8"?>
<ds:datastoreItem xmlns:ds="http://schemas.openxmlformats.org/officeDocument/2006/customXml" ds:itemID="{EC028407-C4E0-4CF4-B269-44948DA34696}">
  <ds:schemaRefs>
    <ds:schemaRef ds:uri="http://schemas.microsoft.com/sharepoint/v3/contenttype/forms"/>
  </ds:schemaRefs>
</ds:datastoreItem>
</file>

<file path=customXml/itemProps4.xml><?xml version="1.0" encoding="utf-8"?>
<ds:datastoreItem xmlns:ds="http://schemas.openxmlformats.org/officeDocument/2006/customXml" ds:itemID="{6C8F0A74-5227-440C-A0A6-35785508A6FB}"/>
</file>

<file path=docProps/app.xml><?xml version="1.0" encoding="utf-8"?>
<Properties xmlns="http://schemas.openxmlformats.org/officeDocument/2006/extended-properties" xmlns:vt="http://schemas.openxmlformats.org/officeDocument/2006/docPropsVTypes">
  <Template>Normal</Template>
  <TotalTime>8497</TotalTime>
  <Pages>51</Pages>
  <Words>11806</Words>
  <Characters>61746</Characters>
  <Application>Microsoft Office Word</Application>
  <DocSecurity>0</DocSecurity>
  <Lines>1871</Lines>
  <Paragraphs>1205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Appendix_1A</dc:title>
  <dc:subject/>
  <dc:creator>Jill Collins  [DCF]</dc:creator>
  <cp:keywords/>
  <dc:description/>
  <cp:lastModifiedBy>Jill Collins  [DCF]</cp:lastModifiedBy>
  <cp:revision>224</cp:revision>
  <dcterms:created xsi:type="dcterms:W3CDTF">2024-03-22T12:55:00Z</dcterms:created>
  <dcterms:modified xsi:type="dcterms:W3CDTF">2024-11-13T19:02:00Z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0x010100918C12724EBB4E468EF2020589E68F96</vt:lpwstr>
  </property>
  <property fmtid="{D5CDD505-2E9C-101B-9397-08002B2CF9AE}" pid="3" name="LastSaved">
    <vt:filetime>2019-12-30T00:00:00Z</vt:filetime>
  </property>
  <property fmtid="{D5CDD505-2E9C-101B-9397-08002B2CF9AE}" pid="4" name="Created">
    <vt:filetime>2019-09-27T00:00:00Z</vt:filetime>
  </property>
  <property fmtid="{D5CDD505-2E9C-101B-9397-08002B2CF9AE}" pid="5" name="Creator">
    <vt:lpwstr>Acrobat PDFMaker 15 for Word</vt:lpwstr>
  </property>
</Properties>
</file>