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ACC82" w14:textId="77777777" w:rsidR="008D3CD9" w:rsidRDefault="008D3CD9">
      <w:pPr>
        <w:jc w:val="both"/>
        <w:rPr>
          <w:sz w:val="10"/>
          <w:szCs w:val="10"/>
        </w:rPr>
      </w:pPr>
      <w:r>
        <w:rPr>
          <w:sz w:val="10"/>
          <w:szCs w:val="10"/>
        </w:rPr>
        <w:t>STATE OF KANSAS</w:t>
      </w:r>
    </w:p>
    <w:p w14:paraId="056ACC83" w14:textId="77777777" w:rsidR="008D3CD9" w:rsidRDefault="008D3CD9">
      <w:pPr>
        <w:jc w:val="both"/>
        <w:rPr>
          <w:sz w:val="10"/>
          <w:szCs w:val="10"/>
        </w:rPr>
      </w:pPr>
      <w:r>
        <w:rPr>
          <w:sz w:val="10"/>
          <w:szCs w:val="10"/>
        </w:rPr>
        <w:t>DEPARTMENT OF SOCIAL AND REHABILITATION SERVICES</w:t>
      </w:r>
    </w:p>
    <w:p w14:paraId="056ACC84" w14:textId="77777777" w:rsidR="008D3CD9" w:rsidRDefault="008D3CD9">
      <w:pPr>
        <w:tabs>
          <w:tab w:val="center" w:pos="5715"/>
        </w:tabs>
        <w:jc w:val="both"/>
        <w:rPr>
          <w:b/>
          <w:bCs/>
          <w:sz w:val="18"/>
          <w:szCs w:val="18"/>
          <w:u w:val="single"/>
        </w:rPr>
      </w:pPr>
      <w:r>
        <w:rPr>
          <w:sz w:val="18"/>
          <w:szCs w:val="18"/>
        </w:rPr>
        <w:tab/>
      </w:r>
      <w:r>
        <w:rPr>
          <w:b/>
          <w:bCs/>
          <w:sz w:val="18"/>
          <w:szCs w:val="18"/>
          <w:u w:val="single"/>
        </w:rPr>
        <w:t>APPLICATION FOR GRANT</w:t>
      </w:r>
    </w:p>
    <w:p w14:paraId="056ACC85" w14:textId="77777777" w:rsidR="008D3CD9" w:rsidRDefault="008D3CD9">
      <w:pPr>
        <w:jc w:val="both"/>
        <w:rPr>
          <w:b/>
          <w:bCs/>
          <w:sz w:val="18"/>
          <w:szCs w:val="18"/>
          <w:u w:val="single"/>
        </w:rPr>
      </w:pPr>
    </w:p>
    <w:p w14:paraId="056ACC86" w14:textId="77777777" w:rsidR="008D3CD9" w:rsidRDefault="008D3CD9">
      <w:pPr>
        <w:tabs>
          <w:tab w:val="center" w:pos="5715"/>
        </w:tabs>
        <w:jc w:val="both"/>
        <w:rPr>
          <w:b/>
          <w:bCs/>
          <w:sz w:val="18"/>
          <w:szCs w:val="18"/>
        </w:rPr>
      </w:pPr>
      <w:r>
        <w:rPr>
          <w:b/>
          <w:bCs/>
          <w:sz w:val="18"/>
          <w:szCs w:val="18"/>
        </w:rPr>
        <w:tab/>
      </w:r>
      <w:r w:rsidR="00AC667F" w:rsidRPr="00AC667F">
        <w:rPr>
          <w:b/>
          <w:bCs/>
          <w:sz w:val="18"/>
          <w:szCs w:val="18"/>
          <w:u w:val="single"/>
        </w:rPr>
        <w:t xml:space="preserve">TECHNICAL </w:t>
      </w:r>
      <w:r w:rsidRPr="00AC667F">
        <w:rPr>
          <w:b/>
          <w:bCs/>
          <w:sz w:val="18"/>
          <w:szCs w:val="18"/>
          <w:u w:val="single"/>
        </w:rPr>
        <w:t>COVER</w:t>
      </w:r>
      <w:r>
        <w:rPr>
          <w:b/>
          <w:bCs/>
          <w:sz w:val="18"/>
          <w:szCs w:val="18"/>
          <w:u w:val="single"/>
        </w:rPr>
        <w:t xml:space="preserve"> PAGE</w:t>
      </w:r>
    </w:p>
    <w:p w14:paraId="056ACC87" w14:textId="77777777" w:rsidR="008D3CD9" w:rsidRDefault="008D3CD9">
      <w:pPr>
        <w:jc w:val="both"/>
        <w:rPr>
          <w:b/>
          <w:bCs/>
          <w:sz w:val="18"/>
          <w:szCs w:val="18"/>
        </w:rPr>
      </w:pPr>
    </w:p>
    <w:tbl>
      <w:tblPr>
        <w:tblW w:w="0" w:type="auto"/>
        <w:tblInd w:w="300" w:type="dxa"/>
        <w:tblLayout w:type="fixed"/>
        <w:tblCellMar>
          <w:left w:w="120" w:type="dxa"/>
          <w:right w:w="120" w:type="dxa"/>
        </w:tblCellMar>
        <w:tblLook w:val="0000" w:firstRow="0" w:lastRow="0" w:firstColumn="0" w:lastColumn="0" w:noHBand="0" w:noVBand="0"/>
      </w:tblPr>
      <w:tblGrid>
        <w:gridCol w:w="5580"/>
        <w:gridCol w:w="5544"/>
      </w:tblGrid>
      <w:tr w:rsidR="008D3CD9" w14:paraId="056ACC9C" w14:textId="77777777">
        <w:tc>
          <w:tcPr>
            <w:tcW w:w="5580" w:type="dxa"/>
            <w:tcBorders>
              <w:top w:val="single" w:sz="7" w:space="0" w:color="000000"/>
              <w:left w:val="single" w:sz="7" w:space="0" w:color="000000"/>
              <w:bottom w:val="single" w:sz="7" w:space="0" w:color="000000"/>
              <w:right w:val="single" w:sz="7" w:space="0" w:color="000000"/>
            </w:tcBorders>
          </w:tcPr>
          <w:p w14:paraId="056ACC88" w14:textId="77777777" w:rsidR="008D3CD9" w:rsidRDefault="008D3CD9">
            <w:pPr>
              <w:spacing w:line="120" w:lineRule="exact"/>
              <w:rPr>
                <w:b/>
                <w:bCs/>
                <w:sz w:val="18"/>
                <w:szCs w:val="18"/>
              </w:rPr>
            </w:pPr>
          </w:p>
          <w:p w14:paraId="056ACC89" w14:textId="77777777" w:rsidR="008D3CD9" w:rsidRDefault="008D3CD9">
            <w:pPr>
              <w:rPr>
                <w:b/>
                <w:bCs/>
                <w:sz w:val="18"/>
                <w:szCs w:val="18"/>
              </w:rPr>
            </w:pPr>
            <w:r>
              <w:rPr>
                <w:b/>
                <w:bCs/>
                <w:sz w:val="18"/>
                <w:szCs w:val="18"/>
              </w:rPr>
              <w:t xml:space="preserve">A.   APPLICANT AGENCY (NAME, ADDRESS, TELEPHONE, </w:t>
            </w:r>
          </w:p>
          <w:p w14:paraId="056ACC8A" w14:textId="77777777" w:rsidR="008D3CD9" w:rsidRDefault="008D3CD9">
            <w:pPr>
              <w:rPr>
                <w:b/>
                <w:bCs/>
                <w:sz w:val="18"/>
                <w:szCs w:val="18"/>
              </w:rPr>
            </w:pPr>
            <w:r>
              <w:rPr>
                <w:b/>
                <w:bCs/>
                <w:sz w:val="18"/>
                <w:szCs w:val="18"/>
              </w:rPr>
              <w:t xml:space="preserve">       E-MAIL)</w:t>
            </w:r>
          </w:p>
          <w:p w14:paraId="056ACC8B" w14:textId="77777777" w:rsidR="008D3CD9" w:rsidRDefault="008D3CD9">
            <w:pPr>
              <w:rPr>
                <w:b/>
                <w:bCs/>
                <w:sz w:val="18"/>
                <w:szCs w:val="18"/>
              </w:rPr>
            </w:pPr>
          </w:p>
          <w:p w14:paraId="056ACC8C" w14:textId="77777777" w:rsidR="008D3CD9" w:rsidRDefault="008D3CD9">
            <w:pPr>
              <w:rPr>
                <w:b/>
                <w:bCs/>
                <w:sz w:val="18"/>
                <w:szCs w:val="18"/>
              </w:rPr>
            </w:pPr>
          </w:p>
          <w:p w14:paraId="056ACC8D" w14:textId="77777777" w:rsidR="008D3CD9" w:rsidRDefault="008D3CD9">
            <w:pPr>
              <w:rPr>
                <w:b/>
                <w:bCs/>
                <w:sz w:val="18"/>
                <w:szCs w:val="18"/>
              </w:rPr>
            </w:pPr>
          </w:p>
          <w:p w14:paraId="056ACC8E" w14:textId="77777777" w:rsidR="008D3CD9" w:rsidRDefault="008D3CD9">
            <w:pPr>
              <w:rPr>
                <w:b/>
                <w:bCs/>
                <w:sz w:val="18"/>
                <w:szCs w:val="18"/>
              </w:rPr>
            </w:pPr>
          </w:p>
          <w:p w14:paraId="056ACC8F" w14:textId="77777777" w:rsidR="008D3CD9" w:rsidRDefault="008D3CD9">
            <w:pPr>
              <w:rPr>
                <w:b/>
                <w:bCs/>
                <w:sz w:val="18"/>
                <w:szCs w:val="18"/>
              </w:rPr>
            </w:pPr>
          </w:p>
          <w:p w14:paraId="056ACC90" w14:textId="77777777" w:rsidR="008D3CD9" w:rsidRDefault="008D3CD9">
            <w:pPr>
              <w:rPr>
                <w:b/>
                <w:bCs/>
                <w:sz w:val="18"/>
                <w:szCs w:val="18"/>
              </w:rPr>
            </w:pPr>
          </w:p>
          <w:p w14:paraId="056ACC91" w14:textId="77777777" w:rsidR="008D3CD9" w:rsidRDefault="008D3CD9">
            <w:pPr>
              <w:spacing w:after="58"/>
              <w:rPr>
                <w:b/>
                <w:bCs/>
                <w:sz w:val="18"/>
                <w:szCs w:val="18"/>
              </w:rPr>
            </w:pPr>
          </w:p>
        </w:tc>
        <w:tc>
          <w:tcPr>
            <w:tcW w:w="5544" w:type="dxa"/>
            <w:tcBorders>
              <w:top w:val="single" w:sz="7" w:space="0" w:color="000000"/>
              <w:left w:val="single" w:sz="7" w:space="0" w:color="000000"/>
              <w:bottom w:val="nil"/>
              <w:right w:val="single" w:sz="7" w:space="0" w:color="000000"/>
            </w:tcBorders>
          </w:tcPr>
          <w:p w14:paraId="056ACC92" w14:textId="77777777" w:rsidR="008D3CD9" w:rsidRDefault="008D3CD9">
            <w:pPr>
              <w:spacing w:line="120" w:lineRule="exact"/>
              <w:rPr>
                <w:b/>
                <w:bCs/>
                <w:sz w:val="18"/>
                <w:szCs w:val="18"/>
              </w:rPr>
            </w:pPr>
          </w:p>
          <w:p w14:paraId="056ACC93" w14:textId="77777777" w:rsidR="008D3CD9" w:rsidRDefault="008D3CD9">
            <w:pPr>
              <w:rPr>
                <w:b/>
                <w:bCs/>
                <w:sz w:val="18"/>
                <w:szCs w:val="18"/>
              </w:rPr>
            </w:pPr>
            <w:r>
              <w:rPr>
                <w:b/>
                <w:bCs/>
                <w:sz w:val="18"/>
                <w:szCs w:val="18"/>
              </w:rPr>
              <w:t>C. OFFICIAL AUTHORIZED TO SIGN APPLICATION</w:t>
            </w:r>
          </w:p>
          <w:p w14:paraId="056ACC94" w14:textId="77777777" w:rsidR="008D3CD9" w:rsidRDefault="008D3CD9">
            <w:pPr>
              <w:rPr>
                <w:b/>
                <w:bCs/>
                <w:sz w:val="18"/>
                <w:szCs w:val="18"/>
              </w:rPr>
            </w:pPr>
            <w:r>
              <w:rPr>
                <w:b/>
                <w:bCs/>
                <w:sz w:val="18"/>
                <w:szCs w:val="18"/>
              </w:rPr>
              <w:t xml:space="preserve">      (NAME, TITLE, ADDRESS, TELEPHONE, E-MAIL)</w:t>
            </w:r>
          </w:p>
          <w:p w14:paraId="056ACC95" w14:textId="77777777" w:rsidR="008D3CD9" w:rsidRDefault="008D3CD9">
            <w:pPr>
              <w:ind w:firstLine="720"/>
              <w:rPr>
                <w:b/>
                <w:bCs/>
                <w:sz w:val="18"/>
                <w:szCs w:val="18"/>
              </w:rPr>
            </w:pPr>
          </w:p>
          <w:p w14:paraId="056ACC96" w14:textId="77777777" w:rsidR="008D3CD9" w:rsidRDefault="008D3CD9">
            <w:pPr>
              <w:ind w:firstLine="720"/>
              <w:rPr>
                <w:b/>
                <w:bCs/>
                <w:sz w:val="18"/>
                <w:szCs w:val="18"/>
              </w:rPr>
            </w:pPr>
          </w:p>
          <w:p w14:paraId="056ACC97" w14:textId="77777777" w:rsidR="008D3CD9" w:rsidRDefault="008D3CD9">
            <w:pPr>
              <w:rPr>
                <w:b/>
                <w:bCs/>
                <w:sz w:val="18"/>
                <w:szCs w:val="18"/>
              </w:rPr>
            </w:pPr>
          </w:p>
          <w:p w14:paraId="056ACC98" w14:textId="77777777" w:rsidR="008D3CD9" w:rsidRDefault="008D3CD9">
            <w:pPr>
              <w:rPr>
                <w:b/>
                <w:bCs/>
                <w:sz w:val="18"/>
                <w:szCs w:val="18"/>
              </w:rPr>
            </w:pPr>
          </w:p>
          <w:p w14:paraId="056ACC99" w14:textId="77777777" w:rsidR="008D3CD9" w:rsidRDefault="008D3CD9">
            <w:pPr>
              <w:rPr>
                <w:b/>
                <w:bCs/>
                <w:sz w:val="18"/>
                <w:szCs w:val="18"/>
              </w:rPr>
            </w:pPr>
          </w:p>
          <w:p w14:paraId="056ACC9A" w14:textId="77777777" w:rsidR="008D3CD9" w:rsidRDefault="008D3CD9">
            <w:pPr>
              <w:rPr>
                <w:b/>
                <w:bCs/>
                <w:sz w:val="18"/>
                <w:szCs w:val="18"/>
              </w:rPr>
            </w:pPr>
          </w:p>
          <w:p w14:paraId="056ACC9B" w14:textId="77777777" w:rsidR="008D3CD9" w:rsidRDefault="008D3CD9">
            <w:pPr>
              <w:spacing w:after="58"/>
              <w:rPr>
                <w:b/>
                <w:bCs/>
                <w:sz w:val="18"/>
                <w:szCs w:val="18"/>
              </w:rPr>
            </w:pPr>
          </w:p>
        </w:tc>
      </w:tr>
      <w:tr w:rsidR="008D3CD9" w14:paraId="056ACCA1" w14:textId="77777777">
        <w:tc>
          <w:tcPr>
            <w:tcW w:w="5580" w:type="dxa"/>
            <w:tcBorders>
              <w:top w:val="single" w:sz="7" w:space="0" w:color="000000"/>
              <w:left w:val="single" w:sz="7" w:space="0" w:color="000000"/>
              <w:bottom w:val="single" w:sz="7" w:space="0" w:color="000000"/>
              <w:right w:val="single" w:sz="7" w:space="0" w:color="000000"/>
            </w:tcBorders>
          </w:tcPr>
          <w:p w14:paraId="056ACC9D" w14:textId="77777777" w:rsidR="008D3CD9" w:rsidRDefault="008D3CD9">
            <w:pPr>
              <w:spacing w:line="120" w:lineRule="exact"/>
              <w:rPr>
                <w:b/>
                <w:bCs/>
                <w:sz w:val="18"/>
                <w:szCs w:val="18"/>
              </w:rPr>
            </w:pPr>
          </w:p>
          <w:p w14:paraId="056ACC9E" w14:textId="77777777" w:rsidR="008D3CD9" w:rsidRDefault="008D3CD9">
            <w:pPr>
              <w:spacing w:after="58"/>
              <w:rPr>
                <w:b/>
                <w:bCs/>
                <w:sz w:val="18"/>
                <w:szCs w:val="18"/>
              </w:rPr>
            </w:pPr>
            <w:r>
              <w:rPr>
                <w:b/>
                <w:bCs/>
                <w:sz w:val="16"/>
                <w:szCs w:val="16"/>
              </w:rPr>
              <w:t xml:space="preserve">B.  TYPE OF AGENCY   </w:t>
            </w:r>
            <w:r>
              <w:rPr>
                <w:b/>
                <w:bCs/>
                <w:sz w:val="14"/>
                <w:szCs w:val="14"/>
              </w:rPr>
              <w:t>Public;  Private Non-Profit;  Private Profit    (circle one)</w:t>
            </w:r>
          </w:p>
        </w:tc>
        <w:tc>
          <w:tcPr>
            <w:tcW w:w="5544" w:type="dxa"/>
            <w:tcBorders>
              <w:top w:val="nil"/>
              <w:left w:val="single" w:sz="7" w:space="0" w:color="000000"/>
              <w:bottom w:val="single" w:sz="7" w:space="0" w:color="000000"/>
              <w:right w:val="single" w:sz="7" w:space="0" w:color="000000"/>
            </w:tcBorders>
          </w:tcPr>
          <w:p w14:paraId="056ACC9F" w14:textId="77777777" w:rsidR="008D3CD9" w:rsidRDefault="008D3CD9">
            <w:pPr>
              <w:spacing w:line="120" w:lineRule="exact"/>
              <w:rPr>
                <w:b/>
                <w:bCs/>
                <w:sz w:val="18"/>
                <w:szCs w:val="18"/>
              </w:rPr>
            </w:pPr>
          </w:p>
          <w:p w14:paraId="056ACCA0" w14:textId="77777777" w:rsidR="008D3CD9" w:rsidRDefault="008D3CD9">
            <w:pPr>
              <w:spacing w:after="58"/>
              <w:rPr>
                <w:b/>
                <w:bCs/>
                <w:sz w:val="18"/>
                <w:szCs w:val="18"/>
              </w:rPr>
            </w:pPr>
            <w:r>
              <w:rPr>
                <w:b/>
                <w:bCs/>
                <w:sz w:val="18"/>
                <w:szCs w:val="18"/>
              </w:rPr>
              <w:t>SIGNATURE _____________________________________________</w:t>
            </w:r>
          </w:p>
        </w:tc>
      </w:tr>
      <w:tr w:rsidR="008D3CD9" w14:paraId="056ACCB9" w14:textId="77777777">
        <w:tc>
          <w:tcPr>
            <w:tcW w:w="5580" w:type="dxa"/>
            <w:tcBorders>
              <w:top w:val="single" w:sz="7" w:space="0" w:color="000000"/>
              <w:left w:val="single" w:sz="7" w:space="0" w:color="000000"/>
              <w:bottom w:val="single" w:sz="7" w:space="0" w:color="000000"/>
              <w:right w:val="single" w:sz="7" w:space="0" w:color="000000"/>
            </w:tcBorders>
          </w:tcPr>
          <w:p w14:paraId="056ACCA2" w14:textId="77777777" w:rsidR="008D3CD9" w:rsidRDefault="008D3CD9">
            <w:pPr>
              <w:spacing w:line="120" w:lineRule="exact"/>
              <w:rPr>
                <w:b/>
                <w:bCs/>
                <w:sz w:val="18"/>
                <w:szCs w:val="18"/>
              </w:rPr>
            </w:pPr>
          </w:p>
          <w:p w14:paraId="056ACCA3" w14:textId="77777777" w:rsidR="008D3CD9" w:rsidRDefault="008D3CD9">
            <w:pPr>
              <w:rPr>
                <w:b/>
                <w:bCs/>
                <w:sz w:val="18"/>
                <w:szCs w:val="18"/>
              </w:rPr>
            </w:pPr>
            <w:r>
              <w:rPr>
                <w:b/>
                <w:bCs/>
                <w:sz w:val="18"/>
                <w:szCs w:val="18"/>
              </w:rPr>
              <w:t xml:space="preserve">D.  PROJECT DIRECTOR (NAME, TITLE, ADDRESS, TELEPHONE, E-MAIL)  </w:t>
            </w:r>
          </w:p>
          <w:p w14:paraId="056ACCA4" w14:textId="77777777" w:rsidR="008D3CD9" w:rsidRDefault="008D3CD9">
            <w:pPr>
              <w:rPr>
                <w:b/>
                <w:bCs/>
                <w:sz w:val="18"/>
                <w:szCs w:val="18"/>
              </w:rPr>
            </w:pPr>
          </w:p>
          <w:p w14:paraId="056ACCA5" w14:textId="77777777" w:rsidR="008D3CD9" w:rsidRDefault="008D3CD9">
            <w:pPr>
              <w:rPr>
                <w:b/>
                <w:bCs/>
                <w:sz w:val="18"/>
                <w:szCs w:val="18"/>
              </w:rPr>
            </w:pPr>
          </w:p>
          <w:p w14:paraId="056ACCA6" w14:textId="77777777" w:rsidR="008D3CD9" w:rsidRDefault="008D3CD9">
            <w:pPr>
              <w:rPr>
                <w:b/>
                <w:bCs/>
                <w:sz w:val="18"/>
                <w:szCs w:val="18"/>
              </w:rPr>
            </w:pPr>
          </w:p>
          <w:p w14:paraId="056ACCA7" w14:textId="77777777" w:rsidR="008D3CD9" w:rsidRDefault="008D3CD9">
            <w:pPr>
              <w:rPr>
                <w:b/>
                <w:bCs/>
                <w:sz w:val="18"/>
                <w:szCs w:val="18"/>
              </w:rPr>
            </w:pPr>
          </w:p>
          <w:p w14:paraId="056ACCA8" w14:textId="77777777" w:rsidR="008D3CD9" w:rsidRDefault="008D3CD9">
            <w:pPr>
              <w:rPr>
                <w:b/>
                <w:bCs/>
                <w:sz w:val="18"/>
                <w:szCs w:val="18"/>
              </w:rPr>
            </w:pPr>
          </w:p>
          <w:p w14:paraId="056ACCA9" w14:textId="77777777" w:rsidR="008D3CD9" w:rsidRDefault="008D3CD9">
            <w:pPr>
              <w:rPr>
                <w:b/>
                <w:bCs/>
                <w:sz w:val="18"/>
                <w:szCs w:val="18"/>
              </w:rPr>
            </w:pPr>
          </w:p>
          <w:p w14:paraId="056ACCAA" w14:textId="77777777" w:rsidR="008D3CD9" w:rsidRDefault="008D3CD9">
            <w:pPr>
              <w:rPr>
                <w:b/>
                <w:bCs/>
                <w:sz w:val="18"/>
                <w:szCs w:val="18"/>
              </w:rPr>
            </w:pPr>
          </w:p>
          <w:p w14:paraId="056ACCAB" w14:textId="77777777" w:rsidR="008D3CD9" w:rsidRDefault="008D3CD9">
            <w:pPr>
              <w:rPr>
                <w:b/>
                <w:bCs/>
                <w:sz w:val="18"/>
                <w:szCs w:val="18"/>
              </w:rPr>
            </w:pPr>
          </w:p>
          <w:p w14:paraId="056ACCAC" w14:textId="77777777" w:rsidR="008D3CD9" w:rsidRDefault="008D3CD9">
            <w:pPr>
              <w:spacing w:after="58"/>
              <w:rPr>
                <w:b/>
                <w:bCs/>
                <w:sz w:val="18"/>
                <w:szCs w:val="18"/>
              </w:rPr>
            </w:pPr>
          </w:p>
        </w:tc>
        <w:tc>
          <w:tcPr>
            <w:tcW w:w="5544" w:type="dxa"/>
            <w:tcBorders>
              <w:top w:val="single" w:sz="7" w:space="0" w:color="000000"/>
              <w:left w:val="single" w:sz="7" w:space="0" w:color="000000"/>
              <w:bottom w:val="single" w:sz="7" w:space="0" w:color="000000"/>
              <w:right w:val="single" w:sz="7" w:space="0" w:color="000000"/>
            </w:tcBorders>
          </w:tcPr>
          <w:p w14:paraId="056ACCAD" w14:textId="77777777" w:rsidR="008D3CD9" w:rsidRDefault="008D3CD9">
            <w:pPr>
              <w:spacing w:line="120" w:lineRule="exact"/>
              <w:rPr>
                <w:b/>
                <w:bCs/>
                <w:sz w:val="18"/>
                <w:szCs w:val="18"/>
              </w:rPr>
            </w:pPr>
          </w:p>
          <w:p w14:paraId="056ACCAE" w14:textId="77777777" w:rsidR="008D3CD9" w:rsidRDefault="008D3CD9">
            <w:pPr>
              <w:rPr>
                <w:b/>
                <w:bCs/>
                <w:sz w:val="18"/>
                <w:szCs w:val="18"/>
              </w:rPr>
            </w:pPr>
            <w:r>
              <w:rPr>
                <w:b/>
                <w:bCs/>
                <w:sz w:val="18"/>
                <w:szCs w:val="18"/>
              </w:rPr>
              <w:t>E.   FINANCIAL OFFICER</w:t>
            </w:r>
          </w:p>
          <w:p w14:paraId="056ACCAF" w14:textId="77777777" w:rsidR="008D3CD9" w:rsidRDefault="008D3CD9">
            <w:pPr>
              <w:rPr>
                <w:b/>
                <w:bCs/>
                <w:sz w:val="18"/>
                <w:szCs w:val="18"/>
              </w:rPr>
            </w:pPr>
            <w:r>
              <w:rPr>
                <w:b/>
                <w:bCs/>
                <w:sz w:val="18"/>
                <w:szCs w:val="18"/>
              </w:rPr>
              <w:t xml:space="preserve">       (NAME, TITLE, ADDRESS, TELEPHONE, E-MAIL)</w:t>
            </w:r>
          </w:p>
          <w:p w14:paraId="056ACCB0" w14:textId="77777777" w:rsidR="008D3CD9" w:rsidRDefault="008D3CD9">
            <w:pPr>
              <w:rPr>
                <w:b/>
                <w:bCs/>
                <w:sz w:val="18"/>
                <w:szCs w:val="18"/>
              </w:rPr>
            </w:pPr>
          </w:p>
          <w:p w14:paraId="056ACCB1" w14:textId="77777777" w:rsidR="008D3CD9" w:rsidRDefault="008D3CD9">
            <w:pPr>
              <w:rPr>
                <w:b/>
                <w:bCs/>
                <w:sz w:val="18"/>
                <w:szCs w:val="18"/>
              </w:rPr>
            </w:pPr>
          </w:p>
          <w:p w14:paraId="056ACCB2" w14:textId="77777777" w:rsidR="008D3CD9" w:rsidRDefault="008D3CD9">
            <w:pPr>
              <w:rPr>
                <w:b/>
                <w:bCs/>
                <w:sz w:val="18"/>
                <w:szCs w:val="18"/>
              </w:rPr>
            </w:pPr>
          </w:p>
          <w:p w14:paraId="056ACCB3" w14:textId="77777777" w:rsidR="008D3CD9" w:rsidRDefault="008D3CD9">
            <w:pPr>
              <w:rPr>
                <w:b/>
                <w:bCs/>
                <w:sz w:val="18"/>
                <w:szCs w:val="18"/>
              </w:rPr>
            </w:pPr>
          </w:p>
          <w:p w14:paraId="056ACCB4" w14:textId="77777777" w:rsidR="008D3CD9" w:rsidRDefault="008D3CD9">
            <w:pPr>
              <w:rPr>
                <w:b/>
                <w:bCs/>
                <w:sz w:val="18"/>
                <w:szCs w:val="18"/>
              </w:rPr>
            </w:pPr>
          </w:p>
          <w:p w14:paraId="056ACCB5" w14:textId="77777777" w:rsidR="008D3CD9" w:rsidRDefault="008D3CD9">
            <w:pPr>
              <w:rPr>
                <w:b/>
                <w:bCs/>
                <w:sz w:val="18"/>
                <w:szCs w:val="18"/>
              </w:rPr>
            </w:pPr>
          </w:p>
          <w:p w14:paraId="056ACCB6" w14:textId="77777777" w:rsidR="008D3CD9" w:rsidRDefault="008D3CD9">
            <w:pPr>
              <w:rPr>
                <w:b/>
                <w:bCs/>
                <w:sz w:val="18"/>
                <w:szCs w:val="18"/>
              </w:rPr>
            </w:pPr>
          </w:p>
          <w:p w14:paraId="056ACCB7" w14:textId="77777777" w:rsidR="008D3CD9" w:rsidRDefault="008D3CD9">
            <w:pPr>
              <w:rPr>
                <w:b/>
                <w:bCs/>
                <w:sz w:val="18"/>
                <w:szCs w:val="18"/>
              </w:rPr>
            </w:pPr>
          </w:p>
          <w:p w14:paraId="056ACCB8" w14:textId="77777777" w:rsidR="008D3CD9" w:rsidRDefault="008D3CD9">
            <w:pPr>
              <w:spacing w:after="58"/>
              <w:rPr>
                <w:b/>
                <w:bCs/>
                <w:sz w:val="18"/>
                <w:szCs w:val="18"/>
              </w:rPr>
            </w:pPr>
          </w:p>
        </w:tc>
      </w:tr>
    </w:tbl>
    <w:p w14:paraId="056ACCBA" w14:textId="77777777" w:rsidR="008D3CD9" w:rsidRDefault="008D3CD9">
      <w:pPr>
        <w:rPr>
          <w:b/>
          <w:bCs/>
          <w:vanish/>
          <w:sz w:val="18"/>
          <w:szCs w:val="18"/>
        </w:rPr>
      </w:pPr>
    </w:p>
    <w:tbl>
      <w:tblPr>
        <w:tblW w:w="0" w:type="auto"/>
        <w:tblInd w:w="300" w:type="dxa"/>
        <w:tblLayout w:type="fixed"/>
        <w:tblCellMar>
          <w:left w:w="120" w:type="dxa"/>
          <w:right w:w="120" w:type="dxa"/>
        </w:tblCellMar>
        <w:tblLook w:val="0000" w:firstRow="0" w:lastRow="0" w:firstColumn="0" w:lastColumn="0" w:noHBand="0" w:noVBand="0"/>
      </w:tblPr>
      <w:tblGrid>
        <w:gridCol w:w="11124"/>
      </w:tblGrid>
      <w:tr w:rsidR="008D3CD9" w14:paraId="056ACCBF" w14:textId="77777777">
        <w:tc>
          <w:tcPr>
            <w:tcW w:w="11124" w:type="dxa"/>
            <w:tcBorders>
              <w:top w:val="single" w:sz="7" w:space="0" w:color="000000"/>
              <w:left w:val="single" w:sz="7" w:space="0" w:color="000000"/>
              <w:bottom w:val="single" w:sz="7" w:space="0" w:color="000000"/>
              <w:right w:val="single" w:sz="7" w:space="0" w:color="000000"/>
            </w:tcBorders>
          </w:tcPr>
          <w:p w14:paraId="056ACCBB" w14:textId="77777777" w:rsidR="008D3CD9" w:rsidRDefault="008D3CD9">
            <w:pPr>
              <w:spacing w:line="120" w:lineRule="exact"/>
              <w:rPr>
                <w:b/>
                <w:bCs/>
                <w:sz w:val="18"/>
                <w:szCs w:val="18"/>
              </w:rPr>
            </w:pPr>
          </w:p>
          <w:p w14:paraId="056ACCBC" w14:textId="77777777" w:rsidR="008D3CD9" w:rsidRDefault="008D3CD9">
            <w:pPr>
              <w:rPr>
                <w:b/>
                <w:bCs/>
                <w:sz w:val="18"/>
                <w:szCs w:val="18"/>
              </w:rPr>
            </w:pPr>
            <w:r>
              <w:rPr>
                <w:b/>
                <w:bCs/>
                <w:sz w:val="18"/>
                <w:szCs w:val="18"/>
              </w:rPr>
              <w:t>F.   TYPE OF APPLICATION</w:t>
            </w:r>
          </w:p>
          <w:p w14:paraId="056ACCBD" w14:textId="77777777" w:rsidR="008D3CD9" w:rsidRDefault="008D3CD9">
            <w:pPr>
              <w:rPr>
                <w:b/>
                <w:bCs/>
                <w:sz w:val="18"/>
                <w:szCs w:val="18"/>
                <w:u w:val="single"/>
              </w:rPr>
            </w:pPr>
            <w:r>
              <w:rPr>
                <w:b/>
                <w:bCs/>
                <w:sz w:val="18"/>
                <w:szCs w:val="18"/>
              </w:rPr>
              <w:t xml:space="preserve">      (CHECK ONE)                        </w:t>
            </w:r>
            <w:r>
              <w:rPr>
                <w:b/>
                <w:bCs/>
                <w:sz w:val="18"/>
                <w:szCs w:val="18"/>
                <w:u w:val="single"/>
              </w:rPr>
              <w:t>______</w:t>
            </w:r>
            <w:r>
              <w:rPr>
                <w:b/>
                <w:bCs/>
                <w:sz w:val="18"/>
                <w:szCs w:val="18"/>
              </w:rPr>
              <w:t xml:space="preserve">NEW      </w:t>
            </w:r>
            <w:r>
              <w:rPr>
                <w:b/>
                <w:bCs/>
                <w:sz w:val="18"/>
                <w:szCs w:val="18"/>
                <w:u w:val="single"/>
              </w:rPr>
              <w:t>______</w:t>
            </w:r>
            <w:r>
              <w:rPr>
                <w:b/>
                <w:bCs/>
                <w:sz w:val="18"/>
                <w:szCs w:val="18"/>
              </w:rPr>
              <w:t>REVISION      CONTINUATION OF</w:t>
            </w:r>
            <w:r>
              <w:rPr>
                <w:b/>
                <w:bCs/>
                <w:sz w:val="18"/>
                <w:szCs w:val="18"/>
                <w:u w:val="single"/>
              </w:rPr>
              <w:t>________________________</w:t>
            </w:r>
          </w:p>
          <w:p w14:paraId="056ACCBE" w14:textId="77777777" w:rsidR="008D3CD9" w:rsidRDefault="008D3CD9">
            <w:pPr>
              <w:spacing w:after="58"/>
              <w:rPr>
                <w:b/>
                <w:bCs/>
                <w:sz w:val="18"/>
                <w:szCs w:val="18"/>
              </w:rPr>
            </w:pPr>
            <w:r>
              <w:rPr>
                <w:b/>
                <w:bCs/>
                <w:sz w:val="18"/>
                <w:szCs w:val="18"/>
              </w:rPr>
              <w:t xml:space="preserve">                                                                                                                                                               (GRANT NUMBER)</w:t>
            </w:r>
          </w:p>
        </w:tc>
      </w:tr>
    </w:tbl>
    <w:p w14:paraId="056ACCC0" w14:textId="77777777" w:rsidR="008D3CD9" w:rsidRDefault="008D3CD9">
      <w:pPr>
        <w:rPr>
          <w:b/>
          <w:bCs/>
          <w:vanish/>
          <w:sz w:val="18"/>
          <w:szCs w:val="18"/>
        </w:rPr>
      </w:pPr>
    </w:p>
    <w:tbl>
      <w:tblPr>
        <w:tblW w:w="0" w:type="auto"/>
        <w:tblInd w:w="300" w:type="dxa"/>
        <w:tblLayout w:type="fixed"/>
        <w:tblCellMar>
          <w:left w:w="120" w:type="dxa"/>
          <w:right w:w="120" w:type="dxa"/>
        </w:tblCellMar>
        <w:tblLook w:val="0000" w:firstRow="0" w:lastRow="0" w:firstColumn="0" w:lastColumn="0" w:noHBand="0" w:noVBand="0"/>
      </w:tblPr>
      <w:tblGrid>
        <w:gridCol w:w="11124"/>
      </w:tblGrid>
      <w:tr w:rsidR="008D3CD9" w14:paraId="056ACCC4" w14:textId="77777777">
        <w:tc>
          <w:tcPr>
            <w:tcW w:w="11124" w:type="dxa"/>
            <w:tcBorders>
              <w:top w:val="single" w:sz="7" w:space="0" w:color="000000"/>
              <w:left w:val="single" w:sz="7" w:space="0" w:color="000000"/>
              <w:bottom w:val="single" w:sz="7" w:space="0" w:color="000000"/>
              <w:right w:val="single" w:sz="7" w:space="0" w:color="000000"/>
            </w:tcBorders>
          </w:tcPr>
          <w:p w14:paraId="056ACCC1" w14:textId="77777777" w:rsidR="008D3CD9" w:rsidRDefault="008D3CD9">
            <w:pPr>
              <w:spacing w:line="120" w:lineRule="exact"/>
              <w:rPr>
                <w:b/>
                <w:bCs/>
                <w:sz w:val="18"/>
                <w:szCs w:val="18"/>
              </w:rPr>
            </w:pPr>
          </w:p>
          <w:p w14:paraId="056ACCC2" w14:textId="77777777" w:rsidR="008D3CD9" w:rsidRDefault="008D3CD9">
            <w:pPr>
              <w:rPr>
                <w:b/>
                <w:bCs/>
                <w:sz w:val="18"/>
                <w:szCs w:val="18"/>
              </w:rPr>
            </w:pPr>
            <w:r>
              <w:rPr>
                <w:b/>
                <w:bCs/>
                <w:sz w:val="18"/>
                <w:szCs w:val="18"/>
              </w:rPr>
              <w:t>G.  TITLE OF PROJECT</w:t>
            </w:r>
          </w:p>
          <w:p w14:paraId="056ACCC3" w14:textId="77777777" w:rsidR="008D3CD9" w:rsidRDefault="008D3CD9">
            <w:pPr>
              <w:tabs>
                <w:tab w:val="left" w:pos="-1440"/>
                <w:tab w:val="left" w:pos="-720"/>
                <w:tab w:val="left" w:pos="0"/>
                <w:tab w:val="left" w:pos="720"/>
                <w:tab w:val="left" w:pos="900"/>
              </w:tabs>
              <w:spacing w:after="58"/>
              <w:rPr>
                <w:b/>
                <w:bCs/>
                <w:sz w:val="18"/>
                <w:szCs w:val="18"/>
              </w:rPr>
            </w:pPr>
            <w:r>
              <w:rPr>
                <w:b/>
                <w:bCs/>
                <w:sz w:val="18"/>
                <w:szCs w:val="18"/>
              </w:rPr>
              <w:tab/>
            </w:r>
          </w:p>
        </w:tc>
      </w:tr>
    </w:tbl>
    <w:p w14:paraId="056ACCC5" w14:textId="77777777" w:rsidR="008D3CD9" w:rsidRDefault="008D3CD9">
      <w:pPr>
        <w:rPr>
          <w:b/>
          <w:bCs/>
          <w:vanish/>
          <w:sz w:val="18"/>
          <w:szCs w:val="18"/>
        </w:rPr>
      </w:pPr>
    </w:p>
    <w:tbl>
      <w:tblPr>
        <w:tblW w:w="0" w:type="auto"/>
        <w:tblInd w:w="300" w:type="dxa"/>
        <w:tblLayout w:type="fixed"/>
        <w:tblCellMar>
          <w:left w:w="120" w:type="dxa"/>
          <w:right w:w="120" w:type="dxa"/>
        </w:tblCellMar>
        <w:tblLook w:val="0000" w:firstRow="0" w:lastRow="0" w:firstColumn="0" w:lastColumn="0" w:noHBand="0" w:noVBand="0"/>
      </w:tblPr>
      <w:tblGrid>
        <w:gridCol w:w="11124"/>
      </w:tblGrid>
      <w:tr w:rsidR="00F14246" w14:paraId="056ACCCA" w14:textId="77777777" w:rsidTr="00F14246">
        <w:trPr>
          <w:trHeight w:val="618"/>
        </w:trPr>
        <w:tc>
          <w:tcPr>
            <w:tcW w:w="11124" w:type="dxa"/>
            <w:tcBorders>
              <w:top w:val="single" w:sz="7" w:space="0" w:color="000000"/>
              <w:left w:val="single" w:sz="7" w:space="0" w:color="000000"/>
              <w:bottom w:val="single" w:sz="7" w:space="0" w:color="000000"/>
              <w:right w:val="single" w:sz="7" w:space="0" w:color="000000"/>
            </w:tcBorders>
          </w:tcPr>
          <w:p w14:paraId="056ACCC6" w14:textId="77777777" w:rsidR="00F14246" w:rsidRDefault="00F14246">
            <w:pPr>
              <w:spacing w:line="120" w:lineRule="exact"/>
              <w:rPr>
                <w:b/>
                <w:bCs/>
                <w:sz w:val="18"/>
                <w:szCs w:val="18"/>
              </w:rPr>
            </w:pPr>
          </w:p>
          <w:p w14:paraId="056ACCC7" w14:textId="77777777" w:rsidR="00F14246" w:rsidRDefault="00F14246">
            <w:pPr>
              <w:spacing w:line="120" w:lineRule="exact"/>
              <w:rPr>
                <w:b/>
                <w:bCs/>
                <w:sz w:val="18"/>
                <w:szCs w:val="18"/>
              </w:rPr>
            </w:pPr>
          </w:p>
          <w:p w14:paraId="056ACCC8" w14:textId="77777777" w:rsidR="00F14246" w:rsidRDefault="00F14246" w:rsidP="00F14246">
            <w:pPr>
              <w:rPr>
                <w:b/>
                <w:bCs/>
                <w:sz w:val="18"/>
                <w:szCs w:val="18"/>
              </w:rPr>
            </w:pPr>
            <w:r>
              <w:rPr>
                <w:b/>
                <w:bCs/>
                <w:sz w:val="18"/>
                <w:szCs w:val="18"/>
              </w:rPr>
              <w:t>H.  REGION</w:t>
            </w:r>
            <w:r w:rsidR="00CE5353">
              <w:rPr>
                <w:b/>
                <w:bCs/>
                <w:sz w:val="18"/>
                <w:szCs w:val="18"/>
              </w:rPr>
              <w:t xml:space="preserve"> (Select one per </w:t>
            </w:r>
            <w:r w:rsidR="009F6A63">
              <w:rPr>
                <w:b/>
                <w:bCs/>
                <w:sz w:val="18"/>
                <w:szCs w:val="18"/>
              </w:rPr>
              <w:t>application</w:t>
            </w:r>
            <w:r w:rsidR="00CE5353">
              <w:rPr>
                <w:b/>
                <w:bCs/>
                <w:sz w:val="18"/>
                <w:szCs w:val="18"/>
              </w:rPr>
              <w:t xml:space="preserve">) </w:t>
            </w:r>
            <w:r w:rsidR="00177E15">
              <w:rPr>
                <w:b/>
                <w:bCs/>
                <w:sz w:val="18"/>
                <w:szCs w:val="18"/>
              </w:rPr>
              <w:fldChar w:fldCharType="begin">
                <w:ffData>
                  <w:name w:val="Check1"/>
                  <w:enabled/>
                  <w:calcOnExit w:val="0"/>
                  <w:checkBox>
                    <w:sizeAuto/>
                    <w:default w:val="0"/>
                  </w:checkBox>
                </w:ffData>
              </w:fldChar>
            </w:r>
            <w:bookmarkStart w:id="0" w:name="Check1"/>
            <w:r w:rsidR="00CE5353">
              <w:rPr>
                <w:b/>
                <w:bCs/>
                <w:sz w:val="18"/>
                <w:szCs w:val="18"/>
              </w:rPr>
              <w:instrText xml:space="preserve"> FORMCHECKBOX </w:instrText>
            </w:r>
            <w:r w:rsidR="00177E15">
              <w:rPr>
                <w:b/>
                <w:bCs/>
                <w:sz w:val="18"/>
                <w:szCs w:val="18"/>
              </w:rPr>
            </w:r>
            <w:r w:rsidR="00177E15">
              <w:rPr>
                <w:b/>
                <w:bCs/>
                <w:sz w:val="18"/>
                <w:szCs w:val="18"/>
              </w:rPr>
              <w:fldChar w:fldCharType="end"/>
            </w:r>
            <w:bookmarkEnd w:id="0"/>
            <w:r w:rsidR="00CE5353">
              <w:rPr>
                <w:b/>
                <w:bCs/>
                <w:sz w:val="18"/>
                <w:szCs w:val="18"/>
              </w:rPr>
              <w:t xml:space="preserve"> Kansas City Metro  </w:t>
            </w:r>
            <w:r w:rsidR="00177E15">
              <w:rPr>
                <w:b/>
                <w:bCs/>
                <w:sz w:val="18"/>
                <w:szCs w:val="18"/>
              </w:rPr>
              <w:fldChar w:fldCharType="begin">
                <w:ffData>
                  <w:name w:val="Check2"/>
                  <w:enabled/>
                  <w:calcOnExit w:val="0"/>
                  <w:checkBox>
                    <w:sizeAuto/>
                    <w:default w:val="0"/>
                  </w:checkBox>
                </w:ffData>
              </w:fldChar>
            </w:r>
            <w:bookmarkStart w:id="1" w:name="Check2"/>
            <w:r w:rsidR="00CE5353">
              <w:rPr>
                <w:b/>
                <w:bCs/>
                <w:sz w:val="18"/>
                <w:szCs w:val="18"/>
              </w:rPr>
              <w:instrText xml:space="preserve"> FORMCHECKBOX </w:instrText>
            </w:r>
            <w:r w:rsidR="00177E15">
              <w:rPr>
                <w:b/>
                <w:bCs/>
                <w:sz w:val="18"/>
                <w:szCs w:val="18"/>
              </w:rPr>
            </w:r>
            <w:r w:rsidR="00177E15">
              <w:rPr>
                <w:b/>
                <w:bCs/>
                <w:sz w:val="18"/>
                <w:szCs w:val="18"/>
              </w:rPr>
              <w:fldChar w:fldCharType="end"/>
            </w:r>
            <w:bookmarkEnd w:id="1"/>
            <w:r w:rsidR="00CE5353">
              <w:rPr>
                <w:b/>
                <w:bCs/>
                <w:sz w:val="18"/>
                <w:szCs w:val="18"/>
              </w:rPr>
              <w:t xml:space="preserve"> Northeast  </w:t>
            </w:r>
            <w:r w:rsidR="00177E15">
              <w:rPr>
                <w:b/>
                <w:bCs/>
                <w:sz w:val="18"/>
                <w:szCs w:val="18"/>
              </w:rPr>
              <w:fldChar w:fldCharType="begin">
                <w:ffData>
                  <w:name w:val="Check4"/>
                  <w:enabled/>
                  <w:calcOnExit w:val="0"/>
                  <w:checkBox>
                    <w:sizeAuto/>
                    <w:default w:val="0"/>
                  </w:checkBox>
                </w:ffData>
              </w:fldChar>
            </w:r>
            <w:bookmarkStart w:id="2" w:name="Check4"/>
            <w:r w:rsidR="009F6A63">
              <w:rPr>
                <w:b/>
                <w:bCs/>
                <w:sz w:val="18"/>
                <w:szCs w:val="18"/>
              </w:rPr>
              <w:instrText xml:space="preserve"> FORMCHECKBOX </w:instrText>
            </w:r>
            <w:r w:rsidR="00177E15">
              <w:rPr>
                <w:b/>
                <w:bCs/>
                <w:sz w:val="18"/>
                <w:szCs w:val="18"/>
              </w:rPr>
            </w:r>
            <w:r w:rsidR="00177E15">
              <w:rPr>
                <w:b/>
                <w:bCs/>
                <w:sz w:val="18"/>
                <w:szCs w:val="18"/>
              </w:rPr>
              <w:fldChar w:fldCharType="end"/>
            </w:r>
            <w:bookmarkEnd w:id="2"/>
            <w:r w:rsidR="009F6A63">
              <w:rPr>
                <w:b/>
                <w:bCs/>
                <w:sz w:val="18"/>
                <w:szCs w:val="18"/>
              </w:rPr>
              <w:t xml:space="preserve">South Central  </w:t>
            </w:r>
            <w:r w:rsidR="00177E15">
              <w:rPr>
                <w:b/>
                <w:bCs/>
                <w:sz w:val="18"/>
                <w:szCs w:val="18"/>
              </w:rPr>
              <w:fldChar w:fldCharType="begin">
                <w:ffData>
                  <w:name w:val="Check3"/>
                  <w:enabled/>
                  <w:calcOnExit w:val="0"/>
                  <w:checkBox>
                    <w:sizeAuto/>
                    <w:default w:val="0"/>
                  </w:checkBox>
                </w:ffData>
              </w:fldChar>
            </w:r>
            <w:bookmarkStart w:id="3" w:name="Check3"/>
            <w:r w:rsidR="00CE5353">
              <w:rPr>
                <w:b/>
                <w:bCs/>
                <w:sz w:val="18"/>
                <w:szCs w:val="18"/>
              </w:rPr>
              <w:instrText xml:space="preserve"> FORMCHECKBOX </w:instrText>
            </w:r>
            <w:r w:rsidR="00177E15">
              <w:rPr>
                <w:b/>
                <w:bCs/>
                <w:sz w:val="18"/>
                <w:szCs w:val="18"/>
              </w:rPr>
            </w:r>
            <w:r w:rsidR="00177E15">
              <w:rPr>
                <w:b/>
                <w:bCs/>
                <w:sz w:val="18"/>
                <w:szCs w:val="18"/>
              </w:rPr>
              <w:fldChar w:fldCharType="end"/>
            </w:r>
            <w:bookmarkEnd w:id="3"/>
            <w:r w:rsidR="00CE5353">
              <w:rPr>
                <w:b/>
                <w:bCs/>
                <w:sz w:val="18"/>
                <w:szCs w:val="18"/>
              </w:rPr>
              <w:t xml:space="preserve"> Southeast </w:t>
            </w:r>
            <w:r w:rsidR="009F6A63">
              <w:rPr>
                <w:b/>
                <w:bCs/>
                <w:sz w:val="18"/>
                <w:szCs w:val="18"/>
              </w:rPr>
              <w:t xml:space="preserve"> </w:t>
            </w:r>
            <w:r w:rsidR="00177E15">
              <w:rPr>
                <w:b/>
                <w:bCs/>
                <w:sz w:val="18"/>
                <w:szCs w:val="18"/>
              </w:rPr>
              <w:fldChar w:fldCharType="begin">
                <w:ffData>
                  <w:name w:val="Check5"/>
                  <w:enabled/>
                  <w:calcOnExit w:val="0"/>
                  <w:checkBox>
                    <w:sizeAuto/>
                    <w:default w:val="0"/>
                  </w:checkBox>
                </w:ffData>
              </w:fldChar>
            </w:r>
            <w:bookmarkStart w:id="4" w:name="Check5"/>
            <w:r w:rsidR="009F6A63">
              <w:rPr>
                <w:b/>
                <w:bCs/>
                <w:sz w:val="18"/>
                <w:szCs w:val="18"/>
              </w:rPr>
              <w:instrText xml:space="preserve"> FORMCHECKBOX </w:instrText>
            </w:r>
            <w:r w:rsidR="00177E15">
              <w:rPr>
                <w:b/>
                <w:bCs/>
                <w:sz w:val="18"/>
                <w:szCs w:val="18"/>
              </w:rPr>
            </w:r>
            <w:r w:rsidR="00177E15">
              <w:rPr>
                <w:b/>
                <w:bCs/>
                <w:sz w:val="18"/>
                <w:szCs w:val="18"/>
              </w:rPr>
              <w:fldChar w:fldCharType="end"/>
            </w:r>
            <w:bookmarkEnd w:id="4"/>
            <w:r w:rsidR="009F6A63">
              <w:rPr>
                <w:b/>
                <w:bCs/>
                <w:sz w:val="18"/>
                <w:szCs w:val="18"/>
              </w:rPr>
              <w:t xml:space="preserve">West  </w:t>
            </w:r>
            <w:r w:rsidR="00177E15">
              <w:rPr>
                <w:b/>
                <w:bCs/>
                <w:sz w:val="18"/>
                <w:szCs w:val="18"/>
              </w:rPr>
              <w:fldChar w:fldCharType="begin">
                <w:ffData>
                  <w:name w:val="Check6"/>
                  <w:enabled/>
                  <w:calcOnExit w:val="0"/>
                  <w:checkBox>
                    <w:sizeAuto/>
                    <w:default w:val="0"/>
                  </w:checkBox>
                </w:ffData>
              </w:fldChar>
            </w:r>
            <w:bookmarkStart w:id="5" w:name="Check6"/>
            <w:r w:rsidR="009F6A63">
              <w:rPr>
                <w:b/>
                <w:bCs/>
                <w:sz w:val="18"/>
                <w:szCs w:val="18"/>
              </w:rPr>
              <w:instrText xml:space="preserve"> FORMCHECKBOX </w:instrText>
            </w:r>
            <w:r w:rsidR="00177E15">
              <w:rPr>
                <w:b/>
                <w:bCs/>
                <w:sz w:val="18"/>
                <w:szCs w:val="18"/>
              </w:rPr>
            </w:r>
            <w:r w:rsidR="00177E15">
              <w:rPr>
                <w:b/>
                <w:bCs/>
                <w:sz w:val="18"/>
                <w:szCs w:val="18"/>
              </w:rPr>
              <w:fldChar w:fldCharType="end"/>
            </w:r>
            <w:bookmarkEnd w:id="5"/>
            <w:r w:rsidR="009F6A63">
              <w:rPr>
                <w:b/>
                <w:bCs/>
                <w:sz w:val="18"/>
                <w:szCs w:val="18"/>
              </w:rPr>
              <w:t xml:space="preserve">Wichita  </w:t>
            </w:r>
          </w:p>
          <w:p w14:paraId="056ACCC9" w14:textId="77777777" w:rsidR="00F14246" w:rsidRDefault="00F14246" w:rsidP="00F14246">
            <w:pPr>
              <w:spacing w:line="120" w:lineRule="exact"/>
              <w:rPr>
                <w:b/>
                <w:bCs/>
                <w:sz w:val="18"/>
                <w:szCs w:val="18"/>
              </w:rPr>
            </w:pPr>
            <w:r>
              <w:rPr>
                <w:b/>
                <w:bCs/>
                <w:sz w:val="18"/>
                <w:szCs w:val="18"/>
              </w:rPr>
              <w:tab/>
            </w:r>
          </w:p>
        </w:tc>
      </w:tr>
      <w:tr w:rsidR="008D3CD9" w14:paraId="056ACCCE" w14:textId="77777777">
        <w:tc>
          <w:tcPr>
            <w:tcW w:w="11124" w:type="dxa"/>
            <w:tcBorders>
              <w:top w:val="single" w:sz="7" w:space="0" w:color="000000"/>
              <w:left w:val="single" w:sz="7" w:space="0" w:color="000000"/>
              <w:bottom w:val="single" w:sz="7" w:space="0" w:color="000000"/>
              <w:right w:val="single" w:sz="7" w:space="0" w:color="000000"/>
            </w:tcBorders>
          </w:tcPr>
          <w:p w14:paraId="056ACCCB" w14:textId="77777777" w:rsidR="008D3CD9" w:rsidRDefault="008D3CD9">
            <w:pPr>
              <w:spacing w:line="120" w:lineRule="exact"/>
              <w:rPr>
                <w:b/>
                <w:bCs/>
                <w:sz w:val="18"/>
                <w:szCs w:val="18"/>
              </w:rPr>
            </w:pPr>
          </w:p>
          <w:p w14:paraId="056ACCCC" w14:textId="77777777" w:rsidR="008D3CD9" w:rsidRDefault="00F14246">
            <w:pPr>
              <w:rPr>
                <w:b/>
                <w:bCs/>
                <w:sz w:val="18"/>
                <w:szCs w:val="18"/>
              </w:rPr>
            </w:pPr>
            <w:r>
              <w:rPr>
                <w:b/>
                <w:bCs/>
                <w:sz w:val="18"/>
                <w:szCs w:val="18"/>
              </w:rPr>
              <w:t>I</w:t>
            </w:r>
            <w:r w:rsidR="008D3CD9">
              <w:rPr>
                <w:b/>
                <w:bCs/>
                <w:sz w:val="18"/>
                <w:szCs w:val="18"/>
              </w:rPr>
              <w:t xml:space="preserve">.   GEOGRAPHIC AREA TO BE SERVED &amp; TARGET POPULATION  </w:t>
            </w:r>
          </w:p>
          <w:p w14:paraId="056ACCCD" w14:textId="77777777" w:rsidR="008D3CD9" w:rsidRDefault="008D3CD9">
            <w:pPr>
              <w:tabs>
                <w:tab w:val="left" w:pos="-1440"/>
                <w:tab w:val="left" w:pos="-720"/>
                <w:tab w:val="left" w:pos="0"/>
                <w:tab w:val="left" w:pos="720"/>
                <w:tab w:val="left" w:pos="900"/>
              </w:tabs>
              <w:spacing w:after="58"/>
              <w:rPr>
                <w:b/>
                <w:bCs/>
                <w:sz w:val="24"/>
              </w:rPr>
            </w:pPr>
            <w:r>
              <w:rPr>
                <w:b/>
                <w:bCs/>
                <w:sz w:val="18"/>
                <w:szCs w:val="18"/>
              </w:rPr>
              <w:tab/>
            </w:r>
          </w:p>
        </w:tc>
      </w:tr>
    </w:tbl>
    <w:p w14:paraId="056ACCCF" w14:textId="77777777" w:rsidR="008D3CD9" w:rsidRDefault="008D3CD9">
      <w:pPr>
        <w:rPr>
          <w:b/>
          <w:bCs/>
          <w:vanish/>
          <w:sz w:val="24"/>
        </w:rPr>
      </w:pPr>
    </w:p>
    <w:p w14:paraId="056ACCD0" w14:textId="77777777" w:rsidR="008D3CD9" w:rsidRDefault="008D3CD9">
      <w:pPr>
        <w:rPr>
          <w:b/>
          <w:bCs/>
          <w:vanish/>
          <w:sz w:val="18"/>
          <w:szCs w:val="18"/>
        </w:rPr>
      </w:pPr>
    </w:p>
    <w:tbl>
      <w:tblPr>
        <w:tblW w:w="0" w:type="auto"/>
        <w:tblInd w:w="300" w:type="dxa"/>
        <w:tblLayout w:type="fixed"/>
        <w:tblCellMar>
          <w:left w:w="120" w:type="dxa"/>
          <w:right w:w="120" w:type="dxa"/>
        </w:tblCellMar>
        <w:tblLook w:val="0000" w:firstRow="0" w:lastRow="0" w:firstColumn="0" w:lastColumn="0" w:noHBand="0" w:noVBand="0"/>
      </w:tblPr>
      <w:tblGrid>
        <w:gridCol w:w="11070"/>
      </w:tblGrid>
      <w:tr w:rsidR="008D3CD9" w14:paraId="056ACCE7" w14:textId="77777777">
        <w:tc>
          <w:tcPr>
            <w:tcW w:w="11070" w:type="dxa"/>
            <w:tcBorders>
              <w:top w:val="single" w:sz="7" w:space="0" w:color="000000"/>
              <w:left w:val="single" w:sz="7" w:space="0" w:color="000000"/>
              <w:bottom w:val="single" w:sz="7" w:space="0" w:color="000000"/>
              <w:right w:val="single" w:sz="7" w:space="0" w:color="000000"/>
            </w:tcBorders>
          </w:tcPr>
          <w:p w14:paraId="056ACCD1" w14:textId="77777777" w:rsidR="008D3CD9" w:rsidRDefault="008D3CD9">
            <w:pPr>
              <w:spacing w:line="120" w:lineRule="exact"/>
              <w:rPr>
                <w:b/>
                <w:bCs/>
                <w:sz w:val="18"/>
                <w:szCs w:val="18"/>
              </w:rPr>
            </w:pPr>
          </w:p>
          <w:p w14:paraId="056ACCD2" w14:textId="77777777" w:rsidR="008D3CD9" w:rsidRDefault="00F14246">
            <w:pPr>
              <w:rPr>
                <w:b/>
                <w:bCs/>
                <w:sz w:val="18"/>
                <w:szCs w:val="18"/>
              </w:rPr>
            </w:pPr>
            <w:r>
              <w:rPr>
                <w:b/>
                <w:bCs/>
                <w:sz w:val="18"/>
                <w:szCs w:val="18"/>
              </w:rPr>
              <w:t>J</w:t>
            </w:r>
            <w:r w:rsidR="008D3CD9">
              <w:rPr>
                <w:b/>
                <w:bCs/>
                <w:sz w:val="18"/>
                <w:szCs w:val="18"/>
              </w:rPr>
              <w:t>.   ABSTRACT: Please include a brief (100 words or less) overview of the project.  Font size may be 10 point, if necessary, in this box.</w:t>
            </w:r>
          </w:p>
          <w:p w14:paraId="056ACCD3" w14:textId="77777777" w:rsidR="008D3CD9" w:rsidRDefault="008D3CD9">
            <w:pPr>
              <w:rPr>
                <w:b/>
                <w:bCs/>
                <w:sz w:val="18"/>
                <w:szCs w:val="18"/>
              </w:rPr>
            </w:pPr>
          </w:p>
          <w:p w14:paraId="056ACCD4" w14:textId="77777777" w:rsidR="008D3CD9" w:rsidRDefault="008D3CD9">
            <w:pPr>
              <w:rPr>
                <w:b/>
                <w:bCs/>
                <w:sz w:val="18"/>
                <w:szCs w:val="18"/>
              </w:rPr>
            </w:pPr>
          </w:p>
          <w:p w14:paraId="056ACCD5" w14:textId="77777777" w:rsidR="008D3CD9" w:rsidRDefault="008D3CD9">
            <w:pPr>
              <w:rPr>
                <w:b/>
                <w:bCs/>
                <w:sz w:val="18"/>
                <w:szCs w:val="18"/>
              </w:rPr>
            </w:pPr>
          </w:p>
          <w:p w14:paraId="056ACCD6" w14:textId="77777777" w:rsidR="008D3CD9" w:rsidRDefault="008D3CD9">
            <w:pPr>
              <w:rPr>
                <w:b/>
                <w:bCs/>
                <w:sz w:val="18"/>
                <w:szCs w:val="18"/>
              </w:rPr>
            </w:pPr>
          </w:p>
          <w:p w14:paraId="056ACCD7" w14:textId="77777777" w:rsidR="008D3CD9" w:rsidRDefault="008D3CD9">
            <w:pPr>
              <w:rPr>
                <w:b/>
                <w:bCs/>
                <w:sz w:val="18"/>
                <w:szCs w:val="18"/>
              </w:rPr>
            </w:pPr>
          </w:p>
          <w:p w14:paraId="056ACCD8" w14:textId="77777777" w:rsidR="00F14246" w:rsidRDefault="00F14246">
            <w:pPr>
              <w:rPr>
                <w:b/>
                <w:bCs/>
                <w:sz w:val="18"/>
                <w:szCs w:val="18"/>
              </w:rPr>
            </w:pPr>
          </w:p>
          <w:p w14:paraId="056ACCD9" w14:textId="77777777" w:rsidR="00F14246" w:rsidRDefault="00F14246">
            <w:pPr>
              <w:rPr>
                <w:b/>
                <w:bCs/>
                <w:sz w:val="18"/>
                <w:szCs w:val="18"/>
              </w:rPr>
            </w:pPr>
          </w:p>
          <w:p w14:paraId="056ACCDA" w14:textId="77777777" w:rsidR="00F14246" w:rsidRDefault="00F14246">
            <w:pPr>
              <w:rPr>
                <w:b/>
                <w:bCs/>
                <w:sz w:val="18"/>
                <w:szCs w:val="18"/>
              </w:rPr>
            </w:pPr>
          </w:p>
          <w:p w14:paraId="056ACCDB" w14:textId="77777777" w:rsidR="00F14246" w:rsidRDefault="00F14246">
            <w:pPr>
              <w:rPr>
                <w:b/>
                <w:bCs/>
                <w:sz w:val="18"/>
                <w:szCs w:val="18"/>
              </w:rPr>
            </w:pPr>
          </w:p>
          <w:p w14:paraId="056ACCDC" w14:textId="77777777" w:rsidR="008D3CD9" w:rsidRDefault="008D3CD9">
            <w:pPr>
              <w:rPr>
                <w:b/>
                <w:bCs/>
                <w:sz w:val="18"/>
                <w:szCs w:val="18"/>
              </w:rPr>
            </w:pPr>
          </w:p>
          <w:p w14:paraId="056ACCDD" w14:textId="77777777" w:rsidR="008D3CD9" w:rsidRDefault="008D3CD9">
            <w:pPr>
              <w:rPr>
                <w:b/>
                <w:bCs/>
                <w:sz w:val="18"/>
                <w:szCs w:val="18"/>
              </w:rPr>
            </w:pPr>
          </w:p>
          <w:p w14:paraId="056ACCDE" w14:textId="77777777" w:rsidR="008D3CD9" w:rsidRDefault="008D3CD9">
            <w:pPr>
              <w:rPr>
                <w:b/>
                <w:bCs/>
                <w:sz w:val="18"/>
                <w:szCs w:val="18"/>
              </w:rPr>
            </w:pPr>
          </w:p>
          <w:p w14:paraId="056ACCDF" w14:textId="77777777" w:rsidR="008D3CD9" w:rsidRDefault="008D3CD9">
            <w:pPr>
              <w:rPr>
                <w:b/>
                <w:bCs/>
                <w:sz w:val="18"/>
                <w:szCs w:val="18"/>
              </w:rPr>
            </w:pPr>
          </w:p>
          <w:p w14:paraId="056ACCE0" w14:textId="77777777" w:rsidR="008D3CD9" w:rsidRDefault="008D3CD9">
            <w:pPr>
              <w:rPr>
                <w:b/>
                <w:bCs/>
                <w:sz w:val="18"/>
                <w:szCs w:val="18"/>
              </w:rPr>
            </w:pPr>
          </w:p>
          <w:p w14:paraId="056ACCE1" w14:textId="77777777" w:rsidR="008D3CD9" w:rsidRDefault="008D3CD9">
            <w:pPr>
              <w:rPr>
                <w:b/>
                <w:bCs/>
                <w:sz w:val="18"/>
                <w:szCs w:val="18"/>
              </w:rPr>
            </w:pPr>
          </w:p>
          <w:p w14:paraId="056ACCE2" w14:textId="77777777" w:rsidR="008D3CD9" w:rsidRDefault="008D3CD9">
            <w:pPr>
              <w:rPr>
                <w:b/>
                <w:bCs/>
                <w:sz w:val="18"/>
                <w:szCs w:val="18"/>
              </w:rPr>
            </w:pPr>
          </w:p>
          <w:p w14:paraId="056ACCE3" w14:textId="77777777" w:rsidR="008D3CD9" w:rsidRDefault="008D3CD9">
            <w:pPr>
              <w:rPr>
                <w:b/>
                <w:bCs/>
                <w:sz w:val="18"/>
                <w:szCs w:val="18"/>
              </w:rPr>
            </w:pPr>
          </w:p>
          <w:p w14:paraId="056ACCE4" w14:textId="77777777" w:rsidR="008D3CD9" w:rsidRDefault="008D3CD9">
            <w:pPr>
              <w:rPr>
                <w:b/>
                <w:bCs/>
                <w:sz w:val="18"/>
                <w:szCs w:val="18"/>
              </w:rPr>
            </w:pPr>
          </w:p>
          <w:p w14:paraId="056ACCE5" w14:textId="77777777" w:rsidR="008D3CD9" w:rsidRDefault="008D3CD9">
            <w:pPr>
              <w:rPr>
                <w:b/>
                <w:bCs/>
                <w:sz w:val="18"/>
                <w:szCs w:val="18"/>
              </w:rPr>
            </w:pPr>
          </w:p>
          <w:p w14:paraId="056ACCE6" w14:textId="77777777" w:rsidR="008D3CD9" w:rsidRDefault="008D3CD9">
            <w:pPr>
              <w:spacing w:after="58"/>
              <w:rPr>
                <w:sz w:val="18"/>
                <w:szCs w:val="18"/>
              </w:rPr>
            </w:pPr>
          </w:p>
        </w:tc>
      </w:tr>
    </w:tbl>
    <w:p w14:paraId="056ACCE8" w14:textId="77777777" w:rsidR="008D3CD9" w:rsidRDefault="008D3CD9">
      <w:pPr>
        <w:ind w:left="90" w:right="-90"/>
        <w:jc w:val="both"/>
        <w:rPr>
          <w:sz w:val="18"/>
          <w:szCs w:val="18"/>
        </w:rPr>
      </w:pPr>
    </w:p>
    <w:p w14:paraId="056ACCE9" w14:textId="77777777" w:rsidR="008D3CD9" w:rsidRDefault="008D3CD9">
      <w:pPr>
        <w:ind w:left="90" w:right="-90"/>
        <w:jc w:val="both"/>
        <w:rPr>
          <w:sz w:val="18"/>
          <w:szCs w:val="18"/>
        </w:rPr>
        <w:sectPr w:rsidR="008D3CD9" w:rsidSect="00D4643D">
          <w:headerReference w:type="default" r:id="rId12"/>
          <w:footerReference w:type="default" r:id="rId13"/>
          <w:endnotePr>
            <w:numFmt w:val="decimal"/>
          </w:endnotePr>
          <w:type w:val="continuous"/>
          <w:pgSz w:w="12240" w:h="15840"/>
          <w:pgMar w:top="634" w:right="446" w:bottom="360" w:left="360" w:header="634" w:footer="360" w:gutter="0"/>
          <w:pgNumType w:start="1"/>
          <w:cols w:space="720"/>
          <w:noEndnote/>
        </w:sectPr>
      </w:pPr>
    </w:p>
    <w:p w14:paraId="056ACCEA" w14:textId="77777777" w:rsidR="00F14246" w:rsidRDefault="00E8488E" w:rsidP="00F14BDD">
      <w:pPr>
        <w:tabs>
          <w:tab w:val="center" w:pos="5715"/>
        </w:tabs>
        <w:ind w:hanging="900"/>
        <w:jc w:val="center"/>
        <w:rPr>
          <w:b/>
          <w:bCs/>
          <w:sz w:val="18"/>
          <w:szCs w:val="18"/>
        </w:rPr>
      </w:pPr>
      <w:r>
        <w:rPr>
          <w:b/>
          <w:bCs/>
          <w:sz w:val="18"/>
          <w:szCs w:val="18"/>
        </w:rPr>
        <w:lastRenderedPageBreak/>
        <w:t xml:space="preserve">                  </w:t>
      </w:r>
    </w:p>
    <w:p w14:paraId="056ACCEB" w14:textId="77777777" w:rsidR="00F14246" w:rsidRDefault="00F14246" w:rsidP="00F14BDD">
      <w:pPr>
        <w:tabs>
          <w:tab w:val="center" w:pos="5715"/>
        </w:tabs>
        <w:ind w:hanging="900"/>
        <w:jc w:val="center"/>
        <w:rPr>
          <w:b/>
          <w:bCs/>
          <w:sz w:val="18"/>
          <w:szCs w:val="18"/>
        </w:rPr>
      </w:pPr>
    </w:p>
    <w:p w14:paraId="056ACCEC" w14:textId="77777777" w:rsidR="00AC667F" w:rsidRDefault="00F14246" w:rsidP="00F14BDD">
      <w:pPr>
        <w:tabs>
          <w:tab w:val="center" w:pos="5715"/>
        </w:tabs>
        <w:ind w:hanging="900"/>
        <w:jc w:val="center"/>
        <w:rPr>
          <w:b/>
          <w:bCs/>
          <w:sz w:val="18"/>
          <w:szCs w:val="18"/>
          <w:u w:val="single"/>
        </w:rPr>
      </w:pPr>
      <w:r>
        <w:rPr>
          <w:b/>
          <w:bCs/>
          <w:sz w:val="18"/>
          <w:szCs w:val="18"/>
        </w:rPr>
        <w:tab/>
      </w:r>
      <w:r w:rsidR="00AC667F">
        <w:rPr>
          <w:b/>
          <w:bCs/>
          <w:sz w:val="18"/>
          <w:szCs w:val="18"/>
          <w:u w:val="single"/>
        </w:rPr>
        <w:t>APPLICATION FOR GRANT</w:t>
      </w:r>
    </w:p>
    <w:p w14:paraId="056ACCED" w14:textId="77777777" w:rsidR="00F14BDD" w:rsidRDefault="00F14BDD" w:rsidP="00F14BDD">
      <w:pPr>
        <w:tabs>
          <w:tab w:val="center" w:pos="5715"/>
        </w:tabs>
        <w:rPr>
          <w:b/>
          <w:bCs/>
          <w:sz w:val="18"/>
          <w:szCs w:val="18"/>
          <w:u w:val="single"/>
        </w:rPr>
      </w:pPr>
    </w:p>
    <w:p w14:paraId="056ACCEE" w14:textId="77777777" w:rsidR="00E8488E" w:rsidRDefault="00E8488E" w:rsidP="00E8488E">
      <w:pPr>
        <w:tabs>
          <w:tab w:val="center" w:pos="5715"/>
        </w:tabs>
        <w:jc w:val="both"/>
        <w:rPr>
          <w:b/>
          <w:bCs/>
          <w:sz w:val="18"/>
          <w:szCs w:val="18"/>
        </w:rPr>
      </w:pPr>
      <w:r>
        <w:rPr>
          <w:b/>
          <w:bCs/>
          <w:sz w:val="18"/>
          <w:szCs w:val="18"/>
        </w:rPr>
        <w:tab/>
      </w:r>
      <w:r>
        <w:rPr>
          <w:b/>
          <w:bCs/>
          <w:sz w:val="18"/>
          <w:szCs w:val="18"/>
          <w:u w:val="single"/>
        </w:rPr>
        <w:t>COST</w:t>
      </w:r>
      <w:r w:rsidRPr="00AC667F">
        <w:rPr>
          <w:b/>
          <w:bCs/>
          <w:sz w:val="18"/>
          <w:szCs w:val="18"/>
          <w:u w:val="single"/>
        </w:rPr>
        <w:t xml:space="preserve"> COVER</w:t>
      </w:r>
      <w:r>
        <w:rPr>
          <w:b/>
          <w:bCs/>
          <w:sz w:val="18"/>
          <w:szCs w:val="18"/>
          <w:u w:val="single"/>
        </w:rPr>
        <w:t xml:space="preserve"> PAGE</w:t>
      </w:r>
    </w:p>
    <w:p w14:paraId="056ACCEF" w14:textId="77777777" w:rsidR="00E8488E" w:rsidRDefault="00E8488E" w:rsidP="00E8488E">
      <w:pPr>
        <w:jc w:val="both"/>
        <w:rPr>
          <w:b/>
          <w:bCs/>
          <w:sz w:val="18"/>
          <w:szCs w:val="18"/>
        </w:rPr>
      </w:pPr>
    </w:p>
    <w:tbl>
      <w:tblPr>
        <w:tblW w:w="0" w:type="auto"/>
        <w:tblInd w:w="300" w:type="dxa"/>
        <w:tblLayout w:type="fixed"/>
        <w:tblCellMar>
          <w:left w:w="120" w:type="dxa"/>
          <w:right w:w="120" w:type="dxa"/>
        </w:tblCellMar>
        <w:tblLook w:val="0000" w:firstRow="0" w:lastRow="0" w:firstColumn="0" w:lastColumn="0" w:noHBand="0" w:noVBand="0"/>
      </w:tblPr>
      <w:tblGrid>
        <w:gridCol w:w="5580"/>
        <w:gridCol w:w="5544"/>
      </w:tblGrid>
      <w:tr w:rsidR="00E8488E" w14:paraId="056ACD04" w14:textId="77777777" w:rsidTr="00E8488E">
        <w:tc>
          <w:tcPr>
            <w:tcW w:w="5580" w:type="dxa"/>
            <w:tcBorders>
              <w:top w:val="single" w:sz="7" w:space="0" w:color="000000"/>
              <w:left w:val="single" w:sz="7" w:space="0" w:color="000000"/>
              <w:bottom w:val="single" w:sz="7" w:space="0" w:color="000000"/>
              <w:right w:val="single" w:sz="7" w:space="0" w:color="000000"/>
            </w:tcBorders>
          </w:tcPr>
          <w:p w14:paraId="056ACCF0" w14:textId="77777777" w:rsidR="00E8488E" w:rsidRDefault="00E8488E" w:rsidP="00E8488E">
            <w:pPr>
              <w:spacing w:line="120" w:lineRule="exact"/>
              <w:rPr>
                <w:b/>
                <w:bCs/>
                <w:sz w:val="18"/>
                <w:szCs w:val="18"/>
              </w:rPr>
            </w:pPr>
          </w:p>
          <w:p w14:paraId="056ACCF1" w14:textId="77777777" w:rsidR="00E8488E" w:rsidRDefault="00E8488E" w:rsidP="00E8488E">
            <w:pPr>
              <w:rPr>
                <w:b/>
                <w:bCs/>
                <w:sz w:val="18"/>
                <w:szCs w:val="18"/>
              </w:rPr>
            </w:pPr>
            <w:r>
              <w:rPr>
                <w:b/>
                <w:bCs/>
                <w:sz w:val="18"/>
                <w:szCs w:val="18"/>
              </w:rPr>
              <w:t xml:space="preserve">A.   APPLICANT AGENCY (NAME, ADDRESS, TELEPHONE, </w:t>
            </w:r>
          </w:p>
          <w:p w14:paraId="056ACCF2" w14:textId="77777777" w:rsidR="00E8488E" w:rsidRDefault="00E8488E" w:rsidP="00E8488E">
            <w:pPr>
              <w:rPr>
                <w:b/>
                <w:bCs/>
                <w:sz w:val="18"/>
                <w:szCs w:val="18"/>
              </w:rPr>
            </w:pPr>
            <w:r>
              <w:rPr>
                <w:b/>
                <w:bCs/>
                <w:sz w:val="18"/>
                <w:szCs w:val="18"/>
              </w:rPr>
              <w:t xml:space="preserve">       E-MAIL)</w:t>
            </w:r>
          </w:p>
          <w:p w14:paraId="056ACCF3" w14:textId="77777777" w:rsidR="00E8488E" w:rsidRDefault="00E8488E" w:rsidP="00E8488E">
            <w:pPr>
              <w:rPr>
                <w:b/>
                <w:bCs/>
                <w:sz w:val="18"/>
                <w:szCs w:val="18"/>
              </w:rPr>
            </w:pPr>
          </w:p>
          <w:p w14:paraId="056ACCF4" w14:textId="77777777" w:rsidR="00E8488E" w:rsidRDefault="00E8488E" w:rsidP="00E8488E">
            <w:pPr>
              <w:rPr>
                <w:b/>
                <w:bCs/>
                <w:sz w:val="18"/>
                <w:szCs w:val="18"/>
              </w:rPr>
            </w:pPr>
          </w:p>
          <w:p w14:paraId="056ACCF5" w14:textId="77777777" w:rsidR="00E8488E" w:rsidRDefault="00E8488E" w:rsidP="00E8488E">
            <w:pPr>
              <w:rPr>
                <w:b/>
                <w:bCs/>
                <w:sz w:val="18"/>
                <w:szCs w:val="18"/>
              </w:rPr>
            </w:pPr>
          </w:p>
          <w:p w14:paraId="056ACCF6" w14:textId="77777777" w:rsidR="00E8488E" w:rsidRDefault="00E8488E" w:rsidP="00E8488E">
            <w:pPr>
              <w:rPr>
                <w:b/>
                <w:bCs/>
                <w:sz w:val="18"/>
                <w:szCs w:val="18"/>
              </w:rPr>
            </w:pPr>
          </w:p>
          <w:p w14:paraId="056ACCF7" w14:textId="77777777" w:rsidR="00E8488E" w:rsidRDefault="00E8488E" w:rsidP="00E8488E">
            <w:pPr>
              <w:rPr>
                <w:b/>
                <w:bCs/>
                <w:sz w:val="18"/>
                <w:szCs w:val="18"/>
              </w:rPr>
            </w:pPr>
          </w:p>
          <w:p w14:paraId="056ACCF8" w14:textId="77777777" w:rsidR="00E8488E" w:rsidRDefault="00E8488E" w:rsidP="00E8488E">
            <w:pPr>
              <w:rPr>
                <w:b/>
                <w:bCs/>
                <w:sz w:val="18"/>
                <w:szCs w:val="18"/>
              </w:rPr>
            </w:pPr>
          </w:p>
          <w:p w14:paraId="056ACCF9" w14:textId="77777777" w:rsidR="00E8488E" w:rsidRDefault="00E8488E" w:rsidP="00E8488E">
            <w:pPr>
              <w:spacing w:after="58"/>
              <w:rPr>
                <w:b/>
                <w:bCs/>
                <w:sz w:val="18"/>
                <w:szCs w:val="18"/>
              </w:rPr>
            </w:pPr>
          </w:p>
        </w:tc>
        <w:tc>
          <w:tcPr>
            <w:tcW w:w="5544" w:type="dxa"/>
            <w:tcBorders>
              <w:top w:val="single" w:sz="7" w:space="0" w:color="000000"/>
              <w:left w:val="single" w:sz="7" w:space="0" w:color="000000"/>
              <w:bottom w:val="nil"/>
              <w:right w:val="single" w:sz="7" w:space="0" w:color="000000"/>
            </w:tcBorders>
          </w:tcPr>
          <w:p w14:paraId="056ACCFA" w14:textId="77777777" w:rsidR="00E8488E" w:rsidRDefault="00E8488E" w:rsidP="00E8488E">
            <w:pPr>
              <w:spacing w:line="120" w:lineRule="exact"/>
              <w:rPr>
                <w:b/>
                <w:bCs/>
                <w:sz w:val="18"/>
                <w:szCs w:val="18"/>
              </w:rPr>
            </w:pPr>
          </w:p>
          <w:p w14:paraId="056ACCFB" w14:textId="77777777" w:rsidR="00E8488E" w:rsidRDefault="00E8488E" w:rsidP="00E8488E">
            <w:pPr>
              <w:rPr>
                <w:b/>
                <w:bCs/>
                <w:sz w:val="18"/>
                <w:szCs w:val="18"/>
              </w:rPr>
            </w:pPr>
            <w:r>
              <w:rPr>
                <w:b/>
                <w:bCs/>
                <w:sz w:val="18"/>
                <w:szCs w:val="18"/>
              </w:rPr>
              <w:t>C. OFFICIAL AUTHORIZED TO SIGN APPLICATION</w:t>
            </w:r>
          </w:p>
          <w:p w14:paraId="056ACCFC" w14:textId="77777777" w:rsidR="00E8488E" w:rsidRDefault="00E8488E" w:rsidP="00E8488E">
            <w:pPr>
              <w:rPr>
                <w:b/>
                <w:bCs/>
                <w:sz w:val="18"/>
                <w:szCs w:val="18"/>
              </w:rPr>
            </w:pPr>
            <w:r>
              <w:rPr>
                <w:b/>
                <w:bCs/>
                <w:sz w:val="18"/>
                <w:szCs w:val="18"/>
              </w:rPr>
              <w:t xml:space="preserve">      (NAME, TITLE, ADDRESS, TELEPHONE, E-MAIL)</w:t>
            </w:r>
          </w:p>
          <w:p w14:paraId="056ACCFD" w14:textId="77777777" w:rsidR="00E8488E" w:rsidRDefault="00E8488E" w:rsidP="00E8488E">
            <w:pPr>
              <w:ind w:firstLine="720"/>
              <w:rPr>
                <w:b/>
                <w:bCs/>
                <w:sz w:val="18"/>
                <w:szCs w:val="18"/>
              </w:rPr>
            </w:pPr>
          </w:p>
          <w:p w14:paraId="056ACCFE" w14:textId="77777777" w:rsidR="00E8488E" w:rsidRDefault="00E8488E" w:rsidP="00E8488E">
            <w:pPr>
              <w:ind w:firstLine="720"/>
              <w:rPr>
                <w:b/>
                <w:bCs/>
                <w:sz w:val="18"/>
                <w:szCs w:val="18"/>
              </w:rPr>
            </w:pPr>
          </w:p>
          <w:p w14:paraId="056ACCFF" w14:textId="77777777" w:rsidR="00E8488E" w:rsidRDefault="00E8488E" w:rsidP="00E8488E">
            <w:pPr>
              <w:rPr>
                <w:b/>
                <w:bCs/>
                <w:sz w:val="18"/>
                <w:szCs w:val="18"/>
              </w:rPr>
            </w:pPr>
          </w:p>
          <w:p w14:paraId="056ACD00" w14:textId="77777777" w:rsidR="00E8488E" w:rsidRDefault="00E8488E" w:rsidP="00E8488E">
            <w:pPr>
              <w:rPr>
                <w:b/>
                <w:bCs/>
                <w:sz w:val="18"/>
                <w:szCs w:val="18"/>
              </w:rPr>
            </w:pPr>
          </w:p>
          <w:p w14:paraId="056ACD01" w14:textId="77777777" w:rsidR="00E8488E" w:rsidRDefault="00E8488E" w:rsidP="00E8488E">
            <w:pPr>
              <w:rPr>
                <w:b/>
                <w:bCs/>
                <w:sz w:val="18"/>
                <w:szCs w:val="18"/>
              </w:rPr>
            </w:pPr>
          </w:p>
          <w:p w14:paraId="056ACD02" w14:textId="77777777" w:rsidR="00E8488E" w:rsidRDefault="00E8488E" w:rsidP="00E8488E">
            <w:pPr>
              <w:rPr>
                <w:b/>
                <w:bCs/>
                <w:sz w:val="18"/>
                <w:szCs w:val="18"/>
              </w:rPr>
            </w:pPr>
          </w:p>
          <w:p w14:paraId="056ACD03" w14:textId="77777777" w:rsidR="00E8488E" w:rsidRDefault="00E8488E" w:rsidP="00E8488E">
            <w:pPr>
              <w:spacing w:after="58"/>
              <w:rPr>
                <w:b/>
                <w:bCs/>
                <w:sz w:val="18"/>
                <w:szCs w:val="18"/>
              </w:rPr>
            </w:pPr>
          </w:p>
        </w:tc>
      </w:tr>
      <w:tr w:rsidR="00E8488E" w14:paraId="056ACD09" w14:textId="77777777" w:rsidTr="00E8488E">
        <w:tc>
          <w:tcPr>
            <w:tcW w:w="5580" w:type="dxa"/>
            <w:tcBorders>
              <w:top w:val="single" w:sz="7" w:space="0" w:color="000000"/>
              <w:left w:val="single" w:sz="7" w:space="0" w:color="000000"/>
              <w:bottom w:val="single" w:sz="7" w:space="0" w:color="000000"/>
              <w:right w:val="single" w:sz="7" w:space="0" w:color="000000"/>
            </w:tcBorders>
          </w:tcPr>
          <w:p w14:paraId="056ACD05" w14:textId="77777777" w:rsidR="00E8488E" w:rsidRDefault="00E8488E" w:rsidP="00E8488E">
            <w:pPr>
              <w:spacing w:line="120" w:lineRule="exact"/>
              <w:rPr>
                <w:b/>
                <w:bCs/>
                <w:sz w:val="18"/>
                <w:szCs w:val="18"/>
              </w:rPr>
            </w:pPr>
          </w:p>
          <w:p w14:paraId="056ACD06" w14:textId="77777777" w:rsidR="00E8488E" w:rsidRDefault="00E8488E" w:rsidP="00E8488E">
            <w:pPr>
              <w:spacing w:after="58"/>
              <w:rPr>
                <w:b/>
                <w:bCs/>
                <w:sz w:val="18"/>
                <w:szCs w:val="18"/>
              </w:rPr>
            </w:pPr>
            <w:r>
              <w:rPr>
                <w:b/>
                <w:bCs/>
                <w:sz w:val="16"/>
                <w:szCs w:val="16"/>
              </w:rPr>
              <w:t xml:space="preserve">B.  TYPE OF AGENCY   </w:t>
            </w:r>
            <w:r>
              <w:rPr>
                <w:b/>
                <w:bCs/>
                <w:sz w:val="14"/>
                <w:szCs w:val="14"/>
              </w:rPr>
              <w:t>Public;  Private Non-Profit;  Private Profit    (circle one)</w:t>
            </w:r>
          </w:p>
        </w:tc>
        <w:tc>
          <w:tcPr>
            <w:tcW w:w="5544" w:type="dxa"/>
            <w:tcBorders>
              <w:top w:val="nil"/>
              <w:left w:val="single" w:sz="7" w:space="0" w:color="000000"/>
              <w:bottom w:val="single" w:sz="7" w:space="0" w:color="000000"/>
              <w:right w:val="single" w:sz="7" w:space="0" w:color="000000"/>
            </w:tcBorders>
          </w:tcPr>
          <w:p w14:paraId="056ACD07" w14:textId="77777777" w:rsidR="00E8488E" w:rsidRDefault="00E8488E" w:rsidP="00E8488E">
            <w:pPr>
              <w:spacing w:line="120" w:lineRule="exact"/>
              <w:rPr>
                <w:b/>
                <w:bCs/>
                <w:sz w:val="18"/>
                <w:szCs w:val="18"/>
              </w:rPr>
            </w:pPr>
          </w:p>
          <w:p w14:paraId="056ACD08" w14:textId="77777777" w:rsidR="00E8488E" w:rsidRDefault="00E8488E" w:rsidP="00E8488E">
            <w:pPr>
              <w:spacing w:after="58"/>
              <w:rPr>
                <w:b/>
                <w:bCs/>
                <w:sz w:val="18"/>
                <w:szCs w:val="18"/>
              </w:rPr>
            </w:pPr>
            <w:r>
              <w:rPr>
                <w:b/>
                <w:bCs/>
                <w:sz w:val="18"/>
                <w:szCs w:val="18"/>
              </w:rPr>
              <w:t>SIGNATURE _____________________________________________</w:t>
            </w:r>
          </w:p>
        </w:tc>
      </w:tr>
      <w:tr w:rsidR="00E8488E" w14:paraId="056ACD21" w14:textId="77777777" w:rsidTr="00E8488E">
        <w:tc>
          <w:tcPr>
            <w:tcW w:w="5580" w:type="dxa"/>
            <w:tcBorders>
              <w:top w:val="single" w:sz="7" w:space="0" w:color="000000"/>
              <w:left w:val="single" w:sz="7" w:space="0" w:color="000000"/>
              <w:bottom w:val="single" w:sz="7" w:space="0" w:color="000000"/>
              <w:right w:val="single" w:sz="7" w:space="0" w:color="000000"/>
            </w:tcBorders>
          </w:tcPr>
          <w:p w14:paraId="056ACD0A" w14:textId="77777777" w:rsidR="00E8488E" w:rsidRDefault="00E8488E" w:rsidP="00E8488E">
            <w:pPr>
              <w:spacing w:line="120" w:lineRule="exact"/>
              <w:rPr>
                <w:b/>
                <w:bCs/>
                <w:sz w:val="18"/>
                <w:szCs w:val="18"/>
              </w:rPr>
            </w:pPr>
          </w:p>
          <w:p w14:paraId="056ACD0B" w14:textId="77777777" w:rsidR="00E8488E" w:rsidRDefault="00E8488E" w:rsidP="00E8488E">
            <w:pPr>
              <w:rPr>
                <w:b/>
                <w:bCs/>
                <w:sz w:val="18"/>
                <w:szCs w:val="18"/>
              </w:rPr>
            </w:pPr>
            <w:r>
              <w:rPr>
                <w:b/>
                <w:bCs/>
                <w:sz w:val="18"/>
                <w:szCs w:val="18"/>
              </w:rPr>
              <w:t xml:space="preserve">D.  PROJECT DIRECTOR (NAME, TITLE, ADDRESS, TELEPHONE, E-MAIL)  </w:t>
            </w:r>
          </w:p>
          <w:p w14:paraId="056ACD0C" w14:textId="77777777" w:rsidR="00E8488E" w:rsidRDefault="00E8488E" w:rsidP="00E8488E">
            <w:pPr>
              <w:rPr>
                <w:b/>
                <w:bCs/>
                <w:sz w:val="18"/>
                <w:szCs w:val="18"/>
              </w:rPr>
            </w:pPr>
          </w:p>
          <w:p w14:paraId="056ACD0D" w14:textId="77777777" w:rsidR="00E8488E" w:rsidRDefault="00E8488E" w:rsidP="00E8488E">
            <w:pPr>
              <w:rPr>
                <w:b/>
                <w:bCs/>
                <w:sz w:val="18"/>
                <w:szCs w:val="18"/>
              </w:rPr>
            </w:pPr>
          </w:p>
          <w:p w14:paraId="056ACD0E" w14:textId="77777777" w:rsidR="00E8488E" w:rsidRDefault="00E8488E" w:rsidP="00E8488E">
            <w:pPr>
              <w:rPr>
                <w:b/>
                <w:bCs/>
                <w:sz w:val="18"/>
                <w:szCs w:val="18"/>
              </w:rPr>
            </w:pPr>
          </w:p>
          <w:p w14:paraId="056ACD0F" w14:textId="77777777" w:rsidR="00E8488E" w:rsidRDefault="00E8488E" w:rsidP="00E8488E">
            <w:pPr>
              <w:rPr>
                <w:b/>
                <w:bCs/>
                <w:sz w:val="18"/>
                <w:szCs w:val="18"/>
              </w:rPr>
            </w:pPr>
          </w:p>
          <w:p w14:paraId="056ACD10" w14:textId="77777777" w:rsidR="00E8488E" w:rsidRDefault="00E8488E" w:rsidP="00E8488E">
            <w:pPr>
              <w:rPr>
                <w:b/>
                <w:bCs/>
                <w:sz w:val="18"/>
                <w:szCs w:val="18"/>
              </w:rPr>
            </w:pPr>
          </w:p>
          <w:p w14:paraId="056ACD11" w14:textId="77777777" w:rsidR="00E8488E" w:rsidRDefault="00E8488E" w:rsidP="00E8488E">
            <w:pPr>
              <w:rPr>
                <w:b/>
                <w:bCs/>
                <w:sz w:val="18"/>
                <w:szCs w:val="18"/>
              </w:rPr>
            </w:pPr>
          </w:p>
          <w:p w14:paraId="056ACD12" w14:textId="77777777" w:rsidR="00E8488E" w:rsidRDefault="00E8488E" w:rsidP="00E8488E">
            <w:pPr>
              <w:rPr>
                <w:b/>
                <w:bCs/>
                <w:sz w:val="18"/>
                <w:szCs w:val="18"/>
              </w:rPr>
            </w:pPr>
          </w:p>
          <w:p w14:paraId="056ACD13" w14:textId="77777777" w:rsidR="00E8488E" w:rsidRDefault="00E8488E" w:rsidP="00E8488E">
            <w:pPr>
              <w:rPr>
                <w:b/>
                <w:bCs/>
                <w:sz w:val="18"/>
                <w:szCs w:val="18"/>
              </w:rPr>
            </w:pPr>
          </w:p>
          <w:p w14:paraId="056ACD14" w14:textId="77777777" w:rsidR="00E8488E" w:rsidRDefault="00E8488E" w:rsidP="00E8488E">
            <w:pPr>
              <w:spacing w:after="58"/>
              <w:rPr>
                <w:b/>
                <w:bCs/>
                <w:sz w:val="18"/>
                <w:szCs w:val="18"/>
              </w:rPr>
            </w:pPr>
          </w:p>
        </w:tc>
        <w:tc>
          <w:tcPr>
            <w:tcW w:w="5544" w:type="dxa"/>
            <w:tcBorders>
              <w:top w:val="single" w:sz="7" w:space="0" w:color="000000"/>
              <w:left w:val="single" w:sz="7" w:space="0" w:color="000000"/>
              <w:bottom w:val="single" w:sz="7" w:space="0" w:color="000000"/>
              <w:right w:val="single" w:sz="7" w:space="0" w:color="000000"/>
            </w:tcBorders>
          </w:tcPr>
          <w:p w14:paraId="056ACD15" w14:textId="77777777" w:rsidR="00E8488E" w:rsidRDefault="00E8488E" w:rsidP="00E8488E">
            <w:pPr>
              <w:spacing w:line="120" w:lineRule="exact"/>
              <w:rPr>
                <w:b/>
                <w:bCs/>
                <w:sz w:val="18"/>
                <w:szCs w:val="18"/>
              </w:rPr>
            </w:pPr>
          </w:p>
          <w:p w14:paraId="056ACD16" w14:textId="77777777" w:rsidR="00E8488E" w:rsidRDefault="00E8488E" w:rsidP="00E8488E">
            <w:pPr>
              <w:rPr>
                <w:b/>
                <w:bCs/>
                <w:sz w:val="18"/>
                <w:szCs w:val="18"/>
              </w:rPr>
            </w:pPr>
            <w:r>
              <w:rPr>
                <w:b/>
                <w:bCs/>
                <w:sz w:val="18"/>
                <w:szCs w:val="18"/>
              </w:rPr>
              <w:t>E.   FINANCIAL OFFICER</w:t>
            </w:r>
          </w:p>
          <w:p w14:paraId="056ACD17" w14:textId="77777777" w:rsidR="00E8488E" w:rsidRDefault="00E8488E" w:rsidP="00E8488E">
            <w:pPr>
              <w:rPr>
                <w:b/>
                <w:bCs/>
                <w:sz w:val="18"/>
                <w:szCs w:val="18"/>
              </w:rPr>
            </w:pPr>
            <w:r>
              <w:rPr>
                <w:b/>
                <w:bCs/>
                <w:sz w:val="18"/>
                <w:szCs w:val="18"/>
              </w:rPr>
              <w:t xml:space="preserve">       (NAME, TITLE, ADDRESS, TELEPHONE, E-MAIL)</w:t>
            </w:r>
          </w:p>
          <w:p w14:paraId="056ACD18" w14:textId="77777777" w:rsidR="00E8488E" w:rsidRDefault="00E8488E" w:rsidP="00E8488E">
            <w:pPr>
              <w:rPr>
                <w:b/>
                <w:bCs/>
                <w:sz w:val="18"/>
                <w:szCs w:val="18"/>
              </w:rPr>
            </w:pPr>
          </w:p>
          <w:p w14:paraId="056ACD19" w14:textId="77777777" w:rsidR="00E8488E" w:rsidRDefault="00E8488E" w:rsidP="00E8488E">
            <w:pPr>
              <w:rPr>
                <w:b/>
                <w:bCs/>
                <w:sz w:val="18"/>
                <w:szCs w:val="18"/>
              </w:rPr>
            </w:pPr>
          </w:p>
          <w:p w14:paraId="056ACD1A" w14:textId="77777777" w:rsidR="00E8488E" w:rsidRDefault="00E8488E" w:rsidP="00E8488E">
            <w:pPr>
              <w:rPr>
                <w:b/>
                <w:bCs/>
                <w:sz w:val="18"/>
                <w:szCs w:val="18"/>
              </w:rPr>
            </w:pPr>
          </w:p>
          <w:p w14:paraId="056ACD1B" w14:textId="77777777" w:rsidR="00E8488E" w:rsidRDefault="00E8488E" w:rsidP="00E8488E">
            <w:pPr>
              <w:rPr>
                <w:b/>
                <w:bCs/>
                <w:sz w:val="18"/>
                <w:szCs w:val="18"/>
              </w:rPr>
            </w:pPr>
          </w:p>
          <w:p w14:paraId="056ACD1C" w14:textId="77777777" w:rsidR="00E8488E" w:rsidRDefault="00E8488E" w:rsidP="00E8488E">
            <w:pPr>
              <w:rPr>
                <w:b/>
                <w:bCs/>
                <w:sz w:val="18"/>
                <w:szCs w:val="18"/>
              </w:rPr>
            </w:pPr>
          </w:p>
          <w:p w14:paraId="056ACD1D" w14:textId="77777777" w:rsidR="00E8488E" w:rsidRDefault="00E8488E" w:rsidP="00E8488E">
            <w:pPr>
              <w:rPr>
                <w:b/>
                <w:bCs/>
                <w:sz w:val="18"/>
                <w:szCs w:val="18"/>
              </w:rPr>
            </w:pPr>
          </w:p>
          <w:p w14:paraId="056ACD1E" w14:textId="77777777" w:rsidR="00E8488E" w:rsidRDefault="00E8488E" w:rsidP="00E8488E">
            <w:pPr>
              <w:rPr>
                <w:b/>
                <w:bCs/>
                <w:sz w:val="18"/>
                <w:szCs w:val="18"/>
              </w:rPr>
            </w:pPr>
          </w:p>
          <w:p w14:paraId="056ACD1F" w14:textId="77777777" w:rsidR="00E8488E" w:rsidRDefault="00E8488E" w:rsidP="00E8488E">
            <w:pPr>
              <w:rPr>
                <w:b/>
                <w:bCs/>
                <w:sz w:val="18"/>
                <w:szCs w:val="18"/>
              </w:rPr>
            </w:pPr>
          </w:p>
          <w:p w14:paraId="056ACD20" w14:textId="77777777" w:rsidR="00E8488E" w:rsidRDefault="00E8488E" w:rsidP="00E8488E">
            <w:pPr>
              <w:spacing w:after="58"/>
              <w:rPr>
                <w:b/>
                <w:bCs/>
                <w:sz w:val="18"/>
                <w:szCs w:val="18"/>
              </w:rPr>
            </w:pPr>
          </w:p>
        </w:tc>
      </w:tr>
    </w:tbl>
    <w:p w14:paraId="056ACD22" w14:textId="77777777" w:rsidR="00E8488E" w:rsidRDefault="00E8488E" w:rsidP="00E8488E">
      <w:pPr>
        <w:rPr>
          <w:b/>
          <w:bCs/>
          <w:vanish/>
          <w:sz w:val="18"/>
          <w:szCs w:val="18"/>
        </w:rPr>
      </w:pPr>
    </w:p>
    <w:tbl>
      <w:tblPr>
        <w:tblW w:w="0" w:type="auto"/>
        <w:tblInd w:w="300" w:type="dxa"/>
        <w:tblLayout w:type="fixed"/>
        <w:tblCellMar>
          <w:left w:w="120" w:type="dxa"/>
          <w:right w:w="120" w:type="dxa"/>
        </w:tblCellMar>
        <w:tblLook w:val="0000" w:firstRow="0" w:lastRow="0" w:firstColumn="0" w:lastColumn="0" w:noHBand="0" w:noVBand="0"/>
      </w:tblPr>
      <w:tblGrid>
        <w:gridCol w:w="11124"/>
      </w:tblGrid>
      <w:tr w:rsidR="00E8488E" w14:paraId="056ACD27" w14:textId="77777777" w:rsidTr="00E8488E">
        <w:tc>
          <w:tcPr>
            <w:tcW w:w="11124" w:type="dxa"/>
            <w:tcBorders>
              <w:top w:val="single" w:sz="7" w:space="0" w:color="000000"/>
              <w:left w:val="single" w:sz="7" w:space="0" w:color="000000"/>
              <w:bottom w:val="single" w:sz="7" w:space="0" w:color="000000"/>
              <w:right w:val="single" w:sz="7" w:space="0" w:color="000000"/>
            </w:tcBorders>
          </w:tcPr>
          <w:p w14:paraId="056ACD23" w14:textId="77777777" w:rsidR="00E8488E" w:rsidRDefault="00E8488E" w:rsidP="00E8488E">
            <w:pPr>
              <w:spacing w:line="120" w:lineRule="exact"/>
              <w:rPr>
                <w:b/>
                <w:bCs/>
                <w:sz w:val="18"/>
                <w:szCs w:val="18"/>
              </w:rPr>
            </w:pPr>
          </w:p>
          <w:p w14:paraId="056ACD24" w14:textId="77777777" w:rsidR="00E8488E" w:rsidRDefault="00E8488E" w:rsidP="00E8488E">
            <w:pPr>
              <w:rPr>
                <w:b/>
                <w:bCs/>
                <w:sz w:val="18"/>
                <w:szCs w:val="18"/>
              </w:rPr>
            </w:pPr>
            <w:r>
              <w:rPr>
                <w:b/>
                <w:bCs/>
                <w:sz w:val="18"/>
                <w:szCs w:val="18"/>
              </w:rPr>
              <w:t>F.   TYPE OF APPLICATION</w:t>
            </w:r>
          </w:p>
          <w:p w14:paraId="056ACD25" w14:textId="77777777" w:rsidR="00E8488E" w:rsidRDefault="00E8488E" w:rsidP="00E8488E">
            <w:pPr>
              <w:rPr>
                <w:b/>
                <w:bCs/>
                <w:sz w:val="18"/>
                <w:szCs w:val="18"/>
                <w:u w:val="single"/>
              </w:rPr>
            </w:pPr>
            <w:r>
              <w:rPr>
                <w:b/>
                <w:bCs/>
                <w:sz w:val="18"/>
                <w:szCs w:val="18"/>
              </w:rPr>
              <w:t xml:space="preserve">      (CHECK ONE)                        </w:t>
            </w:r>
            <w:r>
              <w:rPr>
                <w:b/>
                <w:bCs/>
                <w:sz w:val="18"/>
                <w:szCs w:val="18"/>
                <w:u w:val="single"/>
              </w:rPr>
              <w:t>______</w:t>
            </w:r>
            <w:r>
              <w:rPr>
                <w:b/>
                <w:bCs/>
                <w:sz w:val="18"/>
                <w:szCs w:val="18"/>
              </w:rPr>
              <w:t xml:space="preserve">NEW      </w:t>
            </w:r>
            <w:r>
              <w:rPr>
                <w:b/>
                <w:bCs/>
                <w:sz w:val="18"/>
                <w:szCs w:val="18"/>
                <w:u w:val="single"/>
              </w:rPr>
              <w:t>______</w:t>
            </w:r>
            <w:r>
              <w:rPr>
                <w:b/>
                <w:bCs/>
                <w:sz w:val="18"/>
                <w:szCs w:val="18"/>
              </w:rPr>
              <w:t>REVISION      CONTINUATION OF</w:t>
            </w:r>
            <w:r>
              <w:rPr>
                <w:b/>
                <w:bCs/>
                <w:sz w:val="18"/>
                <w:szCs w:val="18"/>
                <w:u w:val="single"/>
              </w:rPr>
              <w:t>________________________</w:t>
            </w:r>
          </w:p>
          <w:p w14:paraId="056ACD26" w14:textId="77777777" w:rsidR="00E8488E" w:rsidRDefault="00E8488E" w:rsidP="00E8488E">
            <w:pPr>
              <w:spacing w:after="58"/>
              <w:rPr>
                <w:b/>
                <w:bCs/>
                <w:sz w:val="18"/>
                <w:szCs w:val="18"/>
              </w:rPr>
            </w:pPr>
            <w:r>
              <w:rPr>
                <w:b/>
                <w:bCs/>
                <w:sz w:val="18"/>
                <w:szCs w:val="18"/>
              </w:rPr>
              <w:t xml:space="preserve">                                                                                                                                                               (GRANT NUMBER)</w:t>
            </w:r>
          </w:p>
        </w:tc>
      </w:tr>
    </w:tbl>
    <w:p w14:paraId="056ACD28" w14:textId="77777777" w:rsidR="00E8488E" w:rsidRDefault="00E8488E" w:rsidP="00E8488E">
      <w:pPr>
        <w:rPr>
          <w:b/>
          <w:bCs/>
          <w:vanish/>
          <w:sz w:val="18"/>
          <w:szCs w:val="18"/>
        </w:rPr>
      </w:pPr>
    </w:p>
    <w:tbl>
      <w:tblPr>
        <w:tblW w:w="0" w:type="auto"/>
        <w:tblInd w:w="300" w:type="dxa"/>
        <w:tblLayout w:type="fixed"/>
        <w:tblCellMar>
          <w:left w:w="120" w:type="dxa"/>
          <w:right w:w="120" w:type="dxa"/>
        </w:tblCellMar>
        <w:tblLook w:val="0000" w:firstRow="0" w:lastRow="0" w:firstColumn="0" w:lastColumn="0" w:noHBand="0" w:noVBand="0"/>
      </w:tblPr>
      <w:tblGrid>
        <w:gridCol w:w="11124"/>
      </w:tblGrid>
      <w:tr w:rsidR="00E8488E" w14:paraId="056ACD2C" w14:textId="77777777" w:rsidTr="00E8488E">
        <w:tc>
          <w:tcPr>
            <w:tcW w:w="11124" w:type="dxa"/>
            <w:tcBorders>
              <w:top w:val="single" w:sz="7" w:space="0" w:color="000000"/>
              <w:left w:val="single" w:sz="7" w:space="0" w:color="000000"/>
              <w:bottom w:val="single" w:sz="7" w:space="0" w:color="000000"/>
              <w:right w:val="single" w:sz="7" w:space="0" w:color="000000"/>
            </w:tcBorders>
          </w:tcPr>
          <w:p w14:paraId="056ACD29" w14:textId="77777777" w:rsidR="00E8488E" w:rsidRDefault="00E8488E" w:rsidP="00E8488E">
            <w:pPr>
              <w:spacing w:line="120" w:lineRule="exact"/>
              <w:rPr>
                <w:b/>
                <w:bCs/>
                <w:sz w:val="18"/>
                <w:szCs w:val="18"/>
              </w:rPr>
            </w:pPr>
          </w:p>
          <w:p w14:paraId="056ACD2A" w14:textId="77777777" w:rsidR="00E8488E" w:rsidRDefault="00E8488E" w:rsidP="00E8488E">
            <w:pPr>
              <w:rPr>
                <w:b/>
                <w:bCs/>
                <w:sz w:val="18"/>
                <w:szCs w:val="18"/>
              </w:rPr>
            </w:pPr>
            <w:r>
              <w:rPr>
                <w:b/>
                <w:bCs/>
                <w:sz w:val="18"/>
                <w:szCs w:val="18"/>
              </w:rPr>
              <w:t>G.  TITLE OF PROJECT</w:t>
            </w:r>
          </w:p>
          <w:p w14:paraId="056ACD2B" w14:textId="77777777" w:rsidR="00E8488E" w:rsidRDefault="00E8488E" w:rsidP="00E8488E">
            <w:pPr>
              <w:tabs>
                <w:tab w:val="left" w:pos="-1440"/>
                <w:tab w:val="left" w:pos="-720"/>
                <w:tab w:val="left" w:pos="0"/>
                <w:tab w:val="left" w:pos="720"/>
                <w:tab w:val="left" w:pos="900"/>
              </w:tabs>
              <w:spacing w:after="58"/>
              <w:rPr>
                <w:b/>
                <w:bCs/>
                <w:sz w:val="18"/>
                <w:szCs w:val="18"/>
              </w:rPr>
            </w:pPr>
            <w:r>
              <w:rPr>
                <w:b/>
                <w:bCs/>
                <w:sz w:val="18"/>
                <w:szCs w:val="18"/>
              </w:rPr>
              <w:tab/>
            </w:r>
          </w:p>
        </w:tc>
      </w:tr>
    </w:tbl>
    <w:p w14:paraId="056ACD2D" w14:textId="77777777" w:rsidR="00E8488E" w:rsidRDefault="00E8488E" w:rsidP="00E8488E">
      <w:pPr>
        <w:rPr>
          <w:b/>
          <w:bCs/>
          <w:vanish/>
          <w:sz w:val="18"/>
          <w:szCs w:val="18"/>
        </w:rPr>
      </w:pPr>
    </w:p>
    <w:tbl>
      <w:tblPr>
        <w:tblW w:w="0" w:type="auto"/>
        <w:tblInd w:w="300" w:type="dxa"/>
        <w:tblLayout w:type="fixed"/>
        <w:tblCellMar>
          <w:left w:w="120" w:type="dxa"/>
          <w:right w:w="120" w:type="dxa"/>
        </w:tblCellMar>
        <w:tblLook w:val="0000" w:firstRow="0" w:lastRow="0" w:firstColumn="0" w:lastColumn="0" w:noHBand="0" w:noVBand="0"/>
      </w:tblPr>
      <w:tblGrid>
        <w:gridCol w:w="11124"/>
      </w:tblGrid>
      <w:tr w:rsidR="00F14246" w14:paraId="056ACD32" w14:textId="77777777" w:rsidTr="00FB452F">
        <w:trPr>
          <w:trHeight w:val="663"/>
        </w:trPr>
        <w:tc>
          <w:tcPr>
            <w:tcW w:w="11124" w:type="dxa"/>
            <w:tcBorders>
              <w:top w:val="single" w:sz="7" w:space="0" w:color="000000"/>
              <w:left w:val="single" w:sz="7" w:space="0" w:color="000000"/>
              <w:bottom w:val="single" w:sz="7" w:space="0" w:color="000000"/>
              <w:right w:val="single" w:sz="7" w:space="0" w:color="000000"/>
            </w:tcBorders>
          </w:tcPr>
          <w:p w14:paraId="056ACD2E" w14:textId="77777777" w:rsidR="00F14246" w:rsidRDefault="00F14246" w:rsidP="00E8488E">
            <w:pPr>
              <w:spacing w:line="120" w:lineRule="exact"/>
              <w:rPr>
                <w:b/>
                <w:bCs/>
                <w:sz w:val="18"/>
                <w:szCs w:val="18"/>
              </w:rPr>
            </w:pPr>
          </w:p>
          <w:p w14:paraId="056ACD2F" w14:textId="77777777" w:rsidR="00FB452F" w:rsidRDefault="00FB452F" w:rsidP="00E8488E">
            <w:pPr>
              <w:spacing w:line="120" w:lineRule="exact"/>
              <w:rPr>
                <w:b/>
                <w:bCs/>
                <w:sz w:val="18"/>
                <w:szCs w:val="18"/>
              </w:rPr>
            </w:pPr>
          </w:p>
          <w:p w14:paraId="056ACD30" w14:textId="77777777" w:rsidR="00FB452F" w:rsidRDefault="00FB452F" w:rsidP="009F6A63">
            <w:pPr>
              <w:rPr>
                <w:b/>
                <w:bCs/>
                <w:sz w:val="18"/>
                <w:szCs w:val="18"/>
              </w:rPr>
            </w:pPr>
            <w:r>
              <w:rPr>
                <w:b/>
                <w:bCs/>
                <w:sz w:val="18"/>
                <w:szCs w:val="18"/>
              </w:rPr>
              <w:t>H.  REGION</w:t>
            </w:r>
            <w:r w:rsidR="009F6A63">
              <w:rPr>
                <w:b/>
                <w:bCs/>
                <w:sz w:val="18"/>
                <w:szCs w:val="18"/>
              </w:rPr>
              <w:t xml:space="preserve"> (Select one per application) </w:t>
            </w:r>
            <w:r w:rsidR="00177E15">
              <w:rPr>
                <w:b/>
                <w:bCs/>
                <w:sz w:val="18"/>
                <w:szCs w:val="18"/>
              </w:rPr>
              <w:fldChar w:fldCharType="begin">
                <w:ffData>
                  <w:name w:val="Check1"/>
                  <w:enabled/>
                  <w:calcOnExit w:val="0"/>
                  <w:checkBox>
                    <w:sizeAuto/>
                    <w:default w:val="0"/>
                  </w:checkBox>
                </w:ffData>
              </w:fldChar>
            </w:r>
            <w:r w:rsidR="009F6A63">
              <w:rPr>
                <w:b/>
                <w:bCs/>
                <w:sz w:val="18"/>
                <w:szCs w:val="18"/>
              </w:rPr>
              <w:instrText xml:space="preserve"> FORMCHECKBOX </w:instrText>
            </w:r>
            <w:r w:rsidR="00177E15">
              <w:rPr>
                <w:b/>
                <w:bCs/>
                <w:sz w:val="18"/>
                <w:szCs w:val="18"/>
              </w:rPr>
            </w:r>
            <w:r w:rsidR="00177E15">
              <w:rPr>
                <w:b/>
                <w:bCs/>
                <w:sz w:val="18"/>
                <w:szCs w:val="18"/>
              </w:rPr>
              <w:fldChar w:fldCharType="end"/>
            </w:r>
            <w:r w:rsidR="009F6A63">
              <w:rPr>
                <w:b/>
                <w:bCs/>
                <w:sz w:val="18"/>
                <w:szCs w:val="18"/>
              </w:rPr>
              <w:t xml:space="preserve"> Kansas City Metro  </w:t>
            </w:r>
            <w:r w:rsidR="00177E15">
              <w:rPr>
                <w:b/>
                <w:bCs/>
                <w:sz w:val="18"/>
                <w:szCs w:val="18"/>
              </w:rPr>
              <w:fldChar w:fldCharType="begin">
                <w:ffData>
                  <w:name w:val="Check2"/>
                  <w:enabled/>
                  <w:calcOnExit w:val="0"/>
                  <w:checkBox>
                    <w:sizeAuto/>
                    <w:default w:val="0"/>
                  </w:checkBox>
                </w:ffData>
              </w:fldChar>
            </w:r>
            <w:r w:rsidR="009F6A63">
              <w:rPr>
                <w:b/>
                <w:bCs/>
                <w:sz w:val="18"/>
                <w:szCs w:val="18"/>
              </w:rPr>
              <w:instrText xml:space="preserve"> FORMCHECKBOX </w:instrText>
            </w:r>
            <w:r w:rsidR="00177E15">
              <w:rPr>
                <w:b/>
                <w:bCs/>
                <w:sz w:val="18"/>
                <w:szCs w:val="18"/>
              </w:rPr>
            </w:r>
            <w:r w:rsidR="00177E15">
              <w:rPr>
                <w:b/>
                <w:bCs/>
                <w:sz w:val="18"/>
                <w:szCs w:val="18"/>
              </w:rPr>
              <w:fldChar w:fldCharType="end"/>
            </w:r>
            <w:r w:rsidR="009F6A63">
              <w:rPr>
                <w:b/>
                <w:bCs/>
                <w:sz w:val="18"/>
                <w:szCs w:val="18"/>
              </w:rPr>
              <w:t xml:space="preserve"> Northeast  </w:t>
            </w:r>
            <w:r w:rsidR="00177E15">
              <w:rPr>
                <w:b/>
                <w:bCs/>
                <w:sz w:val="18"/>
                <w:szCs w:val="18"/>
              </w:rPr>
              <w:fldChar w:fldCharType="begin">
                <w:ffData>
                  <w:name w:val="Check4"/>
                  <w:enabled/>
                  <w:calcOnExit w:val="0"/>
                  <w:checkBox>
                    <w:sizeAuto/>
                    <w:default w:val="0"/>
                  </w:checkBox>
                </w:ffData>
              </w:fldChar>
            </w:r>
            <w:r w:rsidR="009F6A63">
              <w:rPr>
                <w:b/>
                <w:bCs/>
                <w:sz w:val="18"/>
                <w:szCs w:val="18"/>
              </w:rPr>
              <w:instrText xml:space="preserve"> FORMCHECKBOX </w:instrText>
            </w:r>
            <w:r w:rsidR="00177E15">
              <w:rPr>
                <w:b/>
                <w:bCs/>
                <w:sz w:val="18"/>
                <w:szCs w:val="18"/>
              </w:rPr>
            </w:r>
            <w:r w:rsidR="00177E15">
              <w:rPr>
                <w:b/>
                <w:bCs/>
                <w:sz w:val="18"/>
                <w:szCs w:val="18"/>
              </w:rPr>
              <w:fldChar w:fldCharType="end"/>
            </w:r>
            <w:r w:rsidR="009F6A63">
              <w:rPr>
                <w:b/>
                <w:bCs/>
                <w:sz w:val="18"/>
                <w:szCs w:val="18"/>
              </w:rPr>
              <w:t xml:space="preserve">South Central  </w:t>
            </w:r>
            <w:r w:rsidR="00177E15">
              <w:rPr>
                <w:b/>
                <w:bCs/>
                <w:sz w:val="18"/>
                <w:szCs w:val="18"/>
              </w:rPr>
              <w:fldChar w:fldCharType="begin">
                <w:ffData>
                  <w:name w:val="Check3"/>
                  <w:enabled/>
                  <w:calcOnExit w:val="0"/>
                  <w:checkBox>
                    <w:sizeAuto/>
                    <w:default w:val="0"/>
                  </w:checkBox>
                </w:ffData>
              </w:fldChar>
            </w:r>
            <w:r w:rsidR="009F6A63">
              <w:rPr>
                <w:b/>
                <w:bCs/>
                <w:sz w:val="18"/>
                <w:szCs w:val="18"/>
              </w:rPr>
              <w:instrText xml:space="preserve"> FORMCHECKBOX </w:instrText>
            </w:r>
            <w:r w:rsidR="00177E15">
              <w:rPr>
                <w:b/>
                <w:bCs/>
                <w:sz w:val="18"/>
                <w:szCs w:val="18"/>
              </w:rPr>
            </w:r>
            <w:r w:rsidR="00177E15">
              <w:rPr>
                <w:b/>
                <w:bCs/>
                <w:sz w:val="18"/>
                <w:szCs w:val="18"/>
              </w:rPr>
              <w:fldChar w:fldCharType="end"/>
            </w:r>
            <w:r w:rsidR="009F6A63">
              <w:rPr>
                <w:b/>
                <w:bCs/>
                <w:sz w:val="18"/>
                <w:szCs w:val="18"/>
              </w:rPr>
              <w:t xml:space="preserve"> Southeast  </w:t>
            </w:r>
            <w:r w:rsidR="00177E15">
              <w:rPr>
                <w:b/>
                <w:bCs/>
                <w:sz w:val="18"/>
                <w:szCs w:val="18"/>
              </w:rPr>
              <w:fldChar w:fldCharType="begin">
                <w:ffData>
                  <w:name w:val="Check5"/>
                  <w:enabled/>
                  <w:calcOnExit w:val="0"/>
                  <w:checkBox>
                    <w:sizeAuto/>
                    <w:default w:val="0"/>
                  </w:checkBox>
                </w:ffData>
              </w:fldChar>
            </w:r>
            <w:r w:rsidR="009F6A63">
              <w:rPr>
                <w:b/>
                <w:bCs/>
                <w:sz w:val="18"/>
                <w:szCs w:val="18"/>
              </w:rPr>
              <w:instrText xml:space="preserve"> FORMCHECKBOX </w:instrText>
            </w:r>
            <w:r w:rsidR="00177E15">
              <w:rPr>
                <w:b/>
                <w:bCs/>
                <w:sz w:val="18"/>
                <w:szCs w:val="18"/>
              </w:rPr>
            </w:r>
            <w:r w:rsidR="00177E15">
              <w:rPr>
                <w:b/>
                <w:bCs/>
                <w:sz w:val="18"/>
                <w:szCs w:val="18"/>
              </w:rPr>
              <w:fldChar w:fldCharType="end"/>
            </w:r>
            <w:r w:rsidR="009F6A63">
              <w:rPr>
                <w:b/>
                <w:bCs/>
                <w:sz w:val="18"/>
                <w:szCs w:val="18"/>
              </w:rPr>
              <w:t xml:space="preserve">West  </w:t>
            </w:r>
            <w:r w:rsidR="00177E15">
              <w:rPr>
                <w:b/>
                <w:bCs/>
                <w:sz w:val="18"/>
                <w:szCs w:val="18"/>
              </w:rPr>
              <w:fldChar w:fldCharType="begin">
                <w:ffData>
                  <w:name w:val="Check6"/>
                  <w:enabled/>
                  <w:calcOnExit w:val="0"/>
                  <w:checkBox>
                    <w:sizeAuto/>
                    <w:default w:val="0"/>
                  </w:checkBox>
                </w:ffData>
              </w:fldChar>
            </w:r>
            <w:r w:rsidR="009F6A63">
              <w:rPr>
                <w:b/>
                <w:bCs/>
                <w:sz w:val="18"/>
                <w:szCs w:val="18"/>
              </w:rPr>
              <w:instrText xml:space="preserve"> FORMCHECKBOX </w:instrText>
            </w:r>
            <w:r w:rsidR="00177E15">
              <w:rPr>
                <w:b/>
                <w:bCs/>
                <w:sz w:val="18"/>
                <w:szCs w:val="18"/>
              </w:rPr>
            </w:r>
            <w:r w:rsidR="00177E15">
              <w:rPr>
                <w:b/>
                <w:bCs/>
                <w:sz w:val="18"/>
                <w:szCs w:val="18"/>
              </w:rPr>
              <w:fldChar w:fldCharType="end"/>
            </w:r>
            <w:r w:rsidR="009F6A63">
              <w:rPr>
                <w:b/>
                <w:bCs/>
                <w:sz w:val="18"/>
                <w:szCs w:val="18"/>
              </w:rPr>
              <w:t xml:space="preserve">Wichita  </w:t>
            </w:r>
          </w:p>
          <w:p w14:paraId="056ACD31" w14:textId="77777777" w:rsidR="00FB452F" w:rsidRDefault="00FB452F" w:rsidP="00E8488E">
            <w:pPr>
              <w:spacing w:line="120" w:lineRule="exact"/>
              <w:rPr>
                <w:b/>
                <w:bCs/>
                <w:sz w:val="18"/>
                <w:szCs w:val="18"/>
              </w:rPr>
            </w:pPr>
          </w:p>
        </w:tc>
      </w:tr>
      <w:tr w:rsidR="00E8488E" w14:paraId="056ACD36" w14:textId="77777777" w:rsidTr="00E8488E">
        <w:tc>
          <w:tcPr>
            <w:tcW w:w="11124" w:type="dxa"/>
            <w:tcBorders>
              <w:top w:val="single" w:sz="7" w:space="0" w:color="000000"/>
              <w:left w:val="single" w:sz="7" w:space="0" w:color="000000"/>
              <w:bottom w:val="single" w:sz="7" w:space="0" w:color="000000"/>
              <w:right w:val="single" w:sz="7" w:space="0" w:color="000000"/>
            </w:tcBorders>
          </w:tcPr>
          <w:p w14:paraId="056ACD33" w14:textId="77777777" w:rsidR="00E8488E" w:rsidRDefault="00E8488E" w:rsidP="00E8488E">
            <w:pPr>
              <w:spacing w:line="120" w:lineRule="exact"/>
              <w:rPr>
                <w:b/>
                <w:bCs/>
                <w:sz w:val="18"/>
                <w:szCs w:val="18"/>
              </w:rPr>
            </w:pPr>
          </w:p>
          <w:p w14:paraId="056ACD34" w14:textId="77777777" w:rsidR="00E8488E" w:rsidRDefault="00FB452F" w:rsidP="00E8488E">
            <w:pPr>
              <w:rPr>
                <w:b/>
                <w:bCs/>
                <w:sz w:val="18"/>
                <w:szCs w:val="18"/>
              </w:rPr>
            </w:pPr>
            <w:r>
              <w:rPr>
                <w:b/>
                <w:bCs/>
                <w:sz w:val="18"/>
                <w:szCs w:val="18"/>
              </w:rPr>
              <w:t>I</w:t>
            </w:r>
            <w:r w:rsidR="00E8488E">
              <w:rPr>
                <w:b/>
                <w:bCs/>
                <w:sz w:val="18"/>
                <w:szCs w:val="18"/>
              </w:rPr>
              <w:t xml:space="preserve">.   GEOGRAPHIC AREA TO BE SERVED &amp; TARGET POPULATION  </w:t>
            </w:r>
          </w:p>
          <w:p w14:paraId="056ACD35" w14:textId="77777777" w:rsidR="00E8488E" w:rsidRDefault="00E8488E" w:rsidP="00E8488E">
            <w:pPr>
              <w:tabs>
                <w:tab w:val="left" w:pos="-1440"/>
                <w:tab w:val="left" w:pos="-720"/>
                <w:tab w:val="left" w:pos="0"/>
                <w:tab w:val="left" w:pos="720"/>
                <w:tab w:val="left" w:pos="900"/>
              </w:tabs>
              <w:spacing w:after="58"/>
              <w:rPr>
                <w:b/>
                <w:bCs/>
                <w:sz w:val="24"/>
              </w:rPr>
            </w:pPr>
            <w:r>
              <w:rPr>
                <w:b/>
                <w:bCs/>
                <w:sz w:val="18"/>
                <w:szCs w:val="18"/>
              </w:rPr>
              <w:tab/>
            </w:r>
          </w:p>
        </w:tc>
      </w:tr>
    </w:tbl>
    <w:p w14:paraId="056ACD37" w14:textId="77777777" w:rsidR="00E8488E" w:rsidRDefault="00E8488E" w:rsidP="00E8488E">
      <w:pPr>
        <w:rPr>
          <w:b/>
          <w:bCs/>
          <w:vanish/>
          <w:sz w:val="24"/>
        </w:rPr>
      </w:pPr>
    </w:p>
    <w:tbl>
      <w:tblPr>
        <w:tblW w:w="0" w:type="auto"/>
        <w:tblInd w:w="300" w:type="dxa"/>
        <w:tblLayout w:type="fixed"/>
        <w:tblCellMar>
          <w:left w:w="120" w:type="dxa"/>
          <w:right w:w="120" w:type="dxa"/>
        </w:tblCellMar>
        <w:tblLook w:val="0000" w:firstRow="0" w:lastRow="0" w:firstColumn="0" w:lastColumn="0" w:noHBand="0" w:noVBand="0"/>
      </w:tblPr>
      <w:tblGrid>
        <w:gridCol w:w="4230"/>
        <w:gridCol w:w="651"/>
        <w:gridCol w:w="6240"/>
      </w:tblGrid>
      <w:tr w:rsidR="00E8488E" w14:paraId="056ACD3F" w14:textId="77777777" w:rsidTr="00E8488E">
        <w:trPr>
          <w:cantSplit/>
        </w:trPr>
        <w:tc>
          <w:tcPr>
            <w:tcW w:w="4230" w:type="dxa"/>
            <w:tcBorders>
              <w:top w:val="single" w:sz="7" w:space="0" w:color="000000"/>
              <w:left w:val="single" w:sz="7" w:space="0" w:color="000000"/>
              <w:bottom w:val="single" w:sz="7" w:space="0" w:color="000000"/>
              <w:right w:val="single" w:sz="7" w:space="0" w:color="000000"/>
            </w:tcBorders>
          </w:tcPr>
          <w:p w14:paraId="056ACD38" w14:textId="77777777" w:rsidR="00E8488E" w:rsidRDefault="00E8488E" w:rsidP="00E8488E">
            <w:pPr>
              <w:spacing w:line="120" w:lineRule="exact"/>
              <w:rPr>
                <w:b/>
                <w:bCs/>
                <w:sz w:val="24"/>
              </w:rPr>
            </w:pPr>
          </w:p>
          <w:p w14:paraId="056ACD39" w14:textId="77777777" w:rsidR="00E8488E" w:rsidRDefault="00FB452F" w:rsidP="00E8488E">
            <w:pPr>
              <w:spacing w:after="58"/>
              <w:rPr>
                <w:b/>
                <w:bCs/>
                <w:sz w:val="18"/>
                <w:szCs w:val="18"/>
              </w:rPr>
            </w:pPr>
            <w:r>
              <w:rPr>
                <w:b/>
                <w:bCs/>
                <w:sz w:val="18"/>
                <w:szCs w:val="18"/>
              </w:rPr>
              <w:t>J</w:t>
            </w:r>
            <w:r w:rsidR="00E8488E">
              <w:rPr>
                <w:b/>
                <w:bCs/>
                <w:sz w:val="18"/>
                <w:szCs w:val="18"/>
              </w:rPr>
              <w:t>.   FEDERAL IDENTIFICATION NUMBER (FEIN)</w:t>
            </w:r>
          </w:p>
        </w:tc>
        <w:tc>
          <w:tcPr>
            <w:tcW w:w="651" w:type="dxa"/>
            <w:vMerge w:val="restart"/>
            <w:tcBorders>
              <w:top w:val="single" w:sz="7" w:space="0" w:color="000000"/>
              <w:left w:val="single" w:sz="7" w:space="0" w:color="000000"/>
              <w:bottom w:val="nil"/>
              <w:right w:val="nil"/>
            </w:tcBorders>
          </w:tcPr>
          <w:p w14:paraId="056ACD3A" w14:textId="77777777" w:rsidR="00E8488E" w:rsidRDefault="00E8488E" w:rsidP="00E8488E">
            <w:pPr>
              <w:spacing w:line="120" w:lineRule="exact"/>
              <w:rPr>
                <w:b/>
                <w:bCs/>
                <w:sz w:val="18"/>
                <w:szCs w:val="18"/>
              </w:rPr>
            </w:pPr>
          </w:p>
          <w:p w14:paraId="056ACD3B" w14:textId="77777777" w:rsidR="00E8488E" w:rsidRDefault="00E8488E" w:rsidP="00E8488E">
            <w:pPr>
              <w:spacing w:after="58"/>
              <w:rPr>
                <w:b/>
                <w:bCs/>
                <w:sz w:val="18"/>
                <w:szCs w:val="18"/>
              </w:rPr>
            </w:pPr>
          </w:p>
        </w:tc>
        <w:tc>
          <w:tcPr>
            <w:tcW w:w="6240" w:type="dxa"/>
            <w:vMerge w:val="restart"/>
            <w:tcBorders>
              <w:top w:val="single" w:sz="7" w:space="0" w:color="000000"/>
              <w:left w:val="nil"/>
              <w:bottom w:val="nil"/>
              <w:right w:val="single" w:sz="7" w:space="0" w:color="000000"/>
            </w:tcBorders>
          </w:tcPr>
          <w:p w14:paraId="056ACD3C" w14:textId="77777777" w:rsidR="00E8488E" w:rsidRDefault="00E8488E" w:rsidP="00E8488E">
            <w:pPr>
              <w:spacing w:line="120" w:lineRule="exact"/>
              <w:rPr>
                <w:b/>
                <w:bCs/>
                <w:sz w:val="18"/>
                <w:szCs w:val="18"/>
              </w:rPr>
            </w:pPr>
          </w:p>
          <w:p w14:paraId="056ACD3D" w14:textId="77777777" w:rsidR="00E8488E" w:rsidRDefault="00FB452F" w:rsidP="00E8488E">
            <w:pPr>
              <w:rPr>
                <w:b/>
                <w:bCs/>
                <w:sz w:val="18"/>
                <w:szCs w:val="18"/>
                <w:u w:val="single"/>
              </w:rPr>
            </w:pPr>
            <w:r>
              <w:rPr>
                <w:b/>
                <w:bCs/>
                <w:sz w:val="18"/>
                <w:szCs w:val="18"/>
              </w:rPr>
              <w:t>L</w:t>
            </w:r>
            <w:r w:rsidR="00E8488E">
              <w:rPr>
                <w:b/>
                <w:bCs/>
                <w:sz w:val="18"/>
                <w:szCs w:val="18"/>
              </w:rPr>
              <w:t>.    GRANT FUNDS REQUESTED</w:t>
            </w:r>
            <w:r w:rsidR="00E8488E">
              <w:rPr>
                <w:b/>
                <w:bCs/>
                <w:sz w:val="16"/>
                <w:szCs w:val="16"/>
              </w:rPr>
              <w:t xml:space="preserve">       </w:t>
            </w:r>
            <w:r w:rsidR="00E8488E">
              <w:rPr>
                <w:b/>
                <w:bCs/>
                <w:sz w:val="18"/>
                <w:szCs w:val="18"/>
              </w:rPr>
              <w:t xml:space="preserve"> </w:t>
            </w:r>
            <w:r w:rsidR="00E8488E">
              <w:rPr>
                <w:sz w:val="18"/>
                <w:szCs w:val="18"/>
              </w:rPr>
              <w:t>$</w:t>
            </w:r>
            <w:r w:rsidR="00E8488E">
              <w:rPr>
                <w:sz w:val="18"/>
                <w:szCs w:val="18"/>
                <w:u w:val="single"/>
              </w:rPr>
              <w:t>__________________</w:t>
            </w:r>
          </w:p>
          <w:p w14:paraId="056ACD3E" w14:textId="77777777" w:rsidR="00E8488E" w:rsidRDefault="00E8488E" w:rsidP="00E8488E">
            <w:pPr>
              <w:spacing w:after="58"/>
              <w:rPr>
                <w:b/>
                <w:bCs/>
                <w:sz w:val="18"/>
                <w:szCs w:val="18"/>
              </w:rPr>
            </w:pPr>
            <w:r>
              <w:rPr>
                <w:sz w:val="18"/>
                <w:szCs w:val="18"/>
              </w:rPr>
              <w:t xml:space="preserve"> </w:t>
            </w:r>
          </w:p>
        </w:tc>
      </w:tr>
      <w:tr w:rsidR="00E8488E" w14:paraId="056ACD44" w14:textId="77777777" w:rsidTr="00E8488E">
        <w:trPr>
          <w:cantSplit/>
        </w:trPr>
        <w:tc>
          <w:tcPr>
            <w:tcW w:w="4230" w:type="dxa"/>
            <w:tcBorders>
              <w:top w:val="single" w:sz="7" w:space="0" w:color="000000"/>
              <w:left w:val="single" w:sz="7" w:space="0" w:color="000000"/>
              <w:bottom w:val="single" w:sz="7" w:space="0" w:color="000000"/>
              <w:right w:val="single" w:sz="7" w:space="0" w:color="000000"/>
            </w:tcBorders>
          </w:tcPr>
          <w:p w14:paraId="056ACD40" w14:textId="77777777" w:rsidR="00E8488E" w:rsidRDefault="00E8488E" w:rsidP="00E8488E">
            <w:pPr>
              <w:spacing w:line="120" w:lineRule="exact"/>
              <w:rPr>
                <w:b/>
                <w:bCs/>
                <w:sz w:val="18"/>
                <w:szCs w:val="18"/>
              </w:rPr>
            </w:pPr>
          </w:p>
          <w:p w14:paraId="056ACD41" w14:textId="77777777" w:rsidR="00E8488E" w:rsidRDefault="00FB452F" w:rsidP="00E8488E">
            <w:pPr>
              <w:spacing w:after="58"/>
              <w:rPr>
                <w:b/>
                <w:bCs/>
                <w:sz w:val="18"/>
                <w:szCs w:val="18"/>
              </w:rPr>
            </w:pPr>
            <w:r>
              <w:rPr>
                <w:b/>
                <w:bCs/>
                <w:sz w:val="18"/>
                <w:szCs w:val="18"/>
              </w:rPr>
              <w:t>K</w:t>
            </w:r>
            <w:r w:rsidR="00E8488E">
              <w:rPr>
                <w:b/>
                <w:bCs/>
                <w:sz w:val="18"/>
                <w:szCs w:val="18"/>
              </w:rPr>
              <w:t>.   APPLICANT</w:t>
            </w:r>
            <w:r w:rsidR="00E8488E">
              <w:rPr>
                <w:rFonts w:ascii="WP TypographicSymbols" w:hAnsi="WP TypographicSymbols"/>
                <w:b/>
                <w:bCs/>
                <w:sz w:val="18"/>
                <w:szCs w:val="18"/>
              </w:rPr>
              <w:t>=</w:t>
            </w:r>
            <w:r w:rsidR="00E8488E">
              <w:rPr>
                <w:b/>
                <w:bCs/>
                <w:sz w:val="18"/>
                <w:szCs w:val="18"/>
              </w:rPr>
              <w:t>S FISCAL YEAR</w:t>
            </w:r>
          </w:p>
        </w:tc>
        <w:tc>
          <w:tcPr>
            <w:tcW w:w="651" w:type="dxa"/>
            <w:vMerge/>
            <w:tcBorders>
              <w:top w:val="nil"/>
              <w:left w:val="single" w:sz="7" w:space="0" w:color="000000"/>
              <w:bottom w:val="single" w:sz="7" w:space="0" w:color="000000"/>
              <w:right w:val="single" w:sz="7" w:space="0" w:color="000000"/>
            </w:tcBorders>
          </w:tcPr>
          <w:p w14:paraId="056ACD42" w14:textId="77777777" w:rsidR="00E8488E" w:rsidRDefault="00E8488E" w:rsidP="00E8488E">
            <w:pPr>
              <w:spacing w:after="58"/>
              <w:rPr>
                <w:b/>
                <w:bCs/>
                <w:sz w:val="18"/>
                <w:szCs w:val="18"/>
              </w:rPr>
            </w:pPr>
          </w:p>
        </w:tc>
        <w:tc>
          <w:tcPr>
            <w:tcW w:w="6240" w:type="dxa"/>
            <w:vMerge/>
            <w:tcBorders>
              <w:top w:val="nil"/>
              <w:left w:val="single" w:sz="7" w:space="0" w:color="000000"/>
              <w:bottom w:val="single" w:sz="7" w:space="0" w:color="000000"/>
              <w:right w:val="single" w:sz="7" w:space="0" w:color="000000"/>
            </w:tcBorders>
          </w:tcPr>
          <w:p w14:paraId="056ACD43" w14:textId="77777777" w:rsidR="00E8488E" w:rsidRDefault="00E8488E" w:rsidP="00E8488E">
            <w:pPr>
              <w:spacing w:after="58"/>
              <w:rPr>
                <w:b/>
                <w:bCs/>
                <w:sz w:val="18"/>
                <w:szCs w:val="18"/>
              </w:rPr>
            </w:pPr>
          </w:p>
        </w:tc>
      </w:tr>
    </w:tbl>
    <w:p w14:paraId="056ACD45" w14:textId="77777777" w:rsidR="00E8488E" w:rsidRDefault="00E8488E" w:rsidP="00E8488E">
      <w:pPr>
        <w:rPr>
          <w:b/>
          <w:bCs/>
          <w:vanish/>
          <w:sz w:val="18"/>
          <w:szCs w:val="18"/>
        </w:rPr>
      </w:pPr>
    </w:p>
    <w:p w14:paraId="056ACD46" w14:textId="77777777" w:rsidR="00E8488E" w:rsidRDefault="00E8488E" w:rsidP="00E8488E">
      <w:pPr>
        <w:ind w:left="90" w:right="-90"/>
        <w:jc w:val="both"/>
        <w:rPr>
          <w:sz w:val="18"/>
          <w:szCs w:val="18"/>
        </w:rPr>
      </w:pPr>
    </w:p>
    <w:p w14:paraId="056ACD47" w14:textId="77777777" w:rsidR="00E8488E" w:rsidRDefault="00E8488E" w:rsidP="00E8488E">
      <w:pPr>
        <w:ind w:left="90" w:right="-90"/>
        <w:jc w:val="both"/>
        <w:rPr>
          <w:sz w:val="18"/>
          <w:szCs w:val="18"/>
        </w:rPr>
        <w:sectPr w:rsidR="00E8488E" w:rsidSect="00D4643D">
          <w:footerReference w:type="default" r:id="rId14"/>
          <w:endnotePr>
            <w:numFmt w:val="decimal"/>
          </w:endnotePr>
          <w:type w:val="continuous"/>
          <w:pgSz w:w="12240" w:h="15840"/>
          <w:pgMar w:top="634" w:right="446" w:bottom="360" w:left="360" w:header="634" w:footer="360" w:gutter="0"/>
          <w:pgNumType w:start="1"/>
          <w:cols w:space="720"/>
          <w:noEndnote/>
        </w:sectPr>
      </w:pPr>
    </w:p>
    <w:p w14:paraId="056ACD48" w14:textId="77777777" w:rsidR="008E32CF" w:rsidRDefault="008E32CF" w:rsidP="008E32CF">
      <w:pPr>
        <w:rPr>
          <w:b/>
          <w:bCs/>
          <w:vanish/>
          <w:sz w:val="18"/>
          <w:szCs w:val="18"/>
        </w:rPr>
      </w:pPr>
    </w:p>
    <w:p w14:paraId="056ACD49" w14:textId="77777777" w:rsidR="008E32CF" w:rsidRDefault="008E32CF" w:rsidP="008E32CF">
      <w:pPr>
        <w:rPr>
          <w:b/>
          <w:bCs/>
          <w:vanish/>
          <w:sz w:val="18"/>
          <w:szCs w:val="18"/>
        </w:rPr>
      </w:pPr>
    </w:p>
    <w:p w14:paraId="056ACD4A" w14:textId="77777777" w:rsidR="008E32CF" w:rsidRDefault="008E32CF" w:rsidP="008E32CF">
      <w:pPr>
        <w:rPr>
          <w:b/>
          <w:bCs/>
          <w:vanish/>
          <w:sz w:val="18"/>
          <w:szCs w:val="18"/>
        </w:rPr>
      </w:pPr>
    </w:p>
    <w:p w14:paraId="056ACD4B" w14:textId="77777777" w:rsidR="008E32CF" w:rsidRDefault="008E32CF" w:rsidP="008E32CF">
      <w:pPr>
        <w:rPr>
          <w:b/>
          <w:bCs/>
          <w:vanish/>
          <w:sz w:val="24"/>
        </w:rPr>
      </w:pPr>
    </w:p>
    <w:p w14:paraId="056ACD4C" w14:textId="77777777" w:rsidR="008E32CF" w:rsidRDefault="008E32CF" w:rsidP="008E32CF">
      <w:pPr>
        <w:rPr>
          <w:b/>
          <w:bCs/>
          <w:vanish/>
          <w:sz w:val="18"/>
          <w:szCs w:val="18"/>
        </w:rPr>
      </w:pPr>
    </w:p>
    <w:p w14:paraId="056ACD4D" w14:textId="77777777" w:rsidR="008E32CF" w:rsidRDefault="008E32CF" w:rsidP="008E32CF">
      <w:pPr>
        <w:tabs>
          <w:tab w:val="center" w:pos="5715"/>
        </w:tabs>
        <w:ind w:left="-900"/>
        <w:rPr>
          <w:b/>
          <w:bCs/>
          <w:sz w:val="18"/>
          <w:szCs w:val="18"/>
        </w:rPr>
      </w:pPr>
    </w:p>
    <w:p w14:paraId="056ACD4E" w14:textId="77777777" w:rsidR="00AC667F" w:rsidRDefault="00AC667F" w:rsidP="00AC667F">
      <w:pPr>
        <w:rPr>
          <w:b/>
          <w:bCs/>
          <w:sz w:val="18"/>
          <w:szCs w:val="18"/>
        </w:rPr>
      </w:pPr>
    </w:p>
    <w:p w14:paraId="056ACD4F" w14:textId="77777777" w:rsidR="007E1012" w:rsidRDefault="007E1012" w:rsidP="00AC667F">
      <w:pPr>
        <w:rPr>
          <w:b/>
          <w:bCs/>
          <w:sz w:val="18"/>
          <w:szCs w:val="18"/>
        </w:rPr>
      </w:pPr>
    </w:p>
    <w:p w14:paraId="056ACD50" w14:textId="77777777" w:rsidR="007E1012" w:rsidRDefault="007E1012" w:rsidP="00AC667F">
      <w:pPr>
        <w:rPr>
          <w:b/>
          <w:bCs/>
          <w:sz w:val="18"/>
          <w:szCs w:val="18"/>
        </w:rPr>
      </w:pPr>
    </w:p>
    <w:p w14:paraId="056ACD51" w14:textId="77777777" w:rsidR="007E1012" w:rsidRDefault="007E1012" w:rsidP="00AC667F">
      <w:pPr>
        <w:rPr>
          <w:b/>
          <w:bCs/>
          <w:sz w:val="18"/>
          <w:szCs w:val="18"/>
        </w:rPr>
      </w:pPr>
    </w:p>
    <w:p w14:paraId="056ACD52" w14:textId="77777777" w:rsidR="007E1012" w:rsidRDefault="007E1012" w:rsidP="00AC667F">
      <w:pPr>
        <w:rPr>
          <w:b/>
          <w:bCs/>
          <w:sz w:val="18"/>
          <w:szCs w:val="18"/>
        </w:rPr>
      </w:pPr>
    </w:p>
    <w:p w14:paraId="056ACD53" w14:textId="77777777" w:rsidR="007E1012" w:rsidRDefault="007E1012" w:rsidP="00AC667F">
      <w:pPr>
        <w:rPr>
          <w:b/>
          <w:bCs/>
          <w:sz w:val="18"/>
          <w:szCs w:val="18"/>
        </w:rPr>
      </w:pPr>
    </w:p>
    <w:p w14:paraId="056ACD54" w14:textId="77777777" w:rsidR="007E1012" w:rsidRDefault="007E1012" w:rsidP="00AC667F">
      <w:pPr>
        <w:rPr>
          <w:b/>
          <w:bCs/>
          <w:sz w:val="18"/>
          <w:szCs w:val="18"/>
        </w:rPr>
      </w:pPr>
    </w:p>
    <w:p w14:paraId="056ACD55" w14:textId="77777777" w:rsidR="007E1012" w:rsidRDefault="007E1012" w:rsidP="00AC667F">
      <w:pPr>
        <w:rPr>
          <w:b/>
          <w:bCs/>
          <w:sz w:val="18"/>
          <w:szCs w:val="18"/>
        </w:rPr>
      </w:pPr>
    </w:p>
    <w:p w14:paraId="056ACD56" w14:textId="77777777" w:rsidR="007E1012" w:rsidRDefault="007E1012" w:rsidP="00AC667F">
      <w:pPr>
        <w:rPr>
          <w:b/>
          <w:bCs/>
          <w:sz w:val="18"/>
          <w:szCs w:val="18"/>
        </w:rPr>
      </w:pPr>
    </w:p>
    <w:p w14:paraId="056ACD57" w14:textId="77777777" w:rsidR="007E1012" w:rsidRDefault="007E1012" w:rsidP="00AC667F">
      <w:pPr>
        <w:rPr>
          <w:b/>
          <w:bCs/>
          <w:sz w:val="18"/>
          <w:szCs w:val="18"/>
        </w:rPr>
      </w:pPr>
    </w:p>
    <w:p w14:paraId="056ACD58" w14:textId="77777777" w:rsidR="007E1012" w:rsidRDefault="007E1012" w:rsidP="00AC667F">
      <w:pPr>
        <w:rPr>
          <w:b/>
          <w:bCs/>
          <w:sz w:val="18"/>
          <w:szCs w:val="18"/>
        </w:rPr>
      </w:pPr>
    </w:p>
    <w:p w14:paraId="056ACD59" w14:textId="77777777" w:rsidR="007E1012" w:rsidRDefault="007E1012" w:rsidP="00AC667F">
      <w:pPr>
        <w:rPr>
          <w:b/>
          <w:bCs/>
          <w:sz w:val="18"/>
          <w:szCs w:val="18"/>
        </w:rPr>
      </w:pPr>
    </w:p>
    <w:p w14:paraId="056ACD5A" w14:textId="77777777" w:rsidR="007E1012" w:rsidRDefault="007E1012" w:rsidP="00AC667F">
      <w:pPr>
        <w:rPr>
          <w:b/>
          <w:bCs/>
          <w:sz w:val="18"/>
          <w:szCs w:val="18"/>
        </w:rPr>
      </w:pPr>
    </w:p>
    <w:p w14:paraId="056ACD5B" w14:textId="77777777" w:rsidR="007E1012" w:rsidRDefault="007E1012" w:rsidP="00AC667F">
      <w:pPr>
        <w:rPr>
          <w:b/>
          <w:bCs/>
          <w:sz w:val="18"/>
          <w:szCs w:val="18"/>
        </w:rPr>
      </w:pPr>
    </w:p>
    <w:p w14:paraId="056ACD5C" w14:textId="77777777" w:rsidR="007E1012" w:rsidRDefault="007E1012" w:rsidP="00AC667F">
      <w:pPr>
        <w:rPr>
          <w:b/>
          <w:bCs/>
          <w:sz w:val="18"/>
          <w:szCs w:val="18"/>
        </w:rPr>
      </w:pPr>
    </w:p>
    <w:p w14:paraId="056ACD5D" w14:textId="77777777" w:rsidR="007E1012" w:rsidRDefault="007E1012" w:rsidP="00AC667F">
      <w:pPr>
        <w:rPr>
          <w:b/>
          <w:bCs/>
          <w:sz w:val="18"/>
          <w:szCs w:val="18"/>
        </w:rPr>
      </w:pPr>
    </w:p>
    <w:p w14:paraId="056ACD5E" w14:textId="77777777" w:rsidR="007E1012" w:rsidRDefault="007E1012" w:rsidP="00AC667F">
      <w:pPr>
        <w:rPr>
          <w:b/>
          <w:bCs/>
          <w:sz w:val="18"/>
          <w:szCs w:val="18"/>
        </w:rPr>
      </w:pPr>
    </w:p>
    <w:p w14:paraId="056ACD5F" w14:textId="77777777" w:rsidR="007E1012" w:rsidRDefault="007E1012" w:rsidP="00AC667F">
      <w:pPr>
        <w:rPr>
          <w:b/>
          <w:bCs/>
          <w:sz w:val="18"/>
          <w:szCs w:val="18"/>
        </w:rPr>
      </w:pPr>
    </w:p>
    <w:p w14:paraId="056ACD60" w14:textId="77777777" w:rsidR="007E1012" w:rsidRDefault="007E1012" w:rsidP="00AC667F">
      <w:pPr>
        <w:rPr>
          <w:b/>
          <w:bCs/>
          <w:sz w:val="18"/>
          <w:szCs w:val="18"/>
        </w:rPr>
      </w:pPr>
    </w:p>
    <w:p w14:paraId="056ACD61" w14:textId="77777777" w:rsidR="007E1012" w:rsidRDefault="007E1012" w:rsidP="00AC667F">
      <w:pPr>
        <w:rPr>
          <w:b/>
          <w:bCs/>
          <w:vanish/>
          <w:sz w:val="18"/>
          <w:szCs w:val="18"/>
        </w:rPr>
      </w:pPr>
    </w:p>
    <w:p w14:paraId="056ACD62" w14:textId="77777777" w:rsidR="00AC667F" w:rsidRDefault="00AC667F" w:rsidP="00AC667F">
      <w:pPr>
        <w:rPr>
          <w:b/>
          <w:bCs/>
          <w:vanish/>
          <w:sz w:val="18"/>
          <w:szCs w:val="18"/>
        </w:rPr>
      </w:pPr>
    </w:p>
    <w:p w14:paraId="056ACD63" w14:textId="77777777" w:rsidR="00AC667F" w:rsidRDefault="00AC667F" w:rsidP="00AC667F">
      <w:pPr>
        <w:rPr>
          <w:b/>
          <w:bCs/>
          <w:vanish/>
          <w:sz w:val="18"/>
          <w:szCs w:val="18"/>
        </w:rPr>
      </w:pPr>
    </w:p>
    <w:p w14:paraId="056ACD64" w14:textId="77777777" w:rsidR="00AC667F" w:rsidRDefault="00AC667F" w:rsidP="00AC667F">
      <w:pPr>
        <w:rPr>
          <w:b/>
          <w:bCs/>
          <w:vanish/>
          <w:sz w:val="24"/>
        </w:rPr>
      </w:pPr>
    </w:p>
    <w:p w14:paraId="056ACD65" w14:textId="77777777" w:rsidR="00AC667F" w:rsidRDefault="00AC667F" w:rsidP="00AC667F">
      <w:pPr>
        <w:rPr>
          <w:b/>
          <w:bCs/>
          <w:vanish/>
          <w:sz w:val="18"/>
          <w:szCs w:val="18"/>
        </w:rPr>
      </w:pPr>
    </w:p>
    <w:p w14:paraId="056ACD66" w14:textId="77777777" w:rsidR="008D3CD9" w:rsidRPr="002C1B5F" w:rsidRDefault="008D3CD9">
      <w:pPr>
        <w:jc w:val="center"/>
        <w:rPr>
          <w:iCs/>
          <w:sz w:val="24"/>
        </w:rPr>
      </w:pPr>
      <w:r w:rsidRPr="002C1B5F">
        <w:rPr>
          <w:iCs/>
          <w:sz w:val="24"/>
        </w:rPr>
        <w:t>Request for Proposal</w:t>
      </w:r>
    </w:p>
    <w:p w14:paraId="056ACD67" w14:textId="77777777" w:rsidR="008D3CD9" w:rsidRPr="002C1B5F" w:rsidRDefault="008D3CD9">
      <w:pPr>
        <w:jc w:val="center"/>
        <w:rPr>
          <w:iCs/>
          <w:sz w:val="24"/>
        </w:rPr>
      </w:pPr>
    </w:p>
    <w:p w14:paraId="056ACD68" w14:textId="77777777" w:rsidR="008D3CD9" w:rsidRPr="002C1B5F" w:rsidRDefault="008D3CD9">
      <w:pPr>
        <w:jc w:val="center"/>
        <w:rPr>
          <w:iCs/>
          <w:sz w:val="24"/>
        </w:rPr>
      </w:pPr>
      <w:r w:rsidRPr="002C1B5F">
        <w:rPr>
          <w:iCs/>
          <w:sz w:val="24"/>
        </w:rPr>
        <w:t xml:space="preserve"> Grant Instructions and Timeline</w:t>
      </w:r>
    </w:p>
    <w:p w14:paraId="056ACD69" w14:textId="77777777" w:rsidR="008D3CD9" w:rsidRDefault="008D3CD9">
      <w:pPr>
        <w:jc w:val="center"/>
        <w:rPr>
          <w:i/>
          <w:iCs/>
          <w:sz w:val="24"/>
        </w:rPr>
      </w:pPr>
    </w:p>
    <w:p w14:paraId="056ACD6A" w14:textId="77777777" w:rsidR="008D3CD9" w:rsidRDefault="008D3CD9">
      <w:pPr>
        <w:jc w:val="center"/>
        <w:rPr>
          <w:i/>
          <w:iCs/>
          <w:sz w:val="24"/>
        </w:rPr>
      </w:pPr>
      <w:r>
        <w:rPr>
          <w:i/>
          <w:iCs/>
          <w:sz w:val="24"/>
        </w:rPr>
        <w:t xml:space="preserve">         </w:t>
      </w:r>
      <w:r w:rsidR="00841B7E" w:rsidRPr="0019679E">
        <w:rPr>
          <w:iCs/>
          <w:sz w:val="24"/>
        </w:rPr>
        <w:t xml:space="preserve">Children and </w:t>
      </w:r>
      <w:r w:rsidR="009E0860">
        <w:rPr>
          <w:iCs/>
          <w:sz w:val="24"/>
        </w:rPr>
        <w:t>F</w:t>
      </w:r>
      <w:r w:rsidR="00841B7E" w:rsidRPr="0019679E">
        <w:rPr>
          <w:iCs/>
          <w:sz w:val="24"/>
        </w:rPr>
        <w:t>amily Services</w:t>
      </w:r>
    </w:p>
    <w:p w14:paraId="056ACD6B" w14:textId="77777777" w:rsidR="008D3CD9" w:rsidRDefault="008D3CD9">
      <w:pPr>
        <w:jc w:val="center"/>
        <w:rPr>
          <w:i/>
          <w:iCs/>
          <w:sz w:val="24"/>
        </w:rPr>
      </w:pPr>
    </w:p>
    <w:p w14:paraId="056ACD6C" w14:textId="77777777" w:rsidR="008D3CD9" w:rsidRPr="002C1B5F" w:rsidRDefault="008D3CD9">
      <w:pPr>
        <w:jc w:val="center"/>
        <w:rPr>
          <w:iCs/>
          <w:sz w:val="24"/>
        </w:rPr>
      </w:pPr>
      <w:r>
        <w:rPr>
          <w:i/>
          <w:iCs/>
          <w:sz w:val="24"/>
        </w:rPr>
        <w:t xml:space="preserve"> </w:t>
      </w:r>
      <w:r w:rsidR="00FF7767">
        <w:rPr>
          <w:iCs/>
          <w:sz w:val="24"/>
        </w:rPr>
        <w:t>4</w:t>
      </w:r>
      <w:r w:rsidR="00AE4271">
        <w:rPr>
          <w:iCs/>
          <w:sz w:val="24"/>
        </w:rPr>
        <w:t>/</w:t>
      </w:r>
      <w:r w:rsidR="00FF7767">
        <w:rPr>
          <w:iCs/>
          <w:sz w:val="24"/>
        </w:rPr>
        <w:t>11</w:t>
      </w:r>
      <w:r w:rsidR="00AE4271">
        <w:rPr>
          <w:iCs/>
          <w:sz w:val="24"/>
        </w:rPr>
        <w:t>/2011</w:t>
      </w:r>
      <w:r w:rsidRPr="002C1B5F">
        <w:rPr>
          <w:iCs/>
          <w:sz w:val="24"/>
        </w:rPr>
        <w:t xml:space="preserve"> </w:t>
      </w:r>
    </w:p>
    <w:p w14:paraId="056ACD6D" w14:textId="77777777" w:rsidR="008D3CD9" w:rsidRDefault="008D3CD9">
      <w:pPr>
        <w:jc w:val="center"/>
        <w:rPr>
          <w:i/>
          <w:iCs/>
          <w:sz w:val="24"/>
        </w:rPr>
      </w:pPr>
    </w:p>
    <w:p w14:paraId="056ACD6E" w14:textId="77777777" w:rsidR="008D3CD9" w:rsidRPr="002C1B5F" w:rsidRDefault="008D3CD9">
      <w:pPr>
        <w:jc w:val="center"/>
        <w:rPr>
          <w:sz w:val="24"/>
        </w:rPr>
      </w:pPr>
      <w:r w:rsidRPr="002C1B5F">
        <w:rPr>
          <w:iCs/>
          <w:sz w:val="24"/>
        </w:rPr>
        <w:t xml:space="preserve">    </w:t>
      </w:r>
      <w:r w:rsidR="002C1B5F" w:rsidRPr="002C1B5F">
        <w:rPr>
          <w:iCs/>
          <w:sz w:val="24"/>
        </w:rPr>
        <w:t>Daniel Klucas, DSOB 8</w:t>
      </w:r>
      <w:r w:rsidR="002C1B5F" w:rsidRPr="002C1B5F">
        <w:rPr>
          <w:iCs/>
          <w:sz w:val="24"/>
          <w:vertAlign w:val="superscript"/>
        </w:rPr>
        <w:t>th</w:t>
      </w:r>
      <w:r w:rsidR="002C1B5F" w:rsidRPr="002C1B5F">
        <w:rPr>
          <w:iCs/>
          <w:sz w:val="24"/>
        </w:rPr>
        <w:t xml:space="preserve"> Floor Purc</w:t>
      </w:r>
      <w:r w:rsidR="002C1B5F">
        <w:rPr>
          <w:iCs/>
          <w:sz w:val="24"/>
        </w:rPr>
        <w:t>has</w:t>
      </w:r>
      <w:r w:rsidR="002C1B5F" w:rsidRPr="002C1B5F">
        <w:rPr>
          <w:iCs/>
          <w:sz w:val="24"/>
        </w:rPr>
        <w:t>ing, 915 SW Harrison, Topeka, Kansas, 66612</w:t>
      </w:r>
    </w:p>
    <w:p w14:paraId="056ACD6F" w14:textId="77777777" w:rsidR="008D3CD9" w:rsidRDefault="008D3CD9">
      <w:pPr>
        <w:jc w:val="both"/>
        <w:rPr>
          <w:sz w:val="24"/>
        </w:rPr>
      </w:pPr>
    </w:p>
    <w:p w14:paraId="056ACD70" w14:textId="77777777" w:rsidR="0019679E" w:rsidRDefault="00EE0051">
      <w:pPr>
        <w:rPr>
          <w:sz w:val="24"/>
        </w:rPr>
      </w:pPr>
      <w:r w:rsidRPr="00EE0051">
        <w:rPr>
          <w:sz w:val="24"/>
        </w:rPr>
        <w:t xml:space="preserve">The State of Kansas </w:t>
      </w:r>
      <w:r>
        <w:rPr>
          <w:sz w:val="24"/>
        </w:rPr>
        <w:t>Department of Social and Rehabilitation Services</w:t>
      </w:r>
      <w:r w:rsidR="00C747FC">
        <w:rPr>
          <w:sz w:val="24"/>
        </w:rPr>
        <w:t xml:space="preserve"> (SRS)</w:t>
      </w:r>
      <w:r>
        <w:rPr>
          <w:sz w:val="24"/>
        </w:rPr>
        <w:t xml:space="preserve">, Children and Family Services </w:t>
      </w:r>
      <w:r w:rsidRPr="00EE0051">
        <w:rPr>
          <w:sz w:val="24"/>
        </w:rPr>
        <w:t>is issuing this Request for Proposal to obtain competitive responses from vendors to provide targeted services to children and families to prevent maltreatment</w:t>
      </w:r>
      <w:r w:rsidR="00C747FC">
        <w:rPr>
          <w:sz w:val="24"/>
        </w:rPr>
        <w:t>,</w:t>
      </w:r>
      <w:r w:rsidRPr="00EE0051">
        <w:rPr>
          <w:sz w:val="24"/>
        </w:rPr>
        <w:t xml:space="preserve"> prevent out of h</w:t>
      </w:r>
      <w:r w:rsidR="009E0860">
        <w:rPr>
          <w:sz w:val="24"/>
        </w:rPr>
        <w:t>ome placement</w:t>
      </w:r>
      <w:r w:rsidR="00C747FC">
        <w:rPr>
          <w:sz w:val="24"/>
        </w:rPr>
        <w:t>,</w:t>
      </w:r>
      <w:r w:rsidR="009E0860">
        <w:rPr>
          <w:sz w:val="24"/>
        </w:rPr>
        <w:t xml:space="preserve"> and/or</w:t>
      </w:r>
      <w:r w:rsidRPr="00EE0051">
        <w:rPr>
          <w:sz w:val="24"/>
        </w:rPr>
        <w:t xml:space="preserve"> prevent the need for SRS Children and Family Services involvement per the attached specifications.  SRS</w:t>
      </w:r>
      <w:r w:rsidR="000A6610">
        <w:rPr>
          <w:sz w:val="24"/>
        </w:rPr>
        <w:t xml:space="preserve"> seeks to serve children and families throughout the State of Kansas by funding </w:t>
      </w:r>
      <w:r w:rsidR="000A6610" w:rsidRPr="00C747FC">
        <w:rPr>
          <w:iCs/>
          <w:sz w:val="24"/>
        </w:rPr>
        <w:t>multiple programs</w:t>
      </w:r>
      <w:r w:rsidR="000A6610">
        <w:rPr>
          <w:sz w:val="24"/>
        </w:rPr>
        <w:t xml:space="preserve"> that focus on the aforementioned services in each SRS region.</w:t>
      </w:r>
      <w:r w:rsidRPr="00EE0051">
        <w:rPr>
          <w:sz w:val="24"/>
        </w:rPr>
        <w:t xml:space="preserve"> </w:t>
      </w:r>
    </w:p>
    <w:p w14:paraId="056ACD71" w14:textId="77777777" w:rsidR="009924AD" w:rsidRDefault="009924AD" w:rsidP="009924AD">
      <w:pPr>
        <w:rPr>
          <w:rFonts w:ascii="Arial" w:hAnsi="Arial" w:cs="Arial"/>
          <w:b/>
          <w:szCs w:val="20"/>
        </w:rPr>
      </w:pPr>
    </w:p>
    <w:p w14:paraId="056ACD72" w14:textId="77777777" w:rsidR="009924AD" w:rsidRPr="009924AD" w:rsidRDefault="009924AD" w:rsidP="009924AD">
      <w:pPr>
        <w:rPr>
          <w:sz w:val="24"/>
        </w:rPr>
      </w:pPr>
      <w:r w:rsidRPr="009924AD">
        <w:rPr>
          <w:b/>
          <w:sz w:val="24"/>
        </w:rPr>
        <w:t xml:space="preserve">Term of Contract: </w:t>
      </w:r>
      <w:r w:rsidRPr="009924AD">
        <w:rPr>
          <w:sz w:val="24"/>
        </w:rPr>
        <w:t xml:space="preserve">The term of this contract is a one year (1) period beginning July 1, </w:t>
      </w:r>
      <w:r w:rsidR="00AE4271" w:rsidRPr="009924AD">
        <w:rPr>
          <w:sz w:val="24"/>
        </w:rPr>
        <w:t>20</w:t>
      </w:r>
      <w:r w:rsidR="00FF7767">
        <w:rPr>
          <w:sz w:val="24"/>
        </w:rPr>
        <w:t>11</w:t>
      </w:r>
      <w:r w:rsidR="00AE4271" w:rsidRPr="009924AD">
        <w:rPr>
          <w:sz w:val="24"/>
        </w:rPr>
        <w:t xml:space="preserve"> </w:t>
      </w:r>
      <w:r w:rsidRPr="009924AD">
        <w:rPr>
          <w:sz w:val="24"/>
        </w:rPr>
        <w:t xml:space="preserve">with </w:t>
      </w:r>
      <w:r w:rsidR="00A71478">
        <w:rPr>
          <w:sz w:val="24"/>
        </w:rPr>
        <w:t>one</w:t>
      </w:r>
      <w:r w:rsidR="00683029">
        <w:rPr>
          <w:sz w:val="24"/>
        </w:rPr>
        <w:t xml:space="preserve"> </w:t>
      </w:r>
      <w:r w:rsidR="00A71478">
        <w:rPr>
          <w:sz w:val="24"/>
        </w:rPr>
        <w:t>(1)</w:t>
      </w:r>
      <w:r w:rsidRPr="009924AD">
        <w:rPr>
          <w:sz w:val="24"/>
        </w:rPr>
        <w:t xml:space="preserve"> additional one (1) year renewal by written agreement of the parties.  </w:t>
      </w:r>
    </w:p>
    <w:p w14:paraId="056ACD73" w14:textId="77777777" w:rsidR="008D3CD9" w:rsidRPr="009924AD" w:rsidRDefault="008D3CD9">
      <w:pPr>
        <w:jc w:val="both"/>
        <w:rPr>
          <w:sz w:val="24"/>
        </w:rPr>
      </w:pPr>
    </w:p>
    <w:p w14:paraId="056ACD74" w14:textId="77777777" w:rsidR="008D3CD9" w:rsidRDefault="008D3CD9">
      <w:pPr>
        <w:jc w:val="both"/>
        <w:rPr>
          <w:sz w:val="24"/>
        </w:rPr>
      </w:pPr>
      <w:r>
        <w:rPr>
          <w:b/>
          <w:bCs/>
          <w:sz w:val="24"/>
        </w:rPr>
        <w:t>Request for Proposal Timeline</w:t>
      </w:r>
    </w:p>
    <w:p w14:paraId="056ACD75" w14:textId="77777777" w:rsidR="008D3CD9" w:rsidRDefault="008D3CD9">
      <w:pPr>
        <w:jc w:val="both"/>
        <w:rPr>
          <w:sz w:val="24"/>
        </w:rPr>
      </w:pPr>
    </w:p>
    <w:p w14:paraId="056ACD76" w14:textId="77777777" w:rsidR="008D3CD9" w:rsidRDefault="008D3CD9">
      <w:pPr>
        <w:ind w:firstLine="720"/>
        <w:jc w:val="both"/>
        <w:rPr>
          <w:sz w:val="24"/>
        </w:rPr>
      </w:pPr>
      <w:r>
        <w:rPr>
          <w:sz w:val="24"/>
        </w:rPr>
        <w:t>Release of Request for Proposal</w:t>
      </w:r>
      <w:r>
        <w:rPr>
          <w:sz w:val="24"/>
        </w:rPr>
        <w:tab/>
      </w:r>
      <w:r w:rsidR="00B06347">
        <w:rPr>
          <w:b/>
          <w:iCs/>
          <w:sz w:val="24"/>
          <w:u w:val="single"/>
        </w:rPr>
        <w:t xml:space="preserve"> April 11</w:t>
      </w:r>
      <w:r w:rsidR="00AE4271">
        <w:rPr>
          <w:b/>
          <w:iCs/>
          <w:sz w:val="24"/>
          <w:u w:val="single"/>
        </w:rPr>
        <w:t>, 2011</w:t>
      </w:r>
    </w:p>
    <w:p w14:paraId="056ACD77" w14:textId="77777777" w:rsidR="008D3CD9" w:rsidRDefault="008D3CD9">
      <w:pPr>
        <w:jc w:val="both"/>
        <w:rPr>
          <w:sz w:val="24"/>
        </w:rPr>
      </w:pPr>
    </w:p>
    <w:p w14:paraId="056ACD78" w14:textId="77777777" w:rsidR="008D3CD9" w:rsidRDefault="008D3CD9" w:rsidP="00FC05AC">
      <w:pPr>
        <w:ind w:left="720"/>
        <w:jc w:val="both"/>
        <w:rPr>
          <w:sz w:val="24"/>
        </w:rPr>
      </w:pPr>
      <w:r>
        <w:rPr>
          <w:sz w:val="24"/>
        </w:rPr>
        <w:t xml:space="preserve">Written Questions </w:t>
      </w:r>
      <w:r w:rsidR="0019679E">
        <w:rPr>
          <w:sz w:val="24"/>
        </w:rPr>
        <w:t>Electronic</w:t>
      </w:r>
      <w:r w:rsidR="00FC05AC">
        <w:rPr>
          <w:sz w:val="24"/>
        </w:rPr>
        <w:t xml:space="preserve">ally Submitted to </w:t>
      </w:r>
      <w:hyperlink r:id="rId15" w:history="1">
        <w:r w:rsidR="00FC05AC" w:rsidRPr="001B76D4">
          <w:rPr>
            <w:rStyle w:val="Hyperlink"/>
            <w:sz w:val="24"/>
          </w:rPr>
          <w:t>Daniel.Klucas@srs.ks.gov</w:t>
        </w:r>
      </w:hyperlink>
      <w:r w:rsidR="00FC05AC">
        <w:rPr>
          <w:sz w:val="24"/>
        </w:rPr>
        <w:t xml:space="preserve"> </w:t>
      </w:r>
      <w:r>
        <w:rPr>
          <w:sz w:val="24"/>
        </w:rPr>
        <w:t>From Potential Bidders Due by 5:00 p.m.</w:t>
      </w:r>
      <w:r w:rsidR="00FC05AC">
        <w:rPr>
          <w:sz w:val="24"/>
        </w:rPr>
        <w:t xml:space="preserve"> </w:t>
      </w:r>
      <w:r w:rsidR="00B06347">
        <w:rPr>
          <w:b/>
          <w:iCs/>
          <w:sz w:val="24"/>
          <w:u w:val="single"/>
        </w:rPr>
        <w:t xml:space="preserve"> April 25</w:t>
      </w:r>
      <w:r w:rsidR="00AE4271">
        <w:rPr>
          <w:b/>
          <w:iCs/>
          <w:sz w:val="24"/>
          <w:u w:val="single"/>
        </w:rPr>
        <w:t>, 2011</w:t>
      </w:r>
    </w:p>
    <w:p w14:paraId="056ACD79" w14:textId="77777777" w:rsidR="008D3CD9" w:rsidRDefault="008D3CD9">
      <w:pPr>
        <w:jc w:val="both"/>
        <w:rPr>
          <w:sz w:val="24"/>
        </w:rPr>
      </w:pPr>
    </w:p>
    <w:p w14:paraId="056ACD7A" w14:textId="77777777" w:rsidR="008D3CD9" w:rsidRPr="00FC05AC" w:rsidRDefault="008D3CD9" w:rsidP="00E730B4">
      <w:pPr>
        <w:ind w:left="720"/>
        <w:rPr>
          <w:b/>
          <w:sz w:val="24"/>
          <w:u w:val="single"/>
        </w:rPr>
      </w:pPr>
      <w:r>
        <w:rPr>
          <w:sz w:val="24"/>
        </w:rPr>
        <w:t xml:space="preserve">Written Responses </w:t>
      </w:r>
      <w:r w:rsidR="000045ED">
        <w:rPr>
          <w:sz w:val="24"/>
        </w:rPr>
        <w:t>will be posted on the SRS</w:t>
      </w:r>
      <w:r w:rsidR="002E6A52">
        <w:rPr>
          <w:rStyle w:val="Hyperlink"/>
          <w:sz w:val="24"/>
        </w:rPr>
        <w:t xml:space="preserve"> </w:t>
      </w:r>
      <w:r w:rsidR="002E6A52" w:rsidRPr="002E6A52">
        <w:rPr>
          <w:rStyle w:val="Hyperlink"/>
          <w:color w:val="000000" w:themeColor="text1"/>
          <w:sz w:val="24"/>
          <w:u w:val="none"/>
        </w:rPr>
        <w:t>Children and Family Services site</w:t>
      </w:r>
      <w:r w:rsidR="002E6A52">
        <w:rPr>
          <w:sz w:val="24"/>
        </w:rPr>
        <w:t xml:space="preserve"> </w:t>
      </w:r>
      <w:r w:rsidR="00E730B4">
        <w:rPr>
          <w:sz w:val="24"/>
        </w:rPr>
        <w:t xml:space="preserve"> (</w:t>
      </w:r>
      <w:hyperlink r:id="rId16" w:history="1">
        <w:r w:rsidR="00CF1845" w:rsidRPr="0072535D">
          <w:rPr>
            <w:rStyle w:val="Hyperlink"/>
            <w:sz w:val="24"/>
          </w:rPr>
          <w:t>http://www.srs.ks.gov/agency/cfs/Pages/default.aspx</w:t>
        </w:r>
      </w:hyperlink>
      <w:r w:rsidR="00CF1845">
        <w:rPr>
          <w:sz w:val="24"/>
        </w:rPr>
        <w:t xml:space="preserve"> </w:t>
      </w:r>
      <w:r w:rsidR="002E6A52">
        <w:rPr>
          <w:sz w:val="24"/>
        </w:rPr>
        <w:t xml:space="preserve">) </w:t>
      </w:r>
      <w:r w:rsidR="00E7799E">
        <w:rPr>
          <w:b/>
          <w:iCs/>
          <w:sz w:val="24"/>
          <w:u w:val="single"/>
        </w:rPr>
        <w:t>April 29</w:t>
      </w:r>
      <w:r w:rsidR="00B06347">
        <w:rPr>
          <w:b/>
          <w:iCs/>
          <w:sz w:val="24"/>
          <w:u w:val="single"/>
        </w:rPr>
        <w:t>, 2011</w:t>
      </w:r>
    </w:p>
    <w:p w14:paraId="056ACD7B" w14:textId="77777777" w:rsidR="008D3CD9" w:rsidRDefault="008D3CD9">
      <w:pPr>
        <w:jc w:val="both"/>
        <w:rPr>
          <w:sz w:val="24"/>
        </w:rPr>
      </w:pPr>
    </w:p>
    <w:p w14:paraId="056ACD7C" w14:textId="77777777" w:rsidR="008D3CD9" w:rsidRDefault="008D3CD9" w:rsidP="00E343B8">
      <w:pPr>
        <w:ind w:left="720"/>
        <w:jc w:val="both"/>
        <w:rPr>
          <w:sz w:val="24"/>
        </w:rPr>
      </w:pPr>
      <w:r>
        <w:rPr>
          <w:sz w:val="24"/>
        </w:rPr>
        <w:t xml:space="preserve">Applications Due </w:t>
      </w:r>
      <w:r w:rsidR="00E730B4">
        <w:rPr>
          <w:sz w:val="24"/>
        </w:rPr>
        <w:t>on</w:t>
      </w:r>
      <w:r>
        <w:rPr>
          <w:i/>
          <w:iCs/>
          <w:sz w:val="24"/>
        </w:rPr>
        <w:t xml:space="preserve"> </w:t>
      </w:r>
      <w:r w:rsidR="00E7799E">
        <w:rPr>
          <w:b/>
          <w:iCs/>
          <w:sz w:val="24"/>
          <w:u w:val="single"/>
        </w:rPr>
        <w:t>May 16</w:t>
      </w:r>
      <w:r w:rsidR="00AE4271">
        <w:rPr>
          <w:b/>
          <w:iCs/>
          <w:sz w:val="24"/>
          <w:u w:val="single"/>
        </w:rPr>
        <w:t>, 2011</w:t>
      </w:r>
      <w:r w:rsidR="00E343B8">
        <w:rPr>
          <w:b/>
          <w:iCs/>
          <w:sz w:val="24"/>
          <w:u w:val="single"/>
        </w:rPr>
        <w:t xml:space="preserve"> by </w:t>
      </w:r>
      <w:r w:rsidR="00FC05AC">
        <w:rPr>
          <w:b/>
          <w:iCs/>
          <w:sz w:val="24"/>
          <w:u w:val="single"/>
        </w:rPr>
        <w:t>5:00 PM</w:t>
      </w:r>
      <w:r>
        <w:rPr>
          <w:sz w:val="24"/>
        </w:rPr>
        <w:t xml:space="preserve"> </w:t>
      </w:r>
      <w:r w:rsidR="00E730B4">
        <w:rPr>
          <w:sz w:val="24"/>
        </w:rPr>
        <w:t>to</w:t>
      </w:r>
      <w:r>
        <w:rPr>
          <w:sz w:val="24"/>
        </w:rPr>
        <w:t xml:space="preserve"> </w:t>
      </w:r>
      <w:r w:rsidR="00FC05AC">
        <w:rPr>
          <w:b/>
          <w:iCs/>
          <w:sz w:val="24"/>
          <w:u w:val="single"/>
        </w:rPr>
        <w:t>Daniel Klucas, DSOB 8</w:t>
      </w:r>
      <w:r w:rsidR="00FC05AC" w:rsidRPr="00FC05AC">
        <w:rPr>
          <w:b/>
          <w:iCs/>
          <w:sz w:val="24"/>
          <w:u w:val="single"/>
          <w:vertAlign w:val="superscript"/>
        </w:rPr>
        <w:t>th</w:t>
      </w:r>
      <w:r w:rsidR="00FC05AC">
        <w:rPr>
          <w:b/>
          <w:iCs/>
          <w:sz w:val="24"/>
          <w:u w:val="single"/>
        </w:rPr>
        <w:t xml:space="preserve"> Floor Purchasing</w:t>
      </w:r>
      <w:r w:rsidR="00E343B8">
        <w:rPr>
          <w:b/>
          <w:iCs/>
          <w:sz w:val="24"/>
          <w:u w:val="single"/>
        </w:rPr>
        <w:t xml:space="preserve">, 915 SW Harrison, Topeka, Kansas, 66612.  </w:t>
      </w:r>
    </w:p>
    <w:p w14:paraId="056ACD7D" w14:textId="77777777" w:rsidR="008D3CD9" w:rsidRDefault="008D3CD9">
      <w:pPr>
        <w:jc w:val="both"/>
        <w:rPr>
          <w:sz w:val="24"/>
        </w:rPr>
      </w:pPr>
    </w:p>
    <w:p w14:paraId="056ACD7E" w14:textId="77777777" w:rsidR="008D3CD9" w:rsidRDefault="008D3CD9">
      <w:pPr>
        <w:ind w:firstLine="720"/>
        <w:jc w:val="both"/>
        <w:rPr>
          <w:sz w:val="24"/>
        </w:rPr>
      </w:pPr>
      <w:r>
        <w:rPr>
          <w:sz w:val="24"/>
        </w:rPr>
        <w:t xml:space="preserve">Applications Reviewed </w:t>
      </w:r>
      <w:r w:rsidR="00E7799E">
        <w:rPr>
          <w:b/>
          <w:sz w:val="24"/>
          <w:u w:val="single"/>
        </w:rPr>
        <w:t>May</w:t>
      </w:r>
      <w:r w:rsidR="00A71478">
        <w:rPr>
          <w:b/>
          <w:sz w:val="24"/>
          <w:u w:val="single"/>
        </w:rPr>
        <w:t xml:space="preserve">, </w:t>
      </w:r>
      <w:r w:rsidR="00E7799E">
        <w:rPr>
          <w:b/>
          <w:sz w:val="24"/>
          <w:u w:val="single"/>
        </w:rPr>
        <w:t>16</w:t>
      </w:r>
      <w:r w:rsidR="00AE4271">
        <w:rPr>
          <w:b/>
          <w:sz w:val="24"/>
          <w:u w:val="single"/>
        </w:rPr>
        <w:t xml:space="preserve"> 2011</w:t>
      </w:r>
      <w:r w:rsidR="00E730B4">
        <w:rPr>
          <w:b/>
          <w:sz w:val="24"/>
          <w:u w:val="single"/>
        </w:rPr>
        <w:t xml:space="preserve"> to </w:t>
      </w:r>
      <w:r w:rsidR="00E7799E">
        <w:rPr>
          <w:b/>
          <w:sz w:val="24"/>
          <w:u w:val="single"/>
        </w:rPr>
        <w:t>June 3</w:t>
      </w:r>
      <w:r w:rsidR="00AE4271">
        <w:rPr>
          <w:b/>
          <w:sz w:val="24"/>
          <w:u w:val="single"/>
        </w:rPr>
        <w:t>, 2011</w:t>
      </w:r>
      <w:r w:rsidR="00E730B4">
        <w:rPr>
          <w:b/>
          <w:sz w:val="24"/>
          <w:u w:val="single"/>
        </w:rPr>
        <w:t xml:space="preserve"> </w:t>
      </w:r>
    </w:p>
    <w:p w14:paraId="056ACD7F" w14:textId="77777777" w:rsidR="008D3CD9" w:rsidRDefault="008D3CD9">
      <w:pPr>
        <w:jc w:val="both"/>
        <w:rPr>
          <w:sz w:val="24"/>
        </w:rPr>
      </w:pPr>
    </w:p>
    <w:p w14:paraId="056ACD80" w14:textId="77777777" w:rsidR="008D3CD9" w:rsidRPr="00E343B8" w:rsidRDefault="008D3CD9">
      <w:pPr>
        <w:ind w:firstLine="720"/>
        <w:jc w:val="both"/>
        <w:rPr>
          <w:b/>
          <w:sz w:val="24"/>
          <w:u w:val="single"/>
        </w:rPr>
      </w:pPr>
      <w:r>
        <w:rPr>
          <w:sz w:val="24"/>
        </w:rPr>
        <w:t>Central Office Informs Secretary of Recommendations</w:t>
      </w:r>
      <w:r w:rsidR="00E343B8">
        <w:rPr>
          <w:sz w:val="24"/>
        </w:rPr>
        <w:t xml:space="preserve">  </w:t>
      </w:r>
      <w:r w:rsidR="003E5B77">
        <w:rPr>
          <w:b/>
          <w:sz w:val="24"/>
          <w:u w:val="single"/>
        </w:rPr>
        <w:t>June 7</w:t>
      </w:r>
      <w:r w:rsidR="00AE4271">
        <w:rPr>
          <w:b/>
          <w:sz w:val="24"/>
          <w:u w:val="single"/>
        </w:rPr>
        <w:t>, 2011</w:t>
      </w:r>
    </w:p>
    <w:p w14:paraId="056ACD81" w14:textId="77777777" w:rsidR="008D3CD9" w:rsidRDefault="008D3CD9">
      <w:pPr>
        <w:jc w:val="both"/>
        <w:rPr>
          <w:sz w:val="24"/>
        </w:rPr>
      </w:pPr>
    </w:p>
    <w:p w14:paraId="056ACD82" w14:textId="77777777" w:rsidR="008D3CD9" w:rsidRDefault="00633511">
      <w:pPr>
        <w:ind w:firstLine="720"/>
        <w:jc w:val="both"/>
        <w:rPr>
          <w:sz w:val="24"/>
        </w:rPr>
      </w:pPr>
      <w:r>
        <w:rPr>
          <w:sz w:val="24"/>
        </w:rPr>
        <w:t xml:space="preserve">Initiate </w:t>
      </w:r>
      <w:r w:rsidR="008D3CD9">
        <w:rPr>
          <w:sz w:val="24"/>
        </w:rPr>
        <w:t>Negotiations with Applicants</w:t>
      </w:r>
      <w:r w:rsidR="00E343B8">
        <w:rPr>
          <w:sz w:val="24"/>
        </w:rPr>
        <w:t xml:space="preserve">   </w:t>
      </w:r>
      <w:r w:rsidR="003E5B77">
        <w:rPr>
          <w:b/>
          <w:sz w:val="24"/>
          <w:u w:val="single"/>
        </w:rPr>
        <w:t>June 8</w:t>
      </w:r>
      <w:r w:rsidR="00AE4271">
        <w:rPr>
          <w:b/>
          <w:sz w:val="24"/>
          <w:u w:val="single"/>
        </w:rPr>
        <w:t>, 2011</w:t>
      </w:r>
    </w:p>
    <w:p w14:paraId="056ACD83" w14:textId="77777777" w:rsidR="008D3CD9" w:rsidRDefault="008D3CD9">
      <w:pPr>
        <w:jc w:val="both"/>
        <w:rPr>
          <w:sz w:val="24"/>
        </w:rPr>
      </w:pPr>
    </w:p>
    <w:p w14:paraId="056ACD84" w14:textId="77777777" w:rsidR="008D3CD9" w:rsidRPr="00E343B8" w:rsidRDefault="008D3CD9">
      <w:pPr>
        <w:ind w:firstLine="720"/>
        <w:jc w:val="both"/>
        <w:rPr>
          <w:b/>
          <w:sz w:val="24"/>
          <w:u w:val="single"/>
        </w:rPr>
      </w:pPr>
      <w:r>
        <w:rPr>
          <w:sz w:val="24"/>
        </w:rPr>
        <w:t>Central Office Notifies Successful and Unsuccessful Applicants of Award</w:t>
      </w:r>
      <w:r w:rsidR="00E343B8">
        <w:rPr>
          <w:sz w:val="24"/>
        </w:rPr>
        <w:t xml:space="preserve"> </w:t>
      </w:r>
      <w:r w:rsidR="00A509B2">
        <w:rPr>
          <w:b/>
          <w:sz w:val="24"/>
          <w:u w:val="single"/>
        </w:rPr>
        <w:t xml:space="preserve"> </w:t>
      </w:r>
      <w:r w:rsidR="003E5B77">
        <w:rPr>
          <w:b/>
          <w:sz w:val="24"/>
          <w:u w:val="single"/>
        </w:rPr>
        <w:t>June</w:t>
      </w:r>
      <w:r w:rsidR="00A71478">
        <w:rPr>
          <w:b/>
          <w:sz w:val="24"/>
          <w:u w:val="single"/>
        </w:rPr>
        <w:t xml:space="preserve"> </w:t>
      </w:r>
      <w:r w:rsidR="003E5B77">
        <w:rPr>
          <w:b/>
          <w:sz w:val="24"/>
          <w:u w:val="single"/>
        </w:rPr>
        <w:t>20</w:t>
      </w:r>
      <w:r w:rsidR="00A509B2">
        <w:rPr>
          <w:b/>
          <w:sz w:val="24"/>
          <w:u w:val="single"/>
        </w:rPr>
        <w:t>, 2011</w:t>
      </w:r>
    </w:p>
    <w:p w14:paraId="056ACD85" w14:textId="77777777" w:rsidR="008D3CD9" w:rsidRDefault="008D3CD9">
      <w:pPr>
        <w:jc w:val="both"/>
        <w:rPr>
          <w:sz w:val="24"/>
        </w:rPr>
      </w:pPr>
    </w:p>
    <w:p w14:paraId="056ACD86" w14:textId="77777777" w:rsidR="008D3CD9" w:rsidRPr="00E730B4" w:rsidRDefault="008D3CD9">
      <w:pPr>
        <w:ind w:firstLine="720"/>
        <w:jc w:val="both"/>
        <w:rPr>
          <w:b/>
          <w:sz w:val="24"/>
          <w:u w:val="single"/>
        </w:rPr>
      </w:pPr>
      <w:r>
        <w:rPr>
          <w:sz w:val="24"/>
        </w:rPr>
        <w:t>Administrative Processing of Grants</w:t>
      </w:r>
      <w:r w:rsidR="00E730B4">
        <w:rPr>
          <w:sz w:val="24"/>
        </w:rPr>
        <w:t xml:space="preserve">  </w:t>
      </w:r>
      <w:r w:rsidR="003E5B77">
        <w:rPr>
          <w:b/>
          <w:sz w:val="24"/>
          <w:u w:val="single"/>
        </w:rPr>
        <w:t>June 20</w:t>
      </w:r>
      <w:r w:rsidR="00A509B2">
        <w:rPr>
          <w:b/>
          <w:sz w:val="24"/>
          <w:u w:val="single"/>
        </w:rPr>
        <w:t>, 2011</w:t>
      </w:r>
    </w:p>
    <w:p w14:paraId="056ACD87" w14:textId="77777777" w:rsidR="008D3CD9" w:rsidRDefault="008D3CD9">
      <w:pPr>
        <w:jc w:val="both"/>
        <w:rPr>
          <w:sz w:val="24"/>
        </w:rPr>
      </w:pPr>
    </w:p>
    <w:p w14:paraId="056ACD88" w14:textId="77777777" w:rsidR="0019679E" w:rsidRDefault="008D3CD9">
      <w:pPr>
        <w:ind w:firstLine="720"/>
        <w:jc w:val="both"/>
        <w:rPr>
          <w:b/>
          <w:bCs/>
          <w:sz w:val="24"/>
        </w:rPr>
      </w:pPr>
      <w:r>
        <w:rPr>
          <w:sz w:val="24"/>
        </w:rPr>
        <w:t>Grant Start-Up</w:t>
      </w:r>
      <w:r w:rsidR="003D7E23">
        <w:rPr>
          <w:sz w:val="24"/>
        </w:rPr>
        <w:tab/>
      </w:r>
      <w:r w:rsidR="003D7E23">
        <w:rPr>
          <w:sz w:val="24"/>
        </w:rPr>
        <w:tab/>
      </w:r>
      <w:r w:rsidR="003D7E23" w:rsidRPr="002C1B5F">
        <w:rPr>
          <w:b/>
          <w:sz w:val="24"/>
          <w:u w:val="single"/>
        </w:rPr>
        <w:t xml:space="preserve">July 1, </w:t>
      </w:r>
      <w:r w:rsidR="00A509B2">
        <w:rPr>
          <w:b/>
          <w:sz w:val="24"/>
          <w:u w:val="single"/>
        </w:rPr>
        <w:t>201</w:t>
      </w:r>
      <w:r w:rsidR="003E5B77">
        <w:rPr>
          <w:b/>
          <w:sz w:val="24"/>
          <w:u w:val="single"/>
        </w:rPr>
        <w:t>1</w:t>
      </w:r>
    </w:p>
    <w:p w14:paraId="056ACD89" w14:textId="77777777" w:rsidR="0082440E" w:rsidRDefault="0082440E">
      <w:pPr>
        <w:jc w:val="both"/>
        <w:rPr>
          <w:b/>
          <w:bCs/>
          <w:sz w:val="24"/>
        </w:rPr>
      </w:pPr>
    </w:p>
    <w:p w14:paraId="056ACD8A" w14:textId="77777777" w:rsidR="0082440E" w:rsidRDefault="0082440E">
      <w:pPr>
        <w:jc w:val="both"/>
        <w:rPr>
          <w:b/>
          <w:bCs/>
          <w:sz w:val="24"/>
        </w:rPr>
      </w:pPr>
    </w:p>
    <w:p w14:paraId="056ACD8B" w14:textId="77777777" w:rsidR="00DA654C" w:rsidRDefault="00DA654C">
      <w:pPr>
        <w:jc w:val="both"/>
        <w:rPr>
          <w:b/>
          <w:bCs/>
          <w:sz w:val="24"/>
        </w:rPr>
      </w:pPr>
    </w:p>
    <w:p w14:paraId="056ACD8C" w14:textId="77777777" w:rsidR="008D3CD9" w:rsidRDefault="008D3CD9">
      <w:pPr>
        <w:jc w:val="both"/>
        <w:rPr>
          <w:sz w:val="24"/>
        </w:rPr>
      </w:pPr>
      <w:r>
        <w:rPr>
          <w:b/>
          <w:bCs/>
          <w:sz w:val="24"/>
        </w:rPr>
        <w:t xml:space="preserve">Application Checklist </w:t>
      </w:r>
    </w:p>
    <w:p w14:paraId="056ACD8D" w14:textId="77777777" w:rsidR="008D3CD9" w:rsidRDefault="008D3CD9" w:rsidP="0082440E">
      <w:pPr>
        <w:jc w:val="both"/>
        <w:rPr>
          <w:sz w:val="24"/>
        </w:rPr>
      </w:pPr>
      <w:r>
        <w:rPr>
          <w:sz w:val="24"/>
        </w:rPr>
        <w:t>The following sections must be submitted in this order</w:t>
      </w:r>
      <w:r w:rsidR="00A04A27">
        <w:rPr>
          <w:sz w:val="24"/>
        </w:rPr>
        <w:t xml:space="preserve"> for the Technical Proposal</w:t>
      </w:r>
      <w:r>
        <w:rPr>
          <w:sz w:val="24"/>
        </w:rPr>
        <w:t>:</w:t>
      </w:r>
    </w:p>
    <w:p w14:paraId="056ACD8E" w14:textId="77777777" w:rsidR="008D3CD9" w:rsidRDefault="008D3CD9">
      <w:pPr>
        <w:jc w:val="both"/>
        <w:rPr>
          <w:sz w:val="24"/>
        </w:rPr>
      </w:pPr>
    </w:p>
    <w:p w14:paraId="056ACD8F" w14:textId="77777777" w:rsidR="008D3CD9" w:rsidRDefault="008D3CD9">
      <w:pPr>
        <w:tabs>
          <w:tab w:val="left" w:pos="-1440"/>
        </w:tabs>
        <w:ind w:left="5040" w:hanging="5040"/>
        <w:jc w:val="both"/>
        <w:rPr>
          <w:sz w:val="24"/>
        </w:rPr>
      </w:pPr>
      <w:r>
        <w:rPr>
          <w:sz w:val="24"/>
        </w:rPr>
        <w:t>___ Cover Page</w:t>
      </w:r>
      <w:r>
        <w:rPr>
          <w:sz w:val="24"/>
        </w:rPr>
        <w:tab/>
      </w:r>
      <w:r>
        <w:rPr>
          <w:sz w:val="24"/>
        </w:rPr>
        <w:tab/>
      </w:r>
      <w:r>
        <w:rPr>
          <w:sz w:val="24"/>
        </w:rPr>
        <w:tab/>
      </w:r>
    </w:p>
    <w:p w14:paraId="056ACD90" w14:textId="77777777" w:rsidR="008D3CD9" w:rsidRDefault="008D3CD9">
      <w:pPr>
        <w:jc w:val="both"/>
        <w:rPr>
          <w:sz w:val="24"/>
        </w:rPr>
      </w:pPr>
    </w:p>
    <w:p w14:paraId="056ACD91" w14:textId="77777777" w:rsidR="008D3CD9" w:rsidRDefault="008D3CD9">
      <w:pPr>
        <w:jc w:val="both"/>
        <w:rPr>
          <w:sz w:val="24"/>
        </w:rPr>
      </w:pPr>
      <w:r>
        <w:rPr>
          <w:sz w:val="24"/>
        </w:rPr>
        <w:t>___</w:t>
      </w:r>
      <w:r w:rsidR="00CC6E9D">
        <w:rPr>
          <w:sz w:val="24"/>
        </w:rPr>
        <w:t>Project</w:t>
      </w:r>
      <w:r>
        <w:rPr>
          <w:sz w:val="24"/>
        </w:rPr>
        <w:t xml:space="preserve"> Description *</w:t>
      </w:r>
    </w:p>
    <w:p w14:paraId="056ACD92" w14:textId="77777777" w:rsidR="00472892" w:rsidRDefault="00472892">
      <w:pPr>
        <w:jc w:val="both"/>
        <w:rPr>
          <w:sz w:val="24"/>
        </w:rPr>
      </w:pPr>
    </w:p>
    <w:p w14:paraId="056ACD93" w14:textId="77777777" w:rsidR="00B91CF2" w:rsidRDefault="0024647C">
      <w:pPr>
        <w:tabs>
          <w:tab w:val="left" w:pos="-1440"/>
        </w:tabs>
        <w:ind w:left="3600" w:hanging="3600"/>
        <w:jc w:val="both"/>
        <w:rPr>
          <w:sz w:val="24"/>
        </w:rPr>
      </w:pPr>
      <w:r>
        <w:rPr>
          <w:sz w:val="24"/>
        </w:rPr>
        <w:t>___</w:t>
      </w:r>
      <w:r w:rsidR="00B91CF2" w:rsidRPr="00B91CF2">
        <w:rPr>
          <w:sz w:val="24"/>
        </w:rPr>
        <w:t xml:space="preserve">Research Supporting </w:t>
      </w:r>
      <w:r w:rsidR="00CC6E9D">
        <w:rPr>
          <w:sz w:val="24"/>
        </w:rPr>
        <w:t>Project</w:t>
      </w:r>
      <w:r w:rsidR="007A4916">
        <w:rPr>
          <w:sz w:val="24"/>
        </w:rPr>
        <w:t>*</w:t>
      </w:r>
    </w:p>
    <w:p w14:paraId="056ACD94" w14:textId="77777777" w:rsidR="00B91CF2" w:rsidRDefault="00B91CF2">
      <w:pPr>
        <w:tabs>
          <w:tab w:val="left" w:pos="-1440"/>
        </w:tabs>
        <w:ind w:left="3600" w:hanging="3600"/>
        <w:jc w:val="both"/>
        <w:rPr>
          <w:sz w:val="24"/>
        </w:rPr>
      </w:pPr>
    </w:p>
    <w:p w14:paraId="056ACD95" w14:textId="77777777" w:rsidR="00B91CF2" w:rsidRDefault="00B91CF2">
      <w:pPr>
        <w:tabs>
          <w:tab w:val="left" w:pos="-1440"/>
        </w:tabs>
        <w:ind w:left="3600" w:hanging="3600"/>
        <w:jc w:val="both"/>
        <w:rPr>
          <w:sz w:val="24"/>
        </w:rPr>
      </w:pPr>
      <w:r>
        <w:rPr>
          <w:sz w:val="24"/>
        </w:rPr>
        <w:t>___Fidelity Monitoring</w:t>
      </w:r>
      <w:r w:rsidR="007A4916">
        <w:rPr>
          <w:sz w:val="24"/>
        </w:rPr>
        <w:t>*</w:t>
      </w:r>
    </w:p>
    <w:p w14:paraId="056ACD96" w14:textId="77777777" w:rsidR="00B91CF2" w:rsidRDefault="00B91CF2">
      <w:pPr>
        <w:tabs>
          <w:tab w:val="left" w:pos="-1440"/>
        </w:tabs>
        <w:ind w:left="3600" w:hanging="3600"/>
        <w:jc w:val="both"/>
        <w:rPr>
          <w:sz w:val="24"/>
        </w:rPr>
      </w:pPr>
    </w:p>
    <w:p w14:paraId="056ACD97" w14:textId="77777777" w:rsidR="008D3CD9" w:rsidRDefault="00B91CF2">
      <w:pPr>
        <w:tabs>
          <w:tab w:val="left" w:pos="-1440"/>
        </w:tabs>
        <w:ind w:left="3600" w:hanging="3600"/>
        <w:jc w:val="both"/>
        <w:rPr>
          <w:sz w:val="24"/>
        </w:rPr>
      </w:pPr>
      <w:r>
        <w:rPr>
          <w:sz w:val="24"/>
        </w:rPr>
        <w:t>___Outcomes</w:t>
      </w:r>
      <w:r w:rsidR="007A4916">
        <w:rPr>
          <w:sz w:val="24"/>
        </w:rPr>
        <w:t>*</w:t>
      </w:r>
      <w:r w:rsidR="008D3CD9">
        <w:rPr>
          <w:sz w:val="24"/>
        </w:rPr>
        <w:tab/>
      </w:r>
      <w:r w:rsidR="008D3CD9">
        <w:rPr>
          <w:sz w:val="24"/>
        </w:rPr>
        <w:tab/>
      </w:r>
      <w:r w:rsidR="008D3CD9">
        <w:rPr>
          <w:sz w:val="24"/>
        </w:rPr>
        <w:tab/>
      </w:r>
    </w:p>
    <w:p w14:paraId="056ACD98" w14:textId="77777777" w:rsidR="008D3CD9" w:rsidRDefault="008D3CD9">
      <w:pPr>
        <w:jc w:val="both"/>
        <w:rPr>
          <w:sz w:val="24"/>
        </w:rPr>
      </w:pPr>
    </w:p>
    <w:p w14:paraId="056ACD99" w14:textId="77777777" w:rsidR="008D3CD9" w:rsidRDefault="008D3CD9">
      <w:pPr>
        <w:tabs>
          <w:tab w:val="left" w:pos="-1440"/>
        </w:tabs>
        <w:ind w:left="3600" w:hanging="3600"/>
        <w:jc w:val="both"/>
        <w:rPr>
          <w:sz w:val="24"/>
        </w:rPr>
      </w:pPr>
      <w:r>
        <w:rPr>
          <w:sz w:val="24"/>
        </w:rPr>
        <w:t>___</w:t>
      </w:r>
      <w:r w:rsidR="00CC6E9D">
        <w:rPr>
          <w:sz w:val="24"/>
        </w:rPr>
        <w:t>Project</w:t>
      </w:r>
      <w:r>
        <w:rPr>
          <w:sz w:val="24"/>
        </w:rPr>
        <w:t xml:space="preserve"> Evaluation Plan *</w:t>
      </w:r>
      <w:r>
        <w:rPr>
          <w:sz w:val="24"/>
        </w:rPr>
        <w:tab/>
      </w:r>
    </w:p>
    <w:p w14:paraId="056ACD9A" w14:textId="77777777" w:rsidR="008D3CD9" w:rsidRDefault="008D3CD9">
      <w:pPr>
        <w:jc w:val="both"/>
        <w:rPr>
          <w:sz w:val="24"/>
        </w:rPr>
      </w:pPr>
    </w:p>
    <w:p w14:paraId="056ACD9B" w14:textId="77777777" w:rsidR="008D3CD9" w:rsidRDefault="008D3CD9">
      <w:pPr>
        <w:jc w:val="both"/>
        <w:rPr>
          <w:i/>
          <w:iCs/>
          <w:sz w:val="24"/>
        </w:rPr>
      </w:pPr>
      <w:r>
        <w:rPr>
          <w:sz w:val="24"/>
        </w:rPr>
        <w:t>___Logic Model</w:t>
      </w:r>
      <w:r>
        <w:rPr>
          <w:i/>
          <w:iCs/>
          <w:sz w:val="24"/>
        </w:rPr>
        <w:t xml:space="preserve"> [optional]</w:t>
      </w:r>
    </w:p>
    <w:p w14:paraId="056ACD9C" w14:textId="77777777" w:rsidR="00A04A27" w:rsidRDefault="00A04A27">
      <w:pPr>
        <w:jc w:val="both"/>
        <w:rPr>
          <w:i/>
          <w:iCs/>
          <w:sz w:val="24"/>
        </w:rPr>
      </w:pPr>
    </w:p>
    <w:p w14:paraId="056ACD9D" w14:textId="77777777" w:rsidR="00A04A27" w:rsidRPr="00A04A27" w:rsidRDefault="00A04A27">
      <w:pPr>
        <w:jc w:val="both"/>
        <w:rPr>
          <w:iCs/>
          <w:sz w:val="24"/>
        </w:rPr>
      </w:pPr>
      <w:r>
        <w:rPr>
          <w:sz w:val="24"/>
        </w:rPr>
        <w:t>The following sections must be submitted in this order for the Cost Proposal:</w:t>
      </w:r>
    </w:p>
    <w:p w14:paraId="056ACD9E" w14:textId="77777777" w:rsidR="00A04A27" w:rsidRDefault="00A04A27">
      <w:pPr>
        <w:jc w:val="both"/>
        <w:rPr>
          <w:i/>
          <w:iCs/>
          <w:sz w:val="24"/>
        </w:rPr>
      </w:pPr>
    </w:p>
    <w:p w14:paraId="056ACD9F" w14:textId="77777777" w:rsidR="00A04A27" w:rsidRPr="00A04A27" w:rsidRDefault="00A04A27">
      <w:pPr>
        <w:jc w:val="both"/>
        <w:rPr>
          <w:sz w:val="24"/>
        </w:rPr>
      </w:pPr>
      <w:r>
        <w:rPr>
          <w:sz w:val="24"/>
        </w:rPr>
        <w:t>___ Cover Page</w:t>
      </w:r>
    </w:p>
    <w:p w14:paraId="056ACDA0" w14:textId="77777777" w:rsidR="008D3CD9" w:rsidRDefault="008D3CD9">
      <w:pPr>
        <w:jc w:val="both"/>
        <w:rPr>
          <w:sz w:val="24"/>
        </w:rPr>
      </w:pPr>
    </w:p>
    <w:p w14:paraId="056ACDA1" w14:textId="77777777" w:rsidR="008D3CD9" w:rsidRDefault="008D3CD9">
      <w:pPr>
        <w:tabs>
          <w:tab w:val="left" w:pos="-1440"/>
        </w:tabs>
        <w:ind w:left="5040" w:hanging="5040"/>
        <w:jc w:val="both"/>
        <w:rPr>
          <w:sz w:val="24"/>
        </w:rPr>
      </w:pPr>
      <w:r>
        <w:rPr>
          <w:sz w:val="24"/>
        </w:rPr>
        <w:t>___Budget Sheet</w:t>
      </w:r>
      <w:r w:rsidR="00A04A27">
        <w:rPr>
          <w:sz w:val="24"/>
        </w:rPr>
        <w:t>s</w:t>
      </w:r>
      <w:r>
        <w:rPr>
          <w:sz w:val="24"/>
        </w:rPr>
        <w:tab/>
      </w:r>
      <w:r>
        <w:rPr>
          <w:sz w:val="24"/>
        </w:rPr>
        <w:tab/>
      </w:r>
      <w:r>
        <w:rPr>
          <w:sz w:val="24"/>
        </w:rPr>
        <w:tab/>
      </w:r>
      <w:r>
        <w:rPr>
          <w:sz w:val="24"/>
        </w:rPr>
        <w:tab/>
      </w:r>
      <w:r>
        <w:rPr>
          <w:sz w:val="24"/>
        </w:rPr>
        <w:tab/>
      </w:r>
    </w:p>
    <w:p w14:paraId="056ACDA2" w14:textId="77777777" w:rsidR="008D3CD9" w:rsidRDefault="008D3CD9">
      <w:pPr>
        <w:jc w:val="both"/>
        <w:rPr>
          <w:sz w:val="24"/>
        </w:rPr>
      </w:pPr>
    </w:p>
    <w:p w14:paraId="056ACDA3" w14:textId="77777777" w:rsidR="008D3CD9" w:rsidRDefault="008D3CD9" w:rsidP="0082440E">
      <w:pPr>
        <w:tabs>
          <w:tab w:val="left" w:pos="-1440"/>
        </w:tabs>
        <w:ind w:left="5040" w:hanging="5040"/>
        <w:jc w:val="both"/>
        <w:rPr>
          <w:sz w:val="24"/>
        </w:rPr>
      </w:pPr>
    </w:p>
    <w:p w14:paraId="056ACDA4" w14:textId="77777777" w:rsidR="002D35EC" w:rsidRDefault="002D35EC">
      <w:pPr>
        <w:jc w:val="both"/>
        <w:rPr>
          <w:b/>
          <w:bCs/>
          <w:sz w:val="24"/>
        </w:rPr>
      </w:pPr>
    </w:p>
    <w:p w14:paraId="056ACDA5" w14:textId="77777777" w:rsidR="002D35EC" w:rsidRDefault="002D35EC">
      <w:pPr>
        <w:jc w:val="both"/>
        <w:rPr>
          <w:b/>
          <w:bCs/>
          <w:sz w:val="24"/>
        </w:rPr>
      </w:pPr>
    </w:p>
    <w:p w14:paraId="056ACDA6" w14:textId="77777777" w:rsidR="002D35EC" w:rsidRDefault="002D35EC">
      <w:pPr>
        <w:jc w:val="both"/>
        <w:rPr>
          <w:b/>
          <w:bCs/>
          <w:sz w:val="24"/>
        </w:rPr>
      </w:pPr>
    </w:p>
    <w:p w14:paraId="056ACDA7" w14:textId="77777777" w:rsidR="008D3CD9" w:rsidRDefault="008D3CD9">
      <w:pPr>
        <w:jc w:val="both"/>
        <w:rPr>
          <w:sz w:val="24"/>
        </w:rPr>
      </w:pPr>
      <w:r>
        <w:rPr>
          <w:b/>
          <w:bCs/>
          <w:sz w:val="24"/>
        </w:rPr>
        <w:t>ATTACHMENTS:</w:t>
      </w:r>
    </w:p>
    <w:p w14:paraId="056ACDA8" w14:textId="77777777" w:rsidR="008D3CD9" w:rsidRDefault="008D3CD9">
      <w:pPr>
        <w:jc w:val="both"/>
        <w:rPr>
          <w:sz w:val="24"/>
        </w:rPr>
      </w:pPr>
    </w:p>
    <w:p w14:paraId="056ACDA9" w14:textId="77777777" w:rsidR="008D3CD9" w:rsidRDefault="008D3CD9">
      <w:pPr>
        <w:tabs>
          <w:tab w:val="left" w:pos="-1440"/>
        </w:tabs>
        <w:ind w:left="7920" w:hanging="7920"/>
        <w:jc w:val="both"/>
        <w:rPr>
          <w:sz w:val="24"/>
        </w:rPr>
      </w:pPr>
      <w:r>
        <w:rPr>
          <w:sz w:val="24"/>
        </w:rPr>
        <w:t>___Statement of Compliance with Assurances (</w:t>
      </w:r>
      <w:r w:rsidR="00CC3CD2">
        <w:rPr>
          <w:sz w:val="24"/>
        </w:rPr>
        <w:t>Attachment</w:t>
      </w:r>
      <w:r w:rsidR="002D35EC">
        <w:rPr>
          <w:sz w:val="24"/>
        </w:rPr>
        <w:t xml:space="preserve"> </w:t>
      </w:r>
      <w:r w:rsidR="00C4103D">
        <w:rPr>
          <w:sz w:val="24"/>
        </w:rPr>
        <w:t>A</w:t>
      </w:r>
      <w:r w:rsidR="002D35EC">
        <w:rPr>
          <w:sz w:val="24"/>
        </w:rPr>
        <w:t xml:space="preserve">, page </w:t>
      </w:r>
      <w:r w:rsidR="004F51EA">
        <w:rPr>
          <w:sz w:val="24"/>
        </w:rPr>
        <w:t>18</w:t>
      </w:r>
      <w:r>
        <w:rPr>
          <w:sz w:val="24"/>
        </w:rPr>
        <w:t>)</w:t>
      </w:r>
      <w:r>
        <w:rPr>
          <w:sz w:val="24"/>
        </w:rPr>
        <w:tab/>
      </w:r>
    </w:p>
    <w:p w14:paraId="056ACDAA" w14:textId="77777777" w:rsidR="008D3CD9" w:rsidRDefault="008D3CD9">
      <w:pPr>
        <w:jc w:val="both"/>
        <w:rPr>
          <w:sz w:val="24"/>
        </w:rPr>
      </w:pPr>
    </w:p>
    <w:p w14:paraId="056ACDAB" w14:textId="77777777" w:rsidR="002D35EC" w:rsidRDefault="008D3CD9">
      <w:pPr>
        <w:tabs>
          <w:tab w:val="left" w:pos="-1440"/>
        </w:tabs>
        <w:ind w:left="2160" w:hanging="2160"/>
        <w:jc w:val="both"/>
        <w:rPr>
          <w:i/>
          <w:iCs/>
          <w:sz w:val="24"/>
        </w:rPr>
      </w:pPr>
      <w:r>
        <w:rPr>
          <w:sz w:val="24"/>
        </w:rPr>
        <w:t>___List of Board Members and a Board Member Conflict of Interest Statement</w:t>
      </w:r>
    </w:p>
    <w:p w14:paraId="056ACDAC" w14:textId="77777777" w:rsidR="008D3CD9" w:rsidRDefault="008D3CD9">
      <w:pPr>
        <w:tabs>
          <w:tab w:val="left" w:pos="-1440"/>
        </w:tabs>
        <w:ind w:left="2160" w:hanging="2160"/>
        <w:jc w:val="both"/>
        <w:rPr>
          <w:sz w:val="24"/>
        </w:rPr>
      </w:pPr>
      <w:r>
        <w:rPr>
          <w:sz w:val="24"/>
        </w:rPr>
        <w:tab/>
      </w:r>
      <w:r>
        <w:rPr>
          <w:sz w:val="24"/>
        </w:rPr>
        <w:tab/>
      </w:r>
      <w:r>
        <w:rPr>
          <w:sz w:val="24"/>
        </w:rPr>
        <w:tab/>
      </w:r>
    </w:p>
    <w:p w14:paraId="056ACDAD" w14:textId="77777777" w:rsidR="008D3CD9" w:rsidRDefault="008D3CD9">
      <w:pPr>
        <w:tabs>
          <w:tab w:val="left" w:pos="-1440"/>
        </w:tabs>
        <w:ind w:left="5760" w:hanging="5760"/>
        <w:jc w:val="both"/>
        <w:rPr>
          <w:sz w:val="24"/>
        </w:rPr>
      </w:pPr>
      <w:r>
        <w:rPr>
          <w:sz w:val="24"/>
        </w:rPr>
        <w:t>___</w:t>
      </w:r>
      <w:r w:rsidR="007A4916">
        <w:rPr>
          <w:sz w:val="24"/>
        </w:rPr>
        <w:t xml:space="preserve">Three (3) </w:t>
      </w:r>
      <w:r>
        <w:rPr>
          <w:sz w:val="24"/>
        </w:rPr>
        <w:t>Letters of Support</w:t>
      </w:r>
      <w:r>
        <w:rPr>
          <w:b/>
          <w:bCs/>
          <w:sz w:val="24"/>
        </w:rPr>
        <w:tab/>
      </w:r>
      <w:r>
        <w:rPr>
          <w:sz w:val="24"/>
        </w:rPr>
        <w:tab/>
      </w:r>
      <w:r>
        <w:rPr>
          <w:sz w:val="24"/>
        </w:rPr>
        <w:tab/>
      </w:r>
      <w:r>
        <w:rPr>
          <w:sz w:val="24"/>
        </w:rPr>
        <w:tab/>
      </w:r>
    </w:p>
    <w:p w14:paraId="056ACDAE" w14:textId="77777777" w:rsidR="008D3CD9" w:rsidRDefault="008D3CD9">
      <w:pPr>
        <w:jc w:val="both"/>
        <w:rPr>
          <w:sz w:val="24"/>
        </w:rPr>
      </w:pPr>
    </w:p>
    <w:p w14:paraId="056ACDAF" w14:textId="77777777" w:rsidR="008D3CD9" w:rsidRDefault="008D3CD9">
      <w:pPr>
        <w:tabs>
          <w:tab w:val="left" w:pos="-1440"/>
        </w:tabs>
        <w:ind w:left="7200" w:hanging="7200"/>
        <w:jc w:val="both"/>
        <w:rPr>
          <w:sz w:val="24"/>
        </w:rPr>
      </w:pPr>
      <w:r>
        <w:rPr>
          <w:sz w:val="24"/>
        </w:rPr>
        <w:t>___Licensing/Accreditation/Certification Documentation</w:t>
      </w:r>
      <w:r w:rsidR="007A4916">
        <w:rPr>
          <w:sz w:val="24"/>
        </w:rPr>
        <w:t xml:space="preserve"> </w:t>
      </w:r>
      <w:r w:rsidR="007A4916" w:rsidRPr="007A4916">
        <w:rPr>
          <w:i/>
          <w:sz w:val="24"/>
        </w:rPr>
        <w:t>[</w:t>
      </w:r>
      <w:r w:rsidR="005D6308">
        <w:rPr>
          <w:i/>
          <w:sz w:val="24"/>
        </w:rPr>
        <w:t>if</w:t>
      </w:r>
      <w:r w:rsidR="007A4916" w:rsidRPr="007A4916">
        <w:rPr>
          <w:i/>
          <w:sz w:val="24"/>
        </w:rPr>
        <w:t xml:space="preserve"> applicable</w:t>
      </w:r>
      <w:r w:rsidR="007A4916">
        <w:rPr>
          <w:i/>
          <w:sz w:val="24"/>
        </w:rPr>
        <w:t>]</w:t>
      </w:r>
      <w:r>
        <w:rPr>
          <w:sz w:val="24"/>
        </w:rPr>
        <w:tab/>
      </w:r>
    </w:p>
    <w:p w14:paraId="056ACDB0" w14:textId="77777777" w:rsidR="008D3CD9" w:rsidRDefault="008D3CD9">
      <w:pPr>
        <w:jc w:val="both"/>
        <w:rPr>
          <w:sz w:val="24"/>
        </w:rPr>
      </w:pPr>
    </w:p>
    <w:p w14:paraId="056ACDB1" w14:textId="77777777" w:rsidR="008D3CD9" w:rsidRDefault="008D3CD9" w:rsidP="0034460A">
      <w:pPr>
        <w:tabs>
          <w:tab w:val="left" w:pos="-1440"/>
        </w:tabs>
        <w:ind w:left="2160" w:hanging="2160"/>
        <w:jc w:val="both"/>
        <w:rPr>
          <w:sz w:val="24"/>
        </w:rPr>
      </w:pPr>
      <w:r>
        <w:rPr>
          <w:sz w:val="24"/>
        </w:rPr>
        <w:t>___</w:t>
      </w:r>
      <w:r w:rsidR="00A04A27">
        <w:rPr>
          <w:sz w:val="24"/>
        </w:rPr>
        <w:t>Most recent A</w:t>
      </w:r>
      <w:r>
        <w:rPr>
          <w:sz w:val="24"/>
        </w:rPr>
        <w:t>udit</w:t>
      </w:r>
      <w:r w:rsidR="00A04A27">
        <w:rPr>
          <w:sz w:val="24"/>
        </w:rPr>
        <w:t xml:space="preserve"> report,</w:t>
      </w:r>
      <w:r>
        <w:rPr>
          <w:sz w:val="24"/>
        </w:rPr>
        <w:t xml:space="preserve"> Form 990, </w:t>
      </w:r>
      <w:r w:rsidR="00973CC5">
        <w:rPr>
          <w:sz w:val="24"/>
        </w:rPr>
        <w:t>current</w:t>
      </w:r>
      <w:r>
        <w:rPr>
          <w:sz w:val="24"/>
        </w:rPr>
        <w:t xml:space="preserve"> Financial Statement</w:t>
      </w:r>
      <w:r w:rsidR="00A04A27">
        <w:rPr>
          <w:sz w:val="24"/>
        </w:rPr>
        <w:t>s</w:t>
      </w:r>
      <w:r w:rsidR="00973CC5">
        <w:rPr>
          <w:sz w:val="24"/>
        </w:rPr>
        <w:t>, or letter of credit</w:t>
      </w:r>
      <w:r>
        <w:rPr>
          <w:sz w:val="24"/>
        </w:rPr>
        <w:tab/>
      </w:r>
    </w:p>
    <w:p w14:paraId="056ACDB2" w14:textId="77777777" w:rsidR="008D3CD9" w:rsidRDefault="008D3CD9">
      <w:pPr>
        <w:jc w:val="both"/>
        <w:rPr>
          <w:sz w:val="24"/>
        </w:rPr>
      </w:pPr>
    </w:p>
    <w:p w14:paraId="056ACDB3" w14:textId="77777777" w:rsidR="008D3CD9" w:rsidRDefault="008D3CD9">
      <w:pPr>
        <w:jc w:val="both"/>
        <w:rPr>
          <w:sz w:val="18"/>
          <w:szCs w:val="18"/>
        </w:rPr>
      </w:pPr>
      <w:r>
        <w:rPr>
          <w:sz w:val="24"/>
        </w:rPr>
        <w:t xml:space="preserve">* These items are considered part of the narrative and should not exceed </w:t>
      </w:r>
      <w:r w:rsidR="003078E0">
        <w:rPr>
          <w:sz w:val="24"/>
        </w:rPr>
        <w:t>twenty (20)</w:t>
      </w:r>
      <w:r>
        <w:rPr>
          <w:sz w:val="24"/>
        </w:rPr>
        <w:t xml:space="preserve"> pages in length.</w:t>
      </w:r>
    </w:p>
    <w:p w14:paraId="056ACDB4" w14:textId="77777777" w:rsidR="008D3CD9" w:rsidRDefault="008D3CD9">
      <w:pPr>
        <w:jc w:val="both"/>
        <w:rPr>
          <w:sz w:val="18"/>
          <w:szCs w:val="18"/>
        </w:rPr>
      </w:pPr>
    </w:p>
    <w:p w14:paraId="056ACDB5" w14:textId="77777777" w:rsidR="00E316F1" w:rsidRDefault="00E316F1">
      <w:pPr>
        <w:ind w:firstLine="2880"/>
        <w:jc w:val="both"/>
        <w:rPr>
          <w:b/>
          <w:bCs/>
          <w:iCs/>
          <w:sz w:val="24"/>
        </w:rPr>
      </w:pPr>
    </w:p>
    <w:p w14:paraId="056ACDB6" w14:textId="77777777" w:rsidR="009924AD" w:rsidRDefault="009924AD">
      <w:pPr>
        <w:ind w:firstLine="2880"/>
        <w:jc w:val="both"/>
        <w:rPr>
          <w:b/>
          <w:bCs/>
          <w:iCs/>
          <w:sz w:val="24"/>
        </w:rPr>
      </w:pPr>
    </w:p>
    <w:p w14:paraId="056ACDB7" w14:textId="77777777" w:rsidR="009E7D30" w:rsidRDefault="009E7D30">
      <w:pPr>
        <w:ind w:firstLine="2880"/>
        <w:jc w:val="both"/>
        <w:rPr>
          <w:b/>
          <w:bCs/>
          <w:iCs/>
          <w:sz w:val="24"/>
        </w:rPr>
      </w:pPr>
    </w:p>
    <w:p w14:paraId="056ACDB8" w14:textId="77777777" w:rsidR="00DA654C" w:rsidRDefault="00DA654C">
      <w:pPr>
        <w:ind w:firstLine="2880"/>
        <w:jc w:val="both"/>
        <w:rPr>
          <w:b/>
          <w:bCs/>
          <w:iCs/>
          <w:sz w:val="24"/>
        </w:rPr>
      </w:pPr>
    </w:p>
    <w:p w14:paraId="056ACDB9" w14:textId="77777777" w:rsidR="00DA654C" w:rsidRDefault="00DA654C">
      <w:pPr>
        <w:ind w:firstLine="2880"/>
        <w:jc w:val="both"/>
        <w:rPr>
          <w:b/>
          <w:bCs/>
          <w:iCs/>
          <w:sz w:val="24"/>
        </w:rPr>
      </w:pPr>
    </w:p>
    <w:p w14:paraId="056ACDBA" w14:textId="77777777" w:rsidR="00DA654C" w:rsidRDefault="00DA654C">
      <w:pPr>
        <w:ind w:firstLine="2880"/>
        <w:jc w:val="both"/>
        <w:rPr>
          <w:b/>
          <w:bCs/>
          <w:iCs/>
          <w:sz w:val="24"/>
        </w:rPr>
      </w:pPr>
    </w:p>
    <w:p w14:paraId="056ACDBB" w14:textId="77777777" w:rsidR="008D3CD9" w:rsidRDefault="008641F4">
      <w:pPr>
        <w:ind w:firstLine="2880"/>
        <w:jc w:val="both"/>
        <w:rPr>
          <w:b/>
          <w:bCs/>
          <w:iCs/>
          <w:sz w:val="24"/>
        </w:rPr>
      </w:pPr>
      <w:r w:rsidRPr="008641F4">
        <w:rPr>
          <w:b/>
          <w:bCs/>
          <w:iCs/>
          <w:sz w:val="24"/>
        </w:rPr>
        <w:t>Children and Family Services</w:t>
      </w:r>
    </w:p>
    <w:p w14:paraId="056ACDBC" w14:textId="77777777" w:rsidR="00841B7E" w:rsidRPr="00841B7E" w:rsidRDefault="00841B7E">
      <w:pPr>
        <w:ind w:firstLine="2880"/>
        <w:jc w:val="both"/>
        <w:rPr>
          <w:b/>
          <w:bCs/>
          <w:sz w:val="24"/>
        </w:rPr>
      </w:pPr>
      <w:r>
        <w:rPr>
          <w:b/>
          <w:bCs/>
          <w:iCs/>
          <w:sz w:val="24"/>
        </w:rPr>
        <w:t>Community Based Services</w:t>
      </w:r>
    </w:p>
    <w:p w14:paraId="056ACDBD" w14:textId="77777777" w:rsidR="001C7256" w:rsidRDefault="001C7256">
      <w:pPr>
        <w:jc w:val="both"/>
        <w:rPr>
          <w:b/>
          <w:bCs/>
          <w:sz w:val="24"/>
        </w:rPr>
      </w:pPr>
    </w:p>
    <w:p w14:paraId="056ACDBE" w14:textId="77777777" w:rsidR="008D3CD9" w:rsidRPr="009D23CE" w:rsidRDefault="001C7256" w:rsidP="001C7256">
      <w:pPr>
        <w:pStyle w:val="Level1"/>
        <w:numPr>
          <w:ilvl w:val="0"/>
          <w:numId w:val="0"/>
        </w:numPr>
        <w:tabs>
          <w:tab w:val="left" w:pos="-1440"/>
        </w:tabs>
        <w:jc w:val="both"/>
        <w:rPr>
          <w:b/>
          <w:sz w:val="24"/>
        </w:rPr>
      </w:pPr>
      <w:r>
        <w:rPr>
          <w:b/>
          <w:sz w:val="24"/>
        </w:rPr>
        <w:t xml:space="preserve">I.         </w:t>
      </w:r>
      <w:r w:rsidR="008641F4" w:rsidRPr="008641F4">
        <w:rPr>
          <w:b/>
          <w:sz w:val="24"/>
        </w:rPr>
        <w:t>Background/Philosophy of Social and Rehabilitation Services</w:t>
      </w:r>
    </w:p>
    <w:p w14:paraId="056ACDBF" w14:textId="77777777" w:rsidR="008D3CD9" w:rsidRDefault="008D3CD9">
      <w:pPr>
        <w:jc w:val="both"/>
        <w:rPr>
          <w:sz w:val="24"/>
        </w:rPr>
      </w:pPr>
    </w:p>
    <w:p w14:paraId="056ACDC0" w14:textId="77777777" w:rsidR="008D3CD9" w:rsidRDefault="008D3CD9">
      <w:pPr>
        <w:ind w:left="720"/>
        <w:jc w:val="both"/>
        <w:rPr>
          <w:sz w:val="24"/>
        </w:rPr>
      </w:pPr>
      <w:r w:rsidRPr="001C7256">
        <w:rPr>
          <w:b/>
          <w:sz w:val="24"/>
        </w:rPr>
        <w:t>A.  Mission:</w:t>
      </w:r>
      <w:r>
        <w:rPr>
          <w:sz w:val="24"/>
        </w:rPr>
        <w:t xml:space="preserve"> </w:t>
      </w:r>
      <w:r>
        <w:rPr>
          <w:sz w:val="24"/>
        </w:rPr>
        <w:tab/>
        <w:t xml:space="preserve">To protect children and promote adult self-sufficiency. </w:t>
      </w:r>
    </w:p>
    <w:p w14:paraId="056ACDC1" w14:textId="77777777" w:rsidR="008D3CD9" w:rsidRDefault="008D3CD9">
      <w:pPr>
        <w:ind w:firstLine="2160"/>
        <w:jc w:val="both"/>
        <w:rPr>
          <w:sz w:val="24"/>
        </w:rPr>
      </w:pPr>
    </w:p>
    <w:p w14:paraId="056ACDC2" w14:textId="77777777" w:rsidR="006B35D0" w:rsidRDefault="008D3CD9" w:rsidP="006B35D0">
      <w:pPr>
        <w:ind w:firstLine="720"/>
        <w:jc w:val="both"/>
        <w:rPr>
          <w:sz w:val="24"/>
        </w:rPr>
      </w:pPr>
      <w:r w:rsidRPr="001C7256">
        <w:rPr>
          <w:b/>
          <w:sz w:val="24"/>
        </w:rPr>
        <w:t>B.  Vision:</w:t>
      </w:r>
      <w:r>
        <w:rPr>
          <w:sz w:val="24"/>
        </w:rPr>
        <w:tab/>
        <w:t>Partnering to connect Kansans with supports and services to improve</w:t>
      </w:r>
      <w:r w:rsidR="006B35D0">
        <w:rPr>
          <w:sz w:val="24"/>
        </w:rPr>
        <w:t xml:space="preserve"> </w:t>
      </w:r>
    </w:p>
    <w:p w14:paraId="056ACDC3" w14:textId="77777777" w:rsidR="008D3CD9" w:rsidRDefault="008D3CD9" w:rsidP="006B35D0">
      <w:pPr>
        <w:ind w:left="1440" w:firstLine="720"/>
        <w:jc w:val="both"/>
        <w:rPr>
          <w:sz w:val="24"/>
        </w:rPr>
      </w:pPr>
      <w:r>
        <w:rPr>
          <w:sz w:val="24"/>
        </w:rPr>
        <w:t xml:space="preserve">lives. </w:t>
      </w:r>
    </w:p>
    <w:p w14:paraId="056ACDC4" w14:textId="77777777" w:rsidR="008D3CD9" w:rsidRDefault="008D3CD9">
      <w:pPr>
        <w:ind w:firstLine="1440"/>
        <w:jc w:val="both"/>
        <w:rPr>
          <w:sz w:val="24"/>
        </w:rPr>
      </w:pPr>
    </w:p>
    <w:p w14:paraId="056ACDC5" w14:textId="77777777" w:rsidR="008D3CD9" w:rsidRDefault="008D3CD9">
      <w:pPr>
        <w:tabs>
          <w:tab w:val="left" w:pos="-1440"/>
        </w:tabs>
        <w:ind w:left="720" w:hanging="720"/>
        <w:jc w:val="both"/>
        <w:rPr>
          <w:sz w:val="24"/>
        </w:rPr>
      </w:pPr>
      <w:r>
        <w:rPr>
          <w:b/>
          <w:bCs/>
          <w:sz w:val="24"/>
        </w:rPr>
        <w:t xml:space="preserve">II. </w:t>
      </w:r>
      <w:r>
        <w:rPr>
          <w:sz w:val="24"/>
        </w:rPr>
        <w:tab/>
      </w:r>
      <w:r>
        <w:rPr>
          <w:b/>
          <w:bCs/>
          <w:sz w:val="24"/>
        </w:rPr>
        <w:t xml:space="preserve">Background/Philosophy of </w:t>
      </w:r>
      <w:r w:rsidR="007A4916">
        <w:rPr>
          <w:b/>
          <w:bCs/>
          <w:sz w:val="24"/>
        </w:rPr>
        <w:t>Children and Family Services</w:t>
      </w:r>
    </w:p>
    <w:p w14:paraId="056ACDC6" w14:textId="77777777" w:rsidR="008D3CD9" w:rsidRDefault="008D3CD9">
      <w:pPr>
        <w:jc w:val="both"/>
        <w:rPr>
          <w:sz w:val="24"/>
        </w:rPr>
      </w:pPr>
    </w:p>
    <w:p w14:paraId="056ACDC7" w14:textId="77777777" w:rsidR="00841B7E" w:rsidRDefault="008D3CD9" w:rsidP="00CC6E9D">
      <w:pPr>
        <w:ind w:left="720"/>
        <w:jc w:val="both"/>
        <w:rPr>
          <w:iCs/>
          <w:sz w:val="24"/>
        </w:rPr>
      </w:pPr>
      <w:r>
        <w:rPr>
          <w:b/>
          <w:bCs/>
          <w:sz w:val="24"/>
        </w:rPr>
        <w:t xml:space="preserve">A.  </w:t>
      </w:r>
      <w:r w:rsidR="00CC6E9D">
        <w:rPr>
          <w:b/>
          <w:bCs/>
          <w:sz w:val="24"/>
        </w:rPr>
        <w:t>Children and Family Services</w:t>
      </w:r>
      <w:r>
        <w:rPr>
          <w:b/>
          <w:bCs/>
          <w:sz w:val="24"/>
        </w:rPr>
        <w:t xml:space="preserve"> Mission:</w:t>
      </w:r>
      <w:r>
        <w:rPr>
          <w:sz w:val="24"/>
        </w:rPr>
        <w:t xml:space="preserve"> </w:t>
      </w:r>
      <w:r w:rsidR="00EB66CF" w:rsidRPr="00EB66CF">
        <w:rPr>
          <w:iCs/>
          <w:sz w:val="24"/>
        </w:rPr>
        <w:t xml:space="preserve">Prevention, protection and preservation in a child’s </w:t>
      </w:r>
      <w:r w:rsidR="00CC6E9D">
        <w:rPr>
          <w:iCs/>
          <w:sz w:val="24"/>
        </w:rPr>
        <w:t xml:space="preserve">      </w:t>
      </w:r>
    </w:p>
    <w:p w14:paraId="056ACDC8" w14:textId="77777777" w:rsidR="008D3CD9" w:rsidRPr="004A5217" w:rsidRDefault="00CC6E9D">
      <w:pPr>
        <w:ind w:firstLine="720"/>
        <w:jc w:val="both"/>
        <w:rPr>
          <w:sz w:val="24"/>
        </w:rPr>
      </w:pPr>
      <w:r>
        <w:rPr>
          <w:sz w:val="24"/>
        </w:rPr>
        <w:t xml:space="preserve">      time. </w:t>
      </w:r>
    </w:p>
    <w:p w14:paraId="056ACDC9" w14:textId="77777777" w:rsidR="00CC6E9D" w:rsidRDefault="008D3CD9">
      <w:pPr>
        <w:ind w:left="720"/>
        <w:jc w:val="both"/>
        <w:rPr>
          <w:rStyle w:val="Strong"/>
          <w:b w:val="0"/>
          <w:color w:val="000000" w:themeColor="text1"/>
          <w:sz w:val="24"/>
        </w:rPr>
      </w:pPr>
      <w:r>
        <w:rPr>
          <w:b/>
          <w:bCs/>
          <w:sz w:val="24"/>
        </w:rPr>
        <w:t xml:space="preserve">B.  </w:t>
      </w:r>
      <w:r w:rsidR="00CC6E9D">
        <w:rPr>
          <w:b/>
          <w:bCs/>
          <w:sz w:val="24"/>
        </w:rPr>
        <w:t xml:space="preserve">Children and Family Services </w:t>
      </w:r>
      <w:r>
        <w:rPr>
          <w:b/>
          <w:bCs/>
          <w:sz w:val="24"/>
        </w:rPr>
        <w:t>Vision:</w:t>
      </w:r>
      <w:r w:rsidR="00CC6E9D">
        <w:rPr>
          <w:b/>
          <w:bCs/>
          <w:sz w:val="24"/>
        </w:rPr>
        <w:t xml:space="preserve"> </w:t>
      </w:r>
      <w:r w:rsidR="00EB66CF" w:rsidRPr="00EB66CF">
        <w:rPr>
          <w:rStyle w:val="Strong"/>
          <w:b w:val="0"/>
          <w:color w:val="000000" w:themeColor="text1"/>
          <w:sz w:val="24"/>
        </w:rPr>
        <w:t xml:space="preserve">All children are safe in nurturing families and </w:t>
      </w:r>
      <w:r w:rsidR="00CC6E9D">
        <w:rPr>
          <w:rStyle w:val="Strong"/>
          <w:b w:val="0"/>
          <w:color w:val="000000" w:themeColor="text1"/>
          <w:sz w:val="24"/>
        </w:rPr>
        <w:t xml:space="preserve">  </w:t>
      </w:r>
    </w:p>
    <w:p w14:paraId="056ACDCA" w14:textId="77777777" w:rsidR="00F03D21" w:rsidRDefault="00CC6E9D">
      <w:pPr>
        <w:ind w:left="720"/>
        <w:jc w:val="both"/>
        <w:rPr>
          <w:rStyle w:val="Strong"/>
          <w:color w:val="000000" w:themeColor="text1"/>
          <w:sz w:val="24"/>
        </w:rPr>
      </w:pPr>
      <w:r w:rsidRPr="00CC6E9D">
        <w:rPr>
          <w:bCs/>
          <w:sz w:val="24"/>
        </w:rPr>
        <w:t xml:space="preserve">      </w:t>
      </w:r>
      <w:r>
        <w:rPr>
          <w:bCs/>
          <w:sz w:val="24"/>
        </w:rPr>
        <w:t>c</w:t>
      </w:r>
      <w:r w:rsidRPr="00CC6E9D">
        <w:rPr>
          <w:bCs/>
          <w:sz w:val="24"/>
        </w:rPr>
        <w:t>ommunities.</w:t>
      </w:r>
      <w:r w:rsidRPr="00CC6E9D">
        <w:rPr>
          <w:rStyle w:val="Strong"/>
          <w:color w:val="000000" w:themeColor="text1"/>
          <w:sz w:val="24"/>
        </w:rPr>
        <w:t xml:space="preserve">    </w:t>
      </w:r>
    </w:p>
    <w:p w14:paraId="056ACDCB" w14:textId="77777777" w:rsidR="006B35D0" w:rsidRPr="00CC6E9D" w:rsidRDefault="00CC6E9D">
      <w:pPr>
        <w:ind w:left="720"/>
        <w:jc w:val="both"/>
        <w:rPr>
          <w:bCs/>
          <w:sz w:val="24"/>
        </w:rPr>
      </w:pPr>
      <w:r w:rsidRPr="00CC6E9D">
        <w:rPr>
          <w:rStyle w:val="Strong"/>
          <w:color w:val="000000" w:themeColor="text1"/>
          <w:sz w:val="24"/>
        </w:rPr>
        <w:t xml:space="preserve">    </w:t>
      </w:r>
    </w:p>
    <w:p w14:paraId="056ACDCC" w14:textId="77777777" w:rsidR="008D3CD9" w:rsidRDefault="008D3CD9">
      <w:pPr>
        <w:ind w:left="720"/>
        <w:jc w:val="both"/>
        <w:rPr>
          <w:sz w:val="24"/>
        </w:rPr>
      </w:pPr>
      <w:r>
        <w:rPr>
          <w:b/>
          <w:bCs/>
          <w:sz w:val="24"/>
        </w:rPr>
        <w:t xml:space="preserve">C.  </w:t>
      </w:r>
      <w:r w:rsidR="004A5217">
        <w:rPr>
          <w:b/>
          <w:bCs/>
          <w:sz w:val="24"/>
        </w:rPr>
        <w:t>Background</w:t>
      </w:r>
      <w:r>
        <w:rPr>
          <w:b/>
          <w:bCs/>
          <w:sz w:val="24"/>
        </w:rPr>
        <w:t>:</w:t>
      </w:r>
      <w:r>
        <w:rPr>
          <w:sz w:val="24"/>
        </w:rPr>
        <w:t xml:space="preserve"> </w:t>
      </w:r>
    </w:p>
    <w:p w14:paraId="056ACDCD" w14:textId="77777777" w:rsidR="004D488D" w:rsidRDefault="00EB66CF">
      <w:pPr>
        <w:ind w:left="1440"/>
        <w:rPr>
          <w:sz w:val="24"/>
        </w:rPr>
      </w:pPr>
      <w:r w:rsidRPr="00EB66CF">
        <w:rPr>
          <w:sz w:val="24"/>
        </w:rPr>
        <w:t>The State of Kansas Social and Rehabilitation Services is responsible to investigate reports of child abuse and neglect and determine if action is needed to protect the child(ren)</w:t>
      </w:r>
      <w:r w:rsidR="00BB0F1F">
        <w:rPr>
          <w:sz w:val="24"/>
        </w:rPr>
        <w:t>; and to assess reports of families who may be in need of services for reasons other than abuse or neglect, such as truancy</w:t>
      </w:r>
      <w:r w:rsidRPr="00EB66CF">
        <w:rPr>
          <w:sz w:val="24"/>
        </w:rPr>
        <w:t xml:space="preserve">.  SRS completes a family based assessment to identify each family’s strengths and needs to determine if services are needed.  SRS provides services, and referrals to appropriate community services to families whose children are at risk of out-of-home placement. </w:t>
      </w:r>
    </w:p>
    <w:p w14:paraId="056ACDCE" w14:textId="77777777" w:rsidR="004A5217" w:rsidRPr="004A5217" w:rsidRDefault="004A5217" w:rsidP="004A5217">
      <w:pPr>
        <w:ind w:left="720"/>
        <w:rPr>
          <w:sz w:val="24"/>
        </w:rPr>
      </w:pPr>
    </w:p>
    <w:p w14:paraId="056ACDCF" w14:textId="77777777" w:rsidR="004D488D" w:rsidRDefault="00EB66CF">
      <w:pPr>
        <w:ind w:left="1440"/>
        <w:rPr>
          <w:sz w:val="24"/>
        </w:rPr>
      </w:pPr>
      <w:r w:rsidRPr="00EB66CF">
        <w:rPr>
          <w:sz w:val="24"/>
        </w:rPr>
        <w:t xml:space="preserve">Community based services funding has been available through SRS Regions to develop and manage local </w:t>
      </w:r>
      <w:r w:rsidR="00CC6E9D">
        <w:rPr>
          <w:sz w:val="24"/>
        </w:rPr>
        <w:t>projects</w:t>
      </w:r>
      <w:r w:rsidRPr="00EB66CF">
        <w:rPr>
          <w:sz w:val="24"/>
        </w:rPr>
        <w:t>.  The outcomes of these services have been targeted to prevent maltreatment</w:t>
      </w:r>
      <w:r w:rsidR="00E22922">
        <w:rPr>
          <w:sz w:val="24"/>
        </w:rPr>
        <w:t>,</w:t>
      </w:r>
      <w:r w:rsidRPr="00EB66CF">
        <w:rPr>
          <w:sz w:val="24"/>
        </w:rPr>
        <w:t xml:space="preserve"> reduce out of home placement</w:t>
      </w:r>
      <w:r w:rsidR="00E22922">
        <w:rPr>
          <w:sz w:val="24"/>
        </w:rPr>
        <w:t>,</w:t>
      </w:r>
      <w:r w:rsidRPr="00EB66CF">
        <w:rPr>
          <w:sz w:val="24"/>
        </w:rPr>
        <w:t xml:space="preserve"> and/or prevent the need for SRS Children and Family Services involvement.  </w:t>
      </w:r>
    </w:p>
    <w:p w14:paraId="056ACDD0" w14:textId="77777777" w:rsidR="004A5217" w:rsidRPr="004A5217" w:rsidRDefault="004A5217" w:rsidP="004A5217">
      <w:pPr>
        <w:ind w:left="720" w:hanging="720"/>
        <w:rPr>
          <w:sz w:val="24"/>
        </w:rPr>
      </w:pPr>
    </w:p>
    <w:p w14:paraId="056ACDD1" w14:textId="77777777" w:rsidR="004D488D" w:rsidRDefault="00EB66CF">
      <w:pPr>
        <w:ind w:left="1440"/>
        <w:rPr>
          <w:sz w:val="24"/>
        </w:rPr>
      </w:pPr>
      <w:r w:rsidRPr="00EB66CF">
        <w:rPr>
          <w:sz w:val="24"/>
        </w:rPr>
        <w:t xml:space="preserve">These services are provided in the family home or community to strengthen the family, keep the family unit intact and promote the safety and well being of the children.  SRS seeks to continue data and outcomes driven community based projects through contractual agreements with entities that use evidence </w:t>
      </w:r>
      <w:r w:rsidR="00BB0F1F">
        <w:rPr>
          <w:sz w:val="24"/>
        </w:rPr>
        <w:t>based</w:t>
      </w:r>
      <w:r w:rsidR="00BB0F1F" w:rsidRPr="00EB66CF">
        <w:rPr>
          <w:sz w:val="24"/>
        </w:rPr>
        <w:t xml:space="preserve">, research supported or results oriented </w:t>
      </w:r>
      <w:r w:rsidR="00AF0B9B">
        <w:rPr>
          <w:sz w:val="24"/>
        </w:rPr>
        <w:t>projects, improvements</w:t>
      </w:r>
      <w:r w:rsidR="00077EE5">
        <w:rPr>
          <w:sz w:val="24"/>
        </w:rPr>
        <w:t>,</w:t>
      </w:r>
      <w:r w:rsidR="00AF0B9B">
        <w:rPr>
          <w:sz w:val="24"/>
        </w:rPr>
        <w:t xml:space="preserve"> or services</w:t>
      </w:r>
      <w:r w:rsidR="00DE5943">
        <w:rPr>
          <w:sz w:val="24"/>
        </w:rPr>
        <w:t>.</w:t>
      </w:r>
      <w:r w:rsidRPr="00EB66CF">
        <w:rPr>
          <w:sz w:val="24"/>
        </w:rPr>
        <w:t xml:space="preserve">  </w:t>
      </w:r>
    </w:p>
    <w:p w14:paraId="056ACDD2" w14:textId="77777777" w:rsidR="004D488D" w:rsidRDefault="004D488D">
      <w:pPr>
        <w:pStyle w:val="Level1"/>
        <w:numPr>
          <w:ilvl w:val="0"/>
          <w:numId w:val="0"/>
        </w:numPr>
        <w:tabs>
          <w:tab w:val="left" w:pos="-1440"/>
        </w:tabs>
        <w:ind w:left="2160"/>
        <w:jc w:val="both"/>
        <w:outlineLvl w:val="9"/>
        <w:rPr>
          <w:sz w:val="24"/>
        </w:rPr>
      </w:pPr>
    </w:p>
    <w:p w14:paraId="056ACDD3" w14:textId="77777777" w:rsidR="008D3CD9" w:rsidRPr="00AD0ACB" w:rsidRDefault="00AD0ACB">
      <w:pPr>
        <w:tabs>
          <w:tab w:val="left" w:pos="-1440"/>
        </w:tabs>
        <w:ind w:left="1440" w:hanging="720"/>
        <w:jc w:val="both"/>
        <w:rPr>
          <w:i/>
          <w:iCs/>
          <w:sz w:val="24"/>
        </w:rPr>
      </w:pPr>
      <w:r>
        <w:rPr>
          <w:b/>
          <w:bCs/>
          <w:sz w:val="24"/>
        </w:rPr>
        <w:t>D</w:t>
      </w:r>
      <w:r w:rsidR="008D3CD9" w:rsidRPr="00AD0ACB">
        <w:rPr>
          <w:b/>
          <w:bCs/>
          <w:sz w:val="24"/>
        </w:rPr>
        <w:t xml:space="preserve">. </w:t>
      </w:r>
      <w:r w:rsidR="008D3CD9" w:rsidRPr="00AD0ACB">
        <w:rPr>
          <w:b/>
          <w:bCs/>
          <w:sz w:val="24"/>
        </w:rPr>
        <w:tab/>
        <w:t>Purpose of the Grant:</w:t>
      </w:r>
      <w:r w:rsidR="008D3CD9" w:rsidRPr="00AD0ACB">
        <w:rPr>
          <w:sz w:val="24"/>
        </w:rPr>
        <w:t xml:space="preserve">  </w:t>
      </w:r>
    </w:p>
    <w:p w14:paraId="056ACDD4" w14:textId="77777777" w:rsidR="00AD0ACB" w:rsidRPr="00AD0ACB" w:rsidRDefault="00AD0ACB">
      <w:pPr>
        <w:tabs>
          <w:tab w:val="left" w:pos="-1440"/>
        </w:tabs>
        <w:ind w:left="1440" w:hanging="720"/>
        <w:jc w:val="both"/>
        <w:rPr>
          <w:sz w:val="24"/>
        </w:rPr>
      </w:pPr>
    </w:p>
    <w:p w14:paraId="056ACDD5" w14:textId="77777777" w:rsidR="00E25CCF" w:rsidRDefault="00EB66CF" w:rsidP="00E25CCF">
      <w:pPr>
        <w:ind w:left="1440"/>
        <w:rPr>
          <w:sz w:val="24"/>
        </w:rPr>
      </w:pPr>
      <w:r w:rsidRPr="00EB66CF">
        <w:rPr>
          <w:sz w:val="24"/>
        </w:rPr>
        <w:t xml:space="preserve">The purpose of this Request is to solicit the design and implementation of evidence based, research supported or results oriented </w:t>
      </w:r>
      <w:r w:rsidR="000F28D0">
        <w:rPr>
          <w:sz w:val="24"/>
        </w:rPr>
        <w:t>projects, improvements</w:t>
      </w:r>
      <w:r w:rsidR="00077EE5">
        <w:rPr>
          <w:sz w:val="24"/>
        </w:rPr>
        <w:t>,</w:t>
      </w:r>
      <w:r w:rsidR="000F28D0">
        <w:rPr>
          <w:sz w:val="24"/>
        </w:rPr>
        <w:t xml:space="preserve"> or </w:t>
      </w:r>
      <w:r w:rsidRPr="00EB66CF">
        <w:rPr>
          <w:sz w:val="24"/>
        </w:rPr>
        <w:t>service</w:t>
      </w:r>
      <w:r w:rsidR="000F28D0">
        <w:rPr>
          <w:sz w:val="24"/>
        </w:rPr>
        <w:t>s</w:t>
      </w:r>
      <w:r w:rsidRPr="00EB66CF">
        <w:rPr>
          <w:sz w:val="24"/>
        </w:rPr>
        <w:t xml:space="preserve"> that demonstrate</w:t>
      </w:r>
      <w:r w:rsidR="000F28D0">
        <w:rPr>
          <w:sz w:val="24"/>
        </w:rPr>
        <w:t xml:space="preserve"> </w:t>
      </w:r>
      <w:r w:rsidRPr="00EB66CF">
        <w:rPr>
          <w:sz w:val="24"/>
        </w:rPr>
        <w:t>improved safety or well being outcomes for children and families</w:t>
      </w:r>
      <w:r w:rsidR="0085674A">
        <w:rPr>
          <w:sz w:val="24"/>
        </w:rPr>
        <w:t xml:space="preserve"> with</w:t>
      </w:r>
      <w:r w:rsidRPr="00EB66CF">
        <w:rPr>
          <w:sz w:val="24"/>
        </w:rPr>
        <w:t xml:space="preserve"> </w:t>
      </w:r>
      <w:r w:rsidR="0085674A">
        <w:rPr>
          <w:sz w:val="24"/>
        </w:rPr>
        <w:t>emphasis on</w:t>
      </w:r>
      <w:r w:rsidR="000F28D0" w:rsidRPr="00EB66CF">
        <w:rPr>
          <w:sz w:val="24"/>
        </w:rPr>
        <w:t xml:space="preserve"> at least one</w:t>
      </w:r>
      <w:r w:rsidR="00E25CCF">
        <w:rPr>
          <w:sz w:val="24"/>
        </w:rPr>
        <w:t xml:space="preserve"> of the following:</w:t>
      </w:r>
    </w:p>
    <w:p w14:paraId="056ACDD6" w14:textId="77777777" w:rsidR="00E25CCF" w:rsidRPr="00E25CCF" w:rsidRDefault="00A278F3" w:rsidP="00E25CCF">
      <w:pPr>
        <w:pStyle w:val="ListParagraph"/>
        <w:numPr>
          <w:ilvl w:val="0"/>
          <w:numId w:val="36"/>
        </w:numPr>
        <w:rPr>
          <w:rFonts w:ascii="Times New Roman" w:hAnsi="Times New Roman" w:cs="Times New Roman"/>
          <w:sz w:val="24"/>
        </w:rPr>
      </w:pPr>
      <w:r w:rsidRPr="00E25CCF">
        <w:rPr>
          <w:rFonts w:ascii="Times New Roman" w:hAnsi="Times New Roman" w:cs="Times New Roman"/>
          <w:sz w:val="24"/>
        </w:rPr>
        <w:t>P</w:t>
      </w:r>
      <w:r w:rsidR="000F28D0" w:rsidRPr="00E25CCF">
        <w:rPr>
          <w:rFonts w:ascii="Times New Roman" w:hAnsi="Times New Roman" w:cs="Times New Roman"/>
          <w:sz w:val="24"/>
        </w:rPr>
        <w:t>rimary prevention of the need for SRS Children and Family Services involvement</w:t>
      </w:r>
      <w:r w:rsidR="004327EA">
        <w:rPr>
          <w:rFonts w:ascii="Times New Roman" w:hAnsi="Times New Roman" w:cs="Times New Roman"/>
          <w:sz w:val="24"/>
        </w:rPr>
        <w:t>,</w:t>
      </w:r>
    </w:p>
    <w:p w14:paraId="056ACDD7" w14:textId="77777777" w:rsidR="00E25CCF" w:rsidRPr="00E25CCF" w:rsidRDefault="00A278F3" w:rsidP="00E25CCF">
      <w:pPr>
        <w:pStyle w:val="ListParagraph"/>
        <w:numPr>
          <w:ilvl w:val="0"/>
          <w:numId w:val="36"/>
        </w:numPr>
        <w:rPr>
          <w:rFonts w:ascii="Times New Roman" w:hAnsi="Times New Roman" w:cs="Times New Roman"/>
          <w:sz w:val="24"/>
        </w:rPr>
      </w:pPr>
      <w:r w:rsidRPr="00E25CCF">
        <w:rPr>
          <w:rFonts w:ascii="Times New Roman" w:hAnsi="Times New Roman" w:cs="Times New Roman"/>
          <w:sz w:val="24"/>
        </w:rPr>
        <w:lastRenderedPageBreak/>
        <w:t>P</w:t>
      </w:r>
      <w:r w:rsidR="000F28D0" w:rsidRPr="00E25CCF">
        <w:rPr>
          <w:rFonts w:ascii="Times New Roman" w:hAnsi="Times New Roman" w:cs="Times New Roman"/>
          <w:sz w:val="24"/>
        </w:rPr>
        <w:t>revention of maltreatment</w:t>
      </w:r>
      <w:r w:rsidR="004327EA">
        <w:rPr>
          <w:rFonts w:ascii="Times New Roman" w:hAnsi="Times New Roman" w:cs="Times New Roman"/>
          <w:sz w:val="24"/>
        </w:rPr>
        <w:t>,</w:t>
      </w:r>
      <w:r w:rsidR="000F28D0" w:rsidRPr="00E25CCF">
        <w:rPr>
          <w:rFonts w:ascii="Times New Roman" w:hAnsi="Times New Roman" w:cs="Times New Roman"/>
          <w:sz w:val="24"/>
        </w:rPr>
        <w:t xml:space="preserve"> or</w:t>
      </w:r>
      <w:r w:rsidR="00E25CCF" w:rsidRPr="00E25CCF">
        <w:rPr>
          <w:rFonts w:ascii="Times New Roman" w:hAnsi="Times New Roman" w:cs="Times New Roman"/>
          <w:sz w:val="24"/>
        </w:rPr>
        <w:t xml:space="preserve"> </w:t>
      </w:r>
    </w:p>
    <w:p w14:paraId="056ACDD8" w14:textId="77777777" w:rsidR="00A278F3" w:rsidRPr="00E25CCF" w:rsidRDefault="00A278F3" w:rsidP="00E25CCF">
      <w:pPr>
        <w:pStyle w:val="ListParagraph"/>
        <w:numPr>
          <w:ilvl w:val="0"/>
          <w:numId w:val="36"/>
        </w:numPr>
        <w:rPr>
          <w:rFonts w:ascii="Times New Roman" w:hAnsi="Times New Roman" w:cs="Times New Roman"/>
          <w:sz w:val="24"/>
        </w:rPr>
      </w:pPr>
      <w:r w:rsidRPr="00E25CCF">
        <w:rPr>
          <w:rFonts w:ascii="Times New Roman" w:hAnsi="Times New Roman" w:cs="Times New Roman"/>
          <w:sz w:val="24"/>
        </w:rPr>
        <w:t>P</w:t>
      </w:r>
      <w:r w:rsidR="000F28D0" w:rsidRPr="00E25CCF">
        <w:rPr>
          <w:rFonts w:ascii="Times New Roman" w:hAnsi="Times New Roman" w:cs="Times New Roman"/>
          <w:sz w:val="24"/>
        </w:rPr>
        <w:t xml:space="preserve">revention of out-of-home placement. </w:t>
      </w:r>
    </w:p>
    <w:p w14:paraId="056ACDD9" w14:textId="77777777" w:rsidR="00AD0ACB" w:rsidRPr="00895A38" w:rsidRDefault="00EB66CF" w:rsidP="00895A38">
      <w:pPr>
        <w:ind w:left="1440"/>
        <w:rPr>
          <w:sz w:val="24"/>
        </w:rPr>
      </w:pPr>
      <w:r w:rsidRPr="00895A38">
        <w:rPr>
          <w:sz w:val="24"/>
        </w:rPr>
        <w:t>The model of community based projects, improvements, or services is delivered in designated SRS regions or communities within SRS regions</w:t>
      </w:r>
      <w:r w:rsidR="000302B4" w:rsidRPr="00895A38">
        <w:rPr>
          <w:sz w:val="24"/>
        </w:rPr>
        <w:t>.</w:t>
      </w:r>
      <w:r w:rsidR="00C26B28" w:rsidRPr="00895A38">
        <w:rPr>
          <w:sz w:val="24"/>
        </w:rPr>
        <w:t xml:space="preserve"> </w:t>
      </w:r>
      <w:r w:rsidR="000302B4" w:rsidRPr="00895A38">
        <w:rPr>
          <w:sz w:val="24"/>
        </w:rPr>
        <w:t xml:space="preserve"> The </w:t>
      </w:r>
      <w:r w:rsidR="00C0121D" w:rsidRPr="00895A38">
        <w:rPr>
          <w:sz w:val="24"/>
        </w:rPr>
        <w:t xml:space="preserve">population served by the </w:t>
      </w:r>
      <w:r w:rsidR="000302B4" w:rsidRPr="00895A38">
        <w:rPr>
          <w:sz w:val="24"/>
        </w:rPr>
        <w:t>community based project, improvement</w:t>
      </w:r>
      <w:r w:rsidR="00077EE5" w:rsidRPr="00895A38">
        <w:rPr>
          <w:sz w:val="24"/>
        </w:rPr>
        <w:t>,</w:t>
      </w:r>
      <w:r w:rsidR="000302B4" w:rsidRPr="00895A38">
        <w:rPr>
          <w:sz w:val="24"/>
        </w:rPr>
        <w:t xml:space="preserve"> or service should </w:t>
      </w:r>
      <w:r w:rsidR="00C0121D" w:rsidRPr="00895A38">
        <w:rPr>
          <w:sz w:val="24"/>
        </w:rPr>
        <w:t>reflect the</w:t>
      </w:r>
      <w:r w:rsidR="000302B4" w:rsidRPr="00895A38">
        <w:rPr>
          <w:sz w:val="24"/>
        </w:rPr>
        <w:t xml:space="preserve"> racial and ethnic diversity of the population </w:t>
      </w:r>
      <w:r w:rsidR="00A82DD2" w:rsidRPr="00895A38">
        <w:rPr>
          <w:sz w:val="24"/>
        </w:rPr>
        <w:t>for</w:t>
      </w:r>
      <w:r w:rsidR="000302B4" w:rsidRPr="00895A38">
        <w:rPr>
          <w:sz w:val="24"/>
        </w:rPr>
        <w:t xml:space="preserve"> the geographic area to be served</w:t>
      </w:r>
      <w:r w:rsidR="00A82DD2" w:rsidRPr="00895A38">
        <w:rPr>
          <w:sz w:val="24"/>
        </w:rPr>
        <w:t>.</w:t>
      </w:r>
      <w:r w:rsidR="000302B4" w:rsidRPr="00895A38">
        <w:rPr>
          <w:sz w:val="24"/>
        </w:rPr>
        <w:t xml:space="preserve"> (Cover Page I.)</w:t>
      </w:r>
      <w:r w:rsidR="00C26B28" w:rsidRPr="00895A38">
        <w:rPr>
          <w:sz w:val="24"/>
        </w:rPr>
        <w:t xml:space="preserve"> </w:t>
      </w:r>
    </w:p>
    <w:p w14:paraId="056ACDDA" w14:textId="77777777" w:rsidR="000F28D0" w:rsidRPr="00AD0ACB" w:rsidRDefault="000F28D0" w:rsidP="00C26B28">
      <w:pPr>
        <w:ind w:left="1440"/>
        <w:rPr>
          <w:sz w:val="24"/>
        </w:rPr>
      </w:pPr>
    </w:p>
    <w:p w14:paraId="056ACDDB" w14:textId="77777777" w:rsidR="004D488D" w:rsidRDefault="00EB66CF">
      <w:pPr>
        <w:ind w:left="1440"/>
        <w:rPr>
          <w:sz w:val="24"/>
        </w:rPr>
      </w:pPr>
      <w:r w:rsidRPr="00EB66CF">
        <w:rPr>
          <w:sz w:val="24"/>
        </w:rPr>
        <w:t xml:space="preserve">Community based services are family-centered.  </w:t>
      </w:r>
      <w:r w:rsidR="007A4916">
        <w:rPr>
          <w:sz w:val="24"/>
        </w:rPr>
        <w:t>The</w:t>
      </w:r>
      <w:r w:rsidRPr="00EB66CF">
        <w:rPr>
          <w:sz w:val="24"/>
        </w:rPr>
        <w:t xml:space="preserve"> services and supports build on the strengths of the family, are culturally competent, </w:t>
      </w:r>
      <w:r w:rsidR="009517BA">
        <w:rPr>
          <w:sz w:val="24"/>
        </w:rPr>
        <w:t xml:space="preserve">include </w:t>
      </w:r>
      <w:r w:rsidRPr="00EB66CF">
        <w:rPr>
          <w:sz w:val="24"/>
        </w:rPr>
        <w:t xml:space="preserve">the entire family as well as </w:t>
      </w:r>
      <w:r w:rsidR="009517BA">
        <w:rPr>
          <w:sz w:val="24"/>
        </w:rPr>
        <w:t xml:space="preserve">address safety and needs of </w:t>
      </w:r>
      <w:r w:rsidRPr="00EB66CF">
        <w:rPr>
          <w:sz w:val="24"/>
        </w:rPr>
        <w:t xml:space="preserve">individual family members.  Services provided by SRS community based projects, </w:t>
      </w:r>
      <w:r w:rsidR="00CC6E9D">
        <w:rPr>
          <w:sz w:val="24"/>
        </w:rPr>
        <w:t xml:space="preserve">improvements, or services </w:t>
      </w:r>
      <w:r w:rsidRPr="00EB66CF">
        <w:rPr>
          <w:sz w:val="24"/>
        </w:rPr>
        <w:t>typically involve</w:t>
      </w:r>
      <w:r w:rsidR="00666A1D">
        <w:rPr>
          <w:sz w:val="24"/>
        </w:rPr>
        <w:t xml:space="preserve"> or address</w:t>
      </w:r>
      <w:r w:rsidRPr="00EB66CF">
        <w:rPr>
          <w:sz w:val="24"/>
        </w:rPr>
        <w:t xml:space="preserve">: </w:t>
      </w:r>
    </w:p>
    <w:p w14:paraId="056ACDDC" w14:textId="77777777" w:rsidR="00AD0ACB" w:rsidRPr="00AD0ACB" w:rsidRDefault="00EB66CF" w:rsidP="00AD0ACB">
      <w:pPr>
        <w:pStyle w:val="ListParagraph"/>
        <w:numPr>
          <w:ilvl w:val="0"/>
          <w:numId w:val="14"/>
        </w:numPr>
        <w:spacing w:line="240" w:lineRule="auto"/>
        <w:rPr>
          <w:rFonts w:ascii="Times New Roman" w:hAnsi="Times New Roman" w:cs="Times New Roman"/>
          <w:sz w:val="24"/>
          <w:szCs w:val="24"/>
        </w:rPr>
      </w:pPr>
      <w:r w:rsidRPr="00EB66CF">
        <w:rPr>
          <w:rFonts w:ascii="Times New Roman" w:hAnsi="Times New Roman" w:cs="Times New Roman"/>
          <w:sz w:val="24"/>
          <w:szCs w:val="24"/>
        </w:rPr>
        <w:t xml:space="preserve">Truancy prevention </w:t>
      </w:r>
    </w:p>
    <w:p w14:paraId="056ACDDD" w14:textId="77777777" w:rsidR="00AD0ACB" w:rsidRPr="00AD0ACB" w:rsidRDefault="00EB66CF" w:rsidP="00AD0ACB">
      <w:pPr>
        <w:pStyle w:val="ListParagraph"/>
        <w:numPr>
          <w:ilvl w:val="0"/>
          <w:numId w:val="14"/>
        </w:numPr>
        <w:spacing w:line="240" w:lineRule="auto"/>
        <w:rPr>
          <w:rFonts w:ascii="Times New Roman" w:hAnsi="Times New Roman" w:cs="Times New Roman"/>
          <w:sz w:val="24"/>
          <w:szCs w:val="24"/>
        </w:rPr>
      </w:pPr>
      <w:r w:rsidRPr="00EB66CF">
        <w:rPr>
          <w:rFonts w:ascii="Times New Roman" w:hAnsi="Times New Roman" w:cs="Times New Roman"/>
          <w:sz w:val="24"/>
          <w:szCs w:val="24"/>
        </w:rPr>
        <w:t>Maltreatment prevention</w:t>
      </w:r>
    </w:p>
    <w:p w14:paraId="056ACDDE" w14:textId="77777777" w:rsidR="00AD0ACB" w:rsidRPr="00AD0ACB" w:rsidRDefault="00CC6E9D" w:rsidP="00AD0ACB">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Projects</w:t>
      </w:r>
      <w:r w:rsidR="00EB66CF" w:rsidRPr="00EB66CF">
        <w:rPr>
          <w:rFonts w:ascii="Times New Roman" w:hAnsi="Times New Roman" w:cs="Times New Roman"/>
          <w:sz w:val="24"/>
          <w:szCs w:val="24"/>
        </w:rPr>
        <w:t xml:space="preserve"> related to runaway youth </w:t>
      </w:r>
    </w:p>
    <w:p w14:paraId="056ACDDF" w14:textId="77777777" w:rsidR="00AD0ACB" w:rsidRPr="00AD0ACB" w:rsidRDefault="00CC6E9D" w:rsidP="00AD0ACB">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Projects</w:t>
      </w:r>
      <w:r w:rsidR="00EB66CF" w:rsidRPr="00EB66CF">
        <w:rPr>
          <w:rFonts w:ascii="Times New Roman" w:hAnsi="Times New Roman" w:cs="Times New Roman"/>
          <w:sz w:val="24"/>
          <w:szCs w:val="24"/>
        </w:rPr>
        <w:t xml:space="preserve"> related to short term </w:t>
      </w:r>
      <w:r w:rsidR="00CD4B4D">
        <w:rPr>
          <w:rFonts w:ascii="Times New Roman" w:hAnsi="Times New Roman" w:cs="Times New Roman"/>
          <w:sz w:val="24"/>
          <w:szCs w:val="24"/>
        </w:rPr>
        <w:t xml:space="preserve">case management </w:t>
      </w:r>
      <w:r w:rsidR="00AA491E">
        <w:rPr>
          <w:rFonts w:ascii="Times New Roman" w:hAnsi="Times New Roman" w:cs="Times New Roman"/>
          <w:sz w:val="24"/>
          <w:szCs w:val="24"/>
        </w:rPr>
        <w:t xml:space="preserve">or other </w:t>
      </w:r>
      <w:r w:rsidR="00EB66CF" w:rsidRPr="00EB66CF">
        <w:rPr>
          <w:rFonts w:ascii="Times New Roman" w:hAnsi="Times New Roman" w:cs="Times New Roman"/>
          <w:sz w:val="24"/>
          <w:szCs w:val="24"/>
        </w:rPr>
        <w:t>service</w:t>
      </w:r>
      <w:r w:rsidR="00AA491E">
        <w:rPr>
          <w:rFonts w:ascii="Times New Roman" w:hAnsi="Times New Roman" w:cs="Times New Roman"/>
          <w:sz w:val="24"/>
          <w:szCs w:val="24"/>
        </w:rPr>
        <w:t xml:space="preserve"> model</w:t>
      </w:r>
      <w:r w:rsidR="004327EA">
        <w:rPr>
          <w:rFonts w:ascii="Times New Roman" w:hAnsi="Times New Roman" w:cs="Times New Roman"/>
          <w:sz w:val="24"/>
          <w:szCs w:val="24"/>
        </w:rPr>
        <w:t>s</w:t>
      </w:r>
      <w:r w:rsidR="00EB66CF" w:rsidRPr="00EB66CF">
        <w:rPr>
          <w:rFonts w:ascii="Times New Roman" w:hAnsi="Times New Roman" w:cs="Times New Roman"/>
          <w:sz w:val="24"/>
          <w:szCs w:val="24"/>
        </w:rPr>
        <w:t xml:space="preserve"> to families with children in police protective custody or in emergency shelters </w:t>
      </w:r>
      <w:r w:rsidR="00666A1D">
        <w:rPr>
          <w:rFonts w:ascii="Times New Roman" w:hAnsi="Times New Roman" w:cs="Times New Roman"/>
          <w:sz w:val="24"/>
          <w:szCs w:val="24"/>
        </w:rPr>
        <w:t xml:space="preserve">to prevent </w:t>
      </w:r>
      <w:r w:rsidR="009517BA">
        <w:rPr>
          <w:rFonts w:ascii="Times New Roman" w:hAnsi="Times New Roman" w:cs="Times New Roman"/>
          <w:sz w:val="24"/>
          <w:szCs w:val="24"/>
        </w:rPr>
        <w:t xml:space="preserve">entry into custody and care of the Secretary </w:t>
      </w:r>
    </w:p>
    <w:p w14:paraId="056ACDE0" w14:textId="77777777" w:rsidR="009517BA" w:rsidRPr="00AD0ACB" w:rsidRDefault="009517BA" w:rsidP="009517BA">
      <w:pPr>
        <w:pStyle w:val="ListParagraph"/>
        <w:numPr>
          <w:ilvl w:val="0"/>
          <w:numId w:val="14"/>
        </w:numPr>
        <w:spacing w:line="240" w:lineRule="auto"/>
        <w:rPr>
          <w:rFonts w:ascii="Times New Roman" w:hAnsi="Times New Roman" w:cs="Times New Roman"/>
          <w:sz w:val="24"/>
          <w:szCs w:val="24"/>
        </w:rPr>
      </w:pPr>
      <w:r w:rsidRPr="00EB66CF">
        <w:rPr>
          <w:rFonts w:ascii="Times New Roman" w:hAnsi="Times New Roman" w:cs="Times New Roman"/>
          <w:sz w:val="24"/>
          <w:szCs w:val="24"/>
        </w:rPr>
        <w:t>Parent education</w:t>
      </w:r>
    </w:p>
    <w:p w14:paraId="056ACDE1" w14:textId="77777777" w:rsidR="00666A1D" w:rsidRDefault="00666A1D" w:rsidP="00666A1D">
      <w:pPr>
        <w:pStyle w:val="ListParagraph"/>
        <w:numPr>
          <w:ilvl w:val="0"/>
          <w:numId w:val="14"/>
        </w:numPr>
        <w:spacing w:line="240" w:lineRule="auto"/>
        <w:rPr>
          <w:rFonts w:ascii="Times New Roman" w:hAnsi="Times New Roman" w:cs="Times New Roman"/>
          <w:sz w:val="24"/>
          <w:szCs w:val="24"/>
        </w:rPr>
      </w:pPr>
      <w:r w:rsidRPr="00EB66CF">
        <w:rPr>
          <w:rFonts w:ascii="Times New Roman" w:hAnsi="Times New Roman" w:cs="Times New Roman"/>
          <w:sz w:val="24"/>
          <w:szCs w:val="24"/>
        </w:rPr>
        <w:t>Short term case management</w:t>
      </w:r>
    </w:p>
    <w:p w14:paraId="056ACDE2" w14:textId="77777777" w:rsidR="009517BA" w:rsidRPr="009517BA" w:rsidRDefault="009517BA" w:rsidP="00666A1D">
      <w:pPr>
        <w:pStyle w:val="ListParagraph"/>
        <w:numPr>
          <w:ilvl w:val="0"/>
          <w:numId w:val="14"/>
        </w:numPr>
        <w:spacing w:line="240" w:lineRule="auto"/>
        <w:rPr>
          <w:rFonts w:ascii="Times New Roman" w:hAnsi="Times New Roman" w:cs="Times New Roman"/>
          <w:sz w:val="24"/>
          <w:szCs w:val="24"/>
        </w:rPr>
      </w:pPr>
      <w:r w:rsidRPr="009517BA">
        <w:rPr>
          <w:rFonts w:ascii="Times New Roman" w:hAnsi="Times New Roman" w:cs="Times New Roman"/>
          <w:sz w:val="24"/>
          <w:szCs w:val="24"/>
        </w:rPr>
        <w:t xml:space="preserve">Flexible </w:t>
      </w:r>
      <w:r>
        <w:rPr>
          <w:rFonts w:ascii="Times New Roman" w:hAnsi="Times New Roman" w:cs="Times New Roman"/>
          <w:sz w:val="24"/>
          <w:szCs w:val="24"/>
        </w:rPr>
        <w:t xml:space="preserve">emergency </w:t>
      </w:r>
      <w:r w:rsidRPr="009517BA">
        <w:rPr>
          <w:rFonts w:ascii="Times New Roman" w:hAnsi="Times New Roman" w:cs="Times New Roman"/>
          <w:sz w:val="24"/>
          <w:szCs w:val="24"/>
        </w:rPr>
        <w:t xml:space="preserve">funding for families to mitigate crisis and prevent entry into custody of the Secretary </w:t>
      </w:r>
    </w:p>
    <w:p w14:paraId="056ACDE3" w14:textId="77777777" w:rsidR="00AD0ACB" w:rsidRPr="00AD0ACB" w:rsidRDefault="00EB66CF" w:rsidP="00AD0ACB">
      <w:pPr>
        <w:pStyle w:val="ListParagraph"/>
        <w:numPr>
          <w:ilvl w:val="0"/>
          <w:numId w:val="14"/>
        </w:numPr>
        <w:spacing w:line="240" w:lineRule="auto"/>
        <w:rPr>
          <w:rFonts w:ascii="Times New Roman" w:hAnsi="Times New Roman" w:cs="Times New Roman"/>
          <w:sz w:val="24"/>
          <w:szCs w:val="24"/>
        </w:rPr>
      </w:pPr>
      <w:r w:rsidRPr="00EB66CF">
        <w:rPr>
          <w:rFonts w:ascii="Times New Roman" w:hAnsi="Times New Roman" w:cs="Times New Roman"/>
          <w:sz w:val="24"/>
          <w:szCs w:val="24"/>
        </w:rPr>
        <w:t xml:space="preserve">Stress and/or anger management </w:t>
      </w:r>
    </w:p>
    <w:p w14:paraId="056ACDE4" w14:textId="77777777" w:rsidR="00AD0ACB" w:rsidRPr="00AD0ACB" w:rsidRDefault="00EB66CF" w:rsidP="00AD0ACB">
      <w:pPr>
        <w:pStyle w:val="ListParagraph"/>
        <w:numPr>
          <w:ilvl w:val="0"/>
          <w:numId w:val="14"/>
        </w:numPr>
        <w:spacing w:line="240" w:lineRule="auto"/>
        <w:rPr>
          <w:rFonts w:ascii="Times New Roman" w:hAnsi="Times New Roman" w:cs="Times New Roman"/>
          <w:sz w:val="24"/>
          <w:szCs w:val="24"/>
        </w:rPr>
      </w:pPr>
      <w:r w:rsidRPr="00EB66CF">
        <w:rPr>
          <w:rFonts w:ascii="Times New Roman" w:hAnsi="Times New Roman" w:cs="Times New Roman"/>
          <w:sz w:val="24"/>
          <w:szCs w:val="24"/>
        </w:rPr>
        <w:t>Crisis intervention, conflict resolution, or mediation</w:t>
      </w:r>
    </w:p>
    <w:p w14:paraId="056ACDE5" w14:textId="77777777" w:rsidR="00AD0ACB" w:rsidRPr="00AD0ACB" w:rsidRDefault="00EB66CF" w:rsidP="00AD0ACB">
      <w:pPr>
        <w:pStyle w:val="ListParagraph"/>
        <w:numPr>
          <w:ilvl w:val="0"/>
          <w:numId w:val="14"/>
        </w:numPr>
        <w:spacing w:line="240" w:lineRule="auto"/>
        <w:rPr>
          <w:rFonts w:ascii="Times New Roman" w:hAnsi="Times New Roman" w:cs="Times New Roman"/>
          <w:sz w:val="24"/>
          <w:szCs w:val="24"/>
        </w:rPr>
      </w:pPr>
      <w:r w:rsidRPr="00EB66CF">
        <w:rPr>
          <w:rFonts w:ascii="Times New Roman" w:hAnsi="Times New Roman" w:cs="Times New Roman"/>
          <w:sz w:val="24"/>
          <w:szCs w:val="24"/>
        </w:rPr>
        <w:t xml:space="preserve">Mentoring </w:t>
      </w:r>
    </w:p>
    <w:p w14:paraId="056ACDE6" w14:textId="77777777" w:rsidR="00045CA2" w:rsidRDefault="00EB66CF" w:rsidP="00AD0ACB">
      <w:pPr>
        <w:pStyle w:val="ListParagraph"/>
        <w:numPr>
          <w:ilvl w:val="0"/>
          <w:numId w:val="14"/>
        </w:numPr>
        <w:spacing w:line="240" w:lineRule="auto"/>
        <w:rPr>
          <w:rFonts w:ascii="Times New Roman" w:hAnsi="Times New Roman" w:cs="Times New Roman"/>
          <w:sz w:val="24"/>
          <w:szCs w:val="24"/>
        </w:rPr>
      </w:pPr>
      <w:r w:rsidRPr="00EB66CF">
        <w:rPr>
          <w:rFonts w:ascii="Times New Roman" w:hAnsi="Times New Roman" w:cs="Times New Roman"/>
          <w:sz w:val="24"/>
          <w:szCs w:val="24"/>
        </w:rPr>
        <w:t>Drug and alcohol parent education classes</w:t>
      </w:r>
    </w:p>
    <w:p w14:paraId="056ACDE7" w14:textId="77777777" w:rsidR="00AD0ACB" w:rsidRDefault="00045CA2" w:rsidP="00AD0ACB">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Post Adoption support to prevent dissolution and entry into custody of the Secretary</w:t>
      </w:r>
      <w:r w:rsidR="00EB66CF" w:rsidRPr="00EB66CF">
        <w:rPr>
          <w:rFonts w:ascii="Times New Roman" w:hAnsi="Times New Roman" w:cs="Times New Roman"/>
          <w:sz w:val="24"/>
          <w:szCs w:val="24"/>
        </w:rPr>
        <w:t xml:space="preserve"> </w:t>
      </w:r>
    </w:p>
    <w:p w14:paraId="056ACDE8" w14:textId="77777777" w:rsidR="004D488D" w:rsidRPr="006B35D0" w:rsidRDefault="00EB66CF">
      <w:pPr>
        <w:ind w:left="720"/>
        <w:rPr>
          <w:b/>
          <w:sz w:val="24"/>
        </w:rPr>
      </w:pPr>
      <w:r w:rsidRPr="00EB66CF">
        <w:rPr>
          <w:b/>
          <w:sz w:val="24"/>
        </w:rPr>
        <w:t xml:space="preserve">E. </w:t>
      </w:r>
      <w:r w:rsidRPr="00EB66CF">
        <w:rPr>
          <w:b/>
          <w:sz w:val="24"/>
        </w:rPr>
        <w:tab/>
      </w:r>
      <w:r w:rsidRPr="006B35D0">
        <w:rPr>
          <w:b/>
          <w:sz w:val="24"/>
        </w:rPr>
        <w:t>Population Served</w:t>
      </w:r>
      <w:r w:rsidR="006B35D0">
        <w:rPr>
          <w:b/>
          <w:sz w:val="24"/>
        </w:rPr>
        <w:t>:</w:t>
      </w:r>
    </w:p>
    <w:p w14:paraId="056ACDE9" w14:textId="77777777" w:rsidR="004D488D" w:rsidRDefault="004D488D">
      <w:pPr>
        <w:ind w:left="1440"/>
        <w:rPr>
          <w:rFonts w:ascii="Arial" w:hAnsi="Arial" w:cs="Arial"/>
          <w:szCs w:val="20"/>
        </w:rPr>
      </w:pPr>
    </w:p>
    <w:p w14:paraId="056ACDEA" w14:textId="77777777" w:rsidR="004D488D" w:rsidRDefault="00EB66CF">
      <w:pPr>
        <w:ind w:left="1440"/>
        <w:rPr>
          <w:sz w:val="24"/>
        </w:rPr>
      </w:pPr>
      <w:r w:rsidRPr="00EB66CF">
        <w:rPr>
          <w:sz w:val="24"/>
        </w:rPr>
        <w:t xml:space="preserve">Referral criteria for </w:t>
      </w:r>
      <w:r w:rsidR="00CC6E9D">
        <w:rPr>
          <w:sz w:val="24"/>
        </w:rPr>
        <w:t>project</w:t>
      </w:r>
      <w:r w:rsidR="00077EE5">
        <w:rPr>
          <w:sz w:val="24"/>
        </w:rPr>
        <w:t>, improvement,</w:t>
      </w:r>
      <w:r w:rsidRPr="00EB66CF">
        <w:rPr>
          <w:sz w:val="24"/>
        </w:rPr>
        <w:t xml:space="preserve"> and service delivery is a family with children at risk of </w:t>
      </w:r>
      <w:r w:rsidR="007A4916">
        <w:rPr>
          <w:sz w:val="24"/>
        </w:rPr>
        <w:t>C</w:t>
      </w:r>
      <w:r w:rsidRPr="00EB66CF">
        <w:rPr>
          <w:sz w:val="24"/>
        </w:rPr>
        <w:t>hildren and Family Services intervention, maltreatment, truancy, law enforcement protective custody or custody</w:t>
      </w:r>
      <w:r w:rsidR="005B5884">
        <w:rPr>
          <w:sz w:val="24"/>
        </w:rPr>
        <w:t xml:space="preserve"> of the Secretary</w:t>
      </w:r>
      <w:r w:rsidRPr="00EB66CF">
        <w:rPr>
          <w:sz w:val="24"/>
        </w:rPr>
        <w:t>.</w:t>
      </w:r>
    </w:p>
    <w:p w14:paraId="056ACDEB" w14:textId="77777777" w:rsidR="004D488D" w:rsidRDefault="004D488D">
      <w:pPr>
        <w:ind w:left="1440"/>
        <w:rPr>
          <w:sz w:val="24"/>
        </w:rPr>
      </w:pPr>
    </w:p>
    <w:p w14:paraId="056ACDEC" w14:textId="77777777" w:rsidR="004D488D" w:rsidRDefault="00EB66CF">
      <w:pPr>
        <w:ind w:left="1440"/>
        <w:rPr>
          <w:sz w:val="24"/>
        </w:rPr>
      </w:pPr>
      <w:r w:rsidRPr="00EB66CF">
        <w:rPr>
          <w:sz w:val="24"/>
        </w:rPr>
        <w:t xml:space="preserve">Community based projects, improvements, or services delivered in six (6) SRS regions, jurisdictions </w:t>
      </w:r>
      <w:r w:rsidR="007A4916">
        <w:rPr>
          <w:sz w:val="24"/>
        </w:rPr>
        <w:t>or</w:t>
      </w:r>
      <w:r w:rsidRPr="00EB66CF">
        <w:rPr>
          <w:sz w:val="24"/>
        </w:rPr>
        <w:t xml:space="preserve"> communities of those regions: (Northeast</w:t>
      </w:r>
      <w:r w:rsidR="005B5884">
        <w:rPr>
          <w:sz w:val="24"/>
        </w:rPr>
        <w:t>,</w:t>
      </w:r>
      <w:r w:rsidRPr="00EB66CF">
        <w:rPr>
          <w:sz w:val="24"/>
        </w:rPr>
        <w:t xml:space="preserve"> West, South Central, KC Metro, Southeast and Wichita). See enclosed map, use “</w:t>
      </w:r>
      <w:r w:rsidR="00BF61F3">
        <w:rPr>
          <w:sz w:val="24"/>
        </w:rPr>
        <w:t>Ctrl + click” on the below link:</w:t>
      </w:r>
      <w:r w:rsidRPr="00EB66CF">
        <w:rPr>
          <w:sz w:val="24"/>
        </w:rPr>
        <w:t xml:space="preserve">  </w:t>
      </w:r>
    </w:p>
    <w:p w14:paraId="056ACDED" w14:textId="77777777" w:rsidR="004D488D" w:rsidRDefault="004D488D">
      <w:pPr>
        <w:ind w:left="1440"/>
        <w:rPr>
          <w:sz w:val="24"/>
        </w:rPr>
      </w:pPr>
    </w:p>
    <w:p w14:paraId="056ACDEE" w14:textId="77777777" w:rsidR="00AD0ACB" w:rsidRDefault="009D23CE" w:rsidP="00AD0ACB">
      <w:pPr>
        <w:ind w:left="720" w:hanging="720"/>
        <w:jc w:val="center"/>
        <w:rPr>
          <w:sz w:val="24"/>
        </w:rPr>
      </w:pPr>
      <w:r>
        <w:rPr>
          <w:sz w:val="24"/>
        </w:rPr>
        <w:t xml:space="preserve">          </w:t>
      </w:r>
      <w:r w:rsidR="005C223A">
        <w:rPr>
          <w:sz w:val="24"/>
        </w:rPr>
        <w:tab/>
      </w:r>
      <w:r w:rsidR="005C223A">
        <w:rPr>
          <w:sz w:val="24"/>
        </w:rPr>
        <w:tab/>
      </w:r>
      <w:hyperlink r:id="rId17" w:history="1">
        <w:r w:rsidR="00EB66CF" w:rsidRPr="00EB66CF">
          <w:rPr>
            <w:rStyle w:val="Hyperlink"/>
            <w:sz w:val="24"/>
          </w:rPr>
          <w:t>SRS Regions Map</w:t>
        </w:r>
      </w:hyperlink>
      <w:r w:rsidR="00E25CCF">
        <w:t xml:space="preserve"> </w:t>
      </w:r>
    </w:p>
    <w:p w14:paraId="056ACDEF" w14:textId="77777777" w:rsidR="005C223A" w:rsidRPr="00101802" w:rsidRDefault="005C223A" w:rsidP="00AD0ACB">
      <w:pPr>
        <w:ind w:left="720" w:hanging="720"/>
        <w:jc w:val="center"/>
        <w:rPr>
          <w:sz w:val="24"/>
        </w:rPr>
      </w:pPr>
    </w:p>
    <w:p w14:paraId="056ACDF0" w14:textId="34BA44BB" w:rsidR="00EE59FE" w:rsidRDefault="00EB66CF">
      <w:pPr>
        <w:ind w:left="1440"/>
        <w:rPr>
          <w:sz w:val="24"/>
        </w:rPr>
      </w:pPr>
      <w:r w:rsidRPr="00EB66CF">
        <w:rPr>
          <w:sz w:val="24"/>
        </w:rPr>
        <w:t xml:space="preserve">Currently, each SRS region has a custody prevention project for specific focused populations.  SRS encourages projects proposing enhancement of current custody prevention projects. </w:t>
      </w:r>
      <w:r w:rsidR="00BF61F3">
        <w:rPr>
          <w:sz w:val="24"/>
        </w:rPr>
        <w:t xml:space="preserve"> </w:t>
      </w:r>
      <w:r w:rsidR="0090728E">
        <w:rPr>
          <w:sz w:val="24"/>
        </w:rPr>
        <w:t>See the projects in the embedded word document below.</w:t>
      </w:r>
    </w:p>
    <w:p w14:paraId="056ACDF3" w14:textId="3C46073D" w:rsidR="003B761F" w:rsidRDefault="0090728E" w:rsidP="00F03D21">
      <w:pPr>
        <w:ind w:left="1440" w:firstLine="720"/>
        <w:rPr>
          <w:sz w:val="24"/>
        </w:rPr>
      </w:pPr>
      <w:r>
        <w:rPr>
          <w:sz w:val="24"/>
        </w:rPr>
        <w:object w:dxaOrig="1530" w:dyaOrig="1002" w14:anchorId="65908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50.1pt" o:ole="">
            <v:imagedata r:id="rId18" o:title=""/>
          </v:shape>
          <o:OLEObject Type="Embed" ProgID="Word.Document.8" ShapeID="_x0000_i1025" DrawAspect="Icon" ObjectID="_1364206993" r:id="rId19">
            <o:FieldCodes>\s</o:FieldCodes>
          </o:OLEObject>
        </w:object>
      </w:r>
      <w:r w:rsidR="00376D6F">
        <w:rPr>
          <w:sz w:val="24"/>
        </w:rPr>
        <w:br w:type="textWrapping" w:clear="all"/>
      </w:r>
      <w:r w:rsidR="00EB66CF" w:rsidRPr="00EB66CF">
        <w:rPr>
          <w:sz w:val="24"/>
        </w:rPr>
        <w:lastRenderedPageBreak/>
        <w:t xml:space="preserve">Referrals to </w:t>
      </w:r>
      <w:r w:rsidR="00CC6E9D">
        <w:rPr>
          <w:sz w:val="24"/>
        </w:rPr>
        <w:t>project</w:t>
      </w:r>
      <w:r w:rsidR="00EB66CF" w:rsidRPr="00EB66CF">
        <w:rPr>
          <w:sz w:val="24"/>
        </w:rPr>
        <w:t xml:space="preserve">s may be SRS or other community providers or children’s service coordinators depending on the nature of proposal and service design. </w:t>
      </w:r>
    </w:p>
    <w:p w14:paraId="056ACDF4" w14:textId="77777777" w:rsidR="00077EE5" w:rsidRDefault="00077EE5">
      <w:pPr>
        <w:ind w:left="1440"/>
        <w:rPr>
          <w:sz w:val="24"/>
        </w:rPr>
      </w:pPr>
    </w:p>
    <w:p w14:paraId="056ACDF5" w14:textId="77777777" w:rsidR="00A8603C" w:rsidRDefault="00A8603C">
      <w:pPr>
        <w:rPr>
          <w:b/>
          <w:sz w:val="24"/>
        </w:rPr>
      </w:pPr>
    </w:p>
    <w:p w14:paraId="056ACDF6" w14:textId="77777777" w:rsidR="00A8603C" w:rsidRDefault="00A8603C">
      <w:pPr>
        <w:rPr>
          <w:b/>
          <w:sz w:val="24"/>
        </w:rPr>
      </w:pPr>
    </w:p>
    <w:p w14:paraId="056ACDF7" w14:textId="77777777" w:rsidR="0019679E" w:rsidRDefault="00A4499E">
      <w:pPr>
        <w:rPr>
          <w:b/>
          <w:sz w:val="24"/>
        </w:rPr>
      </w:pPr>
      <w:r>
        <w:rPr>
          <w:b/>
          <w:sz w:val="24"/>
        </w:rPr>
        <w:t>III</w:t>
      </w:r>
      <w:r w:rsidR="00EB66CF" w:rsidRPr="00EB66CF">
        <w:rPr>
          <w:b/>
          <w:sz w:val="24"/>
        </w:rPr>
        <w:t xml:space="preserve">.  </w:t>
      </w:r>
      <w:r w:rsidR="00EB66CF" w:rsidRPr="00EB66CF">
        <w:rPr>
          <w:b/>
          <w:sz w:val="24"/>
        </w:rPr>
        <w:tab/>
      </w:r>
      <w:r w:rsidR="00EF12FD" w:rsidRPr="00EF12FD">
        <w:rPr>
          <w:b/>
          <w:sz w:val="24"/>
        </w:rPr>
        <w:t xml:space="preserve">Grant </w:t>
      </w:r>
      <w:r w:rsidR="00EB66CF" w:rsidRPr="00EF12FD">
        <w:rPr>
          <w:b/>
          <w:sz w:val="24"/>
        </w:rPr>
        <w:t>Requirements</w:t>
      </w:r>
    </w:p>
    <w:p w14:paraId="056ACDF8" w14:textId="77777777" w:rsidR="00565365" w:rsidRDefault="00565365">
      <w:pPr>
        <w:rPr>
          <w:b/>
          <w:sz w:val="24"/>
        </w:rPr>
      </w:pPr>
    </w:p>
    <w:p w14:paraId="056ACDF9" w14:textId="77777777" w:rsidR="00AD0ACB" w:rsidRPr="00565365" w:rsidRDefault="00BF61F3" w:rsidP="00565365">
      <w:pPr>
        <w:pStyle w:val="ListParagraph"/>
        <w:numPr>
          <w:ilvl w:val="0"/>
          <w:numId w:val="15"/>
        </w:numPr>
        <w:rPr>
          <w:rFonts w:ascii="Times New Roman" w:hAnsi="Times New Roman" w:cs="Times New Roman"/>
          <w:sz w:val="24"/>
        </w:rPr>
      </w:pPr>
      <w:r>
        <w:rPr>
          <w:rFonts w:ascii="Times New Roman" w:hAnsi="Times New Roman" w:cs="Times New Roman"/>
          <w:sz w:val="24"/>
        </w:rPr>
        <w:t>A</w:t>
      </w:r>
      <w:r w:rsidR="00EB66CF" w:rsidRPr="00565365">
        <w:rPr>
          <w:rFonts w:ascii="Times New Roman" w:hAnsi="Times New Roman" w:cs="Times New Roman"/>
          <w:sz w:val="24"/>
        </w:rPr>
        <w:t xml:space="preserve"> </w:t>
      </w:r>
      <w:r w:rsidR="00CC6E9D">
        <w:rPr>
          <w:rFonts w:ascii="Times New Roman" w:hAnsi="Times New Roman" w:cs="Times New Roman"/>
          <w:sz w:val="24"/>
        </w:rPr>
        <w:t>project</w:t>
      </w:r>
      <w:r w:rsidR="00EB66CF" w:rsidRPr="00565365">
        <w:rPr>
          <w:rFonts w:ascii="Times New Roman" w:hAnsi="Times New Roman" w:cs="Times New Roman"/>
          <w:sz w:val="24"/>
        </w:rPr>
        <w:t xml:space="preserve"> director or lead staff assigned to this contract who will serve as contact for </w:t>
      </w:r>
      <w:r w:rsidR="005B5884">
        <w:rPr>
          <w:rFonts w:ascii="Times New Roman" w:hAnsi="Times New Roman" w:cs="Times New Roman"/>
          <w:sz w:val="24"/>
        </w:rPr>
        <w:t xml:space="preserve">the </w:t>
      </w:r>
      <w:r w:rsidR="00EB66CF" w:rsidRPr="00565365">
        <w:rPr>
          <w:rFonts w:ascii="Times New Roman" w:hAnsi="Times New Roman" w:cs="Times New Roman"/>
          <w:sz w:val="24"/>
        </w:rPr>
        <w:t xml:space="preserve">SRS Regional office. </w:t>
      </w:r>
    </w:p>
    <w:p w14:paraId="056ACDFA" w14:textId="77777777" w:rsidR="00AD0ACB" w:rsidRPr="00101802" w:rsidRDefault="00EB66CF" w:rsidP="00AD0ACB">
      <w:pPr>
        <w:pStyle w:val="ListParagraph"/>
        <w:numPr>
          <w:ilvl w:val="0"/>
          <w:numId w:val="15"/>
        </w:numPr>
        <w:spacing w:line="240" w:lineRule="auto"/>
        <w:rPr>
          <w:rFonts w:ascii="Times New Roman" w:hAnsi="Times New Roman" w:cs="Times New Roman"/>
          <w:sz w:val="24"/>
          <w:szCs w:val="24"/>
        </w:rPr>
      </w:pPr>
      <w:r w:rsidRPr="00EB66CF">
        <w:rPr>
          <w:rFonts w:ascii="Times New Roman" w:hAnsi="Times New Roman" w:cs="Times New Roman"/>
          <w:sz w:val="24"/>
          <w:szCs w:val="24"/>
        </w:rPr>
        <w:t>Adhere to the following:</w:t>
      </w:r>
    </w:p>
    <w:p w14:paraId="056ACDFB" w14:textId="77777777" w:rsidR="00AD0ACB" w:rsidRPr="00101802" w:rsidRDefault="00EB66CF" w:rsidP="00AD0ACB">
      <w:pPr>
        <w:pStyle w:val="ListParagraph"/>
        <w:numPr>
          <w:ilvl w:val="1"/>
          <w:numId w:val="15"/>
        </w:numPr>
        <w:spacing w:line="240" w:lineRule="auto"/>
        <w:rPr>
          <w:rFonts w:ascii="Times New Roman" w:hAnsi="Times New Roman" w:cs="Times New Roman"/>
          <w:sz w:val="24"/>
          <w:szCs w:val="24"/>
        </w:rPr>
      </w:pPr>
      <w:r w:rsidRPr="00EB66CF">
        <w:rPr>
          <w:rFonts w:ascii="Times New Roman" w:hAnsi="Times New Roman" w:cs="Times New Roman"/>
          <w:sz w:val="24"/>
          <w:szCs w:val="24"/>
        </w:rPr>
        <w:t>Kansas Code for the Care of Children KSA 38-2200 et seq.</w:t>
      </w:r>
    </w:p>
    <w:p w14:paraId="056ACDFC" w14:textId="77777777" w:rsidR="00AD0ACB" w:rsidRPr="00101802" w:rsidRDefault="00EB66CF" w:rsidP="00AD0ACB">
      <w:pPr>
        <w:pStyle w:val="ListParagraph"/>
        <w:numPr>
          <w:ilvl w:val="1"/>
          <w:numId w:val="15"/>
        </w:numPr>
        <w:spacing w:line="240" w:lineRule="auto"/>
        <w:rPr>
          <w:rFonts w:ascii="Times New Roman" w:hAnsi="Times New Roman" w:cs="Times New Roman"/>
          <w:sz w:val="24"/>
          <w:szCs w:val="24"/>
        </w:rPr>
      </w:pPr>
      <w:r w:rsidRPr="00EB66CF">
        <w:rPr>
          <w:rFonts w:ascii="Times New Roman" w:hAnsi="Times New Roman" w:cs="Times New Roman"/>
          <w:sz w:val="24"/>
          <w:szCs w:val="24"/>
        </w:rPr>
        <w:t>Kansas Administrative Regulations</w:t>
      </w:r>
      <w:r w:rsidR="005B5884">
        <w:rPr>
          <w:rFonts w:ascii="Times New Roman" w:hAnsi="Times New Roman" w:cs="Times New Roman"/>
          <w:sz w:val="24"/>
          <w:szCs w:val="24"/>
        </w:rPr>
        <w:t>.</w:t>
      </w:r>
    </w:p>
    <w:p w14:paraId="056ACDFD" w14:textId="77777777" w:rsidR="00AD0ACB" w:rsidRPr="00101802" w:rsidRDefault="00EB66CF" w:rsidP="00AD0ACB">
      <w:pPr>
        <w:pStyle w:val="ListParagraph"/>
        <w:numPr>
          <w:ilvl w:val="1"/>
          <w:numId w:val="15"/>
        </w:numPr>
        <w:spacing w:line="240" w:lineRule="auto"/>
        <w:rPr>
          <w:rFonts w:ascii="Times New Roman" w:hAnsi="Times New Roman" w:cs="Times New Roman"/>
          <w:sz w:val="24"/>
          <w:szCs w:val="24"/>
        </w:rPr>
      </w:pPr>
      <w:r w:rsidRPr="00EB66CF">
        <w:rPr>
          <w:rFonts w:ascii="Times New Roman" w:hAnsi="Times New Roman" w:cs="Times New Roman"/>
          <w:sz w:val="24"/>
          <w:szCs w:val="24"/>
        </w:rPr>
        <w:t>Children and Family Services Policy and Procedure Manual (PPM) and its revisions.</w:t>
      </w:r>
    </w:p>
    <w:p w14:paraId="056ACDFE" w14:textId="77777777" w:rsidR="00AD0ACB" w:rsidRPr="00101802" w:rsidRDefault="00EB66CF" w:rsidP="00AD0ACB">
      <w:pPr>
        <w:pStyle w:val="ListParagraph"/>
        <w:numPr>
          <w:ilvl w:val="1"/>
          <w:numId w:val="15"/>
        </w:numPr>
        <w:spacing w:line="240" w:lineRule="auto"/>
        <w:rPr>
          <w:rFonts w:ascii="Times New Roman" w:hAnsi="Times New Roman" w:cs="Times New Roman"/>
          <w:sz w:val="24"/>
          <w:szCs w:val="24"/>
        </w:rPr>
      </w:pPr>
      <w:r w:rsidRPr="00EB66CF">
        <w:rPr>
          <w:rFonts w:ascii="Times New Roman" w:hAnsi="Times New Roman" w:cs="Times New Roman"/>
          <w:sz w:val="24"/>
          <w:szCs w:val="24"/>
        </w:rPr>
        <w:t>The Americans with Disabilities Act (ADA)</w:t>
      </w:r>
      <w:r w:rsidR="005B5884">
        <w:rPr>
          <w:rFonts w:ascii="Times New Roman" w:hAnsi="Times New Roman" w:cs="Times New Roman"/>
          <w:sz w:val="24"/>
          <w:szCs w:val="24"/>
        </w:rPr>
        <w:t>.</w:t>
      </w:r>
    </w:p>
    <w:p w14:paraId="056ACDFF" w14:textId="77777777" w:rsidR="00AD0ACB" w:rsidRPr="00101802" w:rsidRDefault="00EB66CF" w:rsidP="00AD0ACB">
      <w:pPr>
        <w:pStyle w:val="ListParagraph"/>
        <w:numPr>
          <w:ilvl w:val="0"/>
          <w:numId w:val="15"/>
        </w:numPr>
        <w:spacing w:line="240" w:lineRule="auto"/>
        <w:rPr>
          <w:rFonts w:ascii="Times New Roman" w:hAnsi="Times New Roman" w:cs="Times New Roman"/>
          <w:sz w:val="24"/>
          <w:szCs w:val="24"/>
        </w:rPr>
      </w:pPr>
      <w:r w:rsidRPr="00EB66CF">
        <w:rPr>
          <w:rFonts w:ascii="Times New Roman" w:hAnsi="Times New Roman" w:cs="Times New Roman"/>
          <w:sz w:val="24"/>
          <w:szCs w:val="24"/>
        </w:rPr>
        <w:t xml:space="preserve">Establish policy and procedure in the form of books, manual, other available writing action plan and/or training material that specifies the components of the practice or </w:t>
      </w:r>
      <w:r w:rsidR="00CC6E9D">
        <w:rPr>
          <w:rFonts w:ascii="Times New Roman" w:hAnsi="Times New Roman" w:cs="Times New Roman"/>
          <w:sz w:val="24"/>
          <w:szCs w:val="24"/>
        </w:rPr>
        <w:t>project</w:t>
      </w:r>
      <w:r w:rsidRPr="00EB66CF">
        <w:rPr>
          <w:rFonts w:ascii="Times New Roman" w:hAnsi="Times New Roman" w:cs="Times New Roman"/>
          <w:sz w:val="24"/>
          <w:szCs w:val="24"/>
        </w:rPr>
        <w:t xml:space="preserve"> protocol and describes how to administer it.  Such documents should be described at a level that would allow others to implement/replicate the </w:t>
      </w:r>
      <w:r w:rsidR="00CC6E9D">
        <w:rPr>
          <w:rFonts w:ascii="Times New Roman" w:hAnsi="Times New Roman" w:cs="Times New Roman"/>
          <w:sz w:val="24"/>
          <w:szCs w:val="24"/>
        </w:rPr>
        <w:t>project</w:t>
      </w:r>
      <w:r w:rsidRPr="00EB66CF">
        <w:rPr>
          <w:rFonts w:ascii="Times New Roman" w:hAnsi="Times New Roman" w:cs="Times New Roman"/>
          <w:sz w:val="24"/>
          <w:szCs w:val="24"/>
        </w:rPr>
        <w:t xml:space="preserve">. </w:t>
      </w:r>
      <w:r w:rsidR="005B5884">
        <w:rPr>
          <w:rFonts w:ascii="Times New Roman" w:hAnsi="Times New Roman" w:cs="Times New Roman"/>
          <w:sz w:val="24"/>
          <w:szCs w:val="24"/>
        </w:rPr>
        <w:t xml:space="preserve"> </w:t>
      </w:r>
      <w:r w:rsidRPr="00EB66CF">
        <w:rPr>
          <w:rFonts w:ascii="Times New Roman" w:hAnsi="Times New Roman" w:cs="Times New Roman"/>
          <w:sz w:val="24"/>
          <w:szCs w:val="24"/>
        </w:rPr>
        <w:t xml:space="preserve">Describe how the policies and procedures will be maintained.  </w:t>
      </w:r>
    </w:p>
    <w:p w14:paraId="056ACE00" w14:textId="77777777" w:rsidR="00AD0ACB" w:rsidRPr="008F2D9A" w:rsidRDefault="00EB66CF" w:rsidP="00AD0ACB">
      <w:pPr>
        <w:pStyle w:val="ListParagraph"/>
        <w:numPr>
          <w:ilvl w:val="0"/>
          <w:numId w:val="15"/>
        </w:numPr>
        <w:spacing w:line="240" w:lineRule="auto"/>
        <w:rPr>
          <w:rFonts w:ascii="Times New Roman" w:hAnsi="Times New Roman" w:cs="Times New Roman"/>
          <w:sz w:val="24"/>
          <w:szCs w:val="24"/>
        </w:rPr>
      </w:pPr>
      <w:r w:rsidRPr="00EB66CF">
        <w:rPr>
          <w:rFonts w:ascii="Times New Roman" w:hAnsi="Times New Roman" w:cs="Times New Roman"/>
          <w:sz w:val="24"/>
          <w:szCs w:val="24"/>
        </w:rPr>
        <w:t>Design a method of documentation which ensures timeliness, completeness and accuracy.</w:t>
      </w:r>
    </w:p>
    <w:p w14:paraId="056ACE01" w14:textId="77777777" w:rsidR="00AD0ACB" w:rsidRPr="008F2D9A" w:rsidRDefault="00EB66CF" w:rsidP="00AD0ACB">
      <w:pPr>
        <w:pStyle w:val="ListParagraph"/>
        <w:numPr>
          <w:ilvl w:val="0"/>
          <w:numId w:val="15"/>
        </w:numPr>
        <w:spacing w:line="240" w:lineRule="auto"/>
        <w:rPr>
          <w:rFonts w:ascii="Times New Roman" w:hAnsi="Times New Roman" w:cs="Times New Roman"/>
          <w:sz w:val="24"/>
          <w:szCs w:val="24"/>
        </w:rPr>
      </w:pPr>
      <w:r w:rsidRPr="00EB66CF">
        <w:rPr>
          <w:rFonts w:ascii="Times New Roman" w:hAnsi="Times New Roman" w:cs="Times New Roman"/>
          <w:sz w:val="24"/>
          <w:szCs w:val="24"/>
        </w:rPr>
        <w:t xml:space="preserve">Collect and track data required to report outcome performance. </w:t>
      </w:r>
    </w:p>
    <w:p w14:paraId="056ACE02" w14:textId="77777777" w:rsidR="001B6F97" w:rsidRDefault="00EB66CF">
      <w:pPr>
        <w:pStyle w:val="ListParagraph"/>
        <w:numPr>
          <w:ilvl w:val="0"/>
          <w:numId w:val="15"/>
        </w:numPr>
        <w:spacing w:line="240" w:lineRule="auto"/>
        <w:rPr>
          <w:sz w:val="24"/>
        </w:rPr>
      </w:pPr>
      <w:r w:rsidRPr="00EB66CF">
        <w:rPr>
          <w:rFonts w:ascii="Times New Roman" w:hAnsi="Times New Roman" w:cs="Times New Roman"/>
          <w:sz w:val="24"/>
          <w:szCs w:val="24"/>
        </w:rPr>
        <w:t xml:space="preserve">Establish and maintain a </w:t>
      </w:r>
      <w:r w:rsidR="00C115AC">
        <w:rPr>
          <w:rFonts w:ascii="Times New Roman" w:hAnsi="Times New Roman" w:cs="Times New Roman"/>
          <w:sz w:val="24"/>
          <w:szCs w:val="24"/>
        </w:rPr>
        <w:t>quarter</w:t>
      </w:r>
      <w:r w:rsidRPr="00EB66CF">
        <w:rPr>
          <w:rFonts w:ascii="Times New Roman" w:hAnsi="Times New Roman" w:cs="Times New Roman"/>
          <w:sz w:val="24"/>
          <w:szCs w:val="24"/>
        </w:rPr>
        <w:t xml:space="preserve">ly report system that will be submitted electronically </w:t>
      </w:r>
      <w:r w:rsidR="00560383">
        <w:rPr>
          <w:rFonts w:ascii="Times New Roman" w:hAnsi="Times New Roman" w:cs="Times New Roman"/>
          <w:sz w:val="24"/>
          <w:szCs w:val="24"/>
        </w:rPr>
        <w:t xml:space="preserve">reporting data elements as illustrated in the </w:t>
      </w:r>
      <w:r w:rsidR="00302CA4">
        <w:rPr>
          <w:rFonts w:ascii="Times New Roman" w:hAnsi="Times New Roman" w:cs="Times New Roman"/>
          <w:sz w:val="24"/>
          <w:szCs w:val="24"/>
        </w:rPr>
        <w:t>E</w:t>
      </w:r>
      <w:r w:rsidR="00560383">
        <w:rPr>
          <w:rFonts w:ascii="Times New Roman" w:hAnsi="Times New Roman" w:cs="Times New Roman"/>
          <w:sz w:val="24"/>
          <w:szCs w:val="24"/>
        </w:rPr>
        <w:t xml:space="preserve">xcel example </w:t>
      </w:r>
      <w:r w:rsidRPr="00EB66CF">
        <w:rPr>
          <w:rFonts w:ascii="Times New Roman" w:hAnsi="Times New Roman" w:cs="Times New Roman"/>
          <w:sz w:val="24"/>
          <w:szCs w:val="24"/>
        </w:rPr>
        <w:t xml:space="preserve"> </w:t>
      </w:r>
      <w:r w:rsidR="00541BCD" w:rsidRPr="00560383">
        <w:rPr>
          <w:sz w:val="24"/>
        </w:rPr>
        <w:t xml:space="preserve">                                                   </w:t>
      </w:r>
      <w:r w:rsidR="00054A6F" w:rsidRPr="00054A6F">
        <w:rPr>
          <w:sz w:val="24"/>
        </w:rPr>
        <w:t xml:space="preserve"> </w:t>
      </w:r>
    </w:p>
    <w:p w14:paraId="056ACE03" w14:textId="06C6C165" w:rsidR="004D488D" w:rsidRDefault="0090728E">
      <w:pPr>
        <w:ind w:left="720"/>
        <w:jc w:val="center"/>
        <w:rPr>
          <w:sz w:val="24"/>
        </w:rPr>
      </w:pPr>
      <w:r>
        <w:rPr>
          <w:sz w:val="24"/>
        </w:rPr>
        <w:object w:dxaOrig="1530" w:dyaOrig="1002" w14:anchorId="38FA3AA0">
          <v:shape id="_x0000_i1026" type="#_x0000_t75" style="width:76.4pt;height:50.1pt" o:ole="">
            <v:imagedata r:id="rId20" o:title=""/>
          </v:shape>
          <o:OLEObject Type="Embed" ProgID="Excel.Sheet.8" ShapeID="_x0000_i1026" DrawAspect="Icon" ObjectID="_1364206994" r:id="rId21"/>
        </w:object>
      </w:r>
    </w:p>
    <w:p w14:paraId="056ACE04" w14:textId="77777777" w:rsidR="00560383" w:rsidRPr="00560383" w:rsidRDefault="00560383">
      <w:pPr>
        <w:ind w:left="720"/>
        <w:jc w:val="center"/>
        <w:rPr>
          <w:sz w:val="24"/>
        </w:rPr>
      </w:pPr>
    </w:p>
    <w:p w14:paraId="056ACE05" w14:textId="77777777" w:rsidR="00A04A27" w:rsidRPr="006B0E99" w:rsidRDefault="00054A6F" w:rsidP="00A04A27">
      <w:pPr>
        <w:pStyle w:val="ListParagraph"/>
        <w:numPr>
          <w:ilvl w:val="0"/>
          <w:numId w:val="15"/>
        </w:numPr>
        <w:rPr>
          <w:sz w:val="24"/>
        </w:rPr>
      </w:pPr>
      <w:r>
        <w:rPr>
          <w:rFonts w:ascii="Times New Roman" w:hAnsi="Times New Roman" w:cs="Times New Roman"/>
          <w:sz w:val="24"/>
        </w:rPr>
        <w:t>Maintain an accounting system to separately track all costs related to this project.  Submit Quarterly Budget and Gr</w:t>
      </w:r>
      <w:r w:rsidR="00396E88">
        <w:rPr>
          <w:rFonts w:ascii="Times New Roman" w:hAnsi="Times New Roman" w:cs="Times New Roman"/>
          <w:sz w:val="24"/>
        </w:rPr>
        <w:t>a</w:t>
      </w:r>
      <w:r>
        <w:rPr>
          <w:rFonts w:ascii="Times New Roman" w:hAnsi="Times New Roman" w:cs="Times New Roman"/>
          <w:sz w:val="24"/>
        </w:rPr>
        <w:t>nt</w:t>
      </w:r>
      <w:r w:rsidRPr="00054A6F">
        <w:rPr>
          <w:rFonts w:ascii="Times New Roman" w:hAnsi="Times New Roman" w:cs="Times New Roman"/>
          <w:color w:val="FF0000"/>
          <w:sz w:val="24"/>
        </w:rPr>
        <w:t xml:space="preserve"> </w:t>
      </w:r>
      <w:r w:rsidRPr="00A459DC">
        <w:rPr>
          <w:rFonts w:ascii="Times New Roman" w:hAnsi="Times New Roman" w:cs="Times New Roman"/>
          <w:sz w:val="24"/>
        </w:rPr>
        <w:t>Transaction Reports using the</w:t>
      </w:r>
      <w:r w:rsidRPr="00054A6F">
        <w:rPr>
          <w:rFonts w:ascii="Times New Roman" w:hAnsi="Times New Roman" w:cs="Times New Roman"/>
          <w:color w:val="FF0000"/>
          <w:sz w:val="24"/>
        </w:rPr>
        <w:t xml:space="preserve"> </w:t>
      </w:r>
      <w:r>
        <w:rPr>
          <w:rFonts w:ascii="Times New Roman" w:hAnsi="Times New Roman" w:cs="Times New Roman"/>
          <w:sz w:val="24"/>
        </w:rPr>
        <w:t>be</w:t>
      </w:r>
      <w:r w:rsidR="004E27A9">
        <w:rPr>
          <w:rFonts w:ascii="Times New Roman" w:hAnsi="Times New Roman" w:cs="Times New Roman"/>
          <w:sz w:val="24"/>
        </w:rPr>
        <w:t xml:space="preserve">low embedded spreadsheet </w:t>
      </w:r>
      <w:r w:rsidR="006413DD">
        <w:rPr>
          <w:rFonts w:ascii="Times New Roman" w:hAnsi="Times New Roman" w:cs="Times New Roman"/>
          <w:sz w:val="24"/>
        </w:rPr>
        <w:t xml:space="preserve">in Excel format.  </w:t>
      </w:r>
    </w:p>
    <w:p w14:paraId="056ACE06" w14:textId="77777777" w:rsidR="004E27A9" w:rsidRPr="004E27A9" w:rsidRDefault="00C86941" w:rsidP="009E7D30">
      <w:pPr>
        <w:jc w:val="center"/>
        <w:rPr>
          <w:sz w:val="24"/>
        </w:rPr>
      </w:pPr>
      <w:r>
        <w:rPr>
          <w:sz w:val="24"/>
        </w:rPr>
        <w:t xml:space="preserve">        </w:t>
      </w:r>
      <w:r w:rsidR="00F03D21" w:rsidRPr="007930E6">
        <w:rPr>
          <w:sz w:val="24"/>
        </w:rPr>
        <w:object w:dxaOrig="1708" w:dyaOrig="1105" w14:anchorId="056ACFAC">
          <v:shape id="_x0000_i1027" type="#_x0000_t75" style="width:85.15pt;height:55.7pt" o:ole="">
            <v:imagedata r:id="rId22" o:title=""/>
          </v:shape>
          <o:OLEObject Type="Embed" ProgID="Excel.Sheet.8" ShapeID="_x0000_i1027" DrawAspect="Icon" ObjectID="_1364206995" r:id="rId23"/>
        </w:object>
      </w:r>
    </w:p>
    <w:p w14:paraId="056ACE07" w14:textId="77777777" w:rsidR="00AD0ACB" w:rsidRDefault="00AD0ACB">
      <w:pPr>
        <w:tabs>
          <w:tab w:val="left" w:pos="-1440"/>
        </w:tabs>
        <w:ind w:left="1440" w:hanging="720"/>
        <w:jc w:val="both"/>
        <w:rPr>
          <w:sz w:val="24"/>
        </w:rPr>
      </w:pPr>
    </w:p>
    <w:p w14:paraId="056ACE08" w14:textId="77777777" w:rsidR="008D3CD9" w:rsidRDefault="008D3CD9" w:rsidP="00F14BDD">
      <w:pPr>
        <w:framePr w:w="11160" w:wrap="auto" w:hAnchor="text" w:x="540"/>
        <w:jc w:val="both"/>
        <w:rPr>
          <w:b/>
          <w:bCs/>
          <w:sz w:val="24"/>
        </w:rPr>
        <w:sectPr w:rsidR="008D3CD9" w:rsidSect="00F14BDD">
          <w:footerReference w:type="default" r:id="rId24"/>
          <w:endnotePr>
            <w:numFmt w:val="decimal"/>
          </w:endnotePr>
          <w:type w:val="continuous"/>
          <w:pgSz w:w="12240" w:h="15840"/>
          <w:pgMar w:top="1440" w:right="540" w:bottom="720" w:left="1440" w:header="1440" w:footer="720" w:gutter="0"/>
          <w:cols w:space="720"/>
          <w:noEndnote/>
        </w:sectPr>
      </w:pPr>
    </w:p>
    <w:p w14:paraId="056ACE09" w14:textId="77777777" w:rsidR="008D3CD9" w:rsidRDefault="006413DD" w:rsidP="006413DD">
      <w:pPr>
        <w:tabs>
          <w:tab w:val="left" w:pos="-1440"/>
        </w:tabs>
        <w:jc w:val="both"/>
        <w:rPr>
          <w:b/>
          <w:bCs/>
          <w:sz w:val="24"/>
        </w:rPr>
      </w:pPr>
      <w:r>
        <w:rPr>
          <w:b/>
          <w:bCs/>
          <w:sz w:val="24"/>
        </w:rPr>
        <w:lastRenderedPageBreak/>
        <w:t>I</w:t>
      </w:r>
      <w:r w:rsidR="009D23CE">
        <w:rPr>
          <w:b/>
          <w:bCs/>
          <w:sz w:val="24"/>
        </w:rPr>
        <w:t>V</w:t>
      </w:r>
      <w:r w:rsidR="008D3CD9">
        <w:rPr>
          <w:b/>
          <w:bCs/>
          <w:sz w:val="24"/>
        </w:rPr>
        <w:t xml:space="preserve">. </w:t>
      </w:r>
      <w:r w:rsidR="001C7256">
        <w:rPr>
          <w:b/>
          <w:bCs/>
          <w:sz w:val="24"/>
        </w:rPr>
        <w:t xml:space="preserve">     </w:t>
      </w:r>
      <w:r w:rsidR="008D3CD9">
        <w:rPr>
          <w:b/>
          <w:bCs/>
          <w:sz w:val="24"/>
        </w:rPr>
        <w:t>Proposal Requirements</w:t>
      </w:r>
      <w:r w:rsidR="008D3CD9">
        <w:rPr>
          <w:b/>
          <w:bCs/>
          <w:sz w:val="24"/>
        </w:rPr>
        <w:tab/>
      </w:r>
    </w:p>
    <w:p w14:paraId="056ACE0A" w14:textId="77777777" w:rsidR="008D3CD9" w:rsidRDefault="008D3CD9">
      <w:pPr>
        <w:jc w:val="both"/>
        <w:rPr>
          <w:b/>
          <w:bCs/>
          <w:sz w:val="24"/>
        </w:rPr>
      </w:pPr>
    </w:p>
    <w:p w14:paraId="056ACE0B" w14:textId="77777777" w:rsidR="008D3CD9" w:rsidRDefault="008D3CD9">
      <w:pPr>
        <w:tabs>
          <w:tab w:val="left" w:pos="-1440"/>
        </w:tabs>
        <w:ind w:left="5760" w:hanging="5040"/>
        <w:jc w:val="both"/>
        <w:rPr>
          <w:sz w:val="24"/>
        </w:rPr>
      </w:pPr>
      <w:r>
        <w:rPr>
          <w:b/>
          <w:bCs/>
          <w:sz w:val="24"/>
        </w:rPr>
        <w:t xml:space="preserve">A.  </w:t>
      </w:r>
      <w:r w:rsidR="00F61524">
        <w:rPr>
          <w:b/>
          <w:bCs/>
          <w:sz w:val="24"/>
        </w:rPr>
        <w:t xml:space="preserve">Technical </w:t>
      </w:r>
      <w:r>
        <w:rPr>
          <w:b/>
          <w:bCs/>
          <w:sz w:val="24"/>
        </w:rPr>
        <w:t>Proposal Components:</w:t>
      </w:r>
      <w:r>
        <w:rPr>
          <w:i/>
          <w:iCs/>
          <w:sz w:val="24"/>
        </w:rPr>
        <w:tab/>
      </w:r>
    </w:p>
    <w:p w14:paraId="056ACE0C" w14:textId="77777777" w:rsidR="008D3CD9" w:rsidRDefault="008D3CD9">
      <w:pPr>
        <w:jc w:val="both"/>
        <w:rPr>
          <w:sz w:val="24"/>
        </w:rPr>
      </w:pPr>
    </w:p>
    <w:p w14:paraId="056ACE0D" w14:textId="77777777" w:rsidR="008D3CD9" w:rsidRDefault="008D3CD9">
      <w:pPr>
        <w:ind w:firstLine="1440"/>
        <w:jc w:val="both"/>
        <w:rPr>
          <w:sz w:val="24"/>
        </w:rPr>
      </w:pPr>
      <w:r>
        <w:rPr>
          <w:sz w:val="24"/>
        </w:rPr>
        <w:t>1</w:t>
      </w:r>
      <w:r w:rsidR="001C7256">
        <w:rPr>
          <w:sz w:val="24"/>
        </w:rPr>
        <w:t>.</w:t>
      </w:r>
      <w:r>
        <w:rPr>
          <w:sz w:val="24"/>
        </w:rPr>
        <w:t xml:space="preserve"> </w:t>
      </w:r>
      <w:r>
        <w:rPr>
          <w:sz w:val="24"/>
        </w:rPr>
        <w:tab/>
        <w:t>Cover Page</w:t>
      </w:r>
    </w:p>
    <w:p w14:paraId="056ACE0E" w14:textId="77777777" w:rsidR="008D3CD9" w:rsidRDefault="008D3CD9">
      <w:pPr>
        <w:jc w:val="both"/>
        <w:rPr>
          <w:sz w:val="24"/>
        </w:rPr>
      </w:pPr>
    </w:p>
    <w:p w14:paraId="056ACE0F" w14:textId="77777777" w:rsidR="008D3CD9" w:rsidRPr="007C65EB" w:rsidRDefault="008D3CD9" w:rsidP="007C65EB">
      <w:pPr>
        <w:ind w:left="1440" w:firstLine="720"/>
        <w:jc w:val="both"/>
        <w:rPr>
          <w:sz w:val="24"/>
        </w:rPr>
      </w:pPr>
      <w:r w:rsidRPr="007C65EB">
        <w:rPr>
          <w:sz w:val="24"/>
        </w:rPr>
        <w:t>Complete all sections (A-L).</w:t>
      </w:r>
    </w:p>
    <w:p w14:paraId="056ACE10" w14:textId="77777777" w:rsidR="008D3CD9" w:rsidRDefault="008D3CD9">
      <w:pPr>
        <w:jc w:val="both"/>
        <w:rPr>
          <w:sz w:val="24"/>
        </w:rPr>
      </w:pPr>
    </w:p>
    <w:p w14:paraId="056ACE11" w14:textId="77777777" w:rsidR="008D3CD9" w:rsidRDefault="007C65EB">
      <w:pPr>
        <w:ind w:firstLine="1440"/>
        <w:jc w:val="both"/>
        <w:rPr>
          <w:sz w:val="24"/>
        </w:rPr>
      </w:pPr>
      <w:r>
        <w:rPr>
          <w:sz w:val="24"/>
        </w:rPr>
        <w:lastRenderedPageBreak/>
        <w:t xml:space="preserve">2. </w:t>
      </w:r>
      <w:r w:rsidR="008D3CD9">
        <w:rPr>
          <w:sz w:val="24"/>
        </w:rPr>
        <w:t xml:space="preserve"> </w:t>
      </w:r>
      <w:r w:rsidR="008D3CD9">
        <w:rPr>
          <w:sz w:val="24"/>
        </w:rPr>
        <w:tab/>
      </w:r>
      <w:r w:rsidR="00CC6E9D">
        <w:rPr>
          <w:sz w:val="24"/>
        </w:rPr>
        <w:t>Project</w:t>
      </w:r>
      <w:r w:rsidR="008D3CD9">
        <w:rPr>
          <w:sz w:val="24"/>
        </w:rPr>
        <w:t xml:space="preserve"> Description</w:t>
      </w:r>
    </w:p>
    <w:p w14:paraId="056ACE12" w14:textId="77777777" w:rsidR="008D3CD9" w:rsidRDefault="008D3CD9">
      <w:pPr>
        <w:jc w:val="both"/>
        <w:rPr>
          <w:sz w:val="24"/>
        </w:rPr>
      </w:pPr>
    </w:p>
    <w:p w14:paraId="056ACE13" w14:textId="77777777" w:rsidR="00101B93" w:rsidRPr="00101B93" w:rsidRDefault="00EB66CF" w:rsidP="00101B93">
      <w:pPr>
        <w:pStyle w:val="ListParagraph"/>
        <w:numPr>
          <w:ilvl w:val="0"/>
          <w:numId w:val="16"/>
        </w:numPr>
        <w:spacing w:line="240" w:lineRule="auto"/>
        <w:rPr>
          <w:rFonts w:ascii="Times New Roman" w:hAnsi="Times New Roman" w:cs="Times New Roman"/>
          <w:b/>
          <w:sz w:val="24"/>
          <w:szCs w:val="24"/>
          <w:u w:val="single"/>
        </w:rPr>
      </w:pPr>
      <w:r w:rsidRPr="00EB66CF">
        <w:rPr>
          <w:rFonts w:ascii="Times New Roman" w:hAnsi="Times New Roman" w:cs="Times New Roman"/>
          <w:sz w:val="24"/>
          <w:szCs w:val="24"/>
        </w:rPr>
        <w:t>Clearly describe the service provided.</w:t>
      </w:r>
    </w:p>
    <w:p w14:paraId="056ACE14" w14:textId="77777777" w:rsidR="00101B93" w:rsidRPr="00101B93" w:rsidRDefault="00EB66CF" w:rsidP="00101B93">
      <w:pPr>
        <w:pStyle w:val="ListParagraph"/>
        <w:numPr>
          <w:ilvl w:val="0"/>
          <w:numId w:val="16"/>
        </w:numPr>
        <w:spacing w:line="240" w:lineRule="auto"/>
        <w:rPr>
          <w:rFonts w:ascii="Times New Roman" w:hAnsi="Times New Roman" w:cs="Times New Roman"/>
          <w:b/>
          <w:sz w:val="24"/>
          <w:szCs w:val="24"/>
          <w:u w:val="single"/>
        </w:rPr>
      </w:pPr>
      <w:r w:rsidRPr="00EB66CF">
        <w:rPr>
          <w:rFonts w:ascii="Times New Roman" w:hAnsi="Times New Roman" w:cs="Times New Roman"/>
          <w:sz w:val="24"/>
          <w:szCs w:val="24"/>
        </w:rPr>
        <w:t>Identify the geographic location to receive the service.</w:t>
      </w:r>
    </w:p>
    <w:p w14:paraId="056ACE15" w14:textId="77777777" w:rsidR="00101B93" w:rsidRPr="00101B93" w:rsidRDefault="00EB66CF" w:rsidP="00101B93">
      <w:pPr>
        <w:pStyle w:val="ListParagraph"/>
        <w:numPr>
          <w:ilvl w:val="0"/>
          <w:numId w:val="16"/>
        </w:numPr>
        <w:spacing w:line="240" w:lineRule="auto"/>
        <w:rPr>
          <w:rFonts w:ascii="Times New Roman" w:hAnsi="Times New Roman" w:cs="Times New Roman"/>
          <w:b/>
          <w:sz w:val="24"/>
          <w:szCs w:val="24"/>
          <w:u w:val="single"/>
        </w:rPr>
      </w:pPr>
      <w:r w:rsidRPr="00EB66CF">
        <w:rPr>
          <w:rFonts w:ascii="Times New Roman" w:hAnsi="Times New Roman" w:cs="Times New Roman"/>
          <w:sz w:val="24"/>
          <w:szCs w:val="24"/>
        </w:rPr>
        <w:t>Clearly define the population the community based project</w:t>
      </w:r>
      <w:r w:rsidR="00CE1C0C" w:rsidRPr="00EB66CF">
        <w:rPr>
          <w:rFonts w:ascii="Times New Roman" w:hAnsi="Times New Roman" w:cs="Times New Roman"/>
          <w:sz w:val="24"/>
          <w:szCs w:val="24"/>
        </w:rPr>
        <w:t>, improvement</w:t>
      </w:r>
      <w:r w:rsidR="00077EE5">
        <w:rPr>
          <w:rFonts w:ascii="Times New Roman" w:hAnsi="Times New Roman" w:cs="Times New Roman"/>
          <w:sz w:val="24"/>
          <w:szCs w:val="24"/>
        </w:rPr>
        <w:t>,</w:t>
      </w:r>
      <w:r w:rsidRPr="00EB66CF">
        <w:rPr>
          <w:rFonts w:ascii="Times New Roman" w:hAnsi="Times New Roman" w:cs="Times New Roman"/>
          <w:sz w:val="24"/>
          <w:szCs w:val="24"/>
        </w:rPr>
        <w:t xml:space="preserve"> or service intends to target.</w:t>
      </w:r>
    </w:p>
    <w:p w14:paraId="056ACE16" w14:textId="77777777" w:rsidR="00101B93" w:rsidRPr="00101B93" w:rsidRDefault="00EB66CF" w:rsidP="00101B93">
      <w:pPr>
        <w:pStyle w:val="ListParagraph"/>
        <w:numPr>
          <w:ilvl w:val="0"/>
          <w:numId w:val="16"/>
        </w:numPr>
        <w:spacing w:line="240" w:lineRule="auto"/>
        <w:rPr>
          <w:rFonts w:ascii="Times New Roman" w:hAnsi="Times New Roman" w:cs="Times New Roman"/>
          <w:b/>
          <w:sz w:val="24"/>
          <w:szCs w:val="24"/>
          <w:u w:val="single"/>
        </w:rPr>
      </w:pPr>
      <w:r w:rsidRPr="00EB66CF">
        <w:rPr>
          <w:rFonts w:ascii="Times New Roman" w:hAnsi="Times New Roman" w:cs="Times New Roman"/>
          <w:sz w:val="24"/>
          <w:szCs w:val="24"/>
        </w:rPr>
        <w:t>Describe the eligibility criteria which will be used to determine qualification to receive the service.</w:t>
      </w:r>
    </w:p>
    <w:p w14:paraId="056ACE17" w14:textId="77777777" w:rsidR="00101B93" w:rsidRPr="00101B93" w:rsidRDefault="00EB66CF" w:rsidP="00101B93">
      <w:pPr>
        <w:pStyle w:val="ListParagraph"/>
        <w:numPr>
          <w:ilvl w:val="0"/>
          <w:numId w:val="16"/>
        </w:numPr>
        <w:spacing w:line="240" w:lineRule="auto"/>
        <w:rPr>
          <w:rFonts w:ascii="Times New Roman" w:hAnsi="Times New Roman" w:cs="Times New Roman"/>
          <w:b/>
          <w:sz w:val="24"/>
          <w:szCs w:val="24"/>
          <w:u w:val="single"/>
        </w:rPr>
      </w:pPr>
      <w:r w:rsidRPr="00EB66CF">
        <w:rPr>
          <w:rFonts w:ascii="Times New Roman" w:hAnsi="Times New Roman" w:cs="Times New Roman"/>
          <w:sz w:val="24"/>
          <w:szCs w:val="24"/>
        </w:rPr>
        <w:t>Provide information describing referral sources.</w:t>
      </w:r>
    </w:p>
    <w:p w14:paraId="056ACE18" w14:textId="77777777" w:rsidR="00101B93" w:rsidRPr="00101B93" w:rsidRDefault="00EB66CF" w:rsidP="00101B93">
      <w:pPr>
        <w:pStyle w:val="ListParagraph"/>
        <w:numPr>
          <w:ilvl w:val="0"/>
          <w:numId w:val="16"/>
        </w:numPr>
        <w:spacing w:line="240" w:lineRule="auto"/>
        <w:rPr>
          <w:rFonts w:ascii="Times New Roman" w:hAnsi="Times New Roman" w:cs="Times New Roman"/>
          <w:sz w:val="24"/>
          <w:szCs w:val="24"/>
        </w:rPr>
      </w:pPr>
      <w:r w:rsidRPr="00EB66CF">
        <w:rPr>
          <w:rFonts w:ascii="Times New Roman" w:hAnsi="Times New Roman" w:cs="Times New Roman"/>
          <w:sz w:val="24"/>
          <w:szCs w:val="24"/>
        </w:rPr>
        <w:t>Outline the referral process.</w:t>
      </w:r>
    </w:p>
    <w:p w14:paraId="056ACE19" w14:textId="77777777" w:rsidR="00101B93" w:rsidRDefault="00EB66CF" w:rsidP="00101B93">
      <w:pPr>
        <w:pStyle w:val="ListParagraph"/>
        <w:numPr>
          <w:ilvl w:val="0"/>
          <w:numId w:val="16"/>
        </w:numPr>
        <w:spacing w:line="240" w:lineRule="auto"/>
        <w:rPr>
          <w:rFonts w:ascii="Times New Roman" w:hAnsi="Times New Roman" w:cs="Times New Roman"/>
          <w:sz w:val="24"/>
          <w:szCs w:val="24"/>
        </w:rPr>
      </w:pPr>
      <w:r w:rsidRPr="00EB66CF">
        <w:rPr>
          <w:rFonts w:ascii="Times New Roman" w:hAnsi="Times New Roman" w:cs="Times New Roman"/>
          <w:sz w:val="24"/>
          <w:szCs w:val="24"/>
        </w:rPr>
        <w:t>Describe the project, improvement</w:t>
      </w:r>
      <w:r w:rsidR="00077EE5">
        <w:rPr>
          <w:rFonts w:ascii="Times New Roman" w:hAnsi="Times New Roman" w:cs="Times New Roman"/>
          <w:sz w:val="24"/>
          <w:szCs w:val="24"/>
        </w:rPr>
        <w:t>,</w:t>
      </w:r>
      <w:r w:rsidRPr="00EB66CF">
        <w:rPr>
          <w:rFonts w:ascii="Times New Roman" w:hAnsi="Times New Roman" w:cs="Times New Roman"/>
          <w:sz w:val="24"/>
          <w:szCs w:val="24"/>
        </w:rPr>
        <w:t xml:space="preserve"> or services policy and procedure as referenced in </w:t>
      </w:r>
      <w:r w:rsidR="007C65EB">
        <w:rPr>
          <w:rFonts w:ascii="Times New Roman" w:hAnsi="Times New Roman" w:cs="Times New Roman"/>
          <w:sz w:val="24"/>
          <w:szCs w:val="24"/>
        </w:rPr>
        <w:t xml:space="preserve">Section </w:t>
      </w:r>
      <w:r w:rsidR="009D23CE">
        <w:rPr>
          <w:rFonts w:ascii="Times New Roman" w:hAnsi="Times New Roman" w:cs="Times New Roman"/>
          <w:sz w:val="24"/>
          <w:szCs w:val="24"/>
        </w:rPr>
        <w:t>I</w:t>
      </w:r>
      <w:r w:rsidR="00E84B0F">
        <w:rPr>
          <w:rFonts w:ascii="Times New Roman" w:hAnsi="Times New Roman" w:cs="Times New Roman"/>
          <w:sz w:val="24"/>
          <w:szCs w:val="24"/>
        </w:rPr>
        <w:t>II</w:t>
      </w:r>
      <w:r w:rsidR="00096C32">
        <w:rPr>
          <w:rFonts w:ascii="Times New Roman" w:hAnsi="Times New Roman" w:cs="Times New Roman"/>
          <w:sz w:val="24"/>
          <w:szCs w:val="24"/>
        </w:rPr>
        <w:t>. C,</w:t>
      </w:r>
      <w:r w:rsidR="00E84B0F">
        <w:rPr>
          <w:rFonts w:ascii="Times New Roman" w:hAnsi="Times New Roman" w:cs="Times New Roman"/>
          <w:sz w:val="24"/>
          <w:szCs w:val="24"/>
        </w:rPr>
        <w:t xml:space="preserve"> </w:t>
      </w:r>
      <w:r w:rsidR="007C65EB">
        <w:rPr>
          <w:rFonts w:ascii="Times New Roman" w:hAnsi="Times New Roman" w:cs="Times New Roman"/>
          <w:sz w:val="24"/>
          <w:szCs w:val="24"/>
        </w:rPr>
        <w:t>Grant</w:t>
      </w:r>
      <w:r w:rsidRPr="00EB66CF">
        <w:rPr>
          <w:rFonts w:ascii="Times New Roman" w:hAnsi="Times New Roman" w:cs="Times New Roman"/>
          <w:sz w:val="24"/>
          <w:szCs w:val="24"/>
        </w:rPr>
        <w:t xml:space="preserve"> Requirements</w:t>
      </w:r>
      <w:r w:rsidR="007C65EB">
        <w:rPr>
          <w:rFonts w:ascii="Times New Roman" w:hAnsi="Times New Roman" w:cs="Times New Roman"/>
          <w:sz w:val="24"/>
          <w:szCs w:val="24"/>
        </w:rPr>
        <w:t>.</w:t>
      </w:r>
      <w:r w:rsidR="00E84B0F">
        <w:rPr>
          <w:rFonts w:ascii="Times New Roman" w:hAnsi="Times New Roman" w:cs="Times New Roman"/>
          <w:sz w:val="24"/>
          <w:szCs w:val="24"/>
        </w:rPr>
        <w:t xml:space="preserve"> </w:t>
      </w:r>
    </w:p>
    <w:p w14:paraId="056ACE1A" w14:textId="77777777" w:rsidR="004D488D" w:rsidRDefault="008638BB">
      <w:pPr>
        <w:ind w:left="1440"/>
        <w:rPr>
          <w:sz w:val="24"/>
        </w:rPr>
      </w:pPr>
      <w:r>
        <w:rPr>
          <w:sz w:val="24"/>
        </w:rPr>
        <w:t>3.</w:t>
      </w:r>
      <w:r w:rsidR="00D50B20">
        <w:rPr>
          <w:sz w:val="24"/>
        </w:rPr>
        <w:tab/>
        <w:t>Research</w:t>
      </w:r>
    </w:p>
    <w:p w14:paraId="056ACE1B" w14:textId="77777777" w:rsidR="004D488D" w:rsidRDefault="004D488D">
      <w:pPr>
        <w:ind w:left="1440" w:firstLine="720"/>
        <w:rPr>
          <w:sz w:val="24"/>
        </w:rPr>
      </w:pPr>
    </w:p>
    <w:p w14:paraId="056ACE1C" w14:textId="77777777" w:rsidR="004D488D" w:rsidRDefault="00EB66CF">
      <w:pPr>
        <w:ind w:left="2160"/>
        <w:rPr>
          <w:sz w:val="24"/>
        </w:rPr>
      </w:pPr>
      <w:r w:rsidRPr="00EB66CF">
        <w:rPr>
          <w:sz w:val="24"/>
        </w:rPr>
        <w:t xml:space="preserve">Provide credible research which demonstrates the </w:t>
      </w:r>
      <w:r w:rsidR="00CC6E9D">
        <w:rPr>
          <w:sz w:val="24"/>
        </w:rPr>
        <w:t>project</w:t>
      </w:r>
      <w:r w:rsidR="00077EE5">
        <w:rPr>
          <w:sz w:val="24"/>
        </w:rPr>
        <w:t>, improvement or service</w:t>
      </w:r>
      <w:r w:rsidRPr="00EB66CF">
        <w:rPr>
          <w:sz w:val="24"/>
        </w:rPr>
        <w:t xml:space="preserve"> will be</w:t>
      </w:r>
      <w:r w:rsidR="00077EE5">
        <w:rPr>
          <w:sz w:val="24"/>
        </w:rPr>
        <w:t xml:space="preserve"> </w:t>
      </w:r>
      <w:r w:rsidRPr="00EB66CF">
        <w:rPr>
          <w:sz w:val="24"/>
        </w:rPr>
        <w:t xml:space="preserve">successful in achieving the outcomes identified </w:t>
      </w:r>
      <w:r w:rsidR="008638BB">
        <w:rPr>
          <w:sz w:val="24"/>
        </w:rPr>
        <w:t>in</w:t>
      </w:r>
      <w:r w:rsidR="00096C32">
        <w:rPr>
          <w:sz w:val="24"/>
        </w:rPr>
        <w:t xml:space="preserve"> Section</w:t>
      </w:r>
      <w:r w:rsidR="00302CA4">
        <w:rPr>
          <w:sz w:val="24"/>
        </w:rPr>
        <w:t xml:space="preserve"> IV.A.</w:t>
      </w:r>
      <w:r w:rsidR="008638BB">
        <w:rPr>
          <w:sz w:val="24"/>
        </w:rPr>
        <w:t>2.</w:t>
      </w:r>
      <w:r w:rsidR="00302CA4">
        <w:rPr>
          <w:sz w:val="24"/>
        </w:rPr>
        <w:t xml:space="preserve">g, </w:t>
      </w:r>
      <w:r w:rsidR="00CC6E9D">
        <w:rPr>
          <w:sz w:val="24"/>
        </w:rPr>
        <w:t>Project</w:t>
      </w:r>
      <w:r w:rsidR="008638BB">
        <w:rPr>
          <w:sz w:val="24"/>
        </w:rPr>
        <w:t xml:space="preserve"> Description</w:t>
      </w:r>
      <w:r w:rsidR="00302CA4">
        <w:rPr>
          <w:sz w:val="24"/>
        </w:rPr>
        <w:t>,</w:t>
      </w:r>
      <w:r w:rsidR="008638BB">
        <w:rPr>
          <w:sz w:val="24"/>
        </w:rPr>
        <w:t xml:space="preserve"> </w:t>
      </w:r>
      <w:r w:rsidRPr="00EB66CF">
        <w:rPr>
          <w:sz w:val="24"/>
        </w:rPr>
        <w:t xml:space="preserve">and those measured in </w:t>
      </w:r>
      <w:r w:rsidR="00096C32">
        <w:rPr>
          <w:sz w:val="24"/>
        </w:rPr>
        <w:t xml:space="preserve">Section </w:t>
      </w:r>
      <w:r w:rsidR="00302CA4">
        <w:rPr>
          <w:sz w:val="24"/>
        </w:rPr>
        <w:t>IV.A.</w:t>
      </w:r>
      <w:r w:rsidR="008638BB">
        <w:rPr>
          <w:sz w:val="24"/>
        </w:rPr>
        <w:t>5</w:t>
      </w:r>
      <w:r w:rsidR="00302CA4">
        <w:rPr>
          <w:sz w:val="24"/>
        </w:rPr>
        <w:t>,</w:t>
      </w:r>
      <w:r w:rsidR="000811B4">
        <w:rPr>
          <w:sz w:val="24"/>
        </w:rPr>
        <w:t xml:space="preserve"> </w:t>
      </w:r>
      <w:r w:rsidRPr="00EB66CF">
        <w:rPr>
          <w:sz w:val="24"/>
        </w:rPr>
        <w:t>Outcomes</w:t>
      </w:r>
      <w:r w:rsidR="000811B4">
        <w:rPr>
          <w:sz w:val="24"/>
        </w:rPr>
        <w:t>.</w:t>
      </w:r>
      <w:r w:rsidRPr="00EB66CF">
        <w:rPr>
          <w:sz w:val="24"/>
        </w:rPr>
        <w:t xml:space="preserve">  </w:t>
      </w:r>
    </w:p>
    <w:p w14:paraId="056ACE1D" w14:textId="77777777" w:rsidR="004D488D" w:rsidRDefault="004D488D">
      <w:pPr>
        <w:ind w:left="1440"/>
        <w:rPr>
          <w:sz w:val="24"/>
        </w:rPr>
      </w:pPr>
    </w:p>
    <w:p w14:paraId="056ACE1E" w14:textId="77777777" w:rsidR="004D488D" w:rsidRDefault="008638BB">
      <w:pPr>
        <w:ind w:left="1440"/>
        <w:rPr>
          <w:sz w:val="24"/>
        </w:rPr>
      </w:pPr>
      <w:r>
        <w:rPr>
          <w:sz w:val="24"/>
        </w:rPr>
        <w:t>4.</w:t>
      </w:r>
      <w:r w:rsidR="00D50B20">
        <w:rPr>
          <w:sz w:val="24"/>
        </w:rPr>
        <w:tab/>
        <w:t>Fidelity</w:t>
      </w:r>
    </w:p>
    <w:p w14:paraId="056ACE1F" w14:textId="77777777" w:rsidR="004D488D" w:rsidRDefault="004D488D">
      <w:pPr>
        <w:ind w:left="1440"/>
        <w:rPr>
          <w:sz w:val="24"/>
        </w:rPr>
      </w:pPr>
    </w:p>
    <w:p w14:paraId="056ACE20" w14:textId="77777777" w:rsidR="004D488D" w:rsidRPr="00A4499E" w:rsidRDefault="00EB66CF" w:rsidP="00A4499E">
      <w:pPr>
        <w:pStyle w:val="ListParagraph"/>
        <w:spacing w:line="240" w:lineRule="auto"/>
        <w:ind w:left="2160"/>
        <w:rPr>
          <w:rFonts w:ascii="Times New Roman" w:eastAsia="Times New Roman" w:hAnsi="Times New Roman" w:cs="Times New Roman"/>
          <w:sz w:val="24"/>
          <w:szCs w:val="24"/>
        </w:rPr>
      </w:pPr>
      <w:r w:rsidRPr="00EB66CF">
        <w:rPr>
          <w:rFonts w:ascii="Times New Roman" w:hAnsi="Times New Roman" w:cs="Times New Roman"/>
          <w:sz w:val="24"/>
          <w:szCs w:val="24"/>
        </w:rPr>
        <w:t>Describe how the project, improvement</w:t>
      </w:r>
      <w:r w:rsidR="00077EE5">
        <w:rPr>
          <w:rFonts w:ascii="Times New Roman" w:hAnsi="Times New Roman" w:cs="Times New Roman"/>
          <w:sz w:val="24"/>
          <w:szCs w:val="24"/>
        </w:rPr>
        <w:t>,</w:t>
      </w:r>
      <w:r w:rsidRPr="00EB66CF">
        <w:rPr>
          <w:rFonts w:ascii="Times New Roman" w:hAnsi="Times New Roman" w:cs="Times New Roman"/>
          <w:sz w:val="24"/>
          <w:szCs w:val="24"/>
        </w:rPr>
        <w:t xml:space="preserve"> or service will demonstrate or monitor fidelity (implemented as intended by the designers of the </w:t>
      </w:r>
      <w:r w:rsidR="00CC6E9D">
        <w:rPr>
          <w:rFonts w:ascii="Times New Roman" w:hAnsi="Times New Roman" w:cs="Times New Roman"/>
          <w:sz w:val="24"/>
          <w:szCs w:val="24"/>
        </w:rPr>
        <w:t>project</w:t>
      </w:r>
      <w:r w:rsidRPr="00EB66CF">
        <w:rPr>
          <w:rFonts w:ascii="Times New Roman" w:hAnsi="Times New Roman" w:cs="Times New Roman"/>
          <w:sz w:val="24"/>
          <w:szCs w:val="24"/>
        </w:rPr>
        <w:t>) to the practice model referenced in</w:t>
      </w:r>
      <w:r w:rsidR="00096C32">
        <w:rPr>
          <w:rFonts w:ascii="Times New Roman" w:hAnsi="Times New Roman" w:cs="Times New Roman"/>
          <w:sz w:val="24"/>
          <w:szCs w:val="24"/>
        </w:rPr>
        <w:t xml:space="preserve"> Section IV.A.</w:t>
      </w:r>
      <w:r w:rsidR="008638BB">
        <w:rPr>
          <w:rFonts w:ascii="Times New Roman" w:hAnsi="Times New Roman" w:cs="Times New Roman"/>
          <w:sz w:val="24"/>
          <w:szCs w:val="24"/>
        </w:rPr>
        <w:t>2</w:t>
      </w:r>
      <w:r w:rsidR="00096C32">
        <w:rPr>
          <w:rFonts w:ascii="Times New Roman" w:hAnsi="Times New Roman" w:cs="Times New Roman"/>
          <w:sz w:val="24"/>
          <w:szCs w:val="24"/>
        </w:rPr>
        <w:t>.g,</w:t>
      </w:r>
      <w:r w:rsidR="008638BB">
        <w:rPr>
          <w:rFonts w:ascii="Times New Roman" w:hAnsi="Times New Roman" w:cs="Times New Roman"/>
          <w:sz w:val="24"/>
          <w:szCs w:val="24"/>
        </w:rPr>
        <w:t xml:space="preserve"> </w:t>
      </w:r>
      <w:r w:rsidR="00CC6E9D">
        <w:rPr>
          <w:rFonts w:ascii="Times New Roman" w:hAnsi="Times New Roman" w:cs="Times New Roman"/>
          <w:sz w:val="24"/>
          <w:szCs w:val="24"/>
        </w:rPr>
        <w:t>Project</w:t>
      </w:r>
      <w:r w:rsidR="00EE2145" w:rsidRPr="00A4499E">
        <w:rPr>
          <w:rFonts w:ascii="Times New Roman" w:hAnsi="Times New Roman" w:cs="Times New Roman"/>
          <w:sz w:val="24"/>
          <w:szCs w:val="24"/>
        </w:rPr>
        <w:t xml:space="preserve"> </w:t>
      </w:r>
      <w:r w:rsidR="00A4499E" w:rsidRPr="00A4499E">
        <w:rPr>
          <w:rFonts w:ascii="Times New Roman" w:hAnsi="Times New Roman" w:cs="Times New Roman"/>
          <w:sz w:val="24"/>
          <w:szCs w:val="24"/>
        </w:rPr>
        <w:t>Description</w:t>
      </w:r>
      <w:r w:rsidR="00096C32">
        <w:rPr>
          <w:rFonts w:ascii="Times New Roman" w:hAnsi="Times New Roman" w:cs="Times New Roman"/>
          <w:sz w:val="24"/>
          <w:szCs w:val="24"/>
        </w:rPr>
        <w:t>,</w:t>
      </w:r>
      <w:r w:rsidR="00A4499E" w:rsidRPr="00A4499E">
        <w:rPr>
          <w:rFonts w:ascii="Times New Roman" w:hAnsi="Times New Roman" w:cs="Times New Roman"/>
          <w:sz w:val="24"/>
          <w:szCs w:val="24"/>
        </w:rPr>
        <w:t xml:space="preserve"> and </w:t>
      </w:r>
      <w:r w:rsidR="00096C32">
        <w:rPr>
          <w:rFonts w:ascii="Times New Roman" w:hAnsi="Times New Roman" w:cs="Times New Roman"/>
          <w:sz w:val="24"/>
          <w:szCs w:val="24"/>
        </w:rPr>
        <w:t>IV.A.</w:t>
      </w:r>
      <w:r w:rsidR="008638BB">
        <w:rPr>
          <w:rFonts w:ascii="Times New Roman" w:hAnsi="Times New Roman" w:cs="Times New Roman"/>
          <w:sz w:val="24"/>
          <w:szCs w:val="24"/>
        </w:rPr>
        <w:t>3</w:t>
      </w:r>
      <w:r w:rsidR="00096C32">
        <w:rPr>
          <w:rFonts w:ascii="Times New Roman" w:hAnsi="Times New Roman" w:cs="Times New Roman"/>
          <w:sz w:val="24"/>
          <w:szCs w:val="24"/>
        </w:rPr>
        <w:t>,</w:t>
      </w:r>
      <w:r w:rsidR="00A4499E" w:rsidRPr="00A4499E">
        <w:rPr>
          <w:rFonts w:ascii="Times New Roman" w:hAnsi="Times New Roman" w:cs="Times New Roman"/>
          <w:sz w:val="24"/>
          <w:szCs w:val="24"/>
        </w:rPr>
        <w:t xml:space="preserve"> Research</w:t>
      </w:r>
      <w:r w:rsidR="00A4499E">
        <w:rPr>
          <w:rFonts w:ascii="Times New Roman" w:hAnsi="Times New Roman" w:cs="Times New Roman"/>
          <w:sz w:val="24"/>
          <w:szCs w:val="24"/>
        </w:rPr>
        <w:t>.</w:t>
      </w:r>
    </w:p>
    <w:p w14:paraId="056ACE21" w14:textId="77777777" w:rsidR="004D488D" w:rsidRDefault="00B3353A">
      <w:pPr>
        <w:ind w:left="1440"/>
        <w:rPr>
          <w:sz w:val="24"/>
        </w:rPr>
      </w:pPr>
      <w:r>
        <w:rPr>
          <w:sz w:val="24"/>
        </w:rPr>
        <w:t>5.</w:t>
      </w:r>
      <w:r w:rsidR="00D50B20">
        <w:rPr>
          <w:sz w:val="24"/>
        </w:rPr>
        <w:tab/>
        <w:t>Outcomes</w:t>
      </w:r>
    </w:p>
    <w:p w14:paraId="056ACE22" w14:textId="77777777" w:rsidR="004D488D" w:rsidRDefault="004D488D">
      <w:pPr>
        <w:ind w:left="1440"/>
        <w:rPr>
          <w:sz w:val="24"/>
        </w:rPr>
      </w:pPr>
    </w:p>
    <w:p w14:paraId="056ACE23" w14:textId="77777777" w:rsidR="004D488D" w:rsidRDefault="00EB66CF">
      <w:pPr>
        <w:pStyle w:val="ListParagraph"/>
        <w:numPr>
          <w:ilvl w:val="0"/>
          <w:numId w:val="23"/>
        </w:numPr>
        <w:rPr>
          <w:rFonts w:ascii="Times New Roman" w:hAnsi="Times New Roman" w:cs="Times New Roman"/>
          <w:sz w:val="24"/>
          <w:szCs w:val="24"/>
        </w:rPr>
      </w:pPr>
      <w:r w:rsidRPr="00EB66CF">
        <w:rPr>
          <w:rFonts w:ascii="Times New Roman" w:hAnsi="Times New Roman" w:cs="Times New Roman"/>
          <w:sz w:val="24"/>
          <w:szCs w:val="24"/>
        </w:rPr>
        <w:t>Identify the outcomes</w:t>
      </w:r>
      <w:r w:rsidR="00CC6E9D">
        <w:rPr>
          <w:rFonts w:ascii="Times New Roman" w:hAnsi="Times New Roman" w:cs="Times New Roman"/>
          <w:sz w:val="24"/>
          <w:szCs w:val="24"/>
        </w:rPr>
        <w:t xml:space="preserve"> the community based project, </w:t>
      </w:r>
      <w:r w:rsidRPr="00EB66CF">
        <w:rPr>
          <w:rFonts w:ascii="Times New Roman" w:hAnsi="Times New Roman" w:cs="Times New Roman"/>
          <w:sz w:val="24"/>
          <w:szCs w:val="24"/>
        </w:rPr>
        <w:t>improvement</w:t>
      </w:r>
      <w:r w:rsidR="00077EE5">
        <w:rPr>
          <w:rFonts w:ascii="Times New Roman" w:hAnsi="Times New Roman" w:cs="Times New Roman"/>
          <w:sz w:val="24"/>
          <w:szCs w:val="24"/>
        </w:rPr>
        <w:t>,</w:t>
      </w:r>
      <w:r w:rsidRPr="00EB66CF">
        <w:rPr>
          <w:rFonts w:ascii="Times New Roman" w:hAnsi="Times New Roman" w:cs="Times New Roman"/>
          <w:sz w:val="24"/>
          <w:szCs w:val="24"/>
        </w:rPr>
        <w:t xml:space="preserve"> or service will meet.  </w:t>
      </w:r>
    </w:p>
    <w:p w14:paraId="056ACE24" w14:textId="77777777" w:rsidR="005353BE" w:rsidRPr="005353BE" w:rsidRDefault="00EB66CF" w:rsidP="005353BE">
      <w:pPr>
        <w:pStyle w:val="ListParagraph"/>
        <w:numPr>
          <w:ilvl w:val="0"/>
          <w:numId w:val="23"/>
        </w:numPr>
        <w:rPr>
          <w:rFonts w:ascii="Times New Roman" w:hAnsi="Times New Roman" w:cs="Times New Roman"/>
          <w:sz w:val="24"/>
          <w:szCs w:val="24"/>
        </w:rPr>
      </w:pPr>
      <w:r w:rsidRPr="00EB66CF">
        <w:rPr>
          <w:rFonts w:ascii="Times New Roman" w:hAnsi="Times New Roman" w:cs="Times New Roman"/>
          <w:sz w:val="24"/>
          <w:szCs w:val="24"/>
        </w:rPr>
        <w:t xml:space="preserve">In addition to </w:t>
      </w:r>
      <w:r w:rsidR="00CC6E9D">
        <w:rPr>
          <w:rFonts w:ascii="Times New Roman" w:hAnsi="Times New Roman" w:cs="Times New Roman"/>
          <w:sz w:val="24"/>
          <w:szCs w:val="24"/>
        </w:rPr>
        <w:t>project</w:t>
      </w:r>
      <w:r w:rsidRPr="00EB66CF">
        <w:rPr>
          <w:rFonts w:ascii="Times New Roman" w:hAnsi="Times New Roman" w:cs="Times New Roman"/>
          <w:sz w:val="24"/>
          <w:szCs w:val="24"/>
        </w:rPr>
        <w:t xml:space="preserve"> specific outcomes, all </w:t>
      </w:r>
      <w:r w:rsidR="00CC6E9D">
        <w:rPr>
          <w:rFonts w:ascii="Times New Roman" w:hAnsi="Times New Roman" w:cs="Times New Roman"/>
          <w:sz w:val="24"/>
          <w:szCs w:val="24"/>
        </w:rPr>
        <w:t>project</w:t>
      </w:r>
      <w:r w:rsidRPr="00EB66CF">
        <w:rPr>
          <w:rFonts w:ascii="Times New Roman" w:hAnsi="Times New Roman" w:cs="Times New Roman"/>
          <w:sz w:val="24"/>
          <w:szCs w:val="24"/>
        </w:rPr>
        <w:t>s</w:t>
      </w:r>
      <w:r w:rsidR="00077EE5">
        <w:rPr>
          <w:rFonts w:ascii="Times New Roman" w:hAnsi="Times New Roman" w:cs="Times New Roman"/>
          <w:sz w:val="24"/>
          <w:szCs w:val="24"/>
        </w:rPr>
        <w:t>, improvement, or service</w:t>
      </w:r>
      <w:r w:rsidRPr="00EB66CF">
        <w:rPr>
          <w:rFonts w:ascii="Times New Roman" w:hAnsi="Times New Roman" w:cs="Times New Roman"/>
          <w:sz w:val="24"/>
          <w:szCs w:val="24"/>
        </w:rPr>
        <w:t xml:space="preserve"> will be mea</w:t>
      </w:r>
      <w:r w:rsidR="00CF1F6F">
        <w:rPr>
          <w:rFonts w:ascii="Times New Roman" w:hAnsi="Times New Roman" w:cs="Times New Roman"/>
          <w:sz w:val="24"/>
          <w:szCs w:val="24"/>
        </w:rPr>
        <w:t>sured on the following outcomes:</w:t>
      </w:r>
    </w:p>
    <w:p w14:paraId="056ACE25" w14:textId="77777777" w:rsidR="004D488D" w:rsidRDefault="00EB66CF">
      <w:pPr>
        <w:ind w:left="1800" w:firstLine="720"/>
        <w:rPr>
          <w:sz w:val="24"/>
          <w:u w:val="single"/>
        </w:rPr>
      </w:pPr>
      <w:r w:rsidRPr="00EB66CF">
        <w:rPr>
          <w:sz w:val="24"/>
          <w:u w:val="single"/>
        </w:rPr>
        <w:t>Outcome 1. Children are safe from abuse and/or neglect.</w:t>
      </w:r>
    </w:p>
    <w:p w14:paraId="056ACE26" w14:textId="77777777" w:rsidR="004D488D" w:rsidRDefault="004D488D">
      <w:pPr>
        <w:ind w:left="1800" w:firstLine="720"/>
        <w:rPr>
          <w:sz w:val="24"/>
          <w:u w:val="single"/>
        </w:rPr>
      </w:pPr>
    </w:p>
    <w:p w14:paraId="056ACE27" w14:textId="77777777" w:rsidR="004D488D" w:rsidRDefault="00EB66CF">
      <w:pPr>
        <w:pStyle w:val="ListParagraph"/>
        <w:ind w:left="2520"/>
        <w:rPr>
          <w:rFonts w:ascii="Times New Roman" w:hAnsi="Times New Roman" w:cs="Times New Roman"/>
          <w:sz w:val="24"/>
          <w:szCs w:val="24"/>
        </w:rPr>
      </w:pPr>
      <w:r w:rsidRPr="00EB66CF">
        <w:rPr>
          <w:rFonts w:ascii="Times New Roman" w:hAnsi="Times New Roman" w:cs="Times New Roman"/>
          <w:sz w:val="24"/>
          <w:szCs w:val="24"/>
        </w:rPr>
        <w:t xml:space="preserve">95% of families will not experience substantiated abuse neglect during </w:t>
      </w:r>
      <w:r w:rsidR="00CC6E9D">
        <w:rPr>
          <w:rFonts w:ascii="Times New Roman" w:hAnsi="Times New Roman" w:cs="Times New Roman"/>
          <w:sz w:val="24"/>
          <w:szCs w:val="24"/>
        </w:rPr>
        <w:t>project</w:t>
      </w:r>
      <w:r w:rsidR="00290697">
        <w:rPr>
          <w:rFonts w:ascii="Times New Roman" w:hAnsi="Times New Roman" w:cs="Times New Roman"/>
          <w:sz w:val="24"/>
          <w:szCs w:val="24"/>
        </w:rPr>
        <w:t>, improvement, or service</w:t>
      </w:r>
      <w:r w:rsidRPr="00EB66CF">
        <w:rPr>
          <w:rFonts w:ascii="Times New Roman" w:hAnsi="Times New Roman" w:cs="Times New Roman"/>
          <w:sz w:val="24"/>
          <w:szCs w:val="24"/>
        </w:rPr>
        <w:t xml:space="preserve"> participation.</w:t>
      </w:r>
    </w:p>
    <w:p w14:paraId="056ACE28" w14:textId="77777777" w:rsidR="004D488D" w:rsidRDefault="004D488D">
      <w:pPr>
        <w:pStyle w:val="ListParagraph"/>
        <w:ind w:left="2520"/>
        <w:rPr>
          <w:rFonts w:ascii="Times New Roman" w:hAnsi="Times New Roman" w:cs="Times New Roman"/>
          <w:sz w:val="24"/>
          <w:szCs w:val="24"/>
        </w:rPr>
      </w:pPr>
    </w:p>
    <w:p w14:paraId="056ACE29" w14:textId="77777777" w:rsidR="00C115AC" w:rsidRDefault="00EB66CF">
      <w:pPr>
        <w:pStyle w:val="ListParagraph"/>
        <w:ind w:left="2520"/>
        <w:rPr>
          <w:rFonts w:ascii="Times New Roman" w:hAnsi="Times New Roman" w:cs="Times New Roman"/>
          <w:sz w:val="24"/>
          <w:szCs w:val="24"/>
        </w:rPr>
      </w:pPr>
      <w:r w:rsidRPr="00EB66CF">
        <w:rPr>
          <w:rFonts w:ascii="Times New Roman" w:hAnsi="Times New Roman" w:cs="Times New Roman"/>
          <w:sz w:val="24"/>
          <w:szCs w:val="24"/>
        </w:rPr>
        <w:t>Operational definition: Total number of families referred to the project, improvement</w:t>
      </w:r>
      <w:r w:rsidR="00290697">
        <w:rPr>
          <w:rFonts w:ascii="Times New Roman" w:hAnsi="Times New Roman" w:cs="Times New Roman"/>
          <w:sz w:val="24"/>
          <w:szCs w:val="24"/>
        </w:rPr>
        <w:t>,</w:t>
      </w:r>
      <w:r w:rsidRPr="00EB66CF">
        <w:rPr>
          <w:rFonts w:ascii="Times New Roman" w:hAnsi="Times New Roman" w:cs="Times New Roman"/>
          <w:sz w:val="24"/>
          <w:szCs w:val="24"/>
        </w:rPr>
        <w:t xml:space="preserve"> or service that did not have a substantiated finding of abuse or neglect for an incident date between </w:t>
      </w:r>
      <w:r w:rsidR="007F505F">
        <w:rPr>
          <w:rFonts w:ascii="Times New Roman" w:hAnsi="Times New Roman" w:cs="Times New Roman"/>
          <w:sz w:val="24"/>
          <w:szCs w:val="24"/>
        </w:rPr>
        <w:t>service start date</w:t>
      </w:r>
      <w:r w:rsidRPr="00EB66CF">
        <w:rPr>
          <w:rFonts w:ascii="Times New Roman" w:hAnsi="Times New Roman" w:cs="Times New Roman"/>
          <w:sz w:val="24"/>
          <w:szCs w:val="24"/>
        </w:rPr>
        <w:t xml:space="preserve"> and 90 days past </w:t>
      </w:r>
      <w:r w:rsidR="007F505F">
        <w:rPr>
          <w:rFonts w:ascii="Times New Roman" w:hAnsi="Times New Roman" w:cs="Times New Roman"/>
          <w:sz w:val="24"/>
          <w:szCs w:val="24"/>
        </w:rPr>
        <w:t>service start date</w:t>
      </w:r>
      <w:r w:rsidRPr="00EB66CF">
        <w:rPr>
          <w:rFonts w:ascii="Times New Roman" w:hAnsi="Times New Roman" w:cs="Times New Roman"/>
          <w:sz w:val="24"/>
          <w:szCs w:val="24"/>
        </w:rPr>
        <w:t xml:space="preserve">, divided by the number of </w:t>
      </w:r>
      <w:r w:rsidRPr="00EB66CF">
        <w:rPr>
          <w:rFonts w:ascii="Times New Roman" w:hAnsi="Times New Roman" w:cs="Times New Roman"/>
          <w:sz w:val="24"/>
          <w:szCs w:val="24"/>
        </w:rPr>
        <w:lastRenderedPageBreak/>
        <w:t>families referred to the project, improvement or service during the same 90 day period.  The operational data comes from FACTS.</w:t>
      </w:r>
    </w:p>
    <w:p w14:paraId="056ACE2A" w14:textId="77777777" w:rsidR="00A82DD2" w:rsidRDefault="00A82DD2">
      <w:pPr>
        <w:pStyle w:val="ListParagraph"/>
        <w:ind w:left="2520"/>
        <w:rPr>
          <w:rFonts w:ascii="Times New Roman" w:hAnsi="Times New Roman" w:cs="Times New Roman"/>
          <w:sz w:val="24"/>
          <w:szCs w:val="24"/>
          <w:u w:val="single"/>
        </w:rPr>
      </w:pPr>
    </w:p>
    <w:p w14:paraId="056ACE2B" w14:textId="77777777" w:rsidR="00CC6E9D" w:rsidRDefault="00CC6E9D">
      <w:pPr>
        <w:pStyle w:val="ListParagraph"/>
        <w:ind w:left="2520"/>
        <w:rPr>
          <w:rFonts w:ascii="Times New Roman" w:hAnsi="Times New Roman" w:cs="Times New Roman"/>
          <w:sz w:val="24"/>
          <w:szCs w:val="24"/>
          <w:u w:val="single"/>
        </w:rPr>
      </w:pPr>
    </w:p>
    <w:p w14:paraId="056ACE2C" w14:textId="77777777" w:rsidR="00CC6E9D" w:rsidRDefault="00CC6E9D">
      <w:pPr>
        <w:pStyle w:val="ListParagraph"/>
        <w:ind w:left="2520"/>
        <w:rPr>
          <w:rFonts w:ascii="Times New Roman" w:hAnsi="Times New Roman" w:cs="Times New Roman"/>
          <w:sz w:val="24"/>
          <w:szCs w:val="24"/>
          <w:u w:val="single"/>
        </w:rPr>
      </w:pPr>
    </w:p>
    <w:p w14:paraId="056ACE2D" w14:textId="77777777" w:rsidR="00CC6E9D" w:rsidRDefault="00CC6E9D">
      <w:pPr>
        <w:pStyle w:val="ListParagraph"/>
        <w:ind w:left="2520"/>
        <w:rPr>
          <w:rFonts w:ascii="Times New Roman" w:hAnsi="Times New Roman" w:cs="Times New Roman"/>
          <w:sz w:val="24"/>
          <w:szCs w:val="24"/>
          <w:u w:val="single"/>
        </w:rPr>
      </w:pPr>
    </w:p>
    <w:p w14:paraId="056ACE2E" w14:textId="77777777" w:rsidR="00CC6E9D" w:rsidRDefault="00CC6E9D">
      <w:pPr>
        <w:pStyle w:val="ListParagraph"/>
        <w:ind w:left="2520"/>
        <w:rPr>
          <w:rFonts w:ascii="Times New Roman" w:hAnsi="Times New Roman" w:cs="Times New Roman"/>
          <w:sz w:val="24"/>
          <w:szCs w:val="24"/>
          <w:u w:val="single"/>
        </w:rPr>
      </w:pPr>
    </w:p>
    <w:p w14:paraId="056ACE2F" w14:textId="77777777" w:rsidR="004D488D" w:rsidRDefault="00EB66CF">
      <w:pPr>
        <w:pStyle w:val="ListParagraph"/>
        <w:ind w:left="2520"/>
        <w:rPr>
          <w:rFonts w:ascii="Times New Roman" w:hAnsi="Times New Roman" w:cs="Times New Roman"/>
          <w:sz w:val="24"/>
          <w:szCs w:val="24"/>
          <w:u w:val="single"/>
        </w:rPr>
      </w:pPr>
      <w:r w:rsidRPr="00EB66CF">
        <w:rPr>
          <w:rFonts w:ascii="Times New Roman" w:hAnsi="Times New Roman" w:cs="Times New Roman"/>
          <w:sz w:val="24"/>
          <w:szCs w:val="24"/>
          <w:u w:val="single"/>
        </w:rPr>
        <w:t>Outcome 2. Children are maintained at home with family</w:t>
      </w:r>
    </w:p>
    <w:p w14:paraId="056ACE30" w14:textId="77777777" w:rsidR="00CC6E9D" w:rsidRDefault="00CC6E9D">
      <w:pPr>
        <w:pStyle w:val="ListParagraph"/>
        <w:ind w:left="2520"/>
        <w:rPr>
          <w:rFonts w:ascii="Times New Roman" w:hAnsi="Times New Roman" w:cs="Times New Roman"/>
          <w:sz w:val="24"/>
          <w:szCs w:val="24"/>
        </w:rPr>
      </w:pPr>
    </w:p>
    <w:p w14:paraId="056ACE31" w14:textId="77777777" w:rsidR="004D488D" w:rsidRDefault="00EB66CF">
      <w:pPr>
        <w:pStyle w:val="ListParagraph"/>
        <w:ind w:left="2520"/>
        <w:rPr>
          <w:rFonts w:ascii="Times New Roman" w:hAnsi="Times New Roman" w:cs="Times New Roman"/>
          <w:sz w:val="24"/>
          <w:szCs w:val="24"/>
        </w:rPr>
      </w:pPr>
      <w:r w:rsidRPr="00EB66CF">
        <w:rPr>
          <w:rFonts w:ascii="Times New Roman" w:hAnsi="Times New Roman" w:cs="Times New Roman"/>
          <w:sz w:val="24"/>
          <w:szCs w:val="24"/>
        </w:rPr>
        <w:t>O2.1</w:t>
      </w:r>
      <w:r w:rsidRPr="00EB66CF">
        <w:rPr>
          <w:rFonts w:ascii="Times New Roman" w:hAnsi="Times New Roman" w:cs="Times New Roman"/>
          <w:sz w:val="24"/>
          <w:szCs w:val="24"/>
        </w:rPr>
        <w:tab/>
        <w:t xml:space="preserve">95% of families will not have a child placed outside the home into the foster care program from </w:t>
      </w:r>
      <w:r w:rsidR="007F505F">
        <w:rPr>
          <w:rFonts w:ascii="Times New Roman" w:hAnsi="Times New Roman" w:cs="Times New Roman"/>
          <w:sz w:val="24"/>
          <w:szCs w:val="24"/>
        </w:rPr>
        <w:t>service start date</w:t>
      </w:r>
      <w:r w:rsidRPr="00EB66CF">
        <w:rPr>
          <w:rFonts w:ascii="Times New Roman" w:hAnsi="Times New Roman" w:cs="Times New Roman"/>
          <w:sz w:val="24"/>
          <w:szCs w:val="24"/>
        </w:rPr>
        <w:t xml:space="preserve"> to </w:t>
      </w:r>
      <w:r w:rsidR="00A82DD2">
        <w:rPr>
          <w:rFonts w:ascii="Times New Roman" w:hAnsi="Times New Roman" w:cs="Times New Roman"/>
          <w:sz w:val="24"/>
          <w:szCs w:val="24"/>
        </w:rPr>
        <w:t>90</w:t>
      </w:r>
      <w:r w:rsidRPr="00EB66CF">
        <w:rPr>
          <w:rFonts w:ascii="Times New Roman" w:hAnsi="Times New Roman" w:cs="Times New Roman"/>
          <w:sz w:val="24"/>
          <w:szCs w:val="24"/>
        </w:rPr>
        <w:t xml:space="preserve"> days past </w:t>
      </w:r>
      <w:r w:rsidR="007F505F">
        <w:rPr>
          <w:rFonts w:ascii="Times New Roman" w:hAnsi="Times New Roman" w:cs="Times New Roman"/>
          <w:sz w:val="24"/>
          <w:szCs w:val="24"/>
        </w:rPr>
        <w:t>service start date</w:t>
      </w:r>
      <w:r w:rsidRPr="00EB66CF">
        <w:rPr>
          <w:rFonts w:ascii="Times New Roman" w:hAnsi="Times New Roman" w:cs="Times New Roman"/>
          <w:sz w:val="24"/>
          <w:szCs w:val="24"/>
        </w:rPr>
        <w:t>.</w:t>
      </w:r>
    </w:p>
    <w:p w14:paraId="056ACE32" w14:textId="77777777" w:rsidR="004D488D" w:rsidRDefault="004D488D">
      <w:pPr>
        <w:pStyle w:val="ListParagraph"/>
        <w:ind w:left="2520"/>
        <w:rPr>
          <w:rFonts w:ascii="Times New Roman" w:hAnsi="Times New Roman" w:cs="Times New Roman"/>
          <w:sz w:val="24"/>
          <w:szCs w:val="24"/>
        </w:rPr>
      </w:pPr>
    </w:p>
    <w:p w14:paraId="056ACE33" w14:textId="77777777" w:rsidR="004D488D" w:rsidRDefault="00EB66CF">
      <w:pPr>
        <w:pStyle w:val="ListParagraph"/>
        <w:ind w:left="2520"/>
        <w:rPr>
          <w:rFonts w:ascii="Times New Roman" w:hAnsi="Times New Roman" w:cs="Times New Roman"/>
          <w:sz w:val="24"/>
          <w:szCs w:val="24"/>
        </w:rPr>
      </w:pPr>
      <w:r w:rsidRPr="00EB66CF">
        <w:rPr>
          <w:rFonts w:ascii="Times New Roman" w:hAnsi="Times New Roman" w:cs="Times New Roman"/>
          <w:sz w:val="24"/>
          <w:szCs w:val="24"/>
        </w:rPr>
        <w:t>Operational definition: Total number of famil</w:t>
      </w:r>
      <w:r w:rsidR="00CC6E9D">
        <w:rPr>
          <w:rFonts w:ascii="Times New Roman" w:hAnsi="Times New Roman" w:cs="Times New Roman"/>
          <w:sz w:val="24"/>
          <w:szCs w:val="24"/>
        </w:rPr>
        <w:t xml:space="preserve">ies referred to the project, </w:t>
      </w:r>
      <w:r w:rsidRPr="00EB66CF">
        <w:rPr>
          <w:rFonts w:ascii="Times New Roman" w:hAnsi="Times New Roman" w:cs="Times New Roman"/>
          <w:sz w:val="24"/>
          <w:szCs w:val="24"/>
        </w:rPr>
        <w:t>improvement</w:t>
      </w:r>
      <w:r w:rsidR="00290697">
        <w:rPr>
          <w:rFonts w:ascii="Times New Roman" w:hAnsi="Times New Roman" w:cs="Times New Roman"/>
          <w:sz w:val="24"/>
          <w:szCs w:val="24"/>
        </w:rPr>
        <w:t>,</w:t>
      </w:r>
      <w:r w:rsidRPr="00EB66CF">
        <w:rPr>
          <w:rFonts w:ascii="Times New Roman" w:hAnsi="Times New Roman" w:cs="Times New Roman"/>
          <w:sz w:val="24"/>
          <w:szCs w:val="24"/>
        </w:rPr>
        <w:t xml:space="preserve"> or service that do not have any children placed into foster care during the </w:t>
      </w:r>
      <w:r w:rsidR="00A82DD2">
        <w:rPr>
          <w:rFonts w:ascii="Times New Roman" w:hAnsi="Times New Roman" w:cs="Times New Roman"/>
          <w:sz w:val="24"/>
          <w:szCs w:val="24"/>
        </w:rPr>
        <w:t xml:space="preserve">90 </w:t>
      </w:r>
      <w:r w:rsidRPr="00EB66CF">
        <w:rPr>
          <w:rFonts w:ascii="Times New Roman" w:hAnsi="Times New Roman" w:cs="Times New Roman"/>
          <w:sz w:val="24"/>
          <w:szCs w:val="24"/>
        </w:rPr>
        <w:t xml:space="preserve">day period past </w:t>
      </w:r>
      <w:r w:rsidR="007F505F">
        <w:rPr>
          <w:rFonts w:ascii="Times New Roman" w:hAnsi="Times New Roman" w:cs="Times New Roman"/>
          <w:sz w:val="24"/>
          <w:szCs w:val="24"/>
        </w:rPr>
        <w:t>service start date</w:t>
      </w:r>
      <w:r w:rsidRPr="00EB66CF">
        <w:rPr>
          <w:rFonts w:ascii="Times New Roman" w:hAnsi="Times New Roman" w:cs="Times New Roman"/>
          <w:sz w:val="24"/>
          <w:szCs w:val="24"/>
        </w:rPr>
        <w:t xml:space="preserve">, divided by the total number of families referred to the project, improvement or service that were referred during the same </w:t>
      </w:r>
      <w:r w:rsidR="00A82DD2">
        <w:rPr>
          <w:rFonts w:ascii="Times New Roman" w:hAnsi="Times New Roman" w:cs="Times New Roman"/>
          <w:sz w:val="24"/>
          <w:szCs w:val="24"/>
        </w:rPr>
        <w:t xml:space="preserve">90 </w:t>
      </w:r>
      <w:r w:rsidRPr="00EB66CF">
        <w:rPr>
          <w:rFonts w:ascii="Times New Roman" w:hAnsi="Times New Roman" w:cs="Times New Roman"/>
          <w:sz w:val="24"/>
          <w:szCs w:val="24"/>
        </w:rPr>
        <w:t>day period.  The term foster care includes children or youth placed into the custody of the Secretary of SRS who are living in an out of home placement.  The operational data comes from FACTS.</w:t>
      </w:r>
      <w:r w:rsidRPr="00EB66CF">
        <w:rPr>
          <w:rFonts w:ascii="Times New Roman" w:hAnsi="Times New Roman" w:cs="Times New Roman"/>
          <w:sz w:val="24"/>
          <w:szCs w:val="24"/>
        </w:rPr>
        <w:tab/>
      </w:r>
    </w:p>
    <w:p w14:paraId="056ACE34" w14:textId="77777777" w:rsidR="004D488D" w:rsidRDefault="004D488D">
      <w:pPr>
        <w:pStyle w:val="ListParagraph"/>
        <w:ind w:left="2520"/>
        <w:rPr>
          <w:rFonts w:ascii="Times New Roman" w:hAnsi="Times New Roman" w:cs="Times New Roman"/>
          <w:sz w:val="24"/>
          <w:szCs w:val="24"/>
        </w:rPr>
      </w:pPr>
    </w:p>
    <w:p w14:paraId="056ACE35" w14:textId="77777777" w:rsidR="004D488D" w:rsidRDefault="00EB66CF">
      <w:pPr>
        <w:pStyle w:val="ListParagraph"/>
        <w:ind w:left="2520"/>
        <w:rPr>
          <w:rFonts w:ascii="Times New Roman" w:hAnsi="Times New Roman" w:cs="Times New Roman"/>
          <w:sz w:val="24"/>
          <w:szCs w:val="24"/>
        </w:rPr>
      </w:pPr>
      <w:r w:rsidRPr="00EB66CF">
        <w:rPr>
          <w:rFonts w:ascii="Times New Roman" w:hAnsi="Times New Roman" w:cs="Times New Roman"/>
          <w:sz w:val="24"/>
          <w:szCs w:val="24"/>
        </w:rPr>
        <w:t>O2.2</w:t>
      </w:r>
      <w:r w:rsidRPr="00EB66CF">
        <w:rPr>
          <w:rFonts w:ascii="Times New Roman" w:hAnsi="Times New Roman" w:cs="Times New Roman"/>
          <w:sz w:val="24"/>
          <w:szCs w:val="24"/>
        </w:rPr>
        <w:tab/>
        <w:t>9</w:t>
      </w:r>
      <w:r w:rsidR="00A82DD2">
        <w:rPr>
          <w:rFonts w:ascii="Times New Roman" w:hAnsi="Times New Roman" w:cs="Times New Roman"/>
          <w:sz w:val="24"/>
          <w:szCs w:val="24"/>
        </w:rPr>
        <w:t>0</w:t>
      </w:r>
      <w:r w:rsidRPr="00EB66CF">
        <w:rPr>
          <w:rFonts w:ascii="Times New Roman" w:hAnsi="Times New Roman" w:cs="Times New Roman"/>
          <w:sz w:val="24"/>
          <w:szCs w:val="24"/>
        </w:rPr>
        <w:t xml:space="preserve">% of families will not have a child placed outside the home into the foster care program from date of referral to </w:t>
      </w:r>
      <w:r w:rsidR="00A82DD2">
        <w:rPr>
          <w:rFonts w:ascii="Times New Roman" w:hAnsi="Times New Roman" w:cs="Times New Roman"/>
          <w:sz w:val="24"/>
          <w:szCs w:val="24"/>
        </w:rPr>
        <w:t>180</w:t>
      </w:r>
      <w:r w:rsidRPr="00EB66CF">
        <w:rPr>
          <w:rFonts w:ascii="Times New Roman" w:hAnsi="Times New Roman" w:cs="Times New Roman"/>
          <w:sz w:val="24"/>
          <w:szCs w:val="24"/>
        </w:rPr>
        <w:t xml:space="preserve"> days past </w:t>
      </w:r>
      <w:r w:rsidR="007F505F">
        <w:rPr>
          <w:rFonts w:ascii="Times New Roman" w:hAnsi="Times New Roman" w:cs="Times New Roman"/>
          <w:sz w:val="24"/>
          <w:szCs w:val="24"/>
        </w:rPr>
        <w:t>service start date</w:t>
      </w:r>
      <w:r w:rsidRPr="00EB66CF">
        <w:rPr>
          <w:rFonts w:ascii="Times New Roman" w:hAnsi="Times New Roman" w:cs="Times New Roman"/>
          <w:sz w:val="24"/>
          <w:szCs w:val="24"/>
        </w:rPr>
        <w:t>.</w:t>
      </w:r>
    </w:p>
    <w:p w14:paraId="056ACE36" w14:textId="77777777" w:rsidR="004D488D" w:rsidRDefault="004D488D">
      <w:pPr>
        <w:pStyle w:val="ListParagraph"/>
        <w:ind w:left="2520"/>
        <w:rPr>
          <w:rFonts w:ascii="Times New Roman" w:hAnsi="Times New Roman" w:cs="Times New Roman"/>
          <w:sz w:val="24"/>
          <w:szCs w:val="24"/>
        </w:rPr>
      </w:pPr>
    </w:p>
    <w:p w14:paraId="056ACE37" w14:textId="77777777" w:rsidR="004D488D" w:rsidRDefault="00EB66CF">
      <w:pPr>
        <w:pStyle w:val="ListParagraph"/>
        <w:ind w:left="2520"/>
        <w:rPr>
          <w:rFonts w:ascii="Times New Roman" w:hAnsi="Times New Roman" w:cs="Times New Roman"/>
          <w:sz w:val="24"/>
          <w:szCs w:val="24"/>
        </w:rPr>
      </w:pPr>
      <w:r w:rsidRPr="00EB66CF">
        <w:rPr>
          <w:rFonts w:ascii="Times New Roman" w:hAnsi="Times New Roman" w:cs="Times New Roman"/>
          <w:sz w:val="24"/>
          <w:szCs w:val="24"/>
        </w:rPr>
        <w:t>Operational definition: Total number of families referred to the project, improvement</w:t>
      </w:r>
      <w:r w:rsidR="00290697">
        <w:rPr>
          <w:rFonts w:ascii="Times New Roman" w:hAnsi="Times New Roman" w:cs="Times New Roman"/>
          <w:sz w:val="24"/>
          <w:szCs w:val="24"/>
        </w:rPr>
        <w:t>,</w:t>
      </w:r>
      <w:r w:rsidRPr="00EB66CF">
        <w:rPr>
          <w:rFonts w:ascii="Times New Roman" w:hAnsi="Times New Roman" w:cs="Times New Roman"/>
          <w:sz w:val="24"/>
          <w:szCs w:val="24"/>
        </w:rPr>
        <w:t xml:space="preserve"> or service that do not have any children placed into foster care during the </w:t>
      </w:r>
      <w:r w:rsidR="00A82DD2">
        <w:rPr>
          <w:rFonts w:ascii="Times New Roman" w:hAnsi="Times New Roman" w:cs="Times New Roman"/>
          <w:sz w:val="24"/>
          <w:szCs w:val="24"/>
        </w:rPr>
        <w:t>180</w:t>
      </w:r>
      <w:r w:rsidRPr="00EB66CF">
        <w:rPr>
          <w:rFonts w:ascii="Times New Roman" w:hAnsi="Times New Roman" w:cs="Times New Roman"/>
          <w:sz w:val="24"/>
          <w:szCs w:val="24"/>
        </w:rPr>
        <w:t xml:space="preserve"> day period past </w:t>
      </w:r>
      <w:r w:rsidR="007F505F">
        <w:rPr>
          <w:rFonts w:ascii="Times New Roman" w:hAnsi="Times New Roman" w:cs="Times New Roman"/>
          <w:sz w:val="24"/>
          <w:szCs w:val="24"/>
        </w:rPr>
        <w:t>service start date</w:t>
      </w:r>
      <w:r w:rsidRPr="00EB66CF">
        <w:rPr>
          <w:rFonts w:ascii="Times New Roman" w:hAnsi="Times New Roman" w:cs="Times New Roman"/>
          <w:sz w:val="24"/>
          <w:szCs w:val="24"/>
        </w:rPr>
        <w:t>, divided by the total number of families referred to the project, improvement</w:t>
      </w:r>
      <w:r w:rsidR="00290697">
        <w:rPr>
          <w:rFonts w:ascii="Times New Roman" w:hAnsi="Times New Roman" w:cs="Times New Roman"/>
          <w:sz w:val="24"/>
          <w:szCs w:val="24"/>
        </w:rPr>
        <w:t>,</w:t>
      </w:r>
      <w:r w:rsidRPr="00EB66CF">
        <w:rPr>
          <w:rFonts w:ascii="Times New Roman" w:hAnsi="Times New Roman" w:cs="Times New Roman"/>
          <w:sz w:val="24"/>
          <w:szCs w:val="24"/>
        </w:rPr>
        <w:t xml:space="preserve"> or service that were referred during the same </w:t>
      </w:r>
      <w:r w:rsidR="00A82DD2">
        <w:rPr>
          <w:rFonts w:ascii="Times New Roman" w:hAnsi="Times New Roman" w:cs="Times New Roman"/>
          <w:sz w:val="24"/>
          <w:szCs w:val="24"/>
        </w:rPr>
        <w:t xml:space="preserve">180 </w:t>
      </w:r>
      <w:r w:rsidRPr="00EB66CF">
        <w:rPr>
          <w:rFonts w:ascii="Times New Roman" w:hAnsi="Times New Roman" w:cs="Times New Roman"/>
          <w:sz w:val="24"/>
          <w:szCs w:val="24"/>
        </w:rPr>
        <w:t xml:space="preserve">day period.  The term foster care includes children or youth placed into the custody of the Secretary of SRS who are living in an out of home placement.  The operational data comes from FACTS.                                                                                                                                    </w:t>
      </w:r>
    </w:p>
    <w:p w14:paraId="056ACE38" w14:textId="77777777" w:rsidR="008D3CD9" w:rsidRDefault="008D3CD9">
      <w:pPr>
        <w:jc w:val="both"/>
        <w:rPr>
          <w:sz w:val="24"/>
        </w:rPr>
        <w:sectPr w:rsidR="008D3CD9" w:rsidSect="00D4643D">
          <w:endnotePr>
            <w:numFmt w:val="decimal"/>
          </w:endnotePr>
          <w:type w:val="continuous"/>
          <w:pgSz w:w="12240" w:h="15840"/>
          <w:pgMar w:top="1440" w:right="1440" w:bottom="1440" w:left="1440" w:header="1440" w:footer="1440" w:gutter="0"/>
          <w:cols w:space="720"/>
          <w:noEndnote/>
        </w:sectPr>
      </w:pPr>
    </w:p>
    <w:p w14:paraId="056ACE39" w14:textId="77777777" w:rsidR="008D3CD9" w:rsidRDefault="00A14589">
      <w:pPr>
        <w:ind w:firstLine="1440"/>
        <w:jc w:val="both"/>
        <w:rPr>
          <w:sz w:val="24"/>
        </w:rPr>
      </w:pPr>
      <w:r>
        <w:rPr>
          <w:sz w:val="24"/>
        </w:rPr>
        <w:lastRenderedPageBreak/>
        <w:t xml:space="preserve">6. </w:t>
      </w:r>
      <w:r w:rsidR="008D3CD9">
        <w:rPr>
          <w:sz w:val="24"/>
        </w:rPr>
        <w:t xml:space="preserve"> </w:t>
      </w:r>
      <w:r w:rsidR="008D3CD9">
        <w:rPr>
          <w:sz w:val="24"/>
        </w:rPr>
        <w:tab/>
      </w:r>
      <w:r w:rsidR="00CC6E9D">
        <w:rPr>
          <w:sz w:val="24"/>
        </w:rPr>
        <w:t>Project</w:t>
      </w:r>
      <w:r w:rsidR="008D3CD9">
        <w:rPr>
          <w:sz w:val="24"/>
        </w:rPr>
        <w:t xml:space="preserve"> Evaluation Plan</w:t>
      </w:r>
    </w:p>
    <w:p w14:paraId="056ACE3A" w14:textId="77777777" w:rsidR="008D3CD9" w:rsidRDefault="008D3CD9">
      <w:pPr>
        <w:jc w:val="both"/>
        <w:rPr>
          <w:sz w:val="24"/>
        </w:rPr>
      </w:pPr>
    </w:p>
    <w:p w14:paraId="056ACE3B" w14:textId="77777777" w:rsidR="004D488D" w:rsidRDefault="00ED73C6" w:rsidP="00A14589">
      <w:pPr>
        <w:pStyle w:val="Level4"/>
        <w:numPr>
          <w:ilvl w:val="0"/>
          <w:numId w:val="29"/>
        </w:numPr>
        <w:tabs>
          <w:tab w:val="left" w:pos="-1440"/>
        </w:tabs>
        <w:jc w:val="both"/>
        <w:rPr>
          <w:sz w:val="24"/>
        </w:rPr>
      </w:pPr>
      <w:r>
        <w:rPr>
          <w:sz w:val="24"/>
        </w:rPr>
        <w:t xml:space="preserve">Describe method of </w:t>
      </w:r>
      <w:r w:rsidR="00CC6E9D">
        <w:rPr>
          <w:sz w:val="24"/>
        </w:rPr>
        <w:t>project</w:t>
      </w:r>
      <w:r>
        <w:rPr>
          <w:sz w:val="24"/>
        </w:rPr>
        <w:t xml:space="preserve"> evaluation.  </w:t>
      </w:r>
      <w:r w:rsidR="00A14589">
        <w:rPr>
          <w:sz w:val="24"/>
        </w:rPr>
        <w:t>S</w:t>
      </w:r>
      <w:r w:rsidR="008D3CD9">
        <w:rPr>
          <w:sz w:val="24"/>
        </w:rPr>
        <w:t xml:space="preserve">ee Attachment </w:t>
      </w:r>
      <w:r w:rsidR="00C4103D">
        <w:rPr>
          <w:sz w:val="24"/>
        </w:rPr>
        <w:t>B</w:t>
      </w:r>
      <w:r w:rsidR="008D3CD9">
        <w:rPr>
          <w:sz w:val="24"/>
        </w:rPr>
        <w:t xml:space="preserve"> for sample</w:t>
      </w:r>
      <w:r w:rsidR="00A14589">
        <w:rPr>
          <w:sz w:val="24"/>
        </w:rPr>
        <w:t xml:space="preserve"> Logic Model</w:t>
      </w:r>
      <w:r w:rsidR="008D3CD9">
        <w:rPr>
          <w:sz w:val="24"/>
        </w:rPr>
        <w:t xml:space="preserve">.  </w:t>
      </w:r>
    </w:p>
    <w:p w14:paraId="056ACE3C" w14:textId="77777777" w:rsidR="008D3CD9" w:rsidRDefault="008D3CD9">
      <w:pPr>
        <w:ind w:firstLine="2880"/>
        <w:jc w:val="both"/>
        <w:rPr>
          <w:sz w:val="24"/>
        </w:rPr>
      </w:pPr>
    </w:p>
    <w:p w14:paraId="056ACE3D" w14:textId="77777777" w:rsidR="004D488D" w:rsidRDefault="00EB66CF" w:rsidP="00F61524">
      <w:pPr>
        <w:pStyle w:val="Level1"/>
        <w:numPr>
          <w:ilvl w:val="0"/>
          <w:numId w:val="29"/>
        </w:numPr>
        <w:tabs>
          <w:tab w:val="left" w:pos="-1440"/>
        </w:tabs>
        <w:jc w:val="both"/>
        <w:rPr>
          <w:sz w:val="24"/>
        </w:rPr>
      </w:pPr>
      <w:r w:rsidRPr="00EB66CF">
        <w:rPr>
          <w:sz w:val="24"/>
        </w:rPr>
        <w:t xml:space="preserve">Clearly outline benchmarks that will be used to evaluate </w:t>
      </w:r>
      <w:r w:rsidR="00CC6E9D">
        <w:rPr>
          <w:sz w:val="24"/>
        </w:rPr>
        <w:t>project</w:t>
      </w:r>
      <w:r w:rsidR="00083FE5">
        <w:rPr>
          <w:sz w:val="24"/>
        </w:rPr>
        <w:t xml:space="preserve"> </w:t>
      </w:r>
      <w:r w:rsidR="00A14589">
        <w:rPr>
          <w:sz w:val="24"/>
        </w:rPr>
        <w:t xml:space="preserve">      </w:t>
      </w:r>
      <w:r w:rsidRPr="00EB66CF">
        <w:rPr>
          <w:sz w:val="24"/>
        </w:rPr>
        <w:t xml:space="preserve">performance. </w:t>
      </w:r>
      <w:r w:rsidR="002D543C">
        <w:rPr>
          <w:sz w:val="24"/>
        </w:rPr>
        <w:t xml:space="preserve">For example, </w:t>
      </w:r>
      <w:r w:rsidRPr="00EB66CF">
        <w:rPr>
          <w:sz w:val="24"/>
        </w:rPr>
        <w:t>Child/youth will h</w:t>
      </w:r>
      <w:r w:rsidR="0044010C">
        <w:rPr>
          <w:sz w:val="24"/>
        </w:rPr>
        <w:t>ave 100% school attendance.</w:t>
      </w:r>
    </w:p>
    <w:p w14:paraId="056ACE3E" w14:textId="77777777" w:rsidR="00F61524" w:rsidRDefault="00F61524" w:rsidP="00F61524">
      <w:pPr>
        <w:pStyle w:val="Level1"/>
        <w:numPr>
          <w:ilvl w:val="0"/>
          <w:numId w:val="0"/>
        </w:numPr>
        <w:tabs>
          <w:tab w:val="left" w:pos="-1440"/>
        </w:tabs>
        <w:jc w:val="both"/>
        <w:rPr>
          <w:sz w:val="24"/>
        </w:rPr>
      </w:pPr>
    </w:p>
    <w:p w14:paraId="056ACE3F" w14:textId="77777777" w:rsidR="00F61524" w:rsidRPr="00F61524" w:rsidRDefault="00F61524" w:rsidP="00F61524">
      <w:pPr>
        <w:pStyle w:val="Level1"/>
        <w:numPr>
          <w:ilvl w:val="0"/>
          <w:numId w:val="0"/>
        </w:numPr>
        <w:tabs>
          <w:tab w:val="left" w:pos="-1440"/>
        </w:tabs>
        <w:jc w:val="both"/>
        <w:rPr>
          <w:b/>
          <w:sz w:val="24"/>
        </w:rPr>
      </w:pPr>
      <w:r>
        <w:rPr>
          <w:b/>
          <w:sz w:val="24"/>
        </w:rPr>
        <w:t>B. Cost Proposal Requirements:</w:t>
      </w:r>
    </w:p>
    <w:p w14:paraId="056ACE40" w14:textId="77777777" w:rsidR="008D3CD9" w:rsidRDefault="008D3CD9">
      <w:pPr>
        <w:jc w:val="both"/>
        <w:rPr>
          <w:sz w:val="24"/>
        </w:rPr>
      </w:pPr>
    </w:p>
    <w:p w14:paraId="056ACE41" w14:textId="77777777" w:rsidR="00D93A6B" w:rsidRPr="00E82017" w:rsidRDefault="008D3CD9" w:rsidP="00D93A6B">
      <w:pPr>
        <w:ind w:firstLine="1440"/>
        <w:jc w:val="both"/>
        <w:rPr>
          <w:sz w:val="24"/>
        </w:rPr>
      </w:pPr>
      <w:r>
        <w:rPr>
          <w:sz w:val="24"/>
        </w:rPr>
        <w:tab/>
      </w:r>
    </w:p>
    <w:p w14:paraId="056ACE42" w14:textId="77777777" w:rsidR="00D93A6B" w:rsidRPr="003E516E" w:rsidRDefault="00D93A6B" w:rsidP="00D93A6B">
      <w:pPr>
        <w:ind w:firstLine="1440"/>
        <w:jc w:val="both"/>
        <w:rPr>
          <w:sz w:val="24"/>
        </w:rPr>
      </w:pPr>
      <w:r w:rsidRPr="003E516E">
        <w:rPr>
          <w:sz w:val="24"/>
        </w:rPr>
        <w:t>Cost Proposal and Budget Detail</w:t>
      </w:r>
    </w:p>
    <w:p w14:paraId="056ACE43" w14:textId="77777777" w:rsidR="00D93A6B" w:rsidRPr="003E516E" w:rsidRDefault="00D93A6B" w:rsidP="00D93A6B">
      <w:pPr>
        <w:ind w:firstLine="1440"/>
        <w:jc w:val="both"/>
        <w:rPr>
          <w:sz w:val="24"/>
        </w:rPr>
      </w:pPr>
    </w:p>
    <w:p w14:paraId="056ACE44" w14:textId="77777777" w:rsidR="00D93A6B" w:rsidRPr="003E516E" w:rsidRDefault="00D93A6B" w:rsidP="00D93A6B">
      <w:pPr>
        <w:pStyle w:val="ListParagraph"/>
        <w:numPr>
          <w:ilvl w:val="0"/>
          <w:numId w:val="31"/>
        </w:numPr>
        <w:jc w:val="both"/>
        <w:rPr>
          <w:rFonts w:ascii="Times New Roman" w:hAnsi="Times New Roman" w:cs="Times New Roman"/>
          <w:sz w:val="24"/>
        </w:rPr>
      </w:pPr>
      <w:r w:rsidRPr="003E516E">
        <w:rPr>
          <w:rFonts w:ascii="Times New Roman" w:hAnsi="Times New Roman" w:cs="Times New Roman"/>
          <w:sz w:val="24"/>
        </w:rPr>
        <w:t>Complete all applicable tabs of the spreadsheet embedded below.  See detailed instructions in Section C of the Glossary.</w:t>
      </w:r>
    </w:p>
    <w:p w14:paraId="056ACE45" w14:textId="115E0194" w:rsidR="00D93A6B" w:rsidRPr="003E516E" w:rsidRDefault="00E12F4C" w:rsidP="00D93A6B">
      <w:pPr>
        <w:jc w:val="center"/>
        <w:rPr>
          <w:sz w:val="24"/>
        </w:rPr>
      </w:pPr>
      <w:r>
        <w:rPr>
          <w:sz w:val="24"/>
        </w:rPr>
        <w:object w:dxaOrig="1530" w:dyaOrig="1002" w14:anchorId="3F268B86">
          <v:shape id="_x0000_i1032" type="#_x0000_t75" style="width:76.4pt;height:50.1pt" o:ole="">
            <v:imagedata r:id="rId25" o:title=""/>
          </v:shape>
          <o:OLEObject Type="Embed" ProgID="Excel.Sheet.12" ShapeID="_x0000_i1032" DrawAspect="Icon" ObjectID="_1364206996" r:id="rId26"/>
        </w:object>
      </w:r>
      <w:bookmarkStart w:id="6" w:name="_GoBack"/>
      <w:bookmarkEnd w:id="6"/>
    </w:p>
    <w:p w14:paraId="056ACE46" w14:textId="77777777" w:rsidR="00D93A6B" w:rsidRPr="003E516E" w:rsidRDefault="00D93A6B" w:rsidP="00D93A6B">
      <w:pPr>
        <w:jc w:val="center"/>
        <w:rPr>
          <w:sz w:val="24"/>
        </w:rPr>
      </w:pPr>
    </w:p>
    <w:p w14:paraId="056ACE47" w14:textId="77777777" w:rsidR="00D93A6B" w:rsidRPr="003E516E" w:rsidRDefault="00D93A6B" w:rsidP="00D93A6B">
      <w:pPr>
        <w:pStyle w:val="ListParagraph"/>
        <w:numPr>
          <w:ilvl w:val="0"/>
          <w:numId w:val="31"/>
        </w:numPr>
        <w:tabs>
          <w:tab w:val="left" w:pos="-1440"/>
        </w:tabs>
        <w:jc w:val="both"/>
        <w:rPr>
          <w:sz w:val="24"/>
        </w:rPr>
      </w:pPr>
      <w:r w:rsidRPr="003E516E">
        <w:rPr>
          <w:rFonts w:ascii="Times New Roman" w:hAnsi="Times New Roman" w:cs="Times New Roman"/>
          <w:sz w:val="24"/>
        </w:rPr>
        <w:t xml:space="preserve">The cost proposal should represent all costs related to this project, improvement or service.  If additional non-SRS grant funding will be used for this proposal, please identify the funding  and how it will be used.  </w:t>
      </w:r>
    </w:p>
    <w:p w14:paraId="056ACE48" w14:textId="77777777" w:rsidR="00D93A6B" w:rsidRPr="003E516E" w:rsidRDefault="00D93A6B" w:rsidP="00D93A6B">
      <w:pPr>
        <w:pStyle w:val="ListParagraph"/>
        <w:tabs>
          <w:tab w:val="left" w:pos="-1440"/>
        </w:tabs>
        <w:ind w:left="2520"/>
        <w:jc w:val="both"/>
        <w:rPr>
          <w:sz w:val="24"/>
        </w:rPr>
      </w:pPr>
    </w:p>
    <w:p w14:paraId="056ACE49" w14:textId="77777777" w:rsidR="00D93A6B" w:rsidRPr="003E516E" w:rsidRDefault="00D93A6B" w:rsidP="00D93A6B">
      <w:pPr>
        <w:pStyle w:val="ListParagraph"/>
        <w:numPr>
          <w:ilvl w:val="0"/>
          <w:numId w:val="31"/>
        </w:numPr>
        <w:tabs>
          <w:tab w:val="left" w:pos="-1440"/>
        </w:tabs>
        <w:jc w:val="both"/>
        <w:rPr>
          <w:rFonts w:ascii="Times New Roman" w:hAnsi="Times New Roman" w:cs="Times New Roman"/>
          <w:sz w:val="24"/>
          <w:szCs w:val="24"/>
        </w:rPr>
      </w:pPr>
      <w:r w:rsidRPr="003E516E">
        <w:rPr>
          <w:rFonts w:ascii="Times New Roman" w:hAnsi="Times New Roman" w:cs="Times New Roman"/>
          <w:sz w:val="24"/>
          <w:szCs w:val="24"/>
        </w:rPr>
        <w:t>Explain the projected number of people served at the proposed costs; and the effect on costs related to a 10%, 20% or 30% reduction in number of people served.</w:t>
      </w:r>
    </w:p>
    <w:p w14:paraId="056ACE4A" w14:textId="77777777" w:rsidR="008D3CD9" w:rsidRDefault="008D3CD9">
      <w:pPr>
        <w:jc w:val="both"/>
        <w:rPr>
          <w:sz w:val="18"/>
          <w:szCs w:val="18"/>
        </w:rPr>
      </w:pPr>
    </w:p>
    <w:p w14:paraId="056ACE4B" w14:textId="77777777" w:rsidR="008D3CD9" w:rsidRDefault="00973CC5">
      <w:pPr>
        <w:ind w:firstLine="720"/>
        <w:jc w:val="both"/>
        <w:rPr>
          <w:sz w:val="24"/>
        </w:rPr>
      </w:pPr>
      <w:r>
        <w:rPr>
          <w:b/>
          <w:bCs/>
          <w:sz w:val="24"/>
        </w:rPr>
        <w:t>C</w:t>
      </w:r>
      <w:r w:rsidR="008D3CD9">
        <w:rPr>
          <w:b/>
          <w:bCs/>
          <w:sz w:val="24"/>
        </w:rPr>
        <w:t>.  Submission Instructions</w:t>
      </w:r>
      <w:r w:rsidR="008D3CD9">
        <w:rPr>
          <w:sz w:val="24"/>
        </w:rPr>
        <w:t xml:space="preserve"> </w:t>
      </w:r>
    </w:p>
    <w:p w14:paraId="056ACE4C" w14:textId="77777777" w:rsidR="008D3CD9" w:rsidRDefault="008D3CD9">
      <w:pPr>
        <w:jc w:val="both"/>
        <w:rPr>
          <w:sz w:val="24"/>
        </w:rPr>
      </w:pPr>
    </w:p>
    <w:p w14:paraId="056ACE4D" w14:textId="77777777" w:rsidR="00735A47" w:rsidRDefault="008D3CD9" w:rsidP="00386958">
      <w:pPr>
        <w:ind w:left="2160" w:hanging="720"/>
        <w:jc w:val="both"/>
        <w:rPr>
          <w:sz w:val="24"/>
        </w:rPr>
      </w:pPr>
      <w:r>
        <w:rPr>
          <w:sz w:val="24"/>
        </w:rPr>
        <w:t>1</w:t>
      </w:r>
      <w:r w:rsidR="006020AB">
        <w:rPr>
          <w:sz w:val="24"/>
        </w:rPr>
        <w:t>.</w:t>
      </w:r>
      <w:r>
        <w:rPr>
          <w:sz w:val="24"/>
        </w:rPr>
        <w:t xml:space="preserve"> </w:t>
      </w:r>
      <w:r>
        <w:rPr>
          <w:sz w:val="24"/>
        </w:rPr>
        <w:tab/>
      </w:r>
      <w:r w:rsidR="006C6CAA">
        <w:rPr>
          <w:sz w:val="24"/>
        </w:rPr>
        <w:t>Applicants may submit proposals for more than one SRS Region.  Separate technical and cost proposals are required for each region.  The cost proposal may include narrative</w:t>
      </w:r>
      <w:r w:rsidR="00973CC5">
        <w:rPr>
          <w:sz w:val="24"/>
        </w:rPr>
        <w:t xml:space="preserve"> regarding savings from economie</w:t>
      </w:r>
      <w:r w:rsidR="006C6CAA">
        <w:rPr>
          <w:sz w:val="24"/>
        </w:rPr>
        <w:t>s of scale for a multiple-region award.</w:t>
      </w:r>
    </w:p>
    <w:p w14:paraId="056ACE4E" w14:textId="77777777" w:rsidR="00735A47" w:rsidRDefault="00735A47" w:rsidP="00386958">
      <w:pPr>
        <w:ind w:left="2160" w:hanging="720"/>
        <w:jc w:val="both"/>
        <w:rPr>
          <w:sz w:val="24"/>
        </w:rPr>
      </w:pPr>
    </w:p>
    <w:p w14:paraId="056ACE4F" w14:textId="77777777" w:rsidR="007656F9" w:rsidRDefault="00735A47" w:rsidP="00386958">
      <w:pPr>
        <w:ind w:left="2160" w:hanging="720"/>
        <w:jc w:val="both"/>
        <w:rPr>
          <w:sz w:val="24"/>
        </w:rPr>
      </w:pPr>
      <w:r>
        <w:rPr>
          <w:sz w:val="24"/>
        </w:rPr>
        <w:t xml:space="preserve">2. </w:t>
      </w:r>
      <w:r>
        <w:rPr>
          <w:sz w:val="24"/>
        </w:rPr>
        <w:tab/>
      </w:r>
      <w:r w:rsidR="00E814A1">
        <w:rPr>
          <w:sz w:val="24"/>
        </w:rPr>
        <w:t>Submit o</w:t>
      </w:r>
      <w:r w:rsidR="008D3CD9">
        <w:rPr>
          <w:sz w:val="24"/>
        </w:rPr>
        <w:t>ne</w:t>
      </w:r>
      <w:r w:rsidR="00E814A1">
        <w:rPr>
          <w:sz w:val="24"/>
        </w:rPr>
        <w:t xml:space="preserve"> (1)</w:t>
      </w:r>
      <w:r w:rsidR="008D3CD9">
        <w:rPr>
          <w:sz w:val="24"/>
        </w:rPr>
        <w:t xml:space="preserve"> original and </w:t>
      </w:r>
      <w:r w:rsidR="00E814A1">
        <w:rPr>
          <w:sz w:val="24"/>
        </w:rPr>
        <w:t xml:space="preserve">fifteen (15) </w:t>
      </w:r>
      <w:r w:rsidR="008D3CD9">
        <w:rPr>
          <w:sz w:val="24"/>
        </w:rPr>
        <w:t xml:space="preserve">copies </w:t>
      </w:r>
      <w:r w:rsidR="007656F9">
        <w:rPr>
          <w:sz w:val="24"/>
        </w:rPr>
        <w:t>of the Technical Proposal, including signature sheet, applicable literature and other supporting documents</w:t>
      </w:r>
      <w:r w:rsidR="002E4B9E">
        <w:rPr>
          <w:sz w:val="24"/>
        </w:rPr>
        <w:t>.</w:t>
      </w:r>
    </w:p>
    <w:p w14:paraId="056ACE50" w14:textId="77777777" w:rsidR="007656F9" w:rsidRDefault="007656F9" w:rsidP="00386958">
      <w:pPr>
        <w:ind w:left="2160" w:hanging="720"/>
        <w:jc w:val="both"/>
        <w:rPr>
          <w:sz w:val="24"/>
        </w:rPr>
      </w:pPr>
    </w:p>
    <w:p w14:paraId="056ACE51" w14:textId="77777777" w:rsidR="007656F9" w:rsidRDefault="00735A47" w:rsidP="007656F9">
      <w:pPr>
        <w:ind w:left="2160" w:hanging="720"/>
        <w:jc w:val="both"/>
        <w:rPr>
          <w:sz w:val="24"/>
        </w:rPr>
      </w:pPr>
      <w:r>
        <w:rPr>
          <w:sz w:val="24"/>
        </w:rPr>
        <w:t>3</w:t>
      </w:r>
      <w:r w:rsidR="007656F9">
        <w:rPr>
          <w:sz w:val="24"/>
        </w:rPr>
        <w:t xml:space="preserve">. </w:t>
      </w:r>
      <w:r w:rsidR="007656F9">
        <w:rPr>
          <w:sz w:val="24"/>
        </w:rPr>
        <w:tab/>
        <w:t xml:space="preserve">Submit One (1) original and </w:t>
      </w:r>
      <w:r w:rsidR="001E4CF8">
        <w:rPr>
          <w:sz w:val="24"/>
        </w:rPr>
        <w:t>five</w:t>
      </w:r>
      <w:r w:rsidR="001C3A22">
        <w:rPr>
          <w:sz w:val="24"/>
        </w:rPr>
        <w:t xml:space="preserve"> (5)</w:t>
      </w:r>
      <w:r w:rsidR="007656F9">
        <w:rPr>
          <w:sz w:val="24"/>
        </w:rPr>
        <w:t xml:space="preserve"> copies of the Cost Proposal including signature sheet</w:t>
      </w:r>
      <w:r w:rsidR="002E4B9E">
        <w:rPr>
          <w:sz w:val="24"/>
        </w:rPr>
        <w:t>.</w:t>
      </w:r>
    </w:p>
    <w:p w14:paraId="056ACE52" w14:textId="77777777" w:rsidR="007656F9" w:rsidRDefault="007656F9" w:rsidP="007656F9">
      <w:pPr>
        <w:ind w:left="2160" w:hanging="720"/>
        <w:jc w:val="both"/>
        <w:rPr>
          <w:sz w:val="24"/>
        </w:rPr>
      </w:pPr>
    </w:p>
    <w:p w14:paraId="056ACE53" w14:textId="77777777" w:rsidR="007656F9" w:rsidRDefault="00735A47" w:rsidP="007656F9">
      <w:pPr>
        <w:ind w:left="2160" w:hanging="720"/>
        <w:jc w:val="both"/>
        <w:rPr>
          <w:sz w:val="24"/>
        </w:rPr>
      </w:pPr>
      <w:r>
        <w:rPr>
          <w:sz w:val="24"/>
        </w:rPr>
        <w:t>4</w:t>
      </w:r>
      <w:r w:rsidR="007656F9">
        <w:rPr>
          <w:sz w:val="24"/>
        </w:rPr>
        <w:t xml:space="preserve">. </w:t>
      </w:r>
      <w:r w:rsidR="007656F9">
        <w:rPr>
          <w:sz w:val="24"/>
        </w:rPr>
        <w:tab/>
        <w:t xml:space="preserve">Two (2) electronic / software version(s) of the technical and cost proposals </w:t>
      </w:r>
      <w:r w:rsidR="007656F9">
        <w:rPr>
          <w:sz w:val="24"/>
        </w:rPr>
        <w:lastRenderedPageBreak/>
        <w:t>are required.  This shall be provided on diskette or CD, in Microsoft® Word or Excel and technical and cost responses shall be on separate media.</w:t>
      </w:r>
    </w:p>
    <w:p w14:paraId="056ACE54" w14:textId="77777777" w:rsidR="00D502B5" w:rsidRDefault="00D502B5" w:rsidP="007656F9">
      <w:pPr>
        <w:ind w:left="2160" w:hanging="720"/>
        <w:jc w:val="both"/>
        <w:rPr>
          <w:sz w:val="24"/>
        </w:rPr>
      </w:pPr>
    </w:p>
    <w:p w14:paraId="056ACE55" w14:textId="77777777" w:rsidR="00D502B5" w:rsidRPr="00CF2B1A" w:rsidRDefault="00735A47" w:rsidP="007656F9">
      <w:pPr>
        <w:ind w:left="2160" w:hanging="720"/>
        <w:jc w:val="both"/>
        <w:rPr>
          <w:sz w:val="24"/>
        </w:rPr>
      </w:pPr>
      <w:r>
        <w:rPr>
          <w:sz w:val="24"/>
        </w:rPr>
        <w:t>5</w:t>
      </w:r>
      <w:r w:rsidR="00D502B5">
        <w:rPr>
          <w:sz w:val="24"/>
        </w:rPr>
        <w:t xml:space="preserve">. </w:t>
      </w:r>
      <w:r w:rsidR="00D502B5">
        <w:rPr>
          <w:sz w:val="24"/>
        </w:rPr>
        <w:tab/>
      </w:r>
      <w:r w:rsidR="00D502B5" w:rsidRPr="00CF2B1A">
        <w:rPr>
          <w:sz w:val="24"/>
        </w:rPr>
        <w:t>All copies of cost proposals shall be submitted in a separate sealed envelope or container separate from the technical proposal.  The outside shall be identified clearly as “Cost Proposal” or “Technical Proposal”, closing date and the Region.</w:t>
      </w:r>
    </w:p>
    <w:p w14:paraId="056ACE56" w14:textId="77777777" w:rsidR="00D502B5" w:rsidRDefault="00D502B5" w:rsidP="007656F9">
      <w:pPr>
        <w:ind w:left="2160" w:hanging="720"/>
        <w:jc w:val="both"/>
        <w:rPr>
          <w:b/>
          <w:sz w:val="24"/>
        </w:rPr>
      </w:pPr>
    </w:p>
    <w:p w14:paraId="056ACE57" w14:textId="77777777" w:rsidR="001C3A22" w:rsidRDefault="00735A47" w:rsidP="001C3A22">
      <w:pPr>
        <w:ind w:left="2160" w:hanging="720"/>
        <w:jc w:val="both"/>
        <w:rPr>
          <w:sz w:val="24"/>
        </w:rPr>
      </w:pPr>
      <w:r>
        <w:rPr>
          <w:sz w:val="24"/>
        </w:rPr>
        <w:t>6</w:t>
      </w:r>
      <w:r w:rsidR="00D502B5" w:rsidRPr="00D502B5">
        <w:rPr>
          <w:sz w:val="24"/>
        </w:rPr>
        <w:t xml:space="preserve">. </w:t>
      </w:r>
      <w:r w:rsidR="00D502B5" w:rsidRPr="00D502B5">
        <w:rPr>
          <w:sz w:val="24"/>
        </w:rPr>
        <w:tab/>
      </w:r>
      <w:r w:rsidR="00D502B5">
        <w:rPr>
          <w:sz w:val="24"/>
        </w:rPr>
        <w:t xml:space="preserve">Application, sealed securely in an envelope or other container, shall be received no later than </w:t>
      </w:r>
      <w:r w:rsidR="001C3A22">
        <w:rPr>
          <w:sz w:val="24"/>
        </w:rPr>
        <w:t xml:space="preserve">5:00 PM, Central Time, on </w:t>
      </w:r>
      <w:r w:rsidR="00AF0C17">
        <w:rPr>
          <w:sz w:val="24"/>
        </w:rPr>
        <w:t xml:space="preserve">May 16, </w:t>
      </w:r>
      <w:r w:rsidR="00666A1D">
        <w:rPr>
          <w:sz w:val="24"/>
        </w:rPr>
        <w:t>2011</w:t>
      </w:r>
      <w:r w:rsidR="001C3A22">
        <w:rPr>
          <w:sz w:val="24"/>
        </w:rPr>
        <w:t>, addressed as follows:</w:t>
      </w:r>
    </w:p>
    <w:p w14:paraId="056ACE58" w14:textId="77777777" w:rsidR="001C3A22" w:rsidRPr="009F6A63" w:rsidRDefault="00386958" w:rsidP="001C3A22">
      <w:pPr>
        <w:jc w:val="center"/>
        <w:rPr>
          <w:b/>
          <w:iCs/>
          <w:sz w:val="22"/>
          <w:szCs w:val="22"/>
        </w:rPr>
      </w:pPr>
      <w:r w:rsidRPr="009F6A63">
        <w:rPr>
          <w:b/>
          <w:iCs/>
          <w:sz w:val="22"/>
          <w:szCs w:val="22"/>
        </w:rPr>
        <w:t xml:space="preserve">Daniel Klucas </w:t>
      </w:r>
    </w:p>
    <w:p w14:paraId="056ACE59" w14:textId="77777777" w:rsidR="001C3A22" w:rsidRPr="009F6A63" w:rsidRDefault="00386958" w:rsidP="001C3A22">
      <w:pPr>
        <w:jc w:val="center"/>
        <w:rPr>
          <w:b/>
          <w:iCs/>
          <w:sz w:val="22"/>
          <w:szCs w:val="22"/>
        </w:rPr>
      </w:pPr>
      <w:r w:rsidRPr="009F6A63">
        <w:rPr>
          <w:b/>
          <w:iCs/>
          <w:sz w:val="22"/>
          <w:szCs w:val="22"/>
        </w:rPr>
        <w:t>DSOB 8</w:t>
      </w:r>
      <w:r w:rsidRPr="009F6A63">
        <w:rPr>
          <w:b/>
          <w:iCs/>
          <w:sz w:val="22"/>
          <w:szCs w:val="22"/>
          <w:vertAlign w:val="superscript"/>
        </w:rPr>
        <w:t>th</w:t>
      </w:r>
      <w:r w:rsidRPr="009F6A63">
        <w:rPr>
          <w:b/>
          <w:iCs/>
          <w:sz w:val="22"/>
          <w:szCs w:val="22"/>
        </w:rPr>
        <w:t xml:space="preserve"> Floor Purchasing</w:t>
      </w:r>
    </w:p>
    <w:p w14:paraId="056ACE5A" w14:textId="77777777" w:rsidR="001C3A22" w:rsidRPr="009F6A63" w:rsidRDefault="00386958" w:rsidP="001C3A22">
      <w:pPr>
        <w:jc w:val="center"/>
        <w:rPr>
          <w:b/>
          <w:iCs/>
          <w:sz w:val="22"/>
          <w:szCs w:val="22"/>
        </w:rPr>
      </w:pPr>
      <w:r w:rsidRPr="009F6A63">
        <w:rPr>
          <w:b/>
          <w:iCs/>
          <w:sz w:val="22"/>
          <w:szCs w:val="22"/>
        </w:rPr>
        <w:t>915 SW Harrison</w:t>
      </w:r>
    </w:p>
    <w:p w14:paraId="056ACE5B" w14:textId="77777777" w:rsidR="008D3CD9" w:rsidRPr="009F6A63" w:rsidRDefault="00386958" w:rsidP="001C3A22">
      <w:pPr>
        <w:jc w:val="center"/>
        <w:rPr>
          <w:b/>
          <w:iCs/>
          <w:sz w:val="22"/>
          <w:szCs w:val="22"/>
        </w:rPr>
      </w:pPr>
      <w:r w:rsidRPr="009F6A63">
        <w:rPr>
          <w:b/>
          <w:iCs/>
          <w:sz w:val="22"/>
          <w:szCs w:val="22"/>
        </w:rPr>
        <w:t xml:space="preserve"> Topeka, Kansas</w:t>
      </w:r>
      <w:r w:rsidR="001C3A22" w:rsidRPr="009F6A63">
        <w:rPr>
          <w:b/>
          <w:iCs/>
          <w:sz w:val="22"/>
          <w:szCs w:val="22"/>
        </w:rPr>
        <w:t xml:space="preserve">  </w:t>
      </w:r>
      <w:r w:rsidRPr="009F6A63">
        <w:rPr>
          <w:b/>
          <w:iCs/>
          <w:sz w:val="22"/>
          <w:szCs w:val="22"/>
        </w:rPr>
        <w:t xml:space="preserve"> 66612</w:t>
      </w:r>
    </w:p>
    <w:p w14:paraId="056ACE5C" w14:textId="77777777" w:rsidR="005D42FC" w:rsidRDefault="005D42FC" w:rsidP="001C3A22">
      <w:pPr>
        <w:jc w:val="center"/>
        <w:rPr>
          <w:b/>
          <w:iCs/>
          <w:sz w:val="24"/>
        </w:rPr>
      </w:pPr>
    </w:p>
    <w:p w14:paraId="056ACE5D" w14:textId="77777777" w:rsidR="00D53177" w:rsidRDefault="005D42FC" w:rsidP="00D53177">
      <w:pPr>
        <w:pStyle w:val="ListParagraph"/>
        <w:numPr>
          <w:ilvl w:val="0"/>
          <w:numId w:val="33"/>
        </w:numPr>
        <w:rPr>
          <w:rFonts w:ascii="Times New Roman" w:hAnsi="Times New Roman" w:cs="Times New Roman"/>
          <w:iCs/>
          <w:sz w:val="24"/>
        </w:rPr>
      </w:pPr>
      <w:r w:rsidRPr="0044010C">
        <w:rPr>
          <w:rFonts w:ascii="Times New Roman" w:hAnsi="Times New Roman" w:cs="Times New Roman"/>
          <w:iCs/>
          <w:sz w:val="24"/>
        </w:rPr>
        <w:t xml:space="preserve">Faxed, emailed or telephoned applications are not </w:t>
      </w:r>
      <w:r w:rsidR="00CE1C0C" w:rsidRPr="0044010C">
        <w:rPr>
          <w:rFonts w:ascii="Times New Roman" w:hAnsi="Times New Roman" w:cs="Times New Roman"/>
          <w:iCs/>
          <w:sz w:val="24"/>
        </w:rPr>
        <w:t>acceptable.</w:t>
      </w:r>
    </w:p>
    <w:p w14:paraId="056ACE5E" w14:textId="77777777" w:rsidR="0044010C" w:rsidRPr="0044010C" w:rsidRDefault="0044010C" w:rsidP="0044010C">
      <w:pPr>
        <w:pStyle w:val="ListParagraph"/>
        <w:ind w:left="2520"/>
        <w:rPr>
          <w:rFonts w:ascii="Times New Roman" w:hAnsi="Times New Roman" w:cs="Times New Roman"/>
          <w:iCs/>
          <w:sz w:val="24"/>
        </w:rPr>
      </w:pPr>
    </w:p>
    <w:p w14:paraId="056ACE5F" w14:textId="77777777" w:rsidR="005D42FC" w:rsidRPr="00AF694C" w:rsidRDefault="005D42FC" w:rsidP="00AF694C">
      <w:pPr>
        <w:pStyle w:val="ListParagraph"/>
        <w:numPr>
          <w:ilvl w:val="0"/>
          <w:numId w:val="33"/>
        </w:numPr>
        <w:rPr>
          <w:rFonts w:ascii="Times New Roman" w:hAnsi="Times New Roman" w:cs="Times New Roman"/>
          <w:iCs/>
          <w:sz w:val="24"/>
        </w:rPr>
      </w:pPr>
      <w:r w:rsidRPr="00AF694C">
        <w:rPr>
          <w:rFonts w:ascii="Times New Roman" w:hAnsi="Times New Roman" w:cs="Times New Roman"/>
          <w:iCs/>
          <w:sz w:val="24"/>
        </w:rPr>
        <w:t>Applications received prior to the closing date shall be kept secured and sealed until closing. The State shall not be responsible for the premature opening of an application or for the rejection of an application that was not received prior to the closing date because it was not properly identified on the outside of the envelop</w:t>
      </w:r>
      <w:r w:rsidR="00AF694C" w:rsidRPr="00AF694C">
        <w:rPr>
          <w:rFonts w:ascii="Times New Roman" w:hAnsi="Times New Roman" w:cs="Times New Roman"/>
          <w:iCs/>
          <w:sz w:val="24"/>
        </w:rPr>
        <w:t>e or container.  Late Technical and/or Cost proposals will be retained unopened in the file and not receive consideration.</w:t>
      </w:r>
    </w:p>
    <w:p w14:paraId="056ACE60" w14:textId="77777777" w:rsidR="00AF694C" w:rsidRDefault="00AF694C" w:rsidP="005D42FC">
      <w:pPr>
        <w:ind w:left="2160"/>
        <w:rPr>
          <w:iCs/>
          <w:sz w:val="24"/>
        </w:rPr>
      </w:pPr>
    </w:p>
    <w:p w14:paraId="056ACE61" w14:textId="77777777" w:rsidR="00AF694C" w:rsidRPr="00AF694C" w:rsidRDefault="00AF694C" w:rsidP="00AF694C">
      <w:pPr>
        <w:pStyle w:val="ListParagraph"/>
        <w:numPr>
          <w:ilvl w:val="0"/>
          <w:numId w:val="33"/>
        </w:numPr>
        <w:rPr>
          <w:rFonts w:ascii="Times New Roman" w:hAnsi="Times New Roman" w:cs="Times New Roman"/>
          <w:sz w:val="24"/>
        </w:rPr>
      </w:pPr>
      <w:r w:rsidRPr="00CF2B1A">
        <w:rPr>
          <w:rFonts w:ascii="Times New Roman" w:hAnsi="Times New Roman" w:cs="Times New Roman"/>
          <w:iCs/>
          <w:sz w:val="24"/>
        </w:rPr>
        <w:t xml:space="preserve">It is the </w:t>
      </w:r>
      <w:r w:rsidR="00CE1C0C" w:rsidRPr="00CF2B1A">
        <w:rPr>
          <w:rFonts w:ascii="Times New Roman" w:hAnsi="Times New Roman" w:cs="Times New Roman"/>
          <w:iCs/>
          <w:sz w:val="24"/>
        </w:rPr>
        <w:t>applicant’s</w:t>
      </w:r>
      <w:r w:rsidRPr="00CF2B1A">
        <w:rPr>
          <w:rFonts w:ascii="Times New Roman" w:hAnsi="Times New Roman" w:cs="Times New Roman"/>
          <w:iCs/>
          <w:sz w:val="24"/>
        </w:rPr>
        <w:t xml:space="preserve"> responsibility to ensure proposals are received by the closing date and time.  D</w:t>
      </w:r>
      <w:r w:rsidRPr="00AF694C">
        <w:rPr>
          <w:rFonts w:ascii="Times New Roman" w:hAnsi="Times New Roman" w:cs="Times New Roman"/>
          <w:iCs/>
          <w:sz w:val="24"/>
        </w:rPr>
        <w:t xml:space="preserve">elays in mail delivery or any other means of transmittal, including couriers or agents of the issuing entity shall not excuse late bid submissions.  </w:t>
      </w:r>
      <w:r w:rsidRPr="00AF694C">
        <w:rPr>
          <w:rFonts w:ascii="Times New Roman" w:hAnsi="Times New Roman" w:cs="Times New Roman"/>
          <w:iCs/>
          <w:sz w:val="24"/>
          <w:u w:val="single"/>
        </w:rPr>
        <w:t xml:space="preserve"> </w:t>
      </w:r>
      <w:r w:rsidRPr="00AF694C">
        <w:rPr>
          <w:rFonts w:ascii="Times New Roman" w:hAnsi="Times New Roman" w:cs="Times New Roman"/>
          <w:sz w:val="24"/>
        </w:rPr>
        <w:t xml:space="preserve">  </w:t>
      </w:r>
    </w:p>
    <w:p w14:paraId="056ACE62" w14:textId="77777777" w:rsidR="008D3CD9" w:rsidRDefault="008D3CD9">
      <w:pPr>
        <w:jc w:val="both"/>
        <w:rPr>
          <w:sz w:val="24"/>
        </w:rPr>
      </w:pPr>
    </w:p>
    <w:p w14:paraId="056ACE63" w14:textId="77777777" w:rsidR="008D3CD9" w:rsidRDefault="00735A47">
      <w:pPr>
        <w:ind w:left="2160" w:hanging="720"/>
        <w:jc w:val="both"/>
        <w:rPr>
          <w:sz w:val="24"/>
        </w:rPr>
      </w:pPr>
      <w:r>
        <w:rPr>
          <w:sz w:val="24"/>
        </w:rPr>
        <w:t>7</w:t>
      </w:r>
      <w:r w:rsidR="006020AB">
        <w:rPr>
          <w:sz w:val="24"/>
        </w:rPr>
        <w:t>.</w:t>
      </w:r>
      <w:r w:rsidR="008D3CD9">
        <w:rPr>
          <w:sz w:val="24"/>
        </w:rPr>
        <w:t xml:space="preserve"> </w:t>
      </w:r>
      <w:r w:rsidR="008D3CD9">
        <w:rPr>
          <w:sz w:val="24"/>
        </w:rPr>
        <w:tab/>
        <w:t xml:space="preserve">Application should not exceed </w:t>
      </w:r>
      <w:r w:rsidR="00AF694C">
        <w:rPr>
          <w:sz w:val="24"/>
        </w:rPr>
        <w:t>twenty</w:t>
      </w:r>
      <w:r w:rsidR="00571C5B">
        <w:rPr>
          <w:sz w:val="24"/>
        </w:rPr>
        <w:t xml:space="preserve"> </w:t>
      </w:r>
      <w:r w:rsidR="00AF694C">
        <w:rPr>
          <w:sz w:val="24"/>
        </w:rPr>
        <w:t>(20</w:t>
      </w:r>
      <w:r w:rsidR="00571C5B">
        <w:rPr>
          <w:sz w:val="24"/>
        </w:rPr>
        <w:t>)</w:t>
      </w:r>
      <w:r w:rsidR="00AF694C">
        <w:rPr>
          <w:sz w:val="24"/>
        </w:rPr>
        <w:t xml:space="preserve"> </w:t>
      </w:r>
      <w:r w:rsidR="008D3CD9">
        <w:rPr>
          <w:sz w:val="24"/>
        </w:rPr>
        <w:t>pages of narrative, not including cover page, title page</w:t>
      </w:r>
      <w:r w:rsidR="0044010C">
        <w:rPr>
          <w:sz w:val="24"/>
        </w:rPr>
        <w:t>s</w:t>
      </w:r>
      <w:r w:rsidR="008D3CD9">
        <w:rPr>
          <w:sz w:val="24"/>
        </w:rPr>
        <w:t>.</w:t>
      </w:r>
    </w:p>
    <w:p w14:paraId="056ACE64" w14:textId="77777777" w:rsidR="008D3CD9" w:rsidRDefault="008D3CD9">
      <w:pPr>
        <w:jc w:val="both"/>
        <w:rPr>
          <w:sz w:val="24"/>
        </w:rPr>
      </w:pPr>
    </w:p>
    <w:p w14:paraId="056ACE65" w14:textId="77777777" w:rsidR="008D3CD9" w:rsidRDefault="00735A47">
      <w:pPr>
        <w:ind w:left="2160" w:hanging="720"/>
        <w:jc w:val="both"/>
        <w:rPr>
          <w:sz w:val="24"/>
        </w:rPr>
      </w:pPr>
      <w:r>
        <w:rPr>
          <w:sz w:val="24"/>
        </w:rPr>
        <w:t>8</w:t>
      </w:r>
      <w:r w:rsidR="006020AB">
        <w:rPr>
          <w:sz w:val="24"/>
        </w:rPr>
        <w:t>.</w:t>
      </w:r>
      <w:r w:rsidR="008D3CD9">
        <w:rPr>
          <w:sz w:val="24"/>
        </w:rPr>
        <w:t xml:space="preserve"> </w:t>
      </w:r>
      <w:r w:rsidR="008D3CD9">
        <w:rPr>
          <w:sz w:val="24"/>
        </w:rPr>
        <w:tab/>
        <w:t>The font size must be at least 12 point.  All margins must be no less than one inch.  All pages of the application must be numbered in the lower right-hand corner, starting with the Cover Sheet as page 1.  These page numbers may be hand-written but typewritten numbers are prefer</w:t>
      </w:r>
      <w:r w:rsidR="00BB4191">
        <w:rPr>
          <w:sz w:val="24"/>
        </w:rPr>
        <w:t>r</w:t>
      </w:r>
      <w:r w:rsidR="002E4B9E">
        <w:rPr>
          <w:sz w:val="24"/>
        </w:rPr>
        <w:t>ed</w:t>
      </w:r>
      <w:r w:rsidR="008D3CD9">
        <w:rPr>
          <w:sz w:val="24"/>
        </w:rPr>
        <w:t>.</w:t>
      </w:r>
    </w:p>
    <w:p w14:paraId="056ACE66" w14:textId="77777777" w:rsidR="008D3CD9" w:rsidRDefault="008D3CD9">
      <w:pPr>
        <w:ind w:firstLine="2160"/>
        <w:jc w:val="both"/>
        <w:rPr>
          <w:sz w:val="24"/>
        </w:rPr>
      </w:pPr>
    </w:p>
    <w:p w14:paraId="056ACE67" w14:textId="77777777" w:rsidR="008D3CD9" w:rsidRDefault="00735A47">
      <w:pPr>
        <w:tabs>
          <w:tab w:val="left" w:pos="-1440"/>
        </w:tabs>
        <w:ind w:left="2160" w:hanging="720"/>
        <w:jc w:val="both"/>
        <w:rPr>
          <w:sz w:val="24"/>
        </w:rPr>
      </w:pPr>
      <w:r>
        <w:rPr>
          <w:sz w:val="24"/>
        </w:rPr>
        <w:t>9</w:t>
      </w:r>
      <w:r w:rsidR="006020AB">
        <w:rPr>
          <w:sz w:val="24"/>
        </w:rPr>
        <w:t>.</w:t>
      </w:r>
      <w:r w:rsidR="008D3CD9">
        <w:rPr>
          <w:sz w:val="24"/>
        </w:rPr>
        <w:t xml:space="preserve"> </w:t>
      </w:r>
      <w:r w:rsidR="008D3CD9">
        <w:rPr>
          <w:sz w:val="24"/>
        </w:rPr>
        <w:tab/>
        <w:t xml:space="preserve">The application must be arranged in the order indicated in the </w:t>
      </w:r>
      <w:r w:rsidR="008D3CD9">
        <w:rPr>
          <w:sz w:val="24"/>
        </w:rPr>
        <w:lastRenderedPageBreak/>
        <w:t>“Application Checklist</w:t>
      </w:r>
      <w:r w:rsidR="002E4B9E">
        <w:rPr>
          <w:rFonts w:ascii="WP TypographicSymbols" w:hAnsi="WP TypographicSymbols"/>
          <w:sz w:val="24"/>
        </w:rPr>
        <w:t>”</w:t>
      </w:r>
      <w:r w:rsidR="008D3CD9">
        <w:rPr>
          <w:sz w:val="24"/>
        </w:rPr>
        <w:t xml:space="preserve"> on page </w:t>
      </w:r>
      <w:r w:rsidR="00A94C71">
        <w:rPr>
          <w:sz w:val="24"/>
        </w:rPr>
        <w:t>4</w:t>
      </w:r>
      <w:r w:rsidR="008D3CD9">
        <w:rPr>
          <w:sz w:val="24"/>
        </w:rPr>
        <w:t xml:space="preserve">. </w:t>
      </w:r>
    </w:p>
    <w:p w14:paraId="056ACE68" w14:textId="77777777" w:rsidR="008D3CD9" w:rsidRDefault="008D3CD9">
      <w:pPr>
        <w:jc w:val="both"/>
        <w:rPr>
          <w:sz w:val="24"/>
        </w:rPr>
      </w:pPr>
    </w:p>
    <w:p w14:paraId="056ACE69" w14:textId="77777777" w:rsidR="008D3CD9" w:rsidRDefault="008D3CD9">
      <w:pPr>
        <w:ind w:left="2160"/>
        <w:jc w:val="both"/>
        <w:rPr>
          <w:sz w:val="24"/>
        </w:rPr>
      </w:pPr>
      <w:r>
        <w:rPr>
          <w:sz w:val="24"/>
        </w:rPr>
        <w:t>The following documents should be attached</w:t>
      </w:r>
      <w:r w:rsidR="00991A6A">
        <w:rPr>
          <w:sz w:val="24"/>
        </w:rPr>
        <w:t>:</w:t>
      </w:r>
      <w:r>
        <w:rPr>
          <w:sz w:val="24"/>
        </w:rPr>
        <w:t xml:space="preserve">  </w:t>
      </w:r>
    </w:p>
    <w:p w14:paraId="056ACE6A" w14:textId="77777777" w:rsidR="008D3CD9" w:rsidRDefault="008D3CD9">
      <w:pPr>
        <w:jc w:val="both"/>
        <w:rPr>
          <w:sz w:val="18"/>
          <w:szCs w:val="18"/>
        </w:rPr>
      </w:pPr>
    </w:p>
    <w:p w14:paraId="056ACE6B" w14:textId="77777777" w:rsidR="008D3CD9" w:rsidRDefault="008D3CD9">
      <w:pPr>
        <w:tabs>
          <w:tab w:val="left" w:pos="-1440"/>
        </w:tabs>
        <w:ind w:left="2880" w:hanging="720"/>
        <w:jc w:val="both"/>
        <w:rPr>
          <w:sz w:val="18"/>
          <w:szCs w:val="18"/>
        </w:rPr>
      </w:pPr>
      <w:r>
        <w:rPr>
          <w:sz w:val="24"/>
        </w:rPr>
        <w:t xml:space="preserve">a. </w:t>
      </w:r>
      <w:r>
        <w:rPr>
          <w:sz w:val="24"/>
        </w:rPr>
        <w:tab/>
        <w:t>Statement of compliance with assurances</w:t>
      </w:r>
      <w:r w:rsidR="00290697">
        <w:rPr>
          <w:sz w:val="24"/>
        </w:rPr>
        <w:t>.</w:t>
      </w:r>
      <w:r>
        <w:rPr>
          <w:sz w:val="24"/>
        </w:rPr>
        <w:t xml:space="preserve">  </w:t>
      </w:r>
      <w:r>
        <w:rPr>
          <w:sz w:val="24"/>
        </w:rPr>
        <w:tab/>
      </w:r>
    </w:p>
    <w:p w14:paraId="056ACE6C" w14:textId="77777777" w:rsidR="008D3CD9" w:rsidRDefault="008D3CD9">
      <w:pPr>
        <w:jc w:val="both"/>
        <w:rPr>
          <w:sz w:val="18"/>
          <w:szCs w:val="18"/>
        </w:rPr>
      </w:pPr>
    </w:p>
    <w:p w14:paraId="056ACE6D" w14:textId="77777777" w:rsidR="008D3CD9" w:rsidRDefault="002D35EC">
      <w:pPr>
        <w:tabs>
          <w:tab w:val="left" w:pos="-1440"/>
        </w:tabs>
        <w:ind w:left="2880" w:hanging="720"/>
        <w:jc w:val="both"/>
        <w:rPr>
          <w:sz w:val="24"/>
        </w:rPr>
      </w:pPr>
      <w:r>
        <w:rPr>
          <w:sz w:val="24"/>
        </w:rPr>
        <w:t>b</w:t>
      </w:r>
      <w:r w:rsidR="008D3CD9">
        <w:rPr>
          <w:sz w:val="24"/>
        </w:rPr>
        <w:t xml:space="preserve">. </w:t>
      </w:r>
      <w:r w:rsidR="008D3CD9">
        <w:rPr>
          <w:sz w:val="24"/>
        </w:rPr>
        <w:tab/>
        <w:t>List of board members and a board member conflict of interest statement</w:t>
      </w:r>
      <w:r w:rsidR="00290697">
        <w:rPr>
          <w:sz w:val="24"/>
        </w:rPr>
        <w:t>.</w:t>
      </w:r>
    </w:p>
    <w:p w14:paraId="056ACE6E" w14:textId="77777777" w:rsidR="008D3CD9" w:rsidRDefault="008D3CD9">
      <w:pPr>
        <w:jc w:val="both"/>
        <w:rPr>
          <w:sz w:val="24"/>
        </w:rPr>
      </w:pPr>
    </w:p>
    <w:p w14:paraId="056ACE6F" w14:textId="77777777" w:rsidR="008D3CD9" w:rsidRDefault="008D3CD9">
      <w:pPr>
        <w:tabs>
          <w:tab w:val="left" w:pos="-1440"/>
        </w:tabs>
        <w:ind w:left="2880" w:hanging="720"/>
        <w:jc w:val="both"/>
        <w:rPr>
          <w:sz w:val="24"/>
        </w:rPr>
      </w:pPr>
      <w:r>
        <w:rPr>
          <w:sz w:val="24"/>
        </w:rPr>
        <w:t xml:space="preserve">d. </w:t>
      </w:r>
      <w:r>
        <w:rPr>
          <w:sz w:val="24"/>
        </w:rPr>
        <w:tab/>
        <w:t>Letters of support</w:t>
      </w:r>
      <w:r w:rsidR="00290697">
        <w:rPr>
          <w:sz w:val="24"/>
        </w:rPr>
        <w:t>.</w:t>
      </w:r>
    </w:p>
    <w:p w14:paraId="056ACE70" w14:textId="77777777" w:rsidR="008D3CD9" w:rsidRDefault="008D3CD9">
      <w:pPr>
        <w:jc w:val="both"/>
        <w:rPr>
          <w:sz w:val="24"/>
        </w:rPr>
      </w:pPr>
    </w:p>
    <w:p w14:paraId="056ACE71" w14:textId="77777777" w:rsidR="008D3CD9" w:rsidRPr="002E4B9E" w:rsidRDefault="008D3CD9">
      <w:pPr>
        <w:tabs>
          <w:tab w:val="left" w:pos="-1440"/>
        </w:tabs>
        <w:ind w:left="2880" w:hanging="720"/>
        <w:jc w:val="both"/>
        <w:rPr>
          <w:sz w:val="24"/>
          <w:lang w:val="fr-FR"/>
        </w:rPr>
      </w:pPr>
      <w:r>
        <w:rPr>
          <w:sz w:val="24"/>
          <w:lang w:val="fr-FR"/>
        </w:rPr>
        <w:t xml:space="preserve">e. </w:t>
      </w:r>
      <w:r>
        <w:rPr>
          <w:sz w:val="24"/>
          <w:lang w:val="fr-FR"/>
        </w:rPr>
        <w:tab/>
      </w:r>
      <w:r w:rsidR="00E30EEF">
        <w:rPr>
          <w:sz w:val="24"/>
          <w:lang w:val="fr-FR"/>
        </w:rPr>
        <w:t xml:space="preserve">If applicable, </w:t>
      </w:r>
      <w:proofErr w:type="spellStart"/>
      <w:r w:rsidR="00E30EEF">
        <w:rPr>
          <w:sz w:val="24"/>
          <w:lang w:val="fr-FR"/>
        </w:rPr>
        <w:t>l</w:t>
      </w:r>
      <w:r>
        <w:rPr>
          <w:sz w:val="24"/>
          <w:lang w:val="fr-FR"/>
        </w:rPr>
        <w:t>icensing</w:t>
      </w:r>
      <w:proofErr w:type="spellEnd"/>
      <w:r>
        <w:rPr>
          <w:sz w:val="24"/>
          <w:lang w:val="fr-FR"/>
        </w:rPr>
        <w:t>/</w:t>
      </w:r>
      <w:proofErr w:type="spellStart"/>
      <w:r>
        <w:rPr>
          <w:sz w:val="24"/>
          <w:lang w:val="fr-FR"/>
        </w:rPr>
        <w:t>accreditation</w:t>
      </w:r>
      <w:proofErr w:type="spellEnd"/>
      <w:r>
        <w:rPr>
          <w:sz w:val="24"/>
          <w:lang w:val="fr-FR"/>
        </w:rPr>
        <w:t>/certification documentation</w:t>
      </w:r>
      <w:r w:rsidR="002E4B9E">
        <w:rPr>
          <w:sz w:val="24"/>
          <w:lang w:val="fr-FR"/>
        </w:rPr>
        <w:t>.</w:t>
      </w:r>
    </w:p>
    <w:p w14:paraId="056ACE72" w14:textId="77777777" w:rsidR="008D3CD9" w:rsidRDefault="008D3CD9">
      <w:pPr>
        <w:jc w:val="both"/>
        <w:rPr>
          <w:sz w:val="24"/>
          <w:lang w:val="fr-FR"/>
        </w:rPr>
      </w:pPr>
    </w:p>
    <w:p w14:paraId="056ACE73" w14:textId="77777777" w:rsidR="0034460A" w:rsidRDefault="008D3CD9" w:rsidP="0034460A">
      <w:pPr>
        <w:tabs>
          <w:tab w:val="left" w:pos="-1440"/>
        </w:tabs>
        <w:ind w:left="2880" w:hanging="720"/>
        <w:jc w:val="both"/>
        <w:rPr>
          <w:sz w:val="24"/>
        </w:rPr>
      </w:pPr>
      <w:r>
        <w:rPr>
          <w:sz w:val="24"/>
        </w:rPr>
        <w:t xml:space="preserve">f. </w:t>
      </w:r>
      <w:r>
        <w:rPr>
          <w:sz w:val="24"/>
        </w:rPr>
        <w:tab/>
      </w:r>
      <w:r w:rsidR="00CF2B1A">
        <w:rPr>
          <w:sz w:val="24"/>
        </w:rPr>
        <w:t>M</w:t>
      </w:r>
      <w:r w:rsidR="00973CC5">
        <w:rPr>
          <w:sz w:val="24"/>
        </w:rPr>
        <w:t xml:space="preserve">ost recent </w:t>
      </w:r>
      <w:r>
        <w:rPr>
          <w:sz w:val="24"/>
        </w:rPr>
        <w:t>audit</w:t>
      </w:r>
      <w:r w:rsidR="00973CC5">
        <w:rPr>
          <w:sz w:val="24"/>
        </w:rPr>
        <w:t xml:space="preserve"> report</w:t>
      </w:r>
      <w:r>
        <w:rPr>
          <w:sz w:val="24"/>
        </w:rPr>
        <w:t xml:space="preserve">, 990 form, </w:t>
      </w:r>
      <w:r w:rsidR="00973CC5">
        <w:rPr>
          <w:sz w:val="24"/>
        </w:rPr>
        <w:t xml:space="preserve">current </w:t>
      </w:r>
      <w:r>
        <w:rPr>
          <w:sz w:val="24"/>
        </w:rPr>
        <w:t>financial statement</w:t>
      </w:r>
      <w:r w:rsidR="00973CC5">
        <w:rPr>
          <w:sz w:val="24"/>
        </w:rPr>
        <w:t>, or letter of credit</w:t>
      </w:r>
      <w:r>
        <w:rPr>
          <w:sz w:val="24"/>
        </w:rPr>
        <w:t>.</w:t>
      </w:r>
    </w:p>
    <w:p w14:paraId="056ACE74" w14:textId="77777777" w:rsidR="006020AB" w:rsidRDefault="006020AB" w:rsidP="0034460A">
      <w:pPr>
        <w:tabs>
          <w:tab w:val="left" w:pos="-1440"/>
        </w:tabs>
        <w:ind w:left="2160" w:hanging="2160"/>
        <w:jc w:val="both"/>
        <w:rPr>
          <w:sz w:val="24"/>
        </w:rPr>
      </w:pPr>
      <w:r>
        <w:rPr>
          <w:sz w:val="24"/>
        </w:rPr>
        <w:t xml:space="preserve">                      </w:t>
      </w:r>
    </w:p>
    <w:p w14:paraId="056ACE75" w14:textId="77777777" w:rsidR="008D3CD9" w:rsidRDefault="006020AB" w:rsidP="0034460A">
      <w:pPr>
        <w:tabs>
          <w:tab w:val="left" w:pos="-1440"/>
        </w:tabs>
        <w:ind w:left="2160" w:hanging="2160"/>
        <w:jc w:val="both"/>
        <w:rPr>
          <w:sz w:val="24"/>
        </w:rPr>
      </w:pPr>
      <w:r>
        <w:rPr>
          <w:sz w:val="24"/>
        </w:rPr>
        <w:t xml:space="preserve">                        </w:t>
      </w:r>
      <w:r w:rsidR="00735A47">
        <w:rPr>
          <w:sz w:val="24"/>
        </w:rPr>
        <w:t>10</w:t>
      </w:r>
      <w:r>
        <w:rPr>
          <w:sz w:val="24"/>
        </w:rPr>
        <w:t>.</w:t>
      </w:r>
      <w:r w:rsidR="008D3CD9">
        <w:rPr>
          <w:sz w:val="24"/>
        </w:rPr>
        <w:t xml:space="preserve"> </w:t>
      </w:r>
      <w:r w:rsidR="008D3CD9">
        <w:rPr>
          <w:sz w:val="24"/>
        </w:rPr>
        <w:tab/>
        <w:t>All copies of the application are to be printed single-sided and bound with a staple or binder clip in the upper left-hand corner.  Do not bind with separate covers of any kind or paper clips.  Do not include tabs, plastic inserts, or brochures in your grant application.</w:t>
      </w:r>
    </w:p>
    <w:p w14:paraId="056ACE76" w14:textId="77777777" w:rsidR="008D3CD9" w:rsidRDefault="008D3CD9">
      <w:pPr>
        <w:tabs>
          <w:tab w:val="left" w:pos="36"/>
          <w:tab w:val="left" w:pos="720"/>
          <w:tab w:val="left" w:pos="1440"/>
          <w:tab w:val="left" w:pos="2160"/>
          <w:tab w:val="left" w:pos="3600"/>
        </w:tabs>
        <w:ind w:firstLine="36"/>
        <w:jc w:val="both"/>
        <w:rPr>
          <w:sz w:val="24"/>
        </w:rPr>
      </w:pPr>
    </w:p>
    <w:p w14:paraId="056ACE77" w14:textId="77777777" w:rsidR="008D3CD9" w:rsidRDefault="0034460A">
      <w:pPr>
        <w:tabs>
          <w:tab w:val="left" w:pos="36"/>
          <w:tab w:val="left" w:pos="720"/>
          <w:tab w:val="left" w:pos="1440"/>
          <w:tab w:val="left" w:pos="2160"/>
          <w:tab w:val="left" w:pos="3600"/>
        </w:tabs>
        <w:ind w:left="2160" w:hanging="1440"/>
        <w:jc w:val="both"/>
        <w:rPr>
          <w:sz w:val="24"/>
        </w:rPr>
      </w:pPr>
      <w:r>
        <w:rPr>
          <w:sz w:val="24"/>
        </w:rPr>
        <w:tab/>
      </w:r>
      <w:r w:rsidR="00584C99">
        <w:rPr>
          <w:sz w:val="24"/>
        </w:rPr>
        <w:t>1</w:t>
      </w:r>
      <w:r w:rsidR="00735A47">
        <w:rPr>
          <w:sz w:val="24"/>
        </w:rPr>
        <w:t>1</w:t>
      </w:r>
      <w:r w:rsidR="00EA6649">
        <w:rPr>
          <w:sz w:val="24"/>
        </w:rPr>
        <w:t xml:space="preserve">. </w:t>
      </w:r>
      <w:r w:rsidR="008D3CD9">
        <w:rPr>
          <w:sz w:val="24"/>
        </w:rPr>
        <w:t xml:space="preserve">  </w:t>
      </w:r>
      <w:r w:rsidR="008D3CD9">
        <w:rPr>
          <w:sz w:val="24"/>
        </w:rPr>
        <w:tab/>
        <w:t>The application must be signed on the cover page in box C (official authorized to sign application).</w:t>
      </w:r>
    </w:p>
    <w:p w14:paraId="056ACE78" w14:textId="77777777" w:rsidR="008D3CD9" w:rsidRDefault="008D3CD9">
      <w:pPr>
        <w:tabs>
          <w:tab w:val="left" w:pos="36"/>
          <w:tab w:val="left" w:pos="720"/>
          <w:tab w:val="left" w:pos="1440"/>
          <w:tab w:val="left" w:pos="2160"/>
          <w:tab w:val="left" w:pos="3600"/>
        </w:tabs>
        <w:jc w:val="both"/>
        <w:rPr>
          <w:sz w:val="24"/>
        </w:rPr>
      </w:pPr>
    </w:p>
    <w:p w14:paraId="056ACE79" w14:textId="77777777" w:rsidR="008D3CD9" w:rsidRDefault="008D3CD9">
      <w:pPr>
        <w:tabs>
          <w:tab w:val="left" w:pos="36"/>
          <w:tab w:val="left" w:pos="720"/>
          <w:tab w:val="left" w:pos="1440"/>
          <w:tab w:val="left" w:pos="2160"/>
          <w:tab w:val="left" w:pos="3600"/>
        </w:tabs>
        <w:jc w:val="both"/>
        <w:rPr>
          <w:sz w:val="24"/>
        </w:rPr>
      </w:pPr>
      <w:r>
        <w:rPr>
          <w:b/>
          <w:bCs/>
          <w:sz w:val="24"/>
        </w:rPr>
        <w:t xml:space="preserve">IV. </w:t>
      </w:r>
      <w:r>
        <w:rPr>
          <w:b/>
          <w:bCs/>
          <w:sz w:val="24"/>
        </w:rPr>
        <w:tab/>
        <w:t xml:space="preserve">Proposal Review </w:t>
      </w:r>
    </w:p>
    <w:p w14:paraId="056ACE7A" w14:textId="77777777" w:rsidR="008D3CD9" w:rsidRDefault="008D3CD9">
      <w:pPr>
        <w:tabs>
          <w:tab w:val="left" w:pos="36"/>
          <w:tab w:val="left" w:pos="720"/>
          <w:tab w:val="left" w:pos="1440"/>
          <w:tab w:val="left" w:pos="2160"/>
          <w:tab w:val="left" w:pos="3600"/>
        </w:tabs>
        <w:jc w:val="both"/>
        <w:rPr>
          <w:sz w:val="24"/>
        </w:rPr>
      </w:pPr>
    </w:p>
    <w:p w14:paraId="056ACE7B" w14:textId="77777777" w:rsidR="008D3CD9" w:rsidRDefault="00EA6649">
      <w:pPr>
        <w:tabs>
          <w:tab w:val="left" w:pos="36"/>
          <w:tab w:val="left" w:pos="720"/>
          <w:tab w:val="left" w:pos="1440"/>
          <w:tab w:val="left" w:pos="2160"/>
          <w:tab w:val="left" w:pos="3600"/>
        </w:tabs>
        <w:ind w:left="720" w:hanging="684"/>
        <w:jc w:val="both"/>
        <w:rPr>
          <w:sz w:val="24"/>
        </w:rPr>
      </w:pPr>
      <w:r>
        <w:rPr>
          <w:b/>
          <w:bCs/>
          <w:sz w:val="24"/>
        </w:rPr>
        <w:tab/>
      </w:r>
      <w:r w:rsidR="008D3CD9">
        <w:rPr>
          <w:b/>
          <w:bCs/>
          <w:sz w:val="24"/>
        </w:rPr>
        <w:t xml:space="preserve">A. </w:t>
      </w:r>
      <w:r w:rsidR="008D3CD9">
        <w:rPr>
          <w:b/>
          <w:bCs/>
          <w:sz w:val="24"/>
        </w:rPr>
        <w:tab/>
        <w:t>Review Process:</w:t>
      </w:r>
      <w:r w:rsidR="008D3CD9">
        <w:rPr>
          <w:sz w:val="24"/>
        </w:rPr>
        <w:t xml:space="preserve"> SRS will review applications in accordance with </w:t>
      </w:r>
      <w:r w:rsidR="00571C5B">
        <w:rPr>
          <w:sz w:val="24"/>
        </w:rPr>
        <w:t xml:space="preserve">the Criteria for Review.  </w:t>
      </w:r>
      <w:r w:rsidR="008D3CD9">
        <w:rPr>
          <w:sz w:val="24"/>
        </w:rPr>
        <w:t xml:space="preserve">Reviews will be done at the SRS Central Office and SRS </w:t>
      </w:r>
      <w:r w:rsidR="0044010C">
        <w:rPr>
          <w:sz w:val="24"/>
        </w:rPr>
        <w:t>Regional</w:t>
      </w:r>
      <w:r w:rsidR="008D3CD9">
        <w:rPr>
          <w:sz w:val="24"/>
        </w:rPr>
        <w:t xml:space="preserve"> Office level and may include persons not employed by SRS. </w:t>
      </w:r>
    </w:p>
    <w:p w14:paraId="056ACE7C" w14:textId="77777777" w:rsidR="008D3CD9" w:rsidRDefault="008D3CD9">
      <w:pPr>
        <w:tabs>
          <w:tab w:val="left" w:pos="36"/>
          <w:tab w:val="left" w:pos="720"/>
          <w:tab w:val="left" w:pos="1440"/>
          <w:tab w:val="left" w:pos="2160"/>
          <w:tab w:val="left" w:pos="3600"/>
        </w:tabs>
        <w:jc w:val="both"/>
        <w:rPr>
          <w:sz w:val="24"/>
        </w:rPr>
      </w:pPr>
    </w:p>
    <w:p w14:paraId="056ACE7D" w14:textId="77777777" w:rsidR="008D3CD9" w:rsidRDefault="00EA6649" w:rsidP="007F41A7">
      <w:pPr>
        <w:tabs>
          <w:tab w:val="left" w:pos="36"/>
          <w:tab w:val="left" w:pos="720"/>
          <w:tab w:val="left" w:pos="1440"/>
          <w:tab w:val="left" w:pos="2160"/>
          <w:tab w:val="left" w:pos="3600"/>
        </w:tabs>
        <w:ind w:left="1440" w:hanging="1404"/>
        <w:jc w:val="both"/>
        <w:rPr>
          <w:sz w:val="24"/>
        </w:rPr>
      </w:pPr>
      <w:r>
        <w:rPr>
          <w:b/>
          <w:bCs/>
          <w:sz w:val="24"/>
        </w:rPr>
        <w:tab/>
      </w:r>
      <w:r w:rsidR="008D3CD9">
        <w:rPr>
          <w:b/>
          <w:bCs/>
          <w:sz w:val="24"/>
        </w:rPr>
        <w:t>B.</w:t>
      </w:r>
      <w:r w:rsidR="008D3CD9">
        <w:rPr>
          <w:b/>
          <w:bCs/>
          <w:sz w:val="24"/>
        </w:rPr>
        <w:tab/>
        <w:t>Criteria for Review:</w:t>
      </w:r>
      <w:r w:rsidR="008D3CD9">
        <w:rPr>
          <w:sz w:val="24"/>
        </w:rPr>
        <w:t xml:space="preserve"> </w:t>
      </w:r>
      <w:r w:rsidR="00F4189D">
        <w:rPr>
          <w:sz w:val="24"/>
        </w:rPr>
        <w:t xml:space="preserve"> </w:t>
      </w:r>
      <w:r w:rsidR="007F41A7">
        <w:rPr>
          <w:sz w:val="24"/>
        </w:rPr>
        <w:t xml:space="preserve">Award shall be made in the best interest of the State as determined by </w:t>
      </w:r>
      <w:r w:rsidR="00973C89">
        <w:rPr>
          <w:sz w:val="24"/>
        </w:rPr>
        <w:t xml:space="preserve">the </w:t>
      </w:r>
      <w:r w:rsidR="00973C89" w:rsidRPr="00973C89">
        <w:rPr>
          <w:sz w:val="24"/>
        </w:rPr>
        <w:t>Procurement Negotiating Committee</w:t>
      </w:r>
      <w:r w:rsidR="00973C89">
        <w:rPr>
          <w:sz w:val="24"/>
        </w:rPr>
        <w:t>.</w:t>
      </w:r>
      <w:r w:rsidR="007F41A7">
        <w:rPr>
          <w:sz w:val="24"/>
        </w:rPr>
        <w:t xml:space="preserve"> </w:t>
      </w:r>
      <w:r w:rsidR="00973C89">
        <w:rPr>
          <w:sz w:val="24"/>
        </w:rPr>
        <w:t xml:space="preserve"> </w:t>
      </w:r>
      <w:r w:rsidR="007F41A7">
        <w:rPr>
          <w:sz w:val="24"/>
        </w:rPr>
        <w:t>Although no weighted value is assigned, consideration may focus toward but is not limited to:</w:t>
      </w:r>
    </w:p>
    <w:p w14:paraId="056ACE7E" w14:textId="77777777" w:rsidR="007F41A7" w:rsidRDefault="007F41A7" w:rsidP="007F41A7">
      <w:pPr>
        <w:tabs>
          <w:tab w:val="left" w:pos="36"/>
          <w:tab w:val="left" w:pos="720"/>
          <w:tab w:val="left" w:pos="1440"/>
          <w:tab w:val="left" w:pos="2160"/>
          <w:tab w:val="left" w:pos="3600"/>
        </w:tabs>
        <w:ind w:left="1440" w:hanging="1404"/>
        <w:jc w:val="both"/>
        <w:rPr>
          <w:sz w:val="24"/>
        </w:rPr>
      </w:pPr>
    </w:p>
    <w:p w14:paraId="056ACE7F" w14:textId="77777777" w:rsidR="00A94C71" w:rsidRDefault="00EA6649" w:rsidP="00927D60">
      <w:pPr>
        <w:pStyle w:val="Quick1"/>
        <w:numPr>
          <w:ilvl w:val="0"/>
          <w:numId w:val="32"/>
        </w:numPr>
        <w:tabs>
          <w:tab w:val="left" w:pos="36"/>
          <w:tab w:val="left" w:pos="720"/>
          <w:tab w:val="left" w:pos="3600"/>
        </w:tabs>
        <w:jc w:val="both"/>
        <w:rPr>
          <w:sz w:val="24"/>
        </w:rPr>
      </w:pPr>
      <w:r w:rsidRPr="00927D60">
        <w:rPr>
          <w:sz w:val="24"/>
        </w:rPr>
        <w:t xml:space="preserve">     </w:t>
      </w:r>
      <w:r w:rsidR="00A94C71">
        <w:rPr>
          <w:sz w:val="24"/>
        </w:rPr>
        <w:t xml:space="preserve"> </w:t>
      </w:r>
      <w:r w:rsidR="007F41A7" w:rsidRPr="00927D60">
        <w:rPr>
          <w:sz w:val="24"/>
        </w:rPr>
        <w:t xml:space="preserve">Cost.  Applicants are not to inflate prices in the initial proposal as cost is a                               </w:t>
      </w:r>
      <w:r w:rsidR="00927D60" w:rsidRPr="00927D60">
        <w:rPr>
          <w:sz w:val="24"/>
        </w:rPr>
        <w:t xml:space="preserve">  </w:t>
      </w:r>
      <w:r w:rsidR="00E544D4">
        <w:rPr>
          <w:sz w:val="24"/>
        </w:rPr>
        <w:t xml:space="preserve">          </w:t>
      </w:r>
    </w:p>
    <w:p w14:paraId="056ACE80" w14:textId="77777777" w:rsidR="00A94C71" w:rsidRDefault="00A94C71" w:rsidP="00A94C71">
      <w:pPr>
        <w:pStyle w:val="Quick1"/>
        <w:numPr>
          <w:ilvl w:val="0"/>
          <w:numId w:val="0"/>
        </w:numPr>
        <w:tabs>
          <w:tab w:val="left" w:pos="36"/>
          <w:tab w:val="left" w:pos="720"/>
          <w:tab w:val="left" w:pos="3600"/>
        </w:tabs>
        <w:ind w:left="1800"/>
        <w:jc w:val="both"/>
        <w:rPr>
          <w:sz w:val="24"/>
        </w:rPr>
      </w:pPr>
      <w:r>
        <w:rPr>
          <w:sz w:val="24"/>
        </w:rPr>
        <w:t xml:space="preserve">      </w:t>
      </w:r>
      <w:r w:rsidR="007F41A7" w:rsidRPr="00927D60">
        <w:rPr>
          <w:sz w:val="24"/>
        </w:rPr>
        <w:t>factor in determining who may receive an award or be invited to forma</w:t>
      </w:r>
      <w:r>
        <w:rPr>
          <w:sz w:val="24"/>
        </w:rPr>
        <w:t xml:space="preserve">l </w:t>
      </w:r>
      <w:r w:rsidR="007F41A7" w:rsidRPr="00927D60">
        <w:rPr>
          <w:sz w:val="24"/>
        </w:rPr>
        <w:t xml:space="preserve"> </w:t>
      </w:r>
      <w:r>
        <w:rPr>
          <w:sz w:val="24"/>
        </w:rPr>
        <w:t xml:space="preserve">   </w:t>
      </w:r>
    </w:p>
    <w:p w14:paraId="056ACE81" w14:textId="77777777" w:rsidR="00A94C71" w:rsidRDefault="00A94C71" w:rsidP="00A94C71">
      <w:pPr>
        <w:pStyle w:val="Quick1"/>
        <w:numPr>
          <w:ilvl w:val="0"/>
          <w:numId w:val="0"/>
        </w:numPr>
        <w:tabs>
          <w:tab w:val="left" w:pos="36"/>
          <w:tab w:val="left" w:pos="720"/>
          <w:tab w:val="left" w:pos="3600"/>
        </w:tabs>
        <w:ind w:left="1800"/>
        <w:jc w:val="both"/>
        <w:rPr>
          <w:sz w:val="24"/>
        </w:rPr>
      </w:pPr>
      <w:r>
        <w:rPr>
          <w:sz w:val="24"/>
        </w:rPr>
        <w:t xml:space="preserve">      </w:t>
      </w:r>
      <w:r w:rsidR="007F41A7" w:rsidRPr="00927D60">
        <w:rPr>
          <w:sz w:val="24"/>
        </w:rPr>
        <w:t xml:space="preserve">negotiations.  The State reserves the right to award to the lowest </w:t>
      </w:r>
      <w:r>
        <w:rPr>
          <w:sz w:val="24"/>
        </w:rPr>
        <w:t xml:space="preserve">  </w:t>
      </w:r>
    </w:p>
    <w:p w14:paraId="056ACE82" w14:textId="77777777" w:rsidR="00927D60" w:rsidRPr="00927D60" w:rsidRDefault="00EE59FE" w:rsidP="00A94C71">
      <w:pPr>
        <w:pStyle w:val="Quick1"/>
        <w:numPr>
          <w:ilvl w:val="0"/>
          <w:numId w:val="0"/>
        </w:numPr>
        <w:tabs>
          <w:tab w:val="left" w:pos="36"/>
          <w:tab w:val="left" w:pos="720"/>
          <w:tab w:val="left" w:pos="3600"/>
        </w:tabs>
        <w:ind w:left="1800"/>
        <w:jc w:val="both"/>
        <w:rPr>
          <w:sz w:val="24"/>
        </w:rPr>
      </w:pPr>
      <w:r>
        <w:rPr>
          <w:sz w:val="24"/>
        </w:rPr>
        <w:t xml:space="preserve">      </w:t>
      </w:r>
      <w:r w:rsidR="007F41A7" w:rsidRPr="00927D60">
        <w:rPr>
          <w:sz w:val="24"/>
        </w:rPr>
        <w:t>responsive</w:t>
      </w:r>
      <w:r>
        <w:rPr>
          <w:sz w:val="24"/>
        </w:rPr>
        <w:t xml:space="preserve"> b</w:t>
      </w:r>
      <w:r w:rsidR="007F41A7" w:rsidRPr="00927D60">
        <w:rPr>
          <w:sz w:val="24"/>
        </w:rPr>
        <w:t>id without conducting</w:t>
      </w:r>
      <w:r w:rsidR="00927D60" w:rsidRPr="00927D60">
        <w:rPr>
          <w:sz w:val="24"/>
        </w:rPr>
        <w:t xml:space="preserve"> formal negotiations</w:t>
      </w:r>
      <w:r w:rsidR="009D081E">
        <w:rPr>
          <w:sz w:val="24"/>
        </w:rPr>
        <w:t>.</w:t>
      </w:r>
    </w:p>
    <w:p w14:paraId="056ACE83" w14:textId="77777777" w:rsidR="00927D60" w:rsidRDefault="00927D60" w:rsidP="00CF2B1A">
      <w:pPr>
        <w:pStyle w:val="Quick1"/>
        <w:numPr>
          <w:ilvl w:val="0"/>
          <w:numId w:val="32"/>
        </w:numPr>
        <w:tabs>
          <w:tab w:val="left" w:pos="36"/>
          <w:tab w:val="left" w:pos="720"/>
          <w:tab w:val="left" w:pos="3600"/>
        </w:tabs>
        <w:jc w:val="both"/>
        <w:rPr>
          <w:sz w:val="24"/>
        </w:rPr>
      </w:pPr>
      <w:r>
        <w:rPr>
          <w:sz w:val="24"/>
        </w:rPr>
        <w:t xml:space="preserve">      Adequacy and completeness of proposal.</w:t>
      </w:r>
    </w:p>
    <w:p w14:paraId="056ACE84" w14:textId="77777777" w:rsidR="00A94C71" w:rsidRDefault="00A94C71" w:rsidP="00A94C71">
      <w:pPr>
        <w:pStyle w:val="Quick1"/>
        <w:numPr>
          <w:ilvl w:val="0"/>
          <w:numId w:val="32"/>
        </w:numPr>
        <w:tabs>
          <w:tab w:val="left" w:pos="36"/>
          <w:tab w:val="left" w:pos="720"/>
          <w:tab w:val="left" w:pos="3600"/>
        </w:tabs>
        <w:jc w:val="both"/>
        <w:rPr>
          <w:sz w:val="24"/>
        </w:rPr>
      </w:pPr>
      <w:r>
        <w:rPr>
          <w:sz w:val="24"/>
        </w:rPr>
        <w:t xml:space="preserve">      </w:t>
      </w:r>
      <w:r w:rsidR="00927D60" w:rsidRPr="00927D60">
        <w:rPr>
          <w:sz w:val="24"/>
        </w:rPr>
        <w:t xml:space="preserve">Compliance with the terms and conditions of the </w:t>
      </w:r>
      <w:r>
        <w:rPr>
          <w:sz w:val="24"/>
        </w:rPr>
        <w:t xml:space="preserve">Grant Instructions and                                                                                                                                          </w:t>
      </w:r>
    </w:p>
    <w:p w14:paraId="056ACE85" w14:textId="77777777" w:rsidR="008D3CD9" w:rsidRDefault="00A94C71" w:rsidP="00A94C71">
      <w:pPr>
        <w:pStyle w:val="Quick1"/>
        <w:numPr>
          <w:ilvl w:val="0"/>
          <w:numId w:val="0"/>
        </w:numPr>
        <w:tabs>
          <w:tab w:val="left" w:pos="36"/>
          <w:tab w:val="left" w:pos="720"/>
          <w:tab w:val="left" w:pos="3600"/>
        </w:tabs>
        <w:ind w:left="1800"/>
        <w:jc w:val="both"/>
        <w:rPr>
          <w:sz w:val="24"/>
        </w:rPr>
      </w:pPr>
      <w:r>
        <w:rPr>
          <w:sz w:val="24"/>
        </w:rPr>
        <w:t xml:space="preserve">      Timeline.</w:t>
      </w:r>
    </w:p>
    <w:p w14:paraId="056ACE86" w14:textId="77777777" w:rsidR="008D3CD9" w:rsidRDefault="00927D60" w:rsidP="0034767E">
      <w:pPr>
        <w:pStyle w:val="Quick1"/>
        <w:numPr>
          <w:ilvl w:val="0"/>
          <w:numId w:val="0"/>
        </w:numPr>
        <w:tabs>
          <w:tab w:val="left" w:pos="36"/>
          <w:tab w:val="left" w:pos="720"/>
          <w:tab w:val="left" w:pos="2160"/>
          <w:tab w:val="left" w:pos="3600"/>
        </w:tabs>
        <w:ind w:left="2160" w:hanging="720"/>
        <w:jc w:val="both"/>
        <w:rPr>
          <w:sz w:val="24"/>
        </w:rPr>
      </w:pPr>
      <w:r>
        <w:rPr>
          <w:sz w:val="24"/>
        </w:rPr>
        <w:t>5</w:t>
      </w:r>
      <w:r w:rsidR="00EA6649">
        <w:rPr>
          <w:sz w:val="24"/>
        </w:rPr>
        <w:t>.</w:t>
      </w:r>
      <w:r w:rsidR="00EA6649">
        <w:rPr>
          <w:sz w:val="24"/>
        </w:rPr>
        <w:tab/>
      </w:r>
      <w:r w:rsidR="008D3CD9">
        <w:rPr>
          <w:sz w:val="24"/>
        </w:rPr>
        <w:t xml:space="preserve">Relationship of the budget to the </w:t>
      </w:r>
      <w:r w:rsidR="00CC6E9D">
        <w:rPr>
          <w:sz w:val="24"/>
        </w:rPr>
        <w:t>project</w:t>
      </w:r>
      <w:r w:rsidR="008D3CD9">
        <w:rPr>
          <w:sz w:val="24"/>
        </w:rPr>
        <w:t xml:space="preserve"> outcomes, targets, activities, and inputs. </w:t>
      </w:r>
    </w:p>
    <w:p w14:paraId="056ACE87" w14:textId="77777777" w:rsidR="008D3CD9" w:rsidRDefault="00EA6649" w:rsidP="0034767E">
      <w:pPr>
        <w:pStyle w:val="Quick1"/>
        <w:numPr>
          <w:ilvl w:val="0"/>
          <w:numId w:val="0"/>
        </w:numPr>
        <w:tabs>
          <w:tab w:val="left" w:pos="36"/>
          <w:tab w:val="left" w:pos="720"/>
          <w:tab w:val="left" w:pos="2160"/>
          <w:tab w:val="left" w:pos="3600"/>
        </w:tabs>
        <w:ind w:left="1440" w:hanging="720"/>
        <w:jc w:val="both"/>
        <w:rPr>
          <w:sz w:val="24"/>
        </w:rPr>
      </w:pPr>
      <w:r>
        <w:rPr>
          <w:sz w:val="24"/>
        </w:rPr>
        <w:tab/>
      </w:r>
      <w:r w:rsidR="00927D60">
        <w:rPr>
          <w:sz w:val="24"/>
        </w:rPr>
        <w:t>6</w:t>
      </w:r>
      <w:r>
        <w:rPr>
          <w:sz w:val="24"/>
        </w:rPr>
        <w:t>.</w:t>
      </w:r>
      <w:r>
        <w:rPr>
          <w:sz w:val="24"/>
        </w:rPr>
        <w:tab/>
      </w:r>
      <w:r w:rsidR="008D3CD9">
        <w:rPr>
          <w:sz w:val="24"/>
        </w:rPr>
        <w:t xml:space="preserve">Adequate description of budget narrative. </w:t>
      </w:r>
    </w:p>
    <w:p w14:paraId="056ACE88" w14:textId="77777777" w:rsidR="004D488D" w:rsidRDefault="00EA6649" w:rsidP="0044010C">
      <w:pPr>
        <w:pStyle w:val="Level1"/>
        <w:numPr>
          <w:ilvl w:val="0"/>
          <w:numId w:val="0"/>
        </w:numPr>
        <w:tabs>
          <w:tab w:val="left" w:pos="36"/>
          <w:tab w:val="left" w:pos="720"/>
          <w:tab w:val="left" w:pos="1440"/>
          <w:tab w:val="left" w:pos="2160"/>
          <w:tab w:val="left" w:pos="3600"/>
        </w:tabs>
        <w:ind w:left="1440" w:hanging="720"/>
        <w:jc w:val="both"/>
        <w:outlineLvl w:val="9"/>
        <w:rPr>
          <w:sz w:val="24"/>
        </w:rPr>
      </w:pPr>
      <w:r>
        <w:rPr>
          <w:sz w:val="24"/>
        </w:rPr>
        <w:lastRenderedPageBreak/>
        <w:tab/>
      </w:r>
    </w:p>
    <w:p w14:paraId="056ACE89" w14:textId="77777777" w:rsidR="0044010C" w:rsidRDefault="0044010C" w:rsidP="0044010C">
      <w:pPr>
        <w:pStyle w:val="Level1"/>
        <w:numPr>
          <w:ilvl w:val="0"/>
          <w:numId w:val="0"/>
        </w:numPr>
        <w:tabs>
          <w:tab w:val="left" w:pos="36"/>
          <w:tab w:val="left" w:pos="720"/>
          <w:tab w:val="left" w:pos="1440"/>
          <w:tab w:val="left" w:pos="2160"/>
          <w:tab w:val="left" w:pos="3600"/>
        </w:tabs>
        <w:ind w:left="1440" w:hanging="720"/>
        <w:jc w:val="both"/>
        <w:outlineLvl w:val="9"/>
        <w:rPr>
          <w:sz w:val="24"/>
        </w:rPr>
      </w:pPr>
    </w:p>
    <w:p w14:paraId="056ACE8A" w14:textId="77777777" w:rsidR="00571C5B" w:rsidRDefault="00571C5B" w:rsidP="00F46C09">
      <w:pPr>
        <w:pStyle w:val="Level1"/>
        <w:numPr>
          <w:ilvl w:val="0"/>
          <w:numId w:val="0"/>
        </w:numPr>
        <w:tabs>
          <w:tab w:val="left" w:pos="36"/>
          <w:tab w:val="left" w:pos="720"/>
          <w:tab w:val="left" w:pos="1440"/>
          <w:tab w:val="left" w:pos="2160"/>
          <w:tab w:val="left" w:pos="3600"/>
        </w:tabs>
        <w:ind w:left="1440" w:hanging="720"/>
        <w:jc w:val="both"/>
        <w:outlineLvl w:val="9"/>
        <w:rPr>
          <w:sz w:val="24"/>
        </w:rPr>
      </w:pPr>
    </w:p>
    <w:p w14:paraId="056ACE8B" w14:textId="77777777" w:rsidR="00571C5B" w:rsidRDefault="00571C5B" w:rsidP="00F46C09">
      <w:pPr>
        <w:pStyle w:val="Level1"/>
        <w:numPr>
          <w:ilvl w:val="0"/>
          <w:numId w:val="0"/>
        </w:numPr>
        <w:tabs>
          <w:tab w:val="left" w:pos="36"/>
          <w:tab w:val="left" w:pos="720"/>
          <w:tab w:val="left" w:pos="1440"/>
          <w:tab w:val="left" w:pos="2160"/>
          <w:tab w:val="left" w:pos="3600"/>
        </w:tabs>
        <w:ind w:left="1440" w:hanging="720"/>
        <w:jc w:val="both"/>
        <w:outlineLvl w:val="9"/>
        <w:rPr>
          <w:sz w:val="24"/>
        </w:rPr>
      </w:pPr>
    </w:p>
    <w:p w14:paraId="056ACE8C" w14:textId="77777777" w:rsidR="0013616F" w:rsidRDefault="0013616F">
      <w:pPr>
        <w:tabs>
          <w:tab w:val="left" w:pos="36"/>
          <w:tab w:val="left" w:pos="720"/>
          <w:tab w:val="left" w:pos="1440"/>
          <w:tab w:val="left" w:pos="2160"/>
          <w:tab w:val="left" w:pos="3600"/>
        </w:tabs>
        <w:jc w:val="both"/>
        <w:rPr>
          <w:b/>
          <w:bCs/>
          <w:sz w:val="24"/>
        </w:rPr>
      </w:pPr>
    </w:p>
    <w:p w14:paraId="056ACE8D" w14:textId="77777777" w:rsidR="00803F00" w:rsidRDefault="00803F00">
      <w:pPr>
        <w:tabs>
          <w:tab w:val="left" w:pos="36"/>
          <w:tab w:val="left" w:pos="720"/>
          <w:tab w:val="left" w:pos="1440"/>
          <w:tab w:val="left" w:pos="2160"/>
          <w:tab w:val="left" w:pos="3600"/>
        </w:tabs>
        <w:jc w:val="both"/>
        <w:rPr>
          <w:b/>
          <w:bCs/>
          <w:sz w:val="24"/>
        </w:rPr>
      </w:pPr>
    </w:p>
    <w:p w14:paraId="056ACE8E" w14:textId="77777777" w:rsidR="009E7D30" w:rsidRDefault="008D3CD9">
      <w:pPr>
        <w:tabs>
          <w:tab w:val="left" w:pos="36"/>
          <w:tab w:val="left" w:pos="720"/>
          <w:tab w:val="left" w:pos="1440"/>
          <w:tab w:val="left" w:pos="2160"/>
          <w:tab w:val="left" w:pos="3600"/>
        </w:tabs>
        <w:jc w:val="both"/>
        <w:rPr>
          <w:sz w:val="24"/>
        </w:rPr>
      </w:pPr>
      <w:r>
        <w:rPr>
          <w:b/>
          <w:bCs/>
          <w:sz w:val="24"/>
        </w:rPr>
        <w:t>Glossary</w:t>
      </w:r>
      <w:r>
        <w:rPr>
          <w:sz w:val="24"/>
        </w:rPr>
        <w:t xml:space="preserve">  </w:t>
      </w:r>
    </w:p>
    <w:p w14:paraId="056ACE8F" w14:textId="77777777" w:rsidR="009E7D30" w:rsidRDefault="009E7D30">
      <w:pPr>
        <w:tabs>
          <w:tab w:val="left" w:pos="36"/>
          <w:tab w:val="left" w:pos="720"/>
          <w:tab w:val="left" w:pos="1440"/>
          <w:tab w:val="left" w:pos="2160"/>
          <w:tab w:val="left" w:pos="3600"/>
        </w:tabs>
        <w:jc w:val="both"/>
        <w:rPr>
          <w:sz w:val="24"/>
        </w:rPr>
      </w:pPr>
    </w:p>
    <w:p w14:paraId="056ACE90" w14:textId="77777777" w:rsidR="008D3CD9" w:rsidRDefault="008D3CD9">
      <w:pPr>
        <w:tabs>
          <w:tab w:val="left" w:pos="36"/>
          <w:tab w:val="left" w:pos="720"/>
          <w:tab w:val="left" w:pos="1440"/>
          <w:tab w:val="left" w:pos="2160"/>
          <w:tab w:val="left" w:pos="3600"/>
        </w:tabs>
        <w:jc w:val="both"/>
        <w:rPr>
          <w:sz w:val="24"/>
        </w:rPr>
      </w:pPr>
      <w:r>
        <w:rPr>
          <w:b/>
          <w:bCs/>
          <w:sz w:val="24"/>
        </w:rPr>
        <w:t>A.  Definitions</w:t>
      </w:r>
    </w:p>
    <w:p w14:paraId="056ACE91" w14:textId="77777777" w:rsidR="008D3CD9" w:rsidRDefault="008D3CD9">
      <w:pPr>
        <w:tabs>
          <w:tab w:val="left" w:pos="36"/>
          <w:tab w:val="left" w:pos="720"/>
          <w:tab w:val="left" w:pos="1440"/>
          <w:tab w:val="left" w:pos="2160"/>
          <w:tab w:val="left" w:pos="3600"/>
        </w:tabs>
        <w:jc w:val="both"/>
        <w:rPr>
          <w:sz w:val="24"/>
        </w:rPr>
      </w:pPr>
    </w:p>
    <w:p w14:paraId="056ACE92" w14:textId="77777777" w:rsidR="008D3CD9" w:rsidRDefault="008D3CD9">
      <w:pPr>
        <w:tabs>
          <w:tab w:val="left" w:pos="36"/>
          <w:tab w:val="left" w:pos="720"/>
          <w:tab w:val="left" w:pos="1440"/>
          <w:tab w:val="left" w:pos="2160"/>
          <w:tab w:val="left" w:pos="3600"/>
        </w:tabs>
        <w:jc w:val="both"/>
        <w:rPr>
          <w:sz w:val="24"/>
        </w:rPr>
      </w:pPr>
      <w:r>
        <w:rPr>
          <w:b/>
          <w:bCs/>
          <w:sz w:val="24"/>
        </w:rPr>
        <w:t>Activity:</w:t>
      </w:r>
      <w:r>
        <w:rPr>
          <w:sz w:val="24"/>
        </w:rPr>
        <w:t xml:space="preserve">  Refers to a direct service or </w:t>
      </w:r>
      <w:r w:rsidR="00CC6E9D">
        <w:rPr>
          <w:sz w:val="24"/>
        </w:rPr>
        <w:t>project</w:t>
      </w:r>
      <w:r>
        <w:rPr>
          <w:sz w:val="24"/>
        </w:rPr>
        <w:t xml:space="preserve"> offered to children, families, child care providers, communities, and other recipients. Examples of activities include parenting classes and child health </w:t>
      </w:r>
      <w:r w:rsidR="00CC6E9D">
        <w:rPr>
          <w:sz w:val="24"/>
        </w:rPr>
        <w:t>project</w:t>
      </w:r>
      <w:r>
        <w:rPr>
          <w:sz w:val="24"/>
        </w:rPr>
        <w:t>s.</w:t>
      </w:r>
    </w:p>
    <w:p w14:paraId="056ACE93" w14:textId="77777777" w:rsidR="008D3CD9" w:rsidRDefault="008D3CD9">
      <w:pPr>
        <w:tabs>
          <w:tab w:val="left" w:pos="36"/>
          <w:tab w:val="left" w:pos="720"/>
          <w:tab w:val="left" w:pos="1440"/>
          <w:tab w:val="left" w:pos="2160"/>
          <w:tab w:val="left" w:pos="3600"/>
        </w:tabs>
        <w:jc w:val="both"/>
        <w:rPr>
          <w:sz w:val="24"/>
        </w:rPr>
      </w:pPr>
    </w:p>
    <w:p w14:paraId="056ACE94" w14:textId="77777777" w:rsidR="008D3CD9" w:rsidRDefault="008D3CD9">
      <w:pPr>
        <w:tabs>
          <w:tab w:val="left" w:pos="36"/>
          <w:tab w:val="left" w:pos="720"/>
          <w:tab w:val="left" w:pos="1440"/>
          <w:tab w:val="left" w:pos="2160"/>
          <w:tab w:val="left" w:pos="3600"/>
        </w:tabs>
        <w:jc w:val="both"/>
        <w:rPr>
          <w:sz w:val="24"/>
        </w:rPr>
      </w:pPr>
      <w:r>
        <w:rPr>
          <w:b/>
          <w:bCs/>
          <w:sz w:val="24"/>
        </w:rPr>
        <w:t>Audit:</w:t>
      </w:r>
      <w:r>
        <w:rPr>
          <w:sz w:val="24"/>
        </w:rPr>
        <w:t xml:space="preserve">  A report or statement reflecting an official examination and verification of accounts and</w:t>
      </w:r>
    </w:p>
    <w:p w14:paraId="056ACE95" w14:textId="77777777" w:rsidR="008D3CD9" w:rsidRDefault="008D3CD9">
      <w:pPr>
        <w:tabs>
          <w:tab w:val="left" w:pos="36"/>
          <w:tab w:val="left" w:pos="720"/>
          <w:tab w:val="left" w:pos="1440"/>
          <w:tab w:val="left" w:pos="2160"/>
          <w:tab w:val="left" w:pos="3600"/>
        </w:tabs>
        <w:jc w:val="both"/>
        <w:rPr>
          <w:sz w:val="24"/>
        </w:rPr>
      </w:pPr>
      <w:r>
        <w:rPr>
          <w:sz w:val="24"/>
        </w:rPr>
        <w:t>records.</w:t>
      </w:r>
    </w:p>
    <w:p w14:paraId="056ACE96" w14:textId="77777777" w:rsidR="008D3CD9" w:rsidRDefault="008D3CD9">
      <w:pPr>
        <w:tabs>
          <w:tab w:val="left" w:pos="36"/>
          <w:tab w:val="left" w:pos="720"/>
          <w:tab w:val="left" w:pos="1440"/>
          <w:tab w:val="left" w:pos="2160"/>
          <w:tab w:val="left" w:pos="3600"/>
        </w:tabs>
        <w:jc w:val="both"/>
        <w:rPr>
          <w:sz w:val="24"/>
        </w:rPr>
      </w:pPr>
    </w:p>
    <w:p w14:paraId="056ACE97" w14:textId="77777777" w:rsidR="008D3CD9" w:rsidRDefault="008D3CD9">
      <w:pPr>
        <w:tabs>
          <w:tab w:val="left" w:pos="36"/>
          <w:tab w:val="left" w:pos="720"/>
          <w:tab w:val="left" w:pos="1440"/>
          <w:tab w:val="left" w:pos="2160"/>
          <w:tab w:val="left" w:pos="3600"/>
        </w:tabs>
        <w:ind w:left="1440" w:hanging="1440"/>
        <w:jc w:val="both"/>
        <w:rPr>
          <w:sz w:val="24"/>
        </w:rPr>
      </w:pPr>
      <w:r>
        <w:rPr>
          <w:b/>
          <w:bCs/>
          <w:sz w:val="24"/>
        </w:rPr>
        <w:t>Audit Policy:</w:t>
      </w:r>
      <w:r>
        <w:rPr>
          <w:sz w:val="24"/>
        </w:rPr>
        <w:tab/>
        <w:t>See the following website for information on audit policy:</w:t>
      </w:r>
    </w:p>
    <w:p w14:paraId="056ACE98" w14:textId="77777777" w:rsidR="008D3CD9" w:rsidRDefault="008D3CD9">
      <w:pPr>
        <w:tabs>
          <w:tab w:val="left" w:pos="36"/>
          <w:tab w:val="left" w:pos="720"/>
          <w:tab w:val="left" w:pos="1440"/>
          <w:tab w:val="left" w:pos="2160"/>
          <w:tab w:val="left" w:pos="3600"/>
        </w:tabs>
        <w:jc w:val="both"/>
        <w:rPr>
          <w:sz w:val="24"/>
        </w:rPr>
      </w:pPr>
      <w:r>
        <w:rPr>
          <w:sz w:val="24"/>
        </w:rPr>
        <w:t>http://www.srskansas.org/Recipient_Monitoring_Policy.htm</w:t>
      </w:r>
    </w:p>
    <w:p w14:paraId="056ACE99" w14:textId="77777777" w:rsidR="008D3CD9" w:rsidRDefault="008D3CD9">
      <w:pPr>
        <w:tabs>
          <w:tab w:val="left" w:pos="36"/>
          <w:tab w:val="left" w:pos="720"/>
          <w:tab w:val="left" w:pos="1440"/>
          <w:tab w:val="left" w:pos="2160"/>
          <w:tab w:val="left" w:pos="3600"/>
        </w:tabs>
        <w:jc w:val="both"/>
        <w:rPr>
          <w:sz w:val="24"/>
        </w:rPr>
      </w:pPr>
    </w:p>
    <w:p w14:paraId="056ACE9A" w14:textId="77777777" w:rsidR="008D3CD9" w:rsidRDefault="008D3CD9">
      <w:pPr>
        <w:tabs>
          <w:tab w:val="left" w:pos="36"/>
          <w:tab w:val="left" w:pos="720"/>
          <w:tab w:val="left" w:pos="1440"/>
          <w:tab w:val="left" w:pos="2160"/>
          <w:tab w:val="left" w:pos="3600"/>
        </w:tabs>
        <w:jc w:val="both"/>
        <w:rPr>
          <w:sz w:val="24"/>
        </w:rPr>
      </w:pPr>
      <w:r>
        <w:rPr>
          <w:b/>
          <w:bCs/>
          <w:sz w:val="24"/>
        </w:rPr>
        <w:t>Best Practices:</w:t>
      </w:r>
      <w:r>
        <w:rPr>
          <w:sz w:val="24"/>
        </w:rPr>
        <w:t xml:space="preserve">  The most advantageous or suitable way of doing something or carrying out</w:t>
      </w:r>
    </w:p>
    <w:p w14:paraId="056ACE9B" w14:textId="77777777" w:rsidR="008D3CD9" w:rsidRDefault="008D3CD9">
      <w:pPr>
        <w:tabs>
          <w:tab w:val="left" w:pos="36"/>
          <w:tab w:val="left" w:pos="720"/>
          <w:tab w:val="left" w:pos="1440"/>
          <w:tab w:val="left" w:pos="2160"/>
          <w:tab w:val="left" w:pos="3600"/>
        </w:tabs>
        <w:jc w:val="both"/>
        <w:rPr>
          <w:sz w:val="24"/>
        </w:rPr>
      </w:pPr>
      <w:r>
        <w:rPr>
          <w:sz w:val="24"/>
        </w:rPr>
        <w:t xml:space="preserve">a </w:t>
      </w:r>
      <w:r w:rsidR="00CC6E9D">
        <w:rPr>
          <w:sz w:val="24"/>
        </w:rPr>
        <w:t>project</w:t>
      </w:r>
      <w:r>
        <w:rPr>
          <w:sz w:val="24"/>
        </w:rPr>
        <w:t xml:space="preserve"> based on experience and/or the results of research based on clinical expectations.</w:t>
      </w:r>
    </w:p>
    <w:p w14:paraId="056ACE9C" w14:textId="77777777" w:rsidR="008D3CD9" w:rsidRDefault="008D3CD9">
      <w:pPr>
        <w:tabs>
          <w:tab w:val="left" w:pos="36"/>
          <w:tab w:val="left" w:pos="720"/>
          <w:tab w:val="left" w:pos="1440"/>
          <w:tab w:val="left" w:pos="2160"/>
          <w:tab w:val="left" w:pos="3600"/>
        </w:tabs>
        <w:ind w:firstLine="36"/>
        <w:jc w:val="both"/>
        <w:rPr>
          <w:sz w:val="24"/>
        </w:rPr>
      </w:pPr>
    </w:p>
    <w:p w14:paraId="056ACE9D" w14:textId="77777777" w:rsidR="008D3CD9" w:rsidRDefault="008D3CD9">
      <w:pPr>
        <w:tabs>
          <w:tab w:val="left" w:pos="36"/>
          <w:tab w:val="left" w:pos="720"/>
          <w:tab w:val="left" w:pos="1440"/>
          <w:tab w:val="left" w:pos="2160"/>
          <w:tab w:val="left" w:pos="3600"/>
        </w:tabs>
        <w:jc w:val="both"/>
        <w:rPr>
          <w:sz w:val="24"/>
        </w:rPr>
      </w:pPr>
      <w:r>
        <w:rPr>
          <w:b/>
          <w:bCs/>
          <w:sz w:val="24"/>
        </w:rPr>
        <w:t>Grantee:</w:t>
      </w:r>
      <w:r>
        <w:rPr>
          <w:sz w:val="24"/>
        </w:rPr>
        <w:t xml:space="preserve">  The recipient of grant funds.</w:t>
      </w:r>
    </w:p>
    <w:p w14:paraId="056ACE9E" w14:textId="77777777" w:rsidR="008D3CD9" w:rsidRDefault="008D3CD9">
      <w:pPr>
        <w:tabs>
          <w:tab w:val="left" w:pos="36"/>
          <w:tab w:val="left" w:pos="720"/>
          <w:tab w:val="left" w:pos="1440"/>
          <w:tab w:val="left" w:pos="2160"/>
          <w:tab w:val="left" w:pos="3600"/>
        </w:tabs>
        <w:jc w:val="both"/>
        <w:rPr>
          <w:sz w:val="24"/>
        </w:rPr>
      </w:pPr>
    </w:p>
    <w:p w14:paraId="056ACE9F" w14:textId="77777777" w:rsidR="008D3CD9" w:rsidRDefault="008D3CD9">
      <w:pPr>
        <w:tabs>
          <w:tab w:val="left" w:pos="36"/>
          <w:tab w:val="left" w:pos="720"/>
          <w:tab w:val="left" w:pos="1440"/>
          <w:tab w:val="left" w:pos="2160"/>
          <w:tab w:val="left" w:pos="3600"/>
        </w:tabs>
        <w:jc w:val="both"/>
        <w:rPr>
          <w:sz w:val="24"/>
        </w:rPr>
      </w:pPr>
      <w:r>
        <w:rPr>
          <w:b/>
          <w:bCs/>
          <w:sz w:val="24"/>
        </w:rPr>
        <w:t>Guiding Principles:</w:t>
      </w:r>
      <w:r>
        <w:rPr>
          <w:sz w:val="24"/>
        </w:rPr>
        <w:t xml:space="preserve">  Underlying beliefs or philosophies that drive decisions and actions</w:t>
      </w:r>
    </w:p>
    <w:p w14:paraId="056ACEA0" w14:textId="77777777" w:rsidR="008D3CD9" w:rsidRDefault="008D3CD9">
      <w:pPr>
        <w:tabs>
          <w:tab w:val="left" w:pos="36"/>
          <w:tab w:val="left" w:pos="720"/>
          <w:tab w:val="left" w:pos="1440"/>
          <w:tab w:val="left" w:pos="2160"/>
          <w:tab w:val="left" w:pos="3600"/>
        </w:tabs>
        <w:jc w:val="both"/>
        <w:rPr>
          <w:sz w:val="24"/>
        </w:rPr>
      </w:pPr>
      <w:r>
        <w:rPr>
          <w:sz w:val="24"/>
        </w:rPr>
        <w:t>associated with the project.</w:t>
      </w:r>
    </w:p>
    <w:p w14:paraId="056ACEA1" w14:textId="77777777" w:rsidR="008D3CD9" w:rsidRDefault="008D3CD9">
      <w:pPr>
        <w:tabs>
          <w:tab w:val="left" w:pos="36"/>
          <w:tab w:val="left" w:pos="720"/>
          <w:tab w:val="left" w:pos="1440"/>
          <w:tab w:val="left" w:pos="2160"/>
          <w:tab w:val="left" w:pos="3600"/>
        </w:tabs>
        <w:ind w:left="720"/>
        <w:jc w:val="both"/>
        <w:rPr>
          <w:sz w:val="24"/>
        </w:rPr>
      </w:pPr>
    </w:p>
    <w:p w14:paraId="056ACEA2" w14:textId="77777777" w:rsidR="008D3CD9" w:rsidRDefault="008D3CD9">
      <w:pPr>
        <w:tabs>
          <w:tab w:val="left" w:pos="36"/>
          <w:tab w:val="left" w:pos="720"/>
          <w:tab w:val="left" w:pos="1440"/>
          <w:tab w:val="left" w:pos="2160"/>
          <w:tab w:val="left" w:pos="3600"/>
        </w:tabs>
        <w:jc w:val="both"/>
        <w:rPr>
          <w:sz w:val="24"/>
        </w:rPr>
      </w:pPr>
      <w:r>
        <w:rPr>
          <w:b/>
          <w:bCs/>
          <w:sz w:val="24"/>
        </w:rPr>
        <w:t>Intermediate Outcomes:</w:t>
      </w:r>
      <w:r>
        <w:rPr>
          <w:sz w:val="24"/>
        </w:rPr>
        <w:t xml:space="preserve">  A quantified measure such as the amount of increase or percentage of change in behavior or knowledge as a result of </w:t>
      </w:r>
      <w:r w:rsidR="00CC6E9D">
        <w:rPr>
          <w:sz w:val="24"/>
        </w:rPr>
        <w:t>project</w:t>
      </w:r>
      <w:r>
        <w:rPr>
          <w:sz w:val="24"/>
        </w:rPr>
        <w:t xml:space="preserve"> activities.</w:t>
      </w:r>
    </w:p>
    <w:p w14:paraId="056ACEA3" w14:textId="77777777" w:rsidR="008D3CD9" w:rsidRDefault="008D3CD9">
      <w:pPr>
        <w:tabs>
          <w:tab w:val="left" w:pos="36"/>
          <w:tab w:val="left" w:pos="720"/>
          <w:tab w:val="left" w:pos="1440"/>
          <w:tab w:val="left" w:pos="2160"/>
          <w:tab w:val="left" w:pos="3600"/>
        </w:tabs>
        <w:jc w:val="both"/>
        <w:rPr>
          <w:sz w:val="24"/>
        </w:rPr>
      </w:pPr>
    </w:p>
    <w:p w14:paraId="056ACEA4" w14:textId="77777777" w:rsidR="008D3CD9" w:rsidRDefault="008D3CD9">
      <w:pPr>
        <w:tabs>
          <w:tab w:val="left" w:pos="36"/>
          <w:tab w:val="left" w:pos="720"/>
          <w:tab w:val="left" w:pos="1440"/>
          <w:tab w:val="left" w:pos="2160"/>
          <w:tab w:val="left" w:pos="3600"/>
        </w:tabs>
        <w:jc w:val="both"/>
        <w:rPr>
          <w:sz w:val="24"/>
        </w:rPr>
      </w:pPr>
      <w:r>
        <w:rPr>
          <w:b/>
          <w:bCs/>
          <w:sz w:val="24"/>
        </w:rPr>
        <w:t>Sample Intermediate Outcome:</w:t>
      </w:r>
      <w:r>
        <w:rPr>
          <w:sz w:val="24"/>
        </w:rPr>
        <w:t xml:space="preserve">  Improved quality of early childhood care and education.</w:t>
      </w:r>
    </w:p>
    <w:p w14:paraId="056ACEA5" w14:textId="77777777" w:rsidR="008D3CD9" w:rsidRDefault="008D3CD9">
      <w:pPr>
        <w:tabs>
          <w:tab w:val="left" w:pos="36"/>
          <w:tab w:val="left" w:pos="720"/>
          <w:tab w:val="left" w:pos="1440"/>
          <w:tab w:val="left" w:pos="2160"/>
          <w:tab w:val="left" w:pos="3600"/>
        </w:tabs>
        <w:jc w:val="both"/>
        <w:rPr>
          <w:sz w:val="24"/>
        </w:rPr>
      </w:pPr>
    </w:p>
    <w:p w14:paraId="056ACEA6" w14:textId="77777777" w:rsidR="008D3CD9" w:rsidRDefault="008D3CD9">
      <w:pPr>
        <w:tabs>
          <w:tab w:val="left" w:pos="36"/>
          <w:tab w:val="left" w:pos="720"/>
          <w:tab w:val="left" w:pos="1440"/>
          <w:tab w:val="left" w:pos="2160"/>
          <w:tab w:val="left" w:pos="3600"/>
        </w:tabs>
        <w:jc w:val="both"/>
        <w:rPr>
          <w:sz w:val="24"/>
        </w:rPr>
        <w:sectPr w:rsidR="008D3CD9" w:rsidSect="00D4643D">
          <w:endnotePr>
            <w:numFmt w:val="decimal"/>
          </w:endnotePr>
          <w:type w:val="continuous"/>
          <w:pgSz w:w="12240" w:h="15840"/>
          <w:pgMar w:top="1440" w:right="1440" w:bottom="1440" w:left="1440" w:header="1440" w:footer="1440" w:gutter="0"/>
          <w:cols w:space="720"/>
          <w:noEndnote/>
        </w:sectPr>
      </w:pPr>
    </w:p>
    <w:p w14:paraId="056ACEA7" w14:textId="77777777" w:rsidR="008D3CD9" w:rsidRDefault="008D3CD9">
      <w:pPr>
        <w:tabs>
          <w:tab w:val="left" w:pos="36"/>
          <w:tab w:val="left" w:pos="720"/>
          <w:tab w:val="left" w:pos="1440"/>
          <w:tab w:val="left" w:pos="2160"/>
          <w:tab w:val="left" w:pos="3600"/>
        </w:tabs>
        <w:jc w:val="both"/>
        <w:rPr>
          <w:sz w:val="24"/>
        </w:rPr>
      </w:pPr>
      <w:r>
        <w:rPr>
          <w:b/>
          <w:bCs/>
          <w:sz w:val="24"/>
        </w:rPr>
        <w:lastRenderedPageBreak/>
        <w:t>Intermediate Data Indicators:</w:t>
      </w:r>
      <w:r>
        <w:rPr>
          <w:sz w:val="24"/>
        </w:rPr>
        <w:t xml:space="preserve">  Specific items of information used to track a </w:t>
      </w:r>
      <w:r w:rsidR="00CC6E9D">
        <w:rPr>
          <w:sz w:val="24"/>
        </w:rPr>
        <w:t>project</w:t>
      </w:r>
      <w:r>
        <w:rPr>
          <w:rFonts w:ascii="WP TypographicSymbols" w:hAnsi="WP TypographicSymbols"/>
          <w:sz w:val="24"/>
        </w:rPr>
        <w:t>=</w:t>
      </w:r>
      <w:r>
        <w:rPr>
          <w:sz w:val="24"/>
        </w:rPr>
        <w:t xml:space="preserve">s success toward specified outcomes.  Indicators describe observable, measurable characteristics or changes that represent achievement of an outcome. The number and percent of </w:t>
      </w:r>
      <w:r w:rsidR="00CC6E9D">
        <w:rPr>
          <w:sz w:val="24"/>
        </w:rPr>
        <w:t>project</w:t>
      </w:r>
      <w:r>
        <w:rPr>
          <w:sz w:val="24"/>
        </w:rPr>
        <w:t xml:space="preserve"> participants who are demonstrating desired behaviors are indicators of how well the </w:t>
      </w:r>
      <w:r w:rsidR="00CE1C0C">
        <w:rPr>
          <w:sz w:val="24"/>
        </w:rPr>
        <w:t>project is</w:t>
      </w:r>
      <w:r>
        <w:rPr>
          <w:sz w:val="24"/>
        </w:rPr>
        <w:t xml:space="preserve"> doing with respect to the outcomes.</w:t>
      </w:r>
    </w:p>
    <w:p w14:paraId="056ACEA8" w14:textId="77777777" w:rsidR="008D3CD9" w:rsidRDefault="008D3CD9">
      <w:pPr>
        <w:tabs>
          <w:tab w:val="left" w:pos="36"/>
          <w:tab w:val="left" w:pos="720"/>
          <w:tab w:val="left" w:pos="1440"/>
          <w:tab w:val="left" w:pos="2160"/>
          <w:tab w:val="left" w:pos="3600"/>
        </w:tabs>
        <w:ind w:left="720"/>
        <w:jc w:val="both"/>
        <w:rPr>
          <w:sz w:val="24"/>
        </w:rPr>
      </w:pPr>
    </w:p>
    <w:p w14:paraId="056ACEA9" w14:textId="77777777" w:rsidR="008D3CD9" w:rsidRDefault="008D3CD9">
      <w:pPr>
        <w:tabs>
          <w:tab w:val="left" w:pos="36"/>
          <w:tab w:val="left" w:pos="720"/>
          <w:tab w:val="left" w:pos="1440"/>
          <w:tab w:val="left" w:pos="2160"/>
          <w:tab w:val="left" w:pos="3600"/>
        </w:tabs>
        <w:jc w:val="both"/>
        <w:rPr>
          <w:sz w:val="24"/>
        </w:rPr>
      </w:pPr>
      <w:r>
        <w:rPr>
          <w:b/>
          <w:bCs/>
          <w:sz w:val="24"/>
        </w:rPr>
        <w:t>Sample Intermediate Data Indicator:</w:t>
      </w:r>
      <w:r>
        <w:rPr>
          <w:sz w:val="24"/>
        </w:rPr>
        <w:t xml:space="preserve"> Percentage of early childhood teachers with NAEYC accreditation.</w:t>
      </w:r>
    </w:p>
    <w:p w14:paraId="056ACEAA" w14:textId="77777777" w:rsidR="008D3CD9" w:rsidRDefault="008D3CD9">
      <w:pPr>
        <w:tabs>
          <w:tab w:val="left" w:pos="36"/>
          <w:tab w:val="left" w:pos="720"/>
          <w:tab w:val="left" w:pos="1440"/>
          <w:tab w:val="left" w:pos="2160"/>
          <w:tab w:val="left" w:pos="3600"/>
        </w:tabs>
        <w:jc w:val="both"/>
        <w:rPr>
          <w:sz w:val="24"/>
        </w:rPr>
      </w:pPr>
    </w:p>
    <w:p w14:paraId="056ACEAB" w14:textId="77777777" w:rsidR="008D3CD9" w:rsidRDefault="008D3CD9" w:rsidP="0034460A">
      <w:pPr>
        <w:tabs>
          <w:tab w:val="left" w:pos="36"/>
          <w:tab w:val="left" w:pos="720"/>
          <w:tab w:val="left" w:pos="1440"/>
          <w:tab w:val="left" w:pos="2160"/>
          <w:tab w:val="left" w:pos="3600"/>
        </w:tabs>
        <w:jc w:val="both"/>
        <w:rPr>
          <w:sz w:val="24"/>
        </w:rPr>
      </w:pPr>
      <w:r>
        <w:rPr>
          <w:b/>
          <w:bCs/>
          <w:sz w:val="24"/>
        </w:rPr>
        <w:t>Intermediate Goals:</w:t>
      </w:r>
      <w:r>
        <w:rPr>
          <w:sz w:val="24"/>
        </w:rPr>
        <w:t xml:space="preserve">  For each intermediate data indicator listed, a measure of success extending over a period of time.  Must contain a quantifiable measure existing within a specific time frame.</w:t>
      </w:r>
      <w:r w:rsidR="0034460A">
        <w:rPr>
          <w:sz w:val="24"/>
        </w:rPr>
        <w:tab/>
      </w:r>
    </w:p>
    <w:p w14:paraId="056ACEAC" w14:textId="77777777" w:rsidR="0034460A" w:rsidRDefault="0034460A" w:rsidP="0034460A">
      <w:pPr>
        <w:tabs>
          <w:tab w:val="left" w:pos="36"/>
          <w:tab w:val="left" w:pos="720"/>
          <w:tab w:val="left" w:pos="1440"/>
          <w:tab w:val="left" w:pos="2160"/>
          <w:tab w:val="left" w:pos="3600"/>
        </w:tabs>
        <w:jc w:val="both"/>
        <w:rPr>
          <w:sz w:val="24"/>
        </w:rPr>
      </w:pPr>
    </w:p>
    <w:p w14:paraId="056ACEAD" w14:textId="77777777" w:rsidR="008D3CD9" w:rsidRDefault="008D3CD9">
      <w:pPr>
        <w:tabs>
          <w:tab w:val="left" w:pos="36"/>
          <w:tab w:val="left" w:pos="720"/>
          <w:tab w:val="left" w:pos="1440"/>
          <w:tab w:val="left" w:pos="2160"/>
          <w:tab w:val="left" w:pos="3600"/>
        </w:tabs>
        <w:jc w:val="both"/>
        <w:rPr>
          <w:sz w:val="24"/>
        </w:rPr>
      </w:pPr>
      <w:r>
        <w:rPr>
          <w:b/>
          <w:bCs/>
          <w:sz w:val="24"/>
        </w:rPr>
        <w:t>Sample Intermediate Goal:</w:t>
      </w:r>
      <w:r>
        <w:rPr>
          <w:sz w:val="24"/>
        </w:rPr>
        <w:t xml:space="preserve">  By December 31, 2004, the percentage of early childhood teachers with CDAs will increase from 5% to 25%.</w:t>
      </w:r>
    </w:p>
    <w:p w14:paraId="056ACEAE" w14:textId="77777777" w:rsidR="008D3CD9" w:rsidRDefault="008D3CD9">
      <w:pPr>
        <w:tabs>
          <w:tab w:val="left" w:pos="36"/>
          <w:tab w:val="left" w:pos="720"/>
          <w:tab w:val="left" w:pos="1440"/>
          <w:tab w:val="left" w:pos="2160"/>
          <w:tab w:val="left" w:pos="3600"/>
        </w:tabs>
        <w:jc w:val="both"/>
        <w:rPr>
          <w:sz w:val="24"/>
        </w:rPr>
      </w:pPr>
    </w:p>
    <w:p w14:paraId="056ACEAF" w14:textId="77777777" w:rsidR="008D3CD9" w:rsidRDefault="008D3CD9">
      <w:pPr>
        <w:tabs>
          <w:tab w:val="left" w:pos="36"/>
          <w:tab w:val="left" w:pos="720"/>
          <w:tab w:val="left" w:pos="1440"/>
          <w:tab w:val="left" w:pos="2160"/>
          <w:tab w:val="left" w:pos="3600"/>
        </w:tabs>
        <w:jc w:val="both"/>
        <w:rPr>
          <w:sz w:val="24"/>
        </w:rPr>
      </w:pPr>
      <w:r>
        <w:rPr>
          <w:b/>
          <w:bCs/>
          <w:sz w:val="24"/>
        </w:rPr>
        <w:t>Intermediate Results:</w:t>
      </w:r>
      <w:r>
        <w:rPr>
          <w:sz w:val="24"/>
        </w:rPr>
        <w:t xml:space="preserve">  Recorded rate of behavior change.</w:t>
      </w:r>
    </w:p>
    <w:p w14:paraId="056ACEB0" w14:textId="77777777" w:rsidR="008D3CD9" w:rsidRDefault="008D3CD9">
      <w:pPr>
        <w:tabs>
          <w:tab w:val="left" w:pos="36"/>
          <w:tab w:val="left" w:pos="720"/>
          <w:tab w:val="left" w:pos="1440"/>
          <w:tab w:val="left" w:pos="2160"/>
          <w:tab w:val="left" w:pos="3600"/>
        </w:tabs>
        <w:ind w:firstLine="36"/>
        <w:jc w:val="both"/>
        <w:rPr>
          <w:sz w:val="24"/>
        </w:rPr>
      </w:pPr>
    </w:p>
    <w:p w14:paraId="056ACEB1" w14:textId="77777777" w:rsidR="008D3CD9" w:rsidRDefault="008D3CD9">
      <w:pPr>
        <w:tabs>
          <w:tab w:val="left" w:pos="36"/>
          <w:tab w:val="left" w:pos="720"/>
          <w:tab w:val="left" w:pos="1440"/>
          <w:tab w:val="left" w:pos="2160"/>
          <w:tab w:val="left" w:pos="3600"/>
        </w:tabs>
        <w:jc w:val="both"/>
        <w:rPr>
          <w:sz w:val="24"/>
        </w:rPr>
      </w:pPr>
      <w:r>
        <w:rPr>
          <w:b/>
          <w:bCs/>
          <w:sz w:val="24"/>
        </w:rPr>
        <w:t>Sample Intermediate Result:</w:t>
      </w:r>
      <w:r>
        <w:rPr>
          <w:sz w:val="24"/>
        </w:rPr>
        <w:t xml:space="preserve"> To date the percentage of early childhood teachers with CDAs has increased from 5% to 7%</w:t>
      </w:r>
      <w:r w:rsidR="00CE1C0C">
        <w:rPr>
          <w:sz w:val="24"/>
        </w:rPr>
        <w:t>.</w:t>
      </w:r>
    </w:p>
    <w:p w14:paraId="056ACEB2" w14:textId="77777777" w:rsidR="008D3CD9" w:rsidRDefault="008D3CD9">
      <w:pPr>
        <w:tabs>
          <w:tab w:val="left" w:pos="36"/>
          <w:tab w:val="left" w:pos="720"/>
          <w:tab w:val="left" w:pos="1440"/>
          <w:tab w:val="left" w:pos="2160"/>
          <w:tab w:val="left" w:pos="3600"/>
        </w:tabs>
        <w:jc w:val="both"/>
        <w:rPr>
          <w:sz w:val="24"/>
        </w:rPr>
      </w:pPr>
    </w:p>
    <w:p w14:paraId="056ACEB3" w14:textId="77777777" w:rsidR="008D3CD9" w:rsidRDefault="008D3CD9">
      <w:pPr>
        <w:tabs>
          <w:tab w:val="left" w:pos="36"/>
          <w:tab w:val="left" w:pos="720"/>
          <w:tab w:val="left" w:pos="1440"/>
          <w:tab w:val="left" w:pos="2160"/>
          <w:tab w:val="left" w:pos="3600"/>
        </w:tabs>
        <w:jc w:val="both"/>
        <w:rPr>
          <w:sz w:val="24"/>
        </w:rPr>
      </w:pPr>
      <w:r>
        <w:rPr>
          <w:b/>
          <w:bCs/>
          <w:sz w:val="24"/>
        </w:rPr>
        <w:t>Logic Model:</w:t>
      </w:r>
      <w:r>
        <w:rPr>
          <w:sz w:val="24"/>
        </w:rPr>
        <w:t xml:space="preserve">  Describes resources, activities, and outcomes throughout the duration of the project. </w:t>
      </w:r>
    </w:p>
    <w:p w14:paraId="056ACEB4" w14:textId="77777777" w:rsidR="008D3CD9" w:rsidRDefault="008D3CD9">
      <w:pPr>
        <w:tabs>
          <w:tab w:val="left" w:pos="36"/>
          <w:tab w:val="left" w:pos="720"/>
          <w:tab w:val="left" w:pos="1440"/>
          <w:tab w:val="left" w:pos="2160"/>
          <w:tab w:val="left" w:pos="3600"/>
        </w:tabs>
        <w:jc w:val="both"/>
        <w:rPr>
          <w:sz w:val="24"/>
        </w:rPr>
      </w:pPr>
    </w:p>
    <w:p w14:paraId="056ACEB5" w14:textId="77777777" w:rsidR="008D3CD9" w:rsidRDefault="008D3CD9">
      <w:pPr>
        <w:tabs>
          <w:tab w:val="left" w:pos="36"/>
          <w:tab w:val="left" w:pos="720"/>
          <w:tab w:val="left" w:pos="1440"/>
          <w:tab w:val="left" w:pos="2160"/>
          <w:tab w:val="left" w:pos="3600"/>
        </w:tabs>
        <w:jc w:val="both"/>
        <w:rPr>
          <w:sz w:val="24"/>
        </w:rPr>
      </w:pPr>
      <w:r>
        <w:rPr>
          <w:b/>
          <w:bCs/>
          <w:sz w:val="24"/>
        </w:rPr>
        <w:t>Long-Term Outcomes:</w:t>
      </w:r>
      <w:r>
        <w:rPr>
          <w:sz w:val="24"/>
        </w:rPr>
        <w:t xml:space="preserve">  For the purpose of this Request for Proposals, Long-Term Outcomes are</w:t>
      </w:r>
      <w:r w:rsidR="0017158E">
        <w:rPr>
          <w:sz w:val="24"/>
        </w:rPr>
        <w:t xml:space="preserve"> </w:t>
      </w:r>
      <w:r>
        <w:rPr>
          <w:sz w:val="24"/>
        </w:rPr>
        <w:t xml:space="preserve">defined as </w:t>
      </w:r>
      <w:r w:rsidR="0017158E">
        <w:rPr>
          <w:sz w:val="24"/>
        </w:rPr>
        <w:t>Children and Family Services Review</w:t>
      </w:r>
      <w:r>
        <w:rPr>
          <w:sz w:val="24"/>
        </w:rPr>
        <w:t xml:space="preserve"> Outcomes.</w:t>
      </w:r>
    </w:p>
    <w:p w14:paraId="056ACEB6" w14:textId="77777777" w:rsidR="008D3CD9" w:rsidRDefault="008D3CD9">
      <w:pPr>
        <w:tabs>
          <w:tab w:val="left" w:pos="36"/>
          <w:tab w:val="left" w:pos="720"/>
          <w:tab w:val="left" w:pos="1440"/>
          <w:tab w:val="left" w:pos="2160"/>
          <w:tab w:val="left" w:pos="3600"/>
        </w:tabs>
        <w:ind w:firstLine="720"/>
        <w:jc w:val="both"/>
        <w:rPr>
          <w:sz w:val="24"/>
        </w:rPr>
      </w:pPr>
    </w:p>
    <w:p w14:paraId="056ACEB7" w14:textId="77777777" w:rsidR="008D3CD9" w:rsidRDefault="00CE1C0C">
      <w:pPr>
        <w:tabs>
          <w:tab w:val="left" w:pos="36"/>
          <w:tab w:val="left" w:pos="720"/>
          <w:tab w:val="left" w:pos="1440"/>
          <w:tab w:val="left" w:pos="2160"/>
          <w:tab w:val="left" w:pos="3600"/>
        </w:tabs>
        <w:jc w:val="both"/>
        <w:rPr>
          <w:sz w:val="24"/>
        </w:rPr>
      </w:pPr>
      <w:r>
        <w:rPr>
          <w:b/>
          <w:bCs/>
          <w:sz w:val="24"/>
        </w:rPr>
        <w:t>Long-Term Data Indicators:</w:t>
      </w:r>
      <w:r>
        <w:rPr>
          <w:sz w:val="24"/>
        </w:rPr>
        <w:t xml:space="preserve">  Specific items of information used to track a project</w:t>
      </w:r>
      <w:r>
        <w:rPr>
          <w:rFonts w:ascii="WP TypographicSymbols" w:hAnsi="WP TypographicSymbols"/>
          <w:sz w:val="24"/>
        </w:rPr>
        <w:t>'</w:t>
      </w:r>
      <w:r>
        <w:rPr>
          <w:sz w:val="24"/>
        </w:rPr>
        <w:t xml:space="preserve">s success toward specified outcomes. </w:t>
      </w:r>
      <w:r w:rsidR="008D3CD9">
        <w:rPr>
          <w:sz w:val="24"/>
        </w:rPr>
        <w:t xml:space="preserve">Indicators describe observable, measurable characteristics or changes that represent achievement of an outcome.  The number and percent of </w:t>
      </w:r>
      <w:r w:rsidR="00CC6E9D">
        <w:rPr>
          <w:sz w:val="24"/>
        </w:rPr>
        <w:t>project</w:t>
      </w:r>
      <w:r w:rsidR="008D3CD9">
        <w:rPr>
          <w:sz w:val="24"/>
        </w:rPr>
        <w:t xml:space="preserve"> participants who are demonstrating desired behaviors are indicators of how well the </w:t>
      </w:r>
      <w:r w:rsidR="00CC6E9D">
        <w:rPr>
          <w:sz w:val="24"/>
        </w:rPr>
        <w:t>project</w:t>
      </w:r>
      <w:r w:rsidR="008D3CD9">
        <w:rPr>
          <w:sz w:val="24"/>
        </w:rPr>
        <w:t xml:space="preserve"> is doing with respect to the outcomes.</w:t>
      </w:r>
    </w:p>
    <w:p w14:paraId="056ACEB8" w14:textId="77777777" w:rsidR="008D3CD9" w:rsidRDefault="008D3CD9">
      <w:pPr>
        <w:tabs>
          <w:tab w:val="left" w:pos="36"/>
          <w:tab w:val="left" w:pos="720"/>
          <w:tab w:val="left" w:pos="1440"/>
          <w:tab w:val="left" w:pos="2160"/>
          <w:tab w:val="left" w:pos="3600"/>
        </w:tabs>
        <w:ind w:firstLine="36"/>
        <w:jc w:val="both"/>
        <w:rPr>
          <w:sz w:val="24"/>
        </w:rPr>
      </w:pPr>
    </w:p>
    <w:p w14:paraId="056ACEB9" w14:textId="77777777" w:rsidR="008D3CD9" w:rsidRDefault="008D3CD9">
      <w:pPr>
        <w:tabs>
          <w:tab w:val="left" w:pos="36"/>
          <w:tab w:val="left" w:pos="720"/>
          <w:tab w:val="left" w:pos="1440"/>
          <w:tab w:val="left" w:pos="2160"/>
          <w:tab w:val="left" w:pos="3600"/>
        </w:tabs>
        <w:jc w:val="both"/>
        <w:rPr>
          <w:sz w:val="24"/>
        </w:rPr>
      </w:pPr>
      <w:r>
        <w:rPr>
          <w:b/>
          <w:bCs/>
          <w:sz w:val="24"/>
        </w:rPr>
        <w:t>Sample Long-Term Data Indicator:</w:t>
      </w:r>
      <w:r>
        <w:rPr>
          <w:sz w:val="24"/>
        </w:rPr>
        <w:t xml:space="preserve">  Percentage </w:t>
      </w:r>
      <w:r w:rsidR="00CE1C0C">
        <w:rPr>
          <w:sz w:val="24"/>
        </w:rPr>
        <w:t>of kindergartners</w:t>
      </w:r>
      <w:r>
        <w:rPr>
          <w:sz w:val="24"/>
        </w:rPr>
        <w:t xml:space="preserve"> scoring higher than 80% on developmental assessments.</w:t>
      </w:r>
    </w:p>
    <w:p w14:paraId="056ACEBA" w14:textId="77777777" w:rsidR="008D3CD9" w:rsidRDefault="008D3CD9">
      <w:pPr>
        <w:tabs>
          <w:tab w:val="left" w:pos="36"/>
          <w:tab w:val="left" w:pos="720"/>
          <w:tab w:val="left" w:pos="1440"/>
          <w:tab w:val="left" w:pos="2160"/>
          <w:tab w:val="left" w:pos="3600"/>
        </w:tabs>
        <w:ind w:firstLine="36"/>
        <w:jc w:val="both"/>
        <w:rPr>
          <w:sz w:val="24"/>
        </w:rPr>
      </w:pPr>
    </w:p>
    <w:p w14:paraId="056ACEBB" w14:textId="77777777" w:rsidR="008D3CD9" w:rsidRDefault="008D3CD9">
      <w:pPr>
        <w:tabs>
          <w:tab w:val="left" w:pos="36"/>
          <w:tab w:val="left" w:pos="720"/>
          <w:tab w:val="left" w:pos="1440"/>
          <w:tab w:val="left" w:pos="2160"/>
          <w:tab w:val="left" w:pos="3600"/>
        </w:tabs>
        <w:jc w:val="both"/>
        <w:rPr>
          <w:sz w:val="24"/>
        </w:rPr>
      </w:pPr>
      <w:r>
        <w:rPr>
          <w:b/>
          <w:bCs/>
          <w:sz w:val="24"/>
        </w:rPr>
        <w:t>Long-Term Goals:</w:t>
      </w:r>
      <w:r>
        <w:rPr>
          <w:sz w:val="24"/>
        </w:rPr>
        <w:t xml:space="preserve">  A broad, long-term measure of success extending over a period of time. </w:t>
      </w:r>
    </w:p>
    <w:p w14:paraId="056ACEBC" w14:textId="77777777" w:rsidR="008D3CD9" w:rsidRDefault="008D3CD9">
      <w:pPr>
        <w:tabs>
          <w:tab w:val="left" w:pos="36"/>
          <w:tab w:val="left" w:pos="720"/>
          <w:tab w:val="left" w:pos="1440"/>
          <w:tab w:val="left" w:pos="2160"/>
          <w:tab w:val="left" w:pos="3600"/>
        </w:tabs>
        <w:jc w:val="both"/>
        <w:rPr>
          <w:sz w:val="24"/>
        </w:rPr>
      </w:pPr>
      <w:r>
        <w:rPr>
          <w:sz w:val="24"/>
        </w:rPr>
        <w:t>Must contain a quantifiable measure existing within a specific time frame.</w:t>
      </w:r>
    </w:p>
    <w:p w14:paraId="056ACEBD" w14:textId="77777777" w:rsidR="008D3CD9" w:rsidRDefault="008D3CD9">
      <w:pPr>
        <w:tabs>
          <w:tab w:val="left" w:pos="36"/>
          <w:tab w:val="left" w:pos="720"/>
          <w:tab w:val="left" w:pos="1440"/>
          <w:tab w:val="left" w:pos="2160"/>
          <w:tab w:val="left" w:pos="3600"/>
        </w:tabs>
        <w:jc w:val="both"/>
        <w:rPr>
          <w:sz w:val="24"/>
        </w:rPr>
      </w:pPr>
    </w:p>
    <w:p w14:paraId="056ACEBE" w14:textId="77777777" w:rsidR="008D3CD9" w:rsidRDefault="00CE1C0C">
      <w:pPr>
        <w:tabs>
          <w:tab w:val="left" w:pos="36"/>
          <w:tab w:val="left" w:pos="720"/>
          <w:tab w:val="left" w:pos="1440"/>
          <w:tab w:val="left" w:pos="2160"/>
          <w:tab w:val="left" w:pos="3600"/>
        </w:tabs>
        <w:jc w:val="both"/>
        <w:rPr>
          <w:sz w:val="24"/>
        </w:rPr>
      </w:pPr>
      <w:r>
        <w:rPr>
          <w:b/>
          <w:bCs/>
          <w:sz w:val="24"/>
        </w:rPr>
        <w:t>Sample Long-Term Goal:</w:t>
      </w:r>
      <w:r>
        <w:rPr>
          <w:sz w:val="24"/>
        </w:rPr>
        <w:t xml:space="preserve"> By December 31, 2007, kindergartners</w:t>
      </w:r>
      <w:r>
        <w:rPr>
          <w:rFonts w:ascii="WP TypographicSymbols" w:hAnsi="WP TypographicSymbols"/>
          <w:sz w:val="24"/>
        </w:rPr>
        <w:t>'</w:t>
      </w:r>
      <w:r>
        <w:rPr>
          <w:sz w:val="24"/>
        </w:rPr>
        <w:t xml:space="preserve"> developmental assessment scores will improve by 30%.</w:t>
      </w:r>
    </w:p>
    <w:p w14:paraId="056ACEBF" w14:textId="77777777" w:rsidR="008D3CD9" w:rsidRDefault="008D3CD9">
      <w:pPr>
        <w:tabs>
          <w:tab w:val="left" w:pos="36"/>
          <w:tab w:val="left" w:pos="720"/>
          <w:tab w:val="left" w:pos="1440"/>
          <w:tab w:val="left" w:pos="2160"/>
          <w:tab w:val="left" w:pos="3600"/>
        </w:tabs>
        <w:jc w:val="both"/>
        <w:rPr>
          <w:sz w:val="24"/>
        </w:rPr>
      </w:pPr>
    </w:p>
    <w:p w14:paraId="056ACEC0" w14:textId="77777777" w:rsidR="008D3CD9" w:rsidRDefault="008D3CD9">
      <w:pPr>
        <w:tabs>
          <w:tab w:val="left" w:pos="36"/>
          <w:tab w:val="left" w:pos="720"/>
          <w:tab w:val="left" w:pos="1440"/>
          <w:tab w:val="left" w:pos="2160"/>
          <w:tab w:val="left" w:pos="3600"/>
        </w:tabs>
        <w:jc w:val="both"/>
        <w:rPr>
          <w:sz w:val="24"/>
        </w:rPr>
      </w:pPr>
      <w:r>
        <w:rPr>
          <w:b/>
          <w:bCs/>
          <w:sz w:val="24"/>
        </w:rPr>
        <w:t>Long-Term Results:</w:t>
      </w:r>
      <w:r>
        <w:rPr>
          <w:sz w:val="24"/>
        </w:rPr>
        <w:t xml:space="preserve">  Measure of success to date.</w:t>
      </w:r>
    </w:p>
    <w:p w14:paraId="056ACEC1" w14:textId="77777777" w:rsidR="008D3CD9" w:rsidRDefault="008D3CD9">
      <w:pPr>
        <w:tabs>
          <w:tab w:val="left" w:pos="36"/>
          <w:tab w:val="left" w:pos="720"/>
          <w:tab w:val="left" w:pos="1440"/>
          <w:tab w:val="left" w:pos="2160"/>
          <w:tab w:val="left" w:pos="3600"/>
        </w:tabs>
        <w:jc w:val="both"/>
        <w:rPr>
          <w:sz w:val="24"/>
        </w:rPr>
        <w:sectPr w:rsidR="008D3CD9" w:rsidSect="00D4643D">
          <w:endnotePr>
            <w:numFmt w:val="decimal"/>
          </w:endnotePr>
          <w:type w:val="continuous"/>
          <w:pgSz w:w="12240" w:h="15840"/>
          <w:pgMar w:top="1440" w:right="1440" w:bottom="1440" w:left="1440" w:header="1440" w:footer="1440" w:gutter="0"/>
          <w:cols w:space="720"/>
          <w:noEndnote/>
        </w:sectPr>
      </w:pPr>
    </w:p>
    <w:p w14:paraId="056ACEC2" w14:textId="77777777" w:rsidR="008D3CD9" w:rsidRDefault="008D3CD9">
      <w:pPr>
        <w:tabs>
          <w:tab w:val="left" w:pos="36"/>
          <w:tab w:val="left" w:pos="720"/>
          <w:tab w:val="left" w:pos="1440"/>
          <w:tab w:val="left" w:pos="2160"/>
          <w:tab w:val="left" w:pos="3600"/>
        </w:tabs>
        <w:ind w:firstLine="36"/>
        <w:jc w:val="both"/>
        <w:rPr>
          <w:sz w:val="24"/>
        </w:rPr>
      </w:pPr>
    </w:p>
    <w:p w14:paraId="056ACEC3" w14:textId="77777777" w:rsidR="008D3CD9" w:rsidRDefault="008D3CD9">
      <w:pPr>
        <w:tabs>
          <w:tab w:val="left" w:pos="36"/>
          <w:tab w:val="left" w:pos="720"/>
          <w:tab w:val="left" w:pos="1440"/>
          <w:tab w:val="left" w:pos="2160"/>
          <w:tab w:val="left" w:pos="3600"/>
        </w:tabs>
        <w:jc w:val="both"/>
        <w:rPr>
          <w:sz w:val="24"/>
        </w:rPr>
      </w:pPr>
      <w:r>
        <w:rPr>
          <w:b/>
          <w:bCs/>
          <w:sz w:val="24"/>
        </w:rPr>
        <w:t>Sample Long-Term Result:</w:t>
      </w:r>
      <w:r>
        <w:rPr>
          <w:sz w:val="24"/>
        </w:rPr>
        <w:t xml:space="preserve">  Kindergartners</w:t>
      </w:r>
      <w:r>
        <w:rPr>
          <w:rFonts w:ascii="WP TypographicSymbols" w:hAnsi="WP TypographicSymbols"/>
          <w:sz w:val="24"/>
        </w:rPr>
        <w:t>=</w:t>
      </w:r>
      <w:r>
        <w:rPr>
          <w:sz w:val="24"/>
        </w:rPr>
        <w:t xml:space="preserve"> developmental assessment scores have improved by 5%.</w:t>
      </w:r>
    </w:p>
    <w:p w14:paraId="056ACEC4" w14:textId="77777777" w:rsidR="008D3CD9" w:rsidRDefault="008D3CD9">
      <w:pPr>
        <w:tabs>
          <w:tab w:val="left" w:pos="36"/>
          <w:tab w:val="left" w:pos="720"/>
          <w:tab w:val="left" w:pos="1440"/>
          <w:tab w:val="left" w:pos="2160"/>
          <w:tab w:val="left" w:pos="3600"/>
        </w:tabs>
        <w:jc w:val="both"/>
        <w:rPr>
          <w:sz w:val="24"/>
        </w:rPr>
      </w:pPr>
    </w:p>
    <w:p w14:paraId="056ACEC5" w14:textId="77777777" w:rsidR="00CE1C0C" w:rsidRPr="00CE1C0C" w:rsidRDefault="008D3CD9">
      <w:pPr>
        <w:tabs>
          <w:tab w:val="left" w:pos="36"/>
          <w:tab w:val="left" w:pos="720"/>
          <w:tab w:val="left" w:pos="1440"/>
          <w:tab w:val="left" w:pos="2160"/>
          <w:tab w:val="left" w:pos="3600"/>
        </w:tabs>
        <w:jc w:val="both"/>
        <w:rPr>
          <w:rFonts w:ascii="WP TypographicSymbols" w:hAnsi="WP TypographicSymbols"/>
          <w:sz w:val="24"/>
        </w:rPr>
      </w:pPr>
      <w:r>
        <w:rPr>
          <w:b/>
          <w:bCs/>
          <w:sz w:val="24"/>
        </w:rPr>
        <w:t>Mission:</w:t>
      </w:r>
      <w:r>
        <w:rPr>
          <w:sz w:val="24"/>
        </w:rPr>
        <w:t xml:space="preserve">  A brief statement of purpose or reason for being; answers the question, </w:t>
      </w:r>
      <w:r w:rsidR="00CE1C0C">
        <w:rPr>
          <w:rFonts w:ascii="WP TypographicSymbols" w:hAnsi="WP TypographicSymbols"/>
          <w:sz w:val="24"/>
        </w:rPr>
        <w:t>“</w:t>
      </w:r>
      <w:r w:rsidR="00CE1C0C">
        <w:rPr>
          <w:sz w:val="24"/>
        </w:rPr>
        <w:t xml:space="preserve">Why </w:t>
      </w:r>
      <w:r>
        <w:rPr>
          <w:sz w:val="24"/>
        </w:rPr>
        <w:t>does your community partnership or organization exist?</w:t>
      </w:r>
      <w:r w:rsidR="00CE1C0C">
        <w:rPr>
          <w:rFonts w:ascii="WP TypographicSymbols" w:hAnsi="WP TypographicSymbols"/>
          <w:sz w:val="24"/>
        </w:rPr>
        <w:t>”</w:t>
      </w:r>
    </w:p>
    <w:p w14:paraId="056ACEC6" w14:textId="77777777" w:rsidR="008D3CD9" w:rsidRDefault="008D3CD9">
      <w:pPr>
        <w:tabs>
          <w:tab w:val="left" w:pos="36"/>
          <w:tab w:val="left" w:pos="720"/>
          <w:tab w:val="left" w:pos="1440"/>
          <w:tab w:val="left" w:pos="2160"/>
          <w:tab w:val="left" w:pos="3600"/>
        </w:tabs>
        <w:jc w:val="both"/>
        <w:rPr>
          <w:sz w:val="24"/>
        </w:rPr>
      </w:pPr>
    </w:p>
    <w:p w14:paraId="056ACEC7" w14:textId="77777777" w:rsidR="008D3CD9" w:rsidRDefault="008D3CD9">
      <w:pPr>
        <w:tabs>
          <w:tab w:val="left" w:pos="36"/>
          <w:tab w:val="left" w:pos="720"/>
          <w:tab w:val="left" w:pos="1440"/>
          <w:tab w:val="left" w:pos="2160"/>
          <w:tab w:val="left" w:pos="3600"/>
        </w:tabs>
        <w:jc w:val="both"/>
        <w:rPr>
          <w:sz w:val="24"/>
        </w:rPr>
      </w:pPr>
      <w:r>
        <w:rPr>
          <w:b/>
          <w:bCs/>
          <w:sz w:val="24"/>
        </w:rPr>
        <w:t>Outputs:</w:t>
      </w:r>
      <w:r>
        <w:rPr>
          <w:sz w:val="24"/>
        </w:rPr>
        <w:t xml:space="preserve">  Quantity of an activity and/or the direct products of </w:t>
      </w:r>
      <w:r w:rsidR="00CC6E9D">
        <w:rPr>
          <w:sz w:val="24"/>
        </w:rPr>
        <w:t>project</w:t>
      </w:r>
      <w:r>
        <w:rPr>
          <w:sz w:val="24"/>
        </w:rPr>
        <w:t xml:space="preserve"> activities. Outputs are usually measured in terms of the volume of work accomplished.  Examples of outputs are number of classes taught, and educational materials distributed.</w:t>
      </w:r>
    </w:p>
    <w:p w14:paraId="056ACEC8" w14:textId="77777777" w:rsidR="008D3CD9" w:rsidRDefault="008D3CD9">
      <w:pPr>
        <w:tabs>
          <w:tab w:val="left" w:pos="36"/>
          <w:tab w:val="left" w:pos="720"/>
          <w:tab w:val="left" w:pos="1440"/>
          <w:tab w:val="left" w:pos="2160"/>
          <w:tab w:val="left" w:pos="3600"/>
        </w:tabs>
        <w:jc w:val="both"/>
        <w:rPr>
          <w:sz w:val="24"/>
        </w:rPr>
      </w:pPr>
    </w:p>
    <w:p w14:paraId="056ACEC9" w14:textId="77777777" w:rsidR="008D3CD9" w:rsidRDefault="008D3CD9">
      <w:pPr>
        <w:tabs>
          <w:tab w:val="left" w:pos="36"/>
          <w:tab w:val="left" w:pos="720"/>
          <w:tab w:val="left" w:pos="1440"/>
          <w:tab w:val="left" w:pos="2160"/>
          <w:tab w:val="left" w:pos="3600"/>
        </w:tabs>
        <w:jc w:val="both"/>
        <w:rPr>
          <w:sz w:val="24"/>
        </w:rPr>
      </w:pPr>
      <w:r>
        <w:rPr>
          <w:b/>
          <w:bCs/>
          <w:sz w:val="24"/>
        </w:rPr>
        <w:t>Sample Output:</w:t>
      </w:r>
      <w:r>
        <w:rPr>
          <w:sz w:val="24"/>
        </w:rPr>
        <w:t xml:space="preserve"> Four parenting classes were held.</w:t>
      </w:r>
    </w:p>
    <w:p w14:paraId="056ACECA" w14:textId="77777777" w:rsidR="008D3CD9" w:rsidRDefault="008D3CD9">
      <w:pPr>
        <w:tabs>
          <w:tab w:val="left" w:pos="36"/>
          <w:tab w:val="left" w:pos="720"/>
          <w:tab w:val="left" w:pos="1440"/>
          <w:tab w:val="left" w:pos="2160"/>
          <w:tab w:val="left" w:pos="3600"/>
        </w:tabs>
        <w:jc w:val="both"/>
        <w:rPr>
          <w:sz w:val="24"/>
        </w:rPr>
      </w:pPr>
    </w:p>
    <w:p w14:paraId="056ACECB" w14:textId="77777777" w:rsidR="008D3CD9" w:rsidRDefault="008D3CD9">
      <w:pPr>
        <w:tabs>
          <w:tab w:val="left" w:pos="36"/>
          <w:tab w:val="left" w:pos="720"/>
          <w:tab w:val="left" w:pos="1440"/>
          <w:tab w:val="left" w:pos="2160"/>
          <w:tab w:val="left" w:pos="3600"/>
        </w:tabs>
        <w:jc w:val="both"/>
        <w:rPr>
          <w:sz w:val="24"/>
        </w:rPr>
      </w:pPr>
      <w:r>
        <w:rPr>
          <w:b/>
          <w:bCs/>
          <w:sz w:val="24"/>
        </w:rPr>
        <w:t>Outcome Evaluation:</w:t>
      </w:r>
      <w:r>
        <w:rPr>
          <w:sz w:val="24"/>
        </w:rPr>
        <w:t xml:space="preserve"> The process of measuring progress towards </w:t>
      </w:r>
      <w:r w:rsidR="004F51EA">
        <w:rPr>
          <w:sz w:val="24"/>
        </w:rPr>
        <w:t>short-term</w:t>
      </w:r>
      <w:r>
        <w:rPr>
          <w:sz w:val="24"/>
        </w:rPr>
        <w:t>, intermediate, and</w:t>
      </w:r>
    </w:p>
    <w:p w14:paraId="056ACECC" w14:textId="77777777" w:rsidR="008D3CD9" w:rsidRDefault="008D3CD9">
      <w:pPr>
        <w:tabs>
          <w:tab w:val="left" w:pos="36"/>
          <w:tab w:val="left" w:pos="720"/>
          <w:tab w:val="left" w:pos="1440"/>
          <w:tab w:val="left" w:pos="2160"/>
          <w:tab w:val="left" w:pos="3600"/>
        </w:tabs>
        <w:jc w:val="both"/>
        <w:rPr>
          <w:sz w:val="24"/>
        </w:rPr>
      </w:pPr>
      <w:r>
        <w:rPr>
          <w:sz w:val="24"/>
        </w:rPr>
        <w:t>long-term outcomes.</w:t>
      </w:r>
    </w:p>
    <w:p w14:paraId="056ACECD" w14:textId="77777777" w:rsidR="008D3CD9" w:rsidRDefault="008D3CD9">
      <w:pPr>
        <w:tabs>
          <w:tab w:val="left" w:pos="36"/>
          <w:tab w:val="left" w:pos="720"/>
          <w:tab w:val="left" w:pos="1440"/>
          <w:tab w:val="left" w:pos="2160"/>
          <w:tab w:val="left" w:pos="3600"/>
        </w:tabs>
        <w:jc w:val="both"/>
        <w:rPr>
          <w:sz w:val="24"/>
        </w:rPr>
      </w:pPr>
    </w:p>
    <w:p w14:paraId="056ACECE" w14:textId="77777777" w:rsidR="008D3CD9" w:rsidRDefault="00CC6E9D">
      <w:pPr>
        <w:tabs>
          <w:tab w:val="left" w:pos="36"/>
          <w:tab w:val="left" w:pos="720"/>
          <w:tab w:val="left" w:pos="1440"/>
          <w:tab w:val="left" w:pos="2160"/>
          <w:tab w:val="left" w:pos="3600"/>
        </w:tabs>
        <w:jc w:val="both"/>
        <w:rPr>
          <w:sz w:val="24"/>
        </w:rPr>
      </w:pPr>
      <w:r>
        <w:rPr>
          <w:b/>
          <w:bCs/>
          <w:sz w:val="24"/>
        </w:rPr>
        <w:t>Project</w:t>
      </w:r>
      <w:r w:rsidR="008D3CD9">
        <w:rPr>
          <w:b/>
          <w:bCs/>
          <w:sz w:val="24"/>
        </w:rPr>
        <w:t xml:space="preserve"> Evaluation:</w:t>
      </w:r>
      <w:r w:rsidR="008D3CD9">
        <w:rPr>
          <w:sz w:val="24"/>
        </w:rPr>
        <w:t xml:space="preserve">  The process of planning, collecting, analyzing, and reporting results of</w:t>
      </w:r>
    </w:p>
    <w:p w14:paraId="056ACECF" w14:textId="77777777" w:rsidR="008D3CD9" w:rsidRDefault="008D3CD9">
      <w:pPr>
        <w:tabs>
          <w:tab w:val="left" w:pos="36"/>
          <w:tab w:val="left" w:pos="720"/>
          <w:tab w:val="left" w:pos="1440"/>
          <w:tab w:val="left" w:pos="2160"/>
          <w:tab w:val="left" w:pos="3600"/>
        </w:tabs>
        <w:jc w:val="both"/>
        <w:rPr>
          <w:sz w:val="24"/>
        </w:rPr>
      </w:pPr>
      <w:r>
        <w:rPr>
          <w:sz w:val="24"/>
        </w:rPr>
        <w:t>the project.</w:t>
      </w:r>
    </w:p>
    <w:p w14:paraId="056ACED0" w14:textId="77777777" w:rsidR="008D3CD9" w:rsidRDefault="008D3CD9">
      <w:pPr>
        <w:tabs>
          <w:tab w:val="left" w:pos="36"/>
          <w:tab w:val="left" w:pos="720"/>
          <w:tab w:val="left" w:pos="1440"/>
          <w:tab w:val="left" w:pos="2160"/>
          <w:tab w:val="left" w:pos="3600"/>
        </w:tabs>
        <w:jc w:val="both"/>
        <w:rPr>
          <w:sz w:val="24"/>
        </w:rPr>
      </w:pPr>
    </w:p>
    <w:p w14:paraId="056ACED1" w14:textId="77777777" w:rsidR="008D3CD9" w:rsidRDefault="008D3CD9">
      <w:pPr>
        <w:tabs>
          <w:tab w:val="left" w:pos="36"/>
          <w:tab w:val="left" w:pos="720"/>
          <w:tab w:val="left" w:pos="1440"/>
          <w:tab w:val="left" w:pos="2160"/>
          <w:tab w:val="left" w:pos="3600"/>
        </w:tabs>
        <w:jc w:val="both"/>
        <w:rPr>
          <w:sz w:val="24"/>
        </w:rPr>
      </w:pPr>
      <w:r>
        <w:rPr>
          <w:b/>
          <w:bCs/>
          <w:sz w:val="24"/>
        </w:rPr>
        <w:t>Promising Approaches:</w:t>
      </w:r>
      <w:r>
        <w:rPr>
          <w:sz w:val="24"/>
        </w:rPr>
        <w:t xml:space="preserve">  </w:t>
      </w:r>
      <w:r w:rsidR="00CC6E9D">
        <w:rPr>
          <w:sz w:val="24"/>
        </w:rPr>
        <w:t>Project</w:t>
      </w:r>
      <w:r>
        <w:rPr>
          <w:sz w:val="24"/>
        </w:rPr>
        <w:t xml:space="preserve">s/activities that have demonstrated effectiveness. </w:t>
      </w:r>
    </w:p>
    <w:p w14:paraId="056ACED2" w14:textId="77777777" w:rsidR="008D3CD9" w:rsidRDefault="008D3CD9">
      <w:pPr>
        <w:tabs>
          <w:tab w:val="left" w:pos="36"/>
          <w:tab w:val="left" w:pos="720"/>
          <w:tab w:val="left" w:pos="1440"/>
          <w:tab w:val="left" w:pos="2160"/>
          <w:tab w:val="left" w:pos="3600"/>
        </w:tabs>
        <w:jc w:val="both"/>
        <w:rPr>
          <w:sz w:val="24"/>
        </w:rPr>
      </w:pPr>
    </w:p>
    <w:p w14:paraId="056ACED3" w14:textId="77777777" w:rsidR="008D3CD9" w:rsidRDefault="008D3CD9">
      <w:pPr>
        <w:tabs>
          <w:tab w:val="left" w:pos="36"/>
          <w:tab w:val="left" w:pos="720"/>
          <w:tab w:val="left" w:pos="1440"/>
          <w:tab w:val="left" w:pos="2160"/>
          <w:tab w:val="left" w:pos="3600"/>
        </w:tabs>
        <w:jc w:val="both"/>
        <w:rPr>
          <w:sz w:val="24"/>
        </w:rPr>
      </w:pPr>
      <w:r>
        <w:rPr>
          <w:b/>
          <w:bCs/>
          <w:sz w:val="24"/>
        </w:rPr>
        <w:t>Request for Proposal:</w:t>
      </w:r>
      <w:r>
        <w:rPr>
          <w:sz w:val="24"/>
        </w:rPr>
        <w:t xml:space="preserve">  A solicitation by a grantor seeking applications from potential grantees.</w:t>
      </w:r>
    </w:p>
    <w:p w14:paraId="056ACED4" w14:textId="77777777" w:rsidR="008D3CD9" w:rsidRDefault="008D3CD9">
      <w:pPr>
        <w:tabs>
          <w:tab w:val="left" w:pos="36"/>
          <w:tab w:val="left" w:pos="720"/>
          <w:tab w:val="left" w:pos="1440"/>
          <w:tab w:val="left" w:pos="2160"/>
          <w:tab w:val="left" w:pos="3600"/>
        </w:tabs>
        <w:jc w:val="both"/>
        <w:rPr>
          <w:sz w:val="24"/>
        </w:rPr>
      </w:pPr>
    </w:p>
    <w:p w14:paraId="056ACED5" w14:textId="77777777" w:rsidR="008D3CD9" w:rsidRDefault="008D3CD9">
      <w:pPr>
        <w:tabs>
          <w:tab w:val="left" w:pos="36"/>
          <w:tab w:val="left" w:pos="720"/>
          <w:tab w:val="left" w:pos="1440"/>
          <w:tab w:val="left" w:pos="2160"/>
          <w:tab w:val="left" w:pos="3600"/>
        </w:tabs>
        <w:jc w:val="both"/>
        <w:rPr>
          <w:sz w:val="24"/>
        </w:rPr>
      </w:pPr>
      <w:r>
        <w:rPr>
          <w:b/>
          <w:bCs/>
          <w:sz w:val="24"/>
        </w:rPr>
        <w:t>Short-Term Outcomes:</w:t>
      </w:r>
      <w:r>
        <w:rPr>
          <w:sz w:val="24"/>
        </w:rPr>
        <w:t xml:space="preserve">  </w:t>
      </w:r>
      <w:r w:rsidR="00CC6E9D">
        <w:rPr>
          <w:sz w:val="24"/>
        </w:rPr>
        <w:t>Project</w:t>
      </w:r>
      <w:r>
        <w:rPr>
          <w:sz w:val="24"/>
        </w:rPr>
        <w:t xml:space="preserve"> outputs (for each Intermediate Outcome listed).</w:t>
      </w:r>
    </w:p>
    <w:p w14:paraId="056ACED6" w14:textId="77777777" w:rsidR="008D3CD9" w:rsidRDefault="008D3CD9">
      <w:pPr>
        <w:tabs>
          <w:tab w:val="left" w:pos="36"/>
          <w:tab w:val="left" w:pos="720"/>
          <w:tab w:val="left" w:pos="1440"/>
          <w:tab w:val="left" w:pos="2160"/>
          <w:tab w:val="left" w:pos="3600"/>
        </w:tabs>
        <w:jc w:val="both"/>
        <w:rPr>
          <w:sz w:val="24"/>
        </w:rPr>
      </w:pPr>
    </w:p>
    <w:p w14:paraId="056ACED7" w14:textId="77777777" w:rsidR="008D3CD9" w:rsidRDefault="008D3CD9">
      <w:pPr>
        <w:tabs>
          <w:tab w:val="left" w:pos="36"/>
          <w:tab w:val="left" w:pos="720"/>
          <w:tab w:val="left" w:pos="1440"/>
          <w:tab w:val="left" w:pos="2160"/>
          <w:tab w:val="left" w:pos="3600"/>
        </w:tabs>
        <w:jc w:val="both"/>
        <w:rPr>
          <w:sz w:val="24"/>
        </w:rPr>
      </w:pPr>
      <w:r>
        <w:rPr>
          <w:b/>
          <w:bCs/>
          <w:sz w:val="24"/>
        </w:rPr>
        <w:t>Sample Short-Term Outcome:</w:t>
      </w:r>
      <w:r>
        <w:rPr>
          <w:sz w:val="24"/>
        </w:rPr>
        <w:t xml:space="preserve"> Number of early childhood teachers working toward an AA degree.</w:t>
      </w:r>
    </w:p>
    <w:p w14:paraId="056ACED8" w14:textId="77777777" w:rsidR="008D3CD9" w:rsidRDefault="008D3CD9">
      <w:pPr>
        <w:tabs>
          <w:tab w:val="left" w:pos="36"/>
          <w:tab w:val="left" w:pos="720"/>
          <w:tab w:val="left" w:pos="1440"/>
          <w:tab w:val="left" w:pos="2160"/>
          <w:tab w:val="left" w:pos="3600"/>
        </w:tabs>
        <w:jc w:val="both"/>
        <w:rPr>
          <w:sz w:val="24"/>
        </w:rPr>
      </w:pPr>
    </w:p>
    <w:p w14:paraId="056ACED9" w14:textId="77777777" w:rsidR="008D3CD9" w:rsidRDefault="00CE1C0C">
      <w:pPr>
        <w:tabs>
          <w:tab w:val="left" w:pos="36"/>
          <w:tab w:val="left" w:pos="720"/>
          <w:tab w:val="left" w:pos="1440"/>
          <w:tab w:val="left" w:pos="2160"/>
          <w:tab w:val="left" w:pos="3600"/>
        </w:tabs>
        <w:jc w:val="both"/>
        <w:rPr>
          <w:sz w:val="24"/>
        </w:rPr>
      </w:pPr>
      <w:r>
        <w:rPr>
          <w:b/>
          <w:bCs/>
          <w:sz w:val="24"/>
        </w:rPr>
        <w:t>Short-Term Data Indicators:</w:t>
      </w:r>
      <w:r>
        <w:rPr>
          <w:sz w:val="24"/>
        </w:rPr>
        <w:t xml:space="preserve">  Specific items of information used to track a project</w:t>
      </w:r>
      <w:r>
        <w:rPr>
          <w:rFonts w:ascii="WP TypographicSymbols" w:hAnsi="WP TypographicSymbols"/>
          <w:sz w:val="24"/>
        </w:rPr>
        <w:t>'</w:t>
      </w:r>
      <w:r>
        <w:rPr>
          <w:sz w:val="24"/>
        </w:rPr>
        <w:t xml:space="preserve">s early successes toward specified outcomes. </w:t>
      </w:r>
      <w:r w:rsidR="008D3CD9">
        <w:rPr>
          <w:sz w:val="24"/>
        </w:rPr>
        <w:t xml:space="preserve">Indicators describe observable, measurable characteristics or activities that represent progress toward achievement of an outcome.  The number and percent of </w:t>
      </w:r>
      <w:r w:rsidR="00CC6E9D">
        <w:rPr>
          <w:sz w:val="24"/>
        </w:rPr>
        <w:t>project</w:t>
      </w:r>
      <w:r w:rsidR="008D3CD9">
        <w:rPr>
          <w:sz w:val="24"/>
        </w:rPr>
        <w:t xml:space="preserve"> participants who are participating in </w:t>
      </w:r>
      <w:r w:rsidR="00CC6E9D">
        <w:rPr>
          <w:sz w:val="24"/>
        </w:rPr>
        <w:t>project</w:t>
      </w:r>
      <w:r w:rsidR="008D3CD9">
        <w:rPr>
          <w:sz w:val="24"/>
        </w:rPr>
        <w:t>s or activities are examples of short-term data indicators.</w:t>
      </w:r>
    </w:p>
    <w:p w14:paraId="056ACEDA" w14:textId="77777777" w:rsidR="008D3CD9" w:rsidRDefault="008D3CD9">
      <w:pPr>
        <w:tabs>
          <w:tab w:val="left" w:pos="36"/>
          <w:tab w:val="left" w:pos="720"/>
          <w:tab w:val="left" w:pos="1440"/>
          <w:tab w:val="left" w:pos="2160"/>
          <w:tab w:val="left" w:pos="3600"/>
        </w:tabs>
        <w:jc w:val="both"/>
        <w:rPr>
          <w:sz w:val="24"/>
        </w:rPr>
      </w:pPr>
    </w:p>
    <w:p w14:paraId="056ACEDB" w14:textId="77777777" w:rsidR="008D3CD9" w:rsidRDefault="008D3CD9">
      <w:pPr>
        <w:tabs>
          <w:tab w:val="left" w:pos="36"/>
          <w:tab w:val="left" w:pos="720"/>
          <w:tab w:val="left" w:pos="1440"/>
          <w:tab w:val="left" w:pos="2160"/>
          <w:tab w:val="left" w:pos="3600"/>
        </w:tabs>
        <w:jc w:val="both"/>
        <w:rPr>
          <w:sz w:val="24"/>
        </w:rPr>
      </w:pPr>
      <w:r>
        <w:rPr>
          <w:b/>
          <w:bCs/>
          <w:sz w:val="24"/>
        </w:rPr>
        <w:t>Sample Short-Term Indicator:</w:t>
      </w:r>
      <w:r>
        <w:rPr>
          <w:sz w:val="24"/>
        </w:rPr>
        <w:t xml:space="preserve">  Number of early childhood teachers who received college tuition.</w:t>
      </w:r>
    </w:p>
    <w:p w14:paraId="056ACEDC" w14:textId="77777777" w:rsidR="008D3CD9" w:rsidRDefault="008D3CD9">
      <w:pPr>
        <w:tabs>
          <w:tab w:val="left" w:pos="36"/>
          <w:tab w:val="left" w:pos="720"/>
          <w:tab w:val="left" w:pos="1440"/>
          <w:tab w:val="left" w:pos="2160"/>
          <w:tab w:val="left" w:pos="3600"/>
        </w:tabs>
        <w:jc w:val="both"/>
        <w:rPr>
          <w:sz w:val="24"/>
        </w:rPr>
      </w:pPr>
    </w:p>
    <w:p w14:paraId="056ACEDD" w14:textId="77777777" w:rsidR="008D3CD9" w:rsidRDefault="008D3CD9">
      <w:pPr>
        <w:tabs>
          <w:tab w:val="left" w:pos="36"/>
          <w:tab w:val="left" w:pos="720"/>
          <w:tab w:val="left" w:pos="1440"/>
          <w:tab w:val="left" w:pos="2160"/>
          <w:tab w:val="left" w:pos="3600"/>
        </w:tabs>
        <w:jc w:val="both"/>
        <w:rPr>
          <w:sz w:val="24"/>
        </w:rPr>
      </w:pPr>
      <w:r>
        <w:rPr>
          <w:b/>
          <w:bCs/>
          <w:sz w:val="24"/>
        </w:rPr>
        <w:t>Short-Term Objectives (or Benchmarks):</w:t>
      </w:r>
      <w:r>
        <w:rPr>
          <w:sz w:val="24"/>
        </w:rPr>
        <w:t xml:space="preserve">  A specific, measurable statement of expected annual progress towards achieving a </w:t>
      </w:r>
      <w:r w:rsidR="00CC6E9D">
        <w:rPr>
          <w:sz w:val="24"/>
        </w:rPr>
        <w:t>project</w:t>
      </w:r>
      <w:r>
        <w:rPr>
          <w:sz w:val="24"/>
        </w:rPr>
        <w:t xml:space="preserve"> outcome.  Objectives should include a completion date</w:t>
      </w:r>
      <w:r w:rsidR="00086FEF">
        <w:rPr>
          <w:sz w:val="24"/>
        </w:rPr>
        <w:t xml:space="preserve"> </w:t>
      </w:r>
      <w:r>
        <w:rPr>
          <w:sz w:val="24"/>
        </w:rPr>
        <w:t xml:space="preserve">and projected level of services or activities affecting </w:t>
      </w:r>
      <w:r w:rsidR="00CC6E9D">
        <w:rPr>
          <w:sz w:val="24"/>
        </w:rPr>
        <w:t>project</w:t>
      </w:r>
      <w:r>
        <w:rPr>
          <w:sz w:val="24"/>
        </w:rPr>
        <w:t xml:space="preserve"> </w:t>
      </w:r>
      <w:r w:rsidR="00142B45">
        <w:rPr>
          <w:sz w:val="24"/>
        </w:rPr>
        <w:t>recipients.  Objectives must be defined</w:t>
      </w:r>
      <w:r>
        <w:rPr>
          <w:sz w:val="24"/>
        </w:rPr>
        <w:t xml:space="preserve"> for each short-term indicator listed.</w:t>
      </w:r>
      <w:r>
        <w:rPr>
          <w:sz w:val="24"/>
        </w:rPr>
        <w:tab/>
      </w:r>
    </w:p>
    <w:p w14:paraId="056ACEDE" w14:textId="77777777" w:rsidR="008D3CD9" w:rsidRDefault="008D3CD9">
      <w:pPr>
        <w:tabs>
          <w:tab w:val="left" w:pos="36"/>
          <w:tab w:val="left" w:pos="720"/>
          <w:tab w:val="left" w:pos="1440"/>
          <w:tab w:val="left" w:pos="2160"/>
          <w:tab w:val="left" w:pos="3600"/>
        </w:tabs>
        <w:jc w:val="both"/>
        <w:rPr>
          <w:sz w:val="24"/>
        </w:rPr>
        <w:sectPr w:rsidR="008D3CD9" w:rsidSect="00D4643D">
          <w:endnotePr>
            <w:numFmt w:val="decimal"/>
          </w:endnotePr>
          <w:type w:val="continuous"/>
          <w:pgSz w:w="12240" w:h="15840"/>
          <w:pgMar w:top="1440" w:right="1440" w:bottom="1440" w:left="1440" w:header="1440" w:footer="1440" w:gutter="0"/>
          <w:cols w:space="720"/>
          <w:noEndnote/>
        </w:sectPr>
      </w:pPr>
    </w:p>
    <w:p w14:paraId="056ACEDF" w14:textId="77777777" w:rsidR="008D3CD9" w:rsidRDefault="008D3CD9">
      <w:pPr>
        <w:tabs>
          <w:tab w:val="left" w:pos="36"/>
          <w:tab w:val="left" w:pos="720"/>
          <w:tab w:val="left" w:pos="1440"/>
          <w:tab w:val="left" w:pos="2160"/>
          <w:tab w:val="left" w:pos="3600"/>
        </w:tabs>
        <w:ind w:left="1440"/>
        <w:jc w:val="both"/>
        <w:rPr>
          <w:sz w:val="24"/>
        </w:rPr>
      </w:pPr>
    </w:p>
    <w:p w14:paraId="056ACEE0" w14:textId="77777777" w:rsidR="008D3CD9" w:rsidRDefault="008D3CD9">
      <w:pPr>
        <w:tabs>
          <w:tab w:val="left" w:pos="36"/>
          <w:tab w:val="left" w:pos="720"/>
          <w:tab w:val="left" w:pos="1440"/>
          <w:tab w:val="left" w:pos="2160"/>
          <w:tab w:val="left" w:pos="3600"/>
        </w:tabs>
        <w:jc w:val="both"/>
        <w:rPr>
          <w:sz w:val="24"/>
        </w:rPr>
      </w:pPr>
      <w:r>
        <w:rPr>
          <w:b/>
          <w:bCs/>
          <w:sz w:val="24"/>
        </w:rPr>
        <w:t>Sample Short-Term Objective:</w:t>
      </w:r>
      <w:r>
        <w:rPr>
          <w:sz w:val="24"/>
        </w:rPr>
        <w:t xml:space="preserve">  By December 31, </w:t>
      </w:r>
      <w:r w:rsidR="00142B45">
        <w:rPr>
          <w:sz w:val="24"/>
        </w:rPr>
        <w:t>2012</w:t>
      </w:r>
      <w:r>
        <w:rPr>
          <w:sz w:val="24"/>
        </w:rPr>
        <w:t>, 50 early childhood teachers will receive college tuition reimbursements through Smart Start.</w:t>
      </w:r>
    </w:p>
    <w:p w14:paraId="056ACEE1" w14:textId="77777777" w:rsidR="008D3CD9" w:rsidRDefault="008D3CD9">
      <w:pPr>
        <w:tabs>
          <w:tab w:val="left" w:pos="36"/>
          <w:tab w:val="left" w:pos="720"/>
          <w:tab w:val="left" w:pos="1440"/>
          <w:tab w:val="left" w:pos="2160"/>
          <w:tab w:val="left" w:pos="3600"/>
        </w:tabs>
        <w:jc w:val="both"/>
        <w:rPr>
          <w:sz w:val="24"/>
        </w:rPr>
      </w:pPr>
    </w:p>
    <w:p w14:paraId="056ACEE2" w14:textId="77777777" w:rsidR="008D3CD9" w:rsidRDefault="008D3CD9">
      <w:pPr>
        <w:tabs>
          <w:tab w:val="left" w:pos="36"/>
          <w:tab w:val="left" w:pos="720"/>
          <w:tab w:val="left" w:pos="1440"/>
          <w:tab w:val="left" w:pos="2160"/>
          <w:tab w:val="left" w:pos="3600"/>
        </w:tabs>
        <w:jc w:val="both"/>
        <w:rPr>
          <w:sz w:val="24"/>
        </w:rPr>
      </w:pPr>
      <w:r>
        <w:rPr>
          <w:b/>
          <w:bCs/>
          <w:sz w:val="24"/>
        </w:rPr>
        <w:t>Short-Term Results:</w:t>
      </w:r>
      <w:r>
        <w:rPr>
          <w:sz w:val="24"/>
        </w:rPr>
        <w:t xml:space="preserve">  Measure of success for the grant period.</w:t>
      </w:r>
    </w:p>
    <w:p w14:paraId="056ACEE3" w14:textId="77777777" w:rsidR="008D3CD9" w:rsidRDefault="008D3CD9">
      <w:pPr>
        <w:tabs>
          <w:tab w:val="left" w:pos="36"/>
          <w:tab w:val="left" w:pos="720"/>
          <w:tab w:val="left" w:pos="1440"/>
          <w:tab w:val="left" w:pos="2160"/>
          <w:tab w:val="left" w:pos="3600"/>
        </w:tabs>
        <w:jc w:val="both"/>
        <w:rPr>
          <w:sz w:val="24"/>
        </w:rPr>
      </w:pPr>
    </w:p>
    <w:p w14:paraId="056ACEE4" w14:textId="77777777" w:rsidR="00BD6657" w:rsidRDefault="008D3CD9">
      <w:pPr>
        <w:tabs>
          <w:tab w:val="left" w:pos="36"/>
          <w:tab w:val="left" w:pos="720"/>
          <w:tab w:val="left" w:pos="1440"/>
          <w:tab w:val="left" w:pos="2160"/>
          <w:tab w:val="left" w:pos="3600"/>
        </w:tabs>
        <w:jc w:val="both"/>
        <w:rPr>
          <w:sz w:val="24"/>
        </w:rPr>
      </w:pPr>
      <w:r>
        <w:rPr>
          <w:b/>
          <w:bCs/>
          <w:sz w:val="24"/>
        </w:rPr>
        <w:t>Sample Short-Term Result:</w:t>
      </w:r>
      <w:r>
        <w:rPr>
          <w:sz w:val="24"/>
        </w:rPr>
        <w:t xml:space="preserve">  </w:t>
      </w:r>
      <w:r w:rsidR="00142B45">
        <w:rPr>
          <w:sz w:val="24"/>
        </w:rPr>
        <w:t xml:space="preserve">Twelve </w:t>
      </w:r>
      <w:r>
        <w:rPr>
          <w:sz w:val="24"/>
        </w:rPr>
        <w:t>centers have received assistance to initiate the NAEYC accreditation process.</w:t>
      </w:r>
    </w:p>
    <w:p w14:paraId="056ACEE5" w14:textId="77777777" w:rsidR="00FB5062" w:rsidRDefault="00FB5062">
      <w:pPr>
        <w:tabs>
          <w:tab w:val="left" w:pos="36"/>
          <w:tab w:val="left" w:pos="720"/>
          <w:tab w:val="left" w:pos="1440"/>
          <w:tab w:val="left" w:pos="2160"/>
          <w:tab w:val="left" w:pos="3600"/>
        </w:tabs>
        <w:jc w:val="both"/>
        <w:rPr>
          <w:sz w:val="24"/>
        </w:rPr>
      </w:pPr>
    </w:p>
    <w:p w14:paraId="056ACEE6" w14:textId="77777777" w:rsidR="008D3CD9" w:rsidRDefault="008D3CD9">
      <w:pPr>
        <w:tabs>
          <w:tab w:val="left" w:pos="36"/>
          <w:tab w:val="left" w:pos="720"/>
          <w:tab w:val="left" w:pos="1440"/>
          <w:tab w:val="left" w:pos="2160"/>
          <w:tab w:val="left" w:pos="3600"/>
        </w:tabs>
        <w:jc w:val="both"/>
        <w:rPr>
          <w:sz w:val="24"/>
        </w:rPr>
      </w:pPr>
      <w:r>
        <w:rPr>
          <w:b/>
          <w:bCs/>
          <w:sz w:val="24"/>
        </w:rPr>
        <w:t>Staffing Patterns:</w:t>
      </w:r>
      <w:r>
        <w:rPr>
          <w:sz w:val="24"/>
        </w:rPr>
        <w:t xml:space="preserve">  Types or categories of employees scheduled to perform specified duties during certain hours.  </w:t>
      </w:r>
    </w:p>
    <w:p w14:paraId="056ACEE7" w14:textId="77777777" w:rsidR="008D3CD9" w:rsidRDefault="008D3CD9">
      <w:pPr>
        <w:tabs>
          <w:tab w:val="left" w:pos="36"/>
          <w:tab w:val="left" w:pos="720"/>
          <w:tab w:val="left" w:pos="1440"/>
          <w:tab w:val="left" w:pos="2160"/>
          <w:tab w:val="left" w:pos="3600"/>
        </w:tabs>
        <w:ind w:firstLine="36"/>
        <w:jc w:val="both"/>
        <w:rPr>
          <w:sz w:val="24"/>
        </w:rPr>
      </w:pPr>
    </w:p>
    <w:p w14:paraId="056ACEE8" w14:textId="77777777" w:rsidR="008D3CD9" w:rsidRDefault="008D3CD9">
      <w:pPr>
        <w:tabs>
          <w:tab w:val="left" w:pos="36"/>
          <w:tab w:val="left" w:pos="720"/>
          <w:tab w:val="left" w:pos="1440"/>
          <w:tab w:val="left" w:pos="2160"/>
          <w:tab w:val="left" w:pos="3600"/>
        </w:tabs>
        <w:jc w:val="both"/>
        <w:rPr>
          <w:sz w:val="24"/>
        </w:rPr>
      </w:pPr>
      <w:r>
        <w:rPr>
          <w:b/>
          <w:bCs/>
          <w:sz w:val="24"/>
        </w:rPr>
        <w:t>Supporting Research:</w:t>
      </w:r>
      <w:r>
        <w:rPr>
          <w:sz w:val="24"/>
        </w:rPr>
        <w:t xml:space="preserve">  Research that demonstrates the relationship between the activity and the expected outcome.</w:t>
      </w:r>
    </w:p>
    <w:p w14:paraId="056ACEE9" w14:textId="77777777" w:rsidR="008D3CD9" w:rsidRDefault="008D3CD9">
      <w:pPr>
        <w:tabs>
          <w:tab w:val="left" w:pos="36"/>
          <w:tab w:val="left" w:pos="720"/>
          <w:tab w:val="left" w:pos="1440"/>
          <w:tab w:val="left" w:pos="2160"/>
          <w:tab w:val="left" w:pos="3600"/>
        </w:tabs>
        <w:jc w:val="both"/>
        <w:rPr>
          <w:sz w:val="24"/>
        </w:rPr>
      </w:pPr>
    </w:p>
    <w:p w14:paraId="056ACEEA" w14:textId="77777777" w:rsidR="008D3CD9" w:rsidRDefault="008D3CD9">
      <w:pPr>
        <w:tabs>
          <w:tab w:val="left" w:pos="36"/>
          <w:tab w:val="left" w:pos="720"/>
          <w:tab w:val="left" w:pos="1440"/>
          <w:tab w:val="left" w:pos="2160"/>
          <w:tab w:val="left" w:pos="3600"/>
        </w:tabs>
        <w:jc w:val="both"/>
        <w:rPr>
          <w:sz w:val="24"/>
        </w:rPr>
      </w:pPr>
      <w:r>
        <w:rPr>
          <w:b/>
          <w:bCs/>
          <w:sz w:val="24"/>
        </w:rPr>
        <w:lastRenderedPageBreak/>
        <w:t>Vision:</w:t>
      </w:r>
      <w:r>
        <w:rPr>
          <w:sz w:val="24"/>
        </w:rPr>
        <w:t xml:space="preserve">  The futuristic picture or ideal state of a community or </w:t>
      </w:r>
      <w:r w:rsidR="00CC6E9D">
        <w:rPr>
          <w:sz w:val="24"/>
        </w:rPr>
        <w:t>project</w:t>
      </w:r>
      <w:r>
        <w:rPr>
          <w:sz w:val="24"/>
        </w:rPr>
        <w:t xml:space="preserve"> as defined by the community partnership or organization.</w:t>
      </w:r>
    </w:p>
    <w:p w14:paraId="056ACEEB" w14:textId="77777777" w:rsidR="008D3CD9" w:rsidRDefault="008D3CD9">
      <w:pPr>
        <w:tabs>
          <w:tab w:val="left" w:pos="36"/>
          <w:tab w:val="left" w:pos="720"/>
          <w:tab w:val="left" w:pos="1440"/>
          <w:tab w:val="left" w:pos="2160"/>
          <w:tab w:val="left" w:pos="3600"/>
        </w:tabs>
        <w:jc w:val="both"/>
        <w:rPr>
          <w:sz w:val="24"/>
        </w:rPr>
      </w:pPr>
    </w:p>
    <w:p w14:paraId="056ACEEC" w14:textId="77777777" w:rsidR="008D3CD9" w:rsidRDefault="008D3CD9">
      <w:pPr>
        <w:tabs>
          <w:tab w:val="left" w:pos="36"/>
          <w:tab w:val="left" w:pos="720"/>
          <w:tab w:val="left" w:pos="1440"/>
          <w:tab w:val="left" w:pos="2160"/>
          <w:tab w:val="left" w:pos="3600"/>
        </w:tabs>
        <w:jc w:val="both"/>
        <w:rPr>
          <w:sz w:val="24"/>
        </w:rPr>
      </w:pPr>
      <w:r>
        <w:rPr>
          <w:b/>
          <w:bCs/>
          <w:sz w:val="24"/>
        </w:rPr>
        <w:t>B.  SRS Divisions</w:t>
      </w:r>
    </w:p>
    <w:p w14:paraId="056ACEED" w14:textId="77777777" w:rsidR="008D3CD9" w:rsidRDefault="008D3CD9">
      <w:pPr>
        <w:tabs>
          <w:tab w:val="left" w:pos="36"/>
          <w:tab w:val="left" w:pos="720"/>
          <w:tab w:val="left" w:pos="1440"/>
          <w:tab w:val="left" w:pos="2160"/>
          <w:tab w:val="left" w:pos="3600"/>
        </w:tabs>
        <w:jc w:val="both"/>
        <w:rPr>
          <w:sz w:val="24"/>
        </w:rPr>
      </w:pPr>
    </w:p>
    <w:p w14:paraId="056ACEEE" w14:textId="77777777" w:rsidR="008D3CD9" w:rsidRDefault="008D3CD9">
      <w:pPr>
        <w:tabs>
          <w:tab w:val="left" w:pos="36"/>
          <w:tab w:val="left" w:pos="720"/>
          <w:tab w:val="left" w:pos="1440"/>
          <w:tab w:val="left" w:pos="2160"/>
          <w:tab w:val="left" w:pos="3600"/>
        </w:tabs>
        <w:ind w:firstLine="36"/>
        <w:jc w:val="both"/>
        <w:rPr>
          <w:sz w:val="24"/>
        </w:rPr>
      </w:pPr>
      <w:r>
        <w:rPr>
          <w:sz w:val="24"/>
        </w:rPr>
        <w:t>SRS:</w:t>
      </w:r>
      <w:r>
        <w:rPr>
          <w:sz w:val="24"/>
        </w:rPr>
        <w:tab/>
      </w:r>
      <w:r>
        <w:rPr>
          <w:sz w:val="24"/>
        </w:rPr>
        <w:tab/>
        <w:t>Kansas Department of Social and Rehabilitation Services</w:t>
      </w:r>
    </w:p>
    <w:p w14:paraId="056ACEEF" w14:textId="77777777" w:rsidR="008D3CD9" w:rsidRDefault="008D3CD9">
      <w:pPr>
        <w:tabs>
          <w:tab w:val="left" w:pos="36"/>
          <w:tab w:val="left" w:pos="720"/>
          <w:tab w:val="left" w:pos="1440"/>
          <w:tab w:val="left" w:pos="2160"/>
          <w:tab w:val="left" w:pos="3600"/>
        </w:tabs>
        <w:jc w:val="both"/>
        <w:rPr>
          <w:sz w:val="24"/>
        </w:rPr>
      </w:pPr>
    </w:p>
    <w:p w14:paraId="056ACEF0" w14:textId="77777777" w:rsidR="008D3CD9" w:rsidRDefault="008D3CD9">
      <w:pPr>
        <w:tabs>
          <w:tab w:val="left" w:pos="36"/>
          <w:tab w:val="left" w:pos="720"/>
          <w:tab w:val="left" w:pos="1440"/>
          <w:tab w:val="left" w:pos="2160"/>
          <w:tab w:val="left" w:pos="3600"/>
        </w:tabs>
        <w:ind w:left="2160" w:hanging="2124"/>
        <w:jc w:val="both"/>
        <w:rPr>
          <w:sz w:val="24"/>
        </w:rPr>
      </w:pPr>
      <w:r>
        <w:rPr>
          <w:sz w:val="24"/>
        </w:rPr>
        <w:t>SRS/ISD:</w:t>
      </w:r>
      <w:r>
        <w:rPr>
          <w:sz w:val="24"/>
        </w:rPr>
        <w:tab/>
        <w:t>Kansas Department of Social and Rehabilitation Services/Integrated Servic</w:t>
      </w:r>
      <w:r w:rsidR="00FB5062">
        <w:rPr>
          <w:sz w:val="24"/>
        </w:rPr>
        <w:t xml:space="preserve">e </w:t>
      </w:r>
      <w:r>
        <w:rPr>
          <w:sz w:val="24"/>
        </w:rPr>
        <w:t>Delivery</w:t>
      </w:r>
    </w:p>
    <w:p w14:paraId="056ACEF1" w14:textId="77777777" w:rsidR="008D3CD9" w:rsidRDefault="008D3CD9">
      <w:pPr>
        <w:tabs>
          <w:tab w:val="left" w:pos="36"/>
          <w:tab w:val="left" w:pos="720"/>
          <w:tab w:val="left" w:pos="1440"/>
          <w:tab w:val="left" w:pos="2160"/>
          <w:tab w:val="left" w:pos="3600"/>
        </w:tabs>
        <w:jc w:val="both"/>
        <w:rPr>
          <w:sz w:val="24"/>
        </w:rPr>
      </w:pPr>
    </w:p>
    <w:p w14:paraId="056ACEF2" w14:textId="77777777" w:rsidR="00A90237" w:rsidRPr="00A90237" w:rsidRDefault="00A90237" w:rsidP="00A90237">
      <w:pPr>
        <w:tabs>
          <w:tab w:val="left" w:pos="36"/>
          <w:tab w:val="left" w:pos="720"/>
          <w:tab w:val="left" w:pos="1440"/>
          <w:tab w:val="left" w:pos="2160"/>
          <w:tab w:val="left" w:pos="3600"/>
        </w:tabs>
        <w:jc w:val="both"/>
        <w:rPr>
          <w:b/>
          <w:bCs/>
          <w:sz w:val="24"/>
        </w:rPr>
      </w:pPr>
      <w:r w:rsidRPr="00A90237">
        <w:rPr>
          <w:b/>
          <w:bCs/>
          <w:sz w:val="24"/>
        </w:rPr>
        <w:t>C.  Glossary of Budget Expense Items and Instructions (listed in order of tabs from the Cost Proposal spreadsheet)</w:t>
      </w:r>
    </w:p>
    <w:p w14:paraId="056ACEF3" w14:textId="77777777" w:rsidR="00A90237" w:rsidRPr="00A90237" w:rsidRDefault="00A90237" w:rsidP="00A90237">
      <w:pPr>
        <w:tabs>
          <w:tab w:val="left" w:pos="36"/>
          <w:tab w:val="left" w:pos="720"/>
          <w:tab w:val="left" w:pos="1440"/>
          <w:tab w:val="left" w:pos="2160"/>
          <w:tab w:val="left" w:pos="3600"/>
        </w:tabs>
        <w:jc w:val="both"/>
        <w:rPr>
          <w:b/>
          <w:bCs/>
          <w:sz w:val="24"/>
        </w:rPr>
      </w:pPr>
    </w:p>
    <w:p w14:paraId="056ACEF4" w14:textId="77777777" w:rsidR="00A90237" w:rsidRPr="00A90237" w:rsidRDefault="00A90237" w:rsidP="00A90237">
      <w:pPr>
        <w:tabs>
          <w:tab w:val="left" w:pos="36"/>
          <w:tab w:val="left" w:pos="720"/>
          <w:tab w:val="left" w:pos="1440"/>
          <w:tab w:val="left" w:pos="2160"/>
          <w:tab w:val="left" w:pos="3600"/>
        </w:tabs>
        <w:jc w:val="both"/>
        <w:rPr>
          <w:bCs/>
          <w:sz w:val="24"/>
        </w:rPr>
      </w:pPr>
      <w:r w:rsidRPr="00A90237">
        <w:rPr>
          <w:b/>
          <w:bCs/>
          <w:sz w:val="24"/>
        </w:rPr>
        <w:t xml:space="preserve">Cost Proposal:  </w:t>
      </w:r>
      <w:r w:rsidRPr="00A90237">
        <w:rPr>
          <w:bCs/>
          <w:sz w:val="24"/>
        </w:rPr>
        <w:t>The only entry to be made on this tab is to identify the bidding organization’s name in Cell A1.</w:t>
      </w:r>
      <w:r w:rsidRPr="00A90237">
        <w:rPr>
          <w:sz w:val="24"/>
        </w:rPr>
        <w:t xml:space="preserve"> The remainder of the Cost Proposal tab populates with data from the other detail sheets. </w:t>
      </w:r>
      <w:r w:rsidRPr="00A90237">
        <w:rPr>
          <w:bCs/>
          <w:sz w:val="24"/>
        </w:rPr>
        <w:t xml:space="preserve">  </w:t>
      </w:r>
    </w:p>
    <w:p w14:paraId="056ACEF5" w14:textId="77777777" w:rsidR="00A90237" w:rsidRPr="00A90237" w:rsidRDefault="00A90237" w:rsidP="00A90237">
      <w:pPr>
        <w:tabs>
          <w:tab w:val="left" w:pos="36"/>
          <w:tab w:val="left" w:pos="720"/>
          <w:tab w:val="left" w:pos="1440"/>
          <w:tab w:val="left" w:pos="2160"/>
          <w:tab w:val="left" w:pos="3600"/>
        </w:tabs>
        <w:jc w:val="both"/>
        <w:rPr>
          <w:b/>
          <w:bCs/>
          <w:sz w:val="24"/>
        </w:rPr>
      </w:pPr>
    </w:p>
    <w:p w14:paraId="056ACEF6" w14:textId="77777777" w:rsidR="00A90237" w:rsidRPr="00A90237" w:rsidRDefault="00A90237" w:rsidP="00A90237">
      <w:pPr>
        <w:tabs>
          <w:tab w:val="left" w:pos="36"/>
          <w:tab w:val="left" w:pos="720"/>
          <w:tab w:val="left" w:pos="1440"/>
          <w:tab w:val="left" w:pos="2160"/>
          <w:tab w:val="left" w:pos="3600"/>
        </w:tabs>
        <w:jc w:val="both"/>
        <w:rPr>
          <w:sz w:val="24"/>
        </w:rPr>
      </w:pPr>
      <w:r w:rsidRPr="00A90237">
        <w:rPr>
          <w:b/>
          <w:sz w:val="24"/>
        </w:rPr>
        <w:t xml:space="preserve">Personnel:  </w:t>
      </w:r>
      <w:r w:rsidRPr="00A90237">
        <w:rPr>
          <w:sz w:val="24"/>
        </w:rPr>
        <w:t>The following columns (fields) need to be completed on this tab.</w:t>
      </w:r>
    </w:p>
    <w:p w14:paraId="056ACEF7" w14:textId="77777777" w:rsidR="00A90237" w:rsidRPr="00A90237" w:rsidRDefault="00A90237" w:rsidP="00A90237">
      <w:pPr>
        <w:tabs>
          <w:tab w:val="left" w:pos="36"/>
          <w:tab w:val="left" w:pos="720"/>
          <w:tab w:val="left" w:pos="1440"/>
          <w:tab w:val="left" w:pos="2160"/>
          <w:tab w:val="left" w:pos="3600"/>
        </w:tabs>
        <w:jc w:val="both"/>
        <w:rPr>
          <w:sz w:val="24"/>
        </w:rPr>
      </w:pPr>
    </w:p>
    <w:p w14:paraId="056ACEF8" w14:textId="77777777" w:rsidR="00A90237" w:rsidRPr="00A90237" w:rsidRDefault="00A90237" w:rsidP="00A90237">
      <w:pPr>
        <w:pStyle w:val="ListParagraph"/>
        <w:numPr>
          <w:ilvl w:val="0"/>
          <w:numId w:val="37"/>
        </w:numPr>
        <w:tabs>
          <w:tab w:val="left" w:pos="36"/>
          <w:tab w:val="left" w:pos="720"/>
          <w:tab w:val="left" w:pos="1440"/>
          <w:tab w:val="left" w:pos="2160"/>
          <w:tab w:val="left" w:pos="3600"/>
        </w:tabs>
        <w:jc w:val="both"/>
        <w:rPr>
          <w:rFonts w:ascii="Times New Roman" w:hAnsi="Times New Roman" w:cs="Times New Roman"/>
          <w:sz w:val="24"/>
        </w:rPr>
      </w:pPr>
      <w:r w:rsidRPr="00A90237">
        <w:rPr>
          <w:rFonts w:ascii="Times New Roman" w:hAnsi="Times New Roman" w:cs="Times New Roman"/>
          <w:sz w:val="24"/>
        </w:rPr>
        <w:t>Position Description – identify the various types of positions for which salary expenses will be incurred.  Complete only one line for each position type.  If there is more than one position of a given type, please identify the number of full-time equivalent in the FTE column.</w:t>
      </w:r>
    </w:p>
    <w:p w14:paraId="056ACEF9" w14:textId="77777777" w:rsidR="00A90237" w:rsidRPr="00A90237" w:rsidRDefault="00A90237" w:rsidP="00A90237">
      <w:pPr>
        <w:pStyle w:val="ListParagraph"/>
        <w:numPr>
          <w:ilvl w:val="0"/>
          <w:numId w:val="37"/>
        </w:numPr>
        <w:tabs>
          <w:tab w:val="left" w:pos="36"/>
          <w:tab w:val="left" w:pos="720"/>
          <w:tab w:val="left" w:pos="1440"/>
          <w:tab w:val="left" w:pos="2160"/>
          <w:tab w:val="left" w:pos="3600"/>
        </w:tabs>
        <w:jc w:val="both"/>
        <w:rPr>
          <w:rFonts w:ascii="Times New Roman" w:hAnsi="Times New Roman" w:cs="Times New Roman"/>
          <w:sz w:val="24"/>
        </w:rPr>
      </w:pPr>
      <w:r w:rsidRPr="00A90237">
        <w:rPr>
          <w:rFonts w:ascii="Times New Roman" w:hAnsi="Times New Roman" w:cs="Times New Roman"/>
          <w:sz w:val="24"/>
        </w:rPr>
        <w:t xml:space="preserve">FTE – identify the number of FTE for each position type identified in the Position Description column.  </w:t>
      </w:r>
    </w:p>
    <w:p w14:paraId="056ACEFA" w14:textId="77777777" w:rsidR="00A90237" w:rsidRPr="00A90237" w:rsidRDefault="00A90237" w:rsidP="00A90237">
      <w:pPr>
        <w:pStyle w:val="ListParagraph"/>
        <w:numPr>
          <w:ilvl w:val="0"/>
          <w:numId w:val="37"/>
        </w:numPr>
        <w:tabs>
          <w:tab w:val="left" w:pos="36"/>
          <w:tab w:val="left" w:pos="720"/>
          <w:tab w:val="left" w:pos="1440"/>
          <w:tab w:val="left" w:pos="2160"/>
          <w:tab w:val="left" w:pos="3600"/>
        </w:tabs>
        <w:jc w:val="both"/>
        <w:rPr>
          <w:rFonts w:ascii="Times New Roman" w:hAnsi="Times New Roman" w:cs="Times New Roman"/>
          <w:sz w:val="24"/>
        </w:rPr>
      </w:pPr>
      <w:r w:rsidRPr="00A90237">
        <w:rPr>
          <w:rFonts w:ascii="Times New Roman" w:hAnsi="Times New Roman" w:cs="Times New Roman"/>
          <w:sz w:val="24"/>
        </w:rPr>
        <w:t>Annual Base Salary – identify the base salary expense for the full-time equivalent positions applicable to this contract for the position type identified on each line.  If the total annual base salary for the position(s) in question is $40,000; but only .5 FTE is applicable to this contract, put $20,000 (.5 X $40,000) in this cell.  If there are 1.5 FTE for which the total annual base salary is $40,000; put $60,000 (1.5 X $40,000).</w:t>
      </w:r>
    </w:p>
    <w:p w14:paraId="056ACEFB" w14:textId="77777777" w:rsidR="00A90237" w:rsidRPr="00A90237" w:rsidRDefault="00A90237" w:rsidP="00A90237">
      <w:pPr>
        <w:pStyle w:val="ListParagraph"/>
        <w:numPr>
          <w:ilvl w:val="0"/>
          <w:numId w:val="37"/>
        </w:numPr>
        <w:tabs>
          <w:tab w:val="left" w:pos="36"/>
          <w:tab w:val="left" w:pos="720"/>
          <w:tab w:val="left" w:pos="1440"/>
          <w:tab w:val="left" w:pos="2160"/>
          <w:tab w:val="left" w:pos="3600"/>
        </w:tabs>
        <w:jc w:val="both"/>
        <w:rPr>
          <w:rFonts w:ascii="Times New Roman" w:hAnsi="Times New Roman" w:cs="Times New Roman"/>
          <w:sz w:val="24"/>
        </w:rPr>
      </w:pPr>
      <w:r w:rsidRPr="00A90237">
        <w:rPr>
          <w:rFonts w:ascii="Times New Roman" w:hAnsi="Times New Roman" w:cs="Times New Roman"/>
          <w:sz w:val="24"/>
        </w:rPr>
        <w:t>Fringe Benefits – identify the amount of fringe benefits related to the Annual Base Salaries.  Remember to adjust for the full-time equivalent amounts as discussed in # 3 above.  For example, if total annual fringe benefits total $5,000; but only .5 FTE is applicable to this contract, put $2,500 (.5 X $5,000) in this cell.</w:t>
      </w:r>
    </w:p>
    <w:p w14:paraId="056ACEFC" w14:textId="77777777" w:rsidR="00A90237" w:rsidRPr="00A90237" w:rsidRDefault="00A90237" w:rsidP="00A90237">
      <w:pPr>
        <w:tabs>
          <w:tab w:val="left" w:pos="36"/>
          <w:tab w:val="left" w:pos="720"/>
          <w:tab w:val="left" w:pos="1440"/>
          <w:tab w:val="left" w:pos="2160"/>
          <w:tab w:val="left" w:pos="3600"/>
        </w:tabs>
        <w:ind w:firstLine="36"/>
        <w:jc w:val="both"/>
        <w:rPr>
          <w:sz w:val="24"/>
        </w:rPr>
      </w:pPr>
    </w:p>
    <w:p w14:paraId="056ACEFD" w14:textId="77777777" w:rsidR="00A90237" w:rsidRPr="00A90237" w:rsidRDefault="00A90237" w:rsidP="00A90237">
      <w:pPr>
        <w:tabs>
          <w:tab w:val="left" w:pos="36"/>
          <w:tab w:val="left" w:pos="720"/>
          <w:tab w:val="left" w:pos="1440"/>
          <w:tab w:val="left" w:pos="2160"/>
          <w:tab w:val="left" w:pos="3600"/>
        </w:tabs>
        <w:jc w:val="both"/>
        <w:rPr>
          <w:i/>
          <w:iCs/>
          <w:sz w:val="24"/>
        </w:rPr>
      </w:pPr>
    </w:p>
    <w:p w14:paraId="056ACEFE" w14:textId="77777777" w:rsidR="00A90237" w:rsidRPr="00A90237" w:rsidRDefault="00A90237" w:rsidP="00A90237">
      <w:pPr>
        <w:tabs>
          <w:tab w:val="left" w:pos="36"/>
          <w:tab w:val="left" w:pos="720"/>
          <w:tab w:val="left" w:pos="1440"/>
          <w:tab w:val="left" w:pos="2160"/>
          <w:tab w:val="left" w:pos="3600"/>
        </w:tabs>
        <w:jc w:val="both"/>
        <w:rPr>
          <w:sz w:val="24"/>
        </w:rPr>
      </w:pPr>
      <w:r w:rsidRPr="00A90237">
        <w:rPr>
          <w:b/>
          <w:bCs/>
          <w:sz w:val="24"/>
        </w:rPr>
        <w:t>Travel and Subsistence:</w:t>
      </w:r>
      <w:r w:rsidRPr="00A90237">
        <w:rPr>
          <w:sz w:val="24"/>
        </w:rPr>
        <w:t xml:space="preserve">  Transportation, accommodation, per diem, and mileage expenses for staff and contracted personnel associated with the project.  The rate shall be no more than the current amounts specified by the state at the time at which the grant was issued.</w:t>
      </w:r>
    </w:p>
    <w:p w14:paraId="056ACEFF" w14:textId="77777777" w:rsidR="00A90237" w:rsidRPr="00A90237" w:rsidRDefault="00A90237" w:rsidP="00A90237">
      <w:pPr>
        <w:tabs>
          <w:tab w:val="left" w:pos="36"/>
          <w:tab w:val="left" w:pos="720"/>
          <w:tab w:val="left" w:pos="1440"/>
          <w:tab w:val="left" w:pos="2160"/>
          <w:tab w:val="left" w:pos="3600"/>
        </w:tabs>
        <w:jc w:val="both"/>
        <w:rPr>
          <w:sz w:val="24"/>
        </w:rPr>
      </w:pPr>
    </w:p>
    <w:p w14:paraId="056ACF00" w14:textId="77777777" w:rsidR="00A90237" w:rsidRPr="00A90237" w:rsidRDefault="00A90237" w:rsidP="00A90237">
      <w:pPr>
        <w:tabs>
          <w:tab w:val="left" w:pos="36"/>
          <w:tab w:val="left" w:pos="720"/>
          <w:tab w:val="left" w:pos="1440"/>
          <w:tab w:val="left" w:pos="2160"/>
          <w:tab w:val="left" w:pos="3600"/>
        </w:tabs>
        <w:jc w:val="both"/>
        <w:rPr>
          <w:sz w:val="24"/>
        </w:rPr>
      </w:pPr>
      <w:r w:rsidRPr="00A90237">
        <w:rPr>
          <w:i/>
          <w:iCs/>
          <w:sz w:val="24"/>
        </w:rPr>
        <w:t xml:space="preserve">Travel rate not to exceed </w:t>
      </w:r>
      <w:r w:rsidRPr="00A90237">
        <w:rPr>
          <w:sz w:val="24"/>
          <w:u w:val="single"/>
        </w:rPr>
        <w:t>50.0 cents</w:t>
      </w:r>
    </w:p>
    <w:p w14:paraId="056ACF01" w14:textId="77777777" w:rsidR="00A90237" w:rsidRPr="00A90237" w:rsidRDefault="00A90237" w:rsidP="00A90237">
      <w:pPr>
        <w:tabs>
          <w:tab w:val="left" w:pos="36"/>
          <w:tab w:val="left" w:pos="720"/>
          <w:tab w:val="left" w:pos="1440"/>
          <w:tab w:val="left" w:pos="2160"/>
          <w:tab w:val="left" w:pos="3600"/>
        </w:tabs>
        <w:jc w:val="both"/>
        <w:rPr>
          <w:sz w:val="24"/>
        </w:rPr>
      </w:pPr>
    </w:p>
    <w:p w14:paraId="056ACF02" w14:textId="77777777" w:rsidR="00A90237" w:rsidRPr="00A90237" w:rsidRDefault="00A90237" w:rsidP="00A90237">
      <w:pPr>
        <w:tabs>
          <w:tab w:val="left" w:pos="36"/>
          <w:tab w:val="left" w:pos="720"/>
          <w:tab w:val="left" w:pos="1440"/>
          <w:tab w:val="left" w:pos="2160"/>
          <w:tab w:val="left" w:pos="3600"/>
        </w:tabs>
        <w:jc w:val="both"/>
        <w:rPr>
          <w:sz w:val="24"/>
          <w:u w:val="single"/>
        </w:rPr>
      </w:pPr>
      <w:r w:rsidRPr="00A90237">
        <w:rPr>
          <w:i/>
          <w:iCs/>
          <w:sz w:val="24"/>
        </w:rPr>
        <w:t>Meals not to exceed</w:t>
      </w:r>
      <w:r w:rsidRPr="00A90237">
        <w:rPr>
          <w:i/>
          <w:sz w:val="24"/>
        </w:rPr>
        <w:t xml:space="preserve"> </w:t>
      </w:r>
      <w:r w:rsidRPr="00A90237">
        <w:rPr>
          <w:i/>
          <w:sz w:val="24"/>
          <w:u w:val="single"/>
        </w:rPr>
        <w:t>$9.25 per quarter</w:t>
      </w:r>
      <w:r w:rsidRPr="00A90237">
        <w:rPr>
          <w:sz w:val="24"/>
          <w:u w:val="single"/>
        </w:rPr>
        <w:t xml:space="preserve"> </w:t>
      </w:r>
    </w:p>
    <w:p w14:paraId="056ACF03" w14:textId="77777777" w:rsidR="00A90237" w:rsidRPr="00A90237" w:rsidRDefault="00A90237" w:rsidP="00A90237">
      <w:pPr>
        <w:tabs>
          <w:tab w:val="left" w:pos="36"/>
          <w:tab w:val="left" w:pos="720"/>
          <w:tab w:val="left" w:pos="1440"/>
          <w:tab w:val="left" w:pos="2160"/>
          <w:tab w:val="left" w:pos="3600"/>
        </w:tabs>
        <w:jc w:val="both"/>
        <w:rPr>
          <w:sz w:val="24"/>
          <w:u w:val="single"/>
        </w:rPr>
      </w:pPr>
    </w:p>
    <w:p w14:paraId="056ACF04" w14:textId="77777777" w:rsidR="00A90237" w:rsidRPr="00A90237" w:rsidRDefault="00A90237" w:rsidP="00A90237">
      <w:pPr>
        <w:tabs>
          <w:tab w:val="left" w:pos="36"/>
          <w:tab w:val="left" w:pos="720"/>
          <w:tab w:val="left" w:pos="1440"/>
          <w:tab w:val="left" w:pos="2160"/>
          <w:tab w:val="left" w:pos="3600"/>
        </w:tabs>
        <w:jc w:val="both"/>
        <w:rPr>
          <w:sz w:val="24"/>
        </w:rPr>
      </w:pPr>
      <w:r w:rsidRPr="00A90237">
        <w:rPr>
          <w:i/>
          <w:sz w:val="24"/>
          <w:u w:val="single"/>
        </w:rPr>
        <w:t>Lodging not to exceed $79.00 per night</w:t>
      </w:r>
      <w:r w:rsidRPr="00A90237">
        <w:rPr>
          <w:sz w:val="24"/>
        </w:rPr>
        <w:t xml:space="preserve">  </w:t>
      </w:r>
    </w:p>
    <w:p w14:paraId="056ACF05" w14:textId="77777777" w:rsidR="00A90237" w:rsidRPr="00A90237" w:rsidRDefault="00A90237" w:rsidP="00A90237">
      <w:pPr>
        <w:tabs>
          <w:tab w:val="left" w:pos="36"/>
          <w:tab w:val="left" w:pos="720"/>
          <w:tab w:val="left" w:pos="1440"/>
          <w:tab w:val="left" w:pos="2160"/>
          <w:tab w:val="left" w:pos="3600"/>
        </w:tabs>
        <w:jc w:val="both"/>
        <w:rPr>
          <w:sz w:val="24"/>
        </w:rPr>
      </w:pPr>
    </w:p>
    <w:p w14:paraId="056ACF06" w14:textId="77777777" w:rsidR="00A90237" w:rsidRPr="00A90237" w:rsidRDefault="00A90237" w:rsidP="00A90237">
      <w:pPr>
        <w:tabs>
          <w:tab w:val="left" w:pos="36"/>
          <w:tab w:val="left" w:pos="720"/>
          <w:tab w:val="left" w:pos="1440"/>
          <w:tab w:val="left" w:pos="2160"/>
          <w:tab w:val="left" w:pos="3600"/>
        </w:tabs>
        <w:jc w:val="both"/>
        <w:rPr>
          <w:sz w:val="24"/>
        </w:rPr>
      </w:pPr>
      <w:r w:rsidRPr="00A90237">
        <w:rPr>
          <w:b/>
          <w:bCs/>
          <w:sz w:val="24"/>
        </w:rPr>
        <w:t>Furniture and Equipment:</w:t>
      </w:r>
      <w:r w:rsidRPr="00A90237">
        <w:rPr>
          <w:sz w:val="24"/>
        </w:rPr>
        <w:t xml:space="preserve">  Equipment is defined as tangible property that has a useful life of more than 2 years and an acquisition cost of $500 or more.  </w:t>
      </w:r>
    </w:p>
    <w:p w14:paraId="056ACF07" w14:textId="77777777" w:rsidR="00A90237" w:rsidRPr="00A90237" w:rsidRDefault="00A90237" w:rsidP="00A90237">
      <w:pPr>
        <w:tabs>
          <w:tab w:val="left" w:pos="36"/>
          <w:tab w:val="left" w:pos="720"/>
          <w:tab w:val="left" w:pos="1440"/>
          <w:tab w:val="left" w:pos="2160"/>
          <w:tab w:val="left" w:pos="3600"/>
        </w:tabs>
        <w:jc w:val="both"/>
        <w:rPr>
          <w:sz w:val="24"/>
        </w:rPr>
      </w:pPr>
    </w:p>
    <w:p w14:paraId="056ACF08" w14:textId="77777777" w:rsidR="00A90237" w:rsidRPr="00A90237" w:rsidRDefault="00A90237" w:rsidP="00A90237">
      <w:pPr>
        <w:tabs>
          <w:tab w:val="left" w:pos="36"/>
          <w:tab w:val="left" w:pos="720"/>
          <w:tab w:val="left" w:pos="1440"/>
          <w:tab w:val="left" w:pos="2160"/>
          <w:tab w:val="left" w:pos="3600"/>
        </w:tabs>
        <w:jc w:val="both"/>
        <w:rPr>
          <w:sz w:val="24"/>
        </w:rPr>
      </w:pPr>
      <w:r w:rsidRPr="00A90237">
        <w:rPr>
          <w:b/>
          <w:bCs/>
          <w:sz w:val="24"/>
        </w:rPr>
        <w:t>Supplies:</w:t>
      </w:r>
      <w:r w:rsidRPr="00A90237">
        <w:rPr>
          <w:sz w:val="24"/>
        </w:rPr>
        <w:t xml:space="preserve">  Costs of project materials, equipment rentals or leasing, supplies, and other consumables.    </w:t>
      </w:r>
    </w:p>
    <w:p w14:paraId="056ACF09" w14:textId="77777777" w:rsidR="00A90237" w:rsidRPr="00A90237" w:rsidRDefault="00A90237" w:rsidP="00A90237">
      <w:pPr>
        <w:tabs>
          <w:tab w:val="left" w:pos="36"/>
          <w:tab w:val="left" w:pos="720"/>
          <w:tab w:val="left" w:pos="1440"/>
          <w:tab w:val="left" w:pos="2160"/>
          <w:tab w:val="left" w:pos="3600"/>
        </w:tabs>
        <w:jc w:val="both"/>
        <w:rPr>
          <w:b/>
          <w:bCs/>
          <w:sz w:val="24"/>
        </w:rPr>
      </w:pPr>
    </w:p>
    <w:p w14:paraId="056ACF0A" w14:textId="77777777" w:rsidR="00A90237" w:rsidRPr="00A90237" w:rsidRDefault="00A90237" w:rsidP="00A90237">
      <w:pPr>
        <w:tabs>
          <w:tab w:val="left" w:pos="36"/>
          <w:tab w:val="left" w:pos="720"/>
          <w:tab w:val="left" w:pos="1440"/>
          <w:tab w:val="left" w:pos="2160"/>
          <w:tab w:val="left" w:pos="3600"/>
        </w:tabs>
        <w:jc w:val="both"/>
        <w:rPr>
          <w:i/>
          <w:iCs/>
          <w:sz w:val="24"/>
        </w:rPr>
      </w:pPr>
      <w:r w:rsidRPr="00A90237">
        <w:rPr>
          <w:b/>
          <w:bCs/>
          <w:sz w:val="24"/>
        </w:rPr>
        <w:t>Contractual:</w:t>
      </w:r>
      <w:r w:rsidRPr="00A90237">
        <w:rPr>
          <w:sz w:val="24"/>
        </w:rPr>
        <w:t xml:space="preserve">  Costs of personnel who are not on the staff of your organization, but whose services are required in order to complete the project successfully.  This could include consultants, teachers, social workers, artists, technicians, advisers, and support personnel.</w:t>
      </w:r>
    </w:p>
    <w:p w14:paraId="056ACF0B" w14:textId="77777777" w:rsidR="00A90237" w:rsidRPr="00A90237" w:rsidRDefault="00A90237" w:rsidP="00A90237">
      <w:pPr>
        <w:tabs>
          <w:tab w:val="left" w:pos="36"/>
          <w:tab w:val="left" w:pos="720"/>
          <w:tab w:val="left" w:pos="1440"/>
          <w:tab w:val="left" w:pos="2160"/>
          <w:tab w:val="left" w:pos="3600"/>
        </w:tabs>
        <w:jc w:val="both"/>
        <w:rPr>
          <w:b/>
          <w:bCs/>
          <w:sz w:val="24"/>
        </w:rPr>
      </w:pPr>
    </w:p>
    <w:p w14:paraId="056ACF0C" w14:textId="77777777" w:rsidR="00A90237" w:rsidRPr="00A90237" w:rsidRDefault="00A90237" w:rsidP="00A90237">
      <w:pPr>
        <w:tabs>
          <w:tab w:val="left" w:pos="36"/>
          <w:tab w:val="left" w:pos="720"/>
          <w:tab w:val="left" w:pos="1440"/>
          <w:tab w:val="left" w:pos="2160"/>
          <w:tab w:val="left" w:pos="3600"/>
        </w:tabs>
        <w:jc w:val="both"/>
        <w:rPr>
          <w:i/>
          <w:iCs/>
          <w:sz w:val="24"/>
        </w:rPr>
      </w:pPr>
      <w:r w:rsidRPr="00A90237">
        <w:rPr>
          <w:b/>
          <w:bCs/>
          <w:sz w:val="24"/>
        </w:rPr>
        <w:t>Staff Education and Training:</w:t>
      </w:r>
      <w:r w:rsidRPr="00A90237">
        <w:rPr>
          <w:sz w:val="24"/>
        </w:rPr>
        <w:t xml:space="preserve">  Costs associated with education and training  that will benefit staff in the services they provide.  This can include travel, lodging, and per diem if the training is outside the geographical area.</w:t>
      </w:r>
      <w:r w:rsidRPr="00A90237">
        <w:rPr>
          <w:i/>
          <w:iCs/>
          <w:sz w:val="24"/>
        </w:rPr>
        <w:t xml:space="preserve">  </w:t>
      </w:r>
      <w:r w:rsidRPr="00A90237">
        <w:rPr>
          <w:iCs/>
          <w:sz w:val="24"/>
        </w:rPr>
        <w:t>Other examples include organizational memberships, books, courses, workshops, etc.</w:t>
      </w:r>
      <w:r w:rsidRPr="00A90237">
        <w:rPr>
          <w:sz w:val="24"/>
        </w:rPr>
        <w:t xml:space="preserve"> </w:t>
      </w:r>
    </w:p>
    <w:p w14:paraId="056ACF0D" w14:textId="77777777" w:rsidR="00A90237" w:rsidRPr="00A90237" w:rsidRDefault="00A90237" w:rsidP="00A90237">
      <w:pPr>
        <w:tabs>
          <w:tab w:val="left" w:pos="36"/>
          <w:tab w:val="left" w:pos="720"/>
          <w:tab w:val="left" w:pos="1440"/>
          <w:tab w:val="left" w:pos="2160"/>
          <w:tab w:val="left" w:pos="3600"/>
        </w:tabs>
        <w:jc w:val="both"/>
        <w:rPr>
          <w:i/>
          <w:iCs/>
          <w:sz w:val="24"/>
        </w:rPr>
      </w:pPr>
    </w:p>
    <w:p w14:paraId="056ACF0E" w14:textId="77777777" w:rsidR="00A90237" w:rsidRPr="00A90237" w:rsidRDefault="00A90237" w:rsidP="00A90237">
      <w:pPr>
        <w:tabs>
          <w:tab w:val="left" w:pos="36"/>
          <w:tab w:val="left" w:pos="720"/>
          <w:tab w:val="left" w:pos="1440"/>
          <w:tab w:val="left" w:pos="2160"/>
          <w:tab w:val="left" w:pos="3600"/>
        </w:tabs>
        <w:jc w:val="both"/>
        <w:rPr>
          <w:sz w:val="24"/>
        </w:rPr>
      </w:pPr>
      <w:r w:rsidRPr="00A90237">
        <w:rPr>
          <w:b/>
          <w:bCs/>
          <w:sz w:val="24"/>
        </w:rPr>
        <w:t>Building, Space, and Maintenance:</w:t>
      </w:r>
      <w:r w:rsidRPr="00A90237">
        <w:rPr>
          <w:sz w:val="24"/>
        </w:rPr>
        <w:t xml:space="preserve">  Costs such as </w:t>
      </w:r>
      <w:r w:rsidRPr="00A90237">
        <w:rPr>
          <w:iCs/>
          <w:sz w:val="24"/>
        </w:rPr>
        <w:t>rent, gas, telephone, electricity, water, insurance, taxes, maintenance and repairs, janitorial services, and routine facility improvements related to a project.</w:t>
      </w:r>
      <w:r w:rsidRPr="00A90237">
        <w:rPr>
          <w:i/>
          <w:iCs/>
          <w:sz w:val="24"/>
        </w:rPr>
        <w:t xml:space="preserve"> </w:t>
      </w:r>
    </w:p>
    <w:p w14:paraId="056ACF0F" w14:textId="77777777" w:rsidR="00A90237" w:rsidRPr="00A90237" w:rsidRDefault="00A90237" w:rsidP="00A90237">
      <w:pPr>
        <w:tabs>
          <w:tab w:val="left" w:pos="36"/>
          <w:tab w:val="left" w:pos="720"/>
          <w:tab w:val="left" w:pos="1440"/>
          <w:tab w:val="left" w:pos="2160"/>
          <w:tab w:val="left" w:pos="3600"/>
        </w:tabs>
        <w:ind w:firstLine="1440"/>
        <w:jc w:val="both"/>
        <w:rPr>
          <w:sz w:val="24"/>
        </w:rPr>
      </w:pPr>
    </w:p>
    <w:p w14:paraId="056ACF10" w14:textId="77777777" w:rsidR="00A90237" w:rsidRPr="00A90237" w:rsidRDefault="00A90237" w:rsidP="00A90237">
      <w:pPr>
        <w:tabs>
          <w:tab w:val="left" w:pos="36"/>
          <w:tab w:val="left" w:pos="720"/>
          <w:tab w:val="left" w:pos="1440"/>
          <w:tab w:val="left" w:pos="2160"/>
          <w:tab w:val="left" w:pos="3600"/>
        </w:tabs>
        <w:jc w:val="both"/>
        <w:rPr>
          <w:sz w:val="24"/>
        </w:rPr>
      </w:pPr>
      <w:r w:rsidRPr="00A90237">
        <w:rPr>
          <w:b/>
          <w:bCs/>
          <w:sz w:val="24"/>
        </w:rPr>
        <w:t>Other Expenses:</w:t>
      </w:r>
      <w:r w:rsidRPr="00A90237">
        <w:rPr>
          <w:sz w:val="24"/>
        </w:rPr>
        <w:t xml:space="preserve">  All other expenses directly related to this project that are not included in the</w:t>
      </w:r>
    </w:p>
    <w:p w14:paraId="056ACF11" w14:textId="77777777" w:rsidR="00A90237" w:rsidRPr="00A90237" w:rsidRDefault="00A90237" w:rsidP="00A90237">
      <w:pPr>
        <w:tabs>
          <w:tab w:val="left" w:pos="36"/>
          <w:tab w:val="left" w:pos="720"/>
          <w:tab w:val="left" w:pos="1440"/>
          <w:tab w:val="left" w:pos="2160"/>
          <w:tab w:val="left" w:pos="3600"/>
        </w:tabs>
        <w:jc w:val="both"/>
        <w:rPr>
          <w:i/>
          <w:iCs/>
          <w:sz w:val="24"/>
        </w:rPr>
      </w:pPr>
      <w:r w:rsidRPr="00A90237">
        <w:rPr>
          <w:sz w:val="24"/>
        </w:rPr>
        <w:t xml:space="preserve">categories above.  </w:t>
      </w:r>
      <w:r w:rsidRPr="00A90237">
        <w:rPr>
          <w:iCs/>
          <w:sz w:val="24"/>
        </w:rPr>
        <w:t>Please specify type of expense and provide additional detail in budget narrative</w:t>
      </w:r>
      <w:r w:rsidRPr="00A90237">
        <w:rPr>
          <w:sz w:val="24"/>
        </w:rPr>
        <w:t xml:space="preserve">.  </w:t>
      </w:r>
      <w:r w:rsidRPr="00A90237">
        <w:rPr>
          <w:iCs/>
          <w:sz w:val="24"/>
        </w:rPr>
        <w:t>Examples include a project audit, flex funds, professional liability insurance, etc</w:t>
      </w:r>
      <w:r w:rsidRPr="00A90237">
        <w:rPr>
          <w:sz w:val="24"/>
        </w:rPr>
        <w:t>.</w:t>
      </w:r>
    </w:p>
    <w:p w14:paraId="056ACF12" w14:textId="77777777" w:rsidR="00A90237" w:rsidRPr="00A90237" w:rsidRDefault="00A90237" w:rsidP="00A90237">
      <w:pPr>
        <w:tabs>
          <w:tab w:val="left" w:pos="36"/>
          <w:tab w:val="left" w:pos="720"/>
          <w:tab w:val="left" w:pos="1440"/>
          <w:tab w:val="left" w:pos="2160"/>
          <w:tab w:val="left" w:pos="3600"/>
        </w:tabs>
        <w:jc w:val="both"/>
        <w:rPr>
          <w:i/>
          <w:iCs/>
          <w:sz w:val="24"/>
        </w:rPr>
      </w:pPr>
    </w:p>
    <w:p w14:paraId="056ACF13" w14:textId="77777777" w:rsidR="00A90237" w:rsidRDefault="00A90237" w:rsidP="00A90237">
      <w:pPr>
        <w:tabs>
          <w:tab w:val="left" w:pos="36"/>
          <w:tab w:val="left" w:pos="720"/>
          <w:tab w:val="left" w:pos="1440"/>
          <w:tab w:val="left" w:pos="2160"/>
          <w:tab w:val="left" w:pos="3600"/>
        </w:tabs>
        <w:jc w:val="both"/>
        <w:rPr>
          <w:sz w:val="24"/>
        </w:rPr>
      </w:pPr>
      <w:r w:rsidRPr="00A90237">
        <w:rPr>
          <w:b/>
          <w:bCs/>
          <w:sz w:val="24"/>
        </w:rPr>
        <w:t>Indirect Costs:</w:t>
      </w:r>
      <w:r w:rsidRPr="00A90237">
        <w:rPr>
          <w:sz w:val="24"/>
        </w:rPr>
        <w:t xml:space="preserve">  Those costs attributed to overhead or general operating expenses that may occur when the project is associated with an umbrella organization.  </w:t>
      </w:r>
      <w:r w:rsidRPr="00A90237">
        <w:rPr>
          <w:iCs/>
          <w:sz w:val="24"/>
        </w:rPr>
        <w:t>Examples include indirect salary expenses such as allocations of managers, accountants, Central Office allocation, etc.  Allocated  occupancy costs such as rent, electricity, insurance, etc., are to be reported under Building, Space, and Maintenance as identified above.</w:t>
      </w:r>
    </w:p>
    <w:p w14:paraId="056ACF14" w14:textId="77777777" w:rsidR="008D3CD9" w:rsidRDefault="008D3CD9">
      <w:pPr>
        <w:tabs>
          <w:tab w:val="left" w:pos="36"/>
          <w:tab w:val="left" w:pos="720"/>
          <w:tab w:val="left" w:pos="1440"/>
          <w:tab w:val="left" w:pos="2160"/>
          <w:tab w:val="left" w:pos="3600"/>
        </w:tabs>
        <w:jc w:val="both"/>
        <w:rPr>
          <w:sz w:val="24"/>
        </w:rPr>
      </w:pPr>
    </w:p>
    <w:p w14:paraId="056ACF15" w14:textId="77777777" w:rsidR="008D3CD9" w:rsidRDefault="008D3CD9">
      <w:pPr>
        <w:tabs>
          <w:tab w:val="left" w:pos="36"/>
          <w:tab w:val="left" w:pos="720"/>
          <w:tab w:val="left" w:pos="1440"/>
          <w:tab w:val="left" w:pos="2160"/>
          <w:tab w:val="left" w:pos="3600"/>
        </w:tabs>
        <w:jc w:val="both"/>
        <w:rPr>
          <w:sz w:val="24"/>
        </w:rPr>
      </w:pPr>
      <w:r>
        <w:rPr>
          <w:b/>
          <w:bCs/>
          <w:sz w:val="24"/>
        </w:rPr>
        <w:t>VI</w:t>
      </w:r>
      <w:r w:rsidR="00142B45">
        <w:rPr>
          <w:b/>
          <w:bCs/>
          <w:sz w:val="24"/>
        </w:rPr>
        <w:t>. Attachments</w:t>
      </w:r>
      <w:r>
        <w:rPr>
          <w:b/>
          <w:bCs/>
          <w:sz w:val="24"/>
        </w:rPr>
        <w:t xml:space="preserve"> </w:t>
      </w:r>
      <w:r>
        <w:rPr>
          <w:i/>
          <w:iCs/>
          <w:sz w:val="24"/>
        </w:rPr>
        <w:t>[as applicable]</w:t>
      </w:r>
    </w:p>
    <w:p w14:paraId="056ACF16" w14:textId="77777777" w:rsidR="008D3CD9" w:rsidRDefault="008D3CD9">
      <w:pPr>
        <w:tabs>
          <w:tab w:val="left" w:pos="36"/>
          <w:tab w:val="left" w:pos="720"/>
          <w:tab w:val="left" w:pos="1440"/>
          <w:tab w:val="left" w:pos="2160"/>
          <w:tab w:val="left" w:pos="3600"/>
        </w:tabs>
        <w:jc w:val="both"/>
        <w:rPr>
          <w:sz w:val="24"/>
        </w:rPr>
      </w:pPr>
    </w:p>
    <w:p w14:paraId="056ACF17" w14:textId="77777777" w:rsidR="008D3CD9" w:rsidRDefault="00EF55B0">
      <w:pPr>
        <w:tabs>
          <w:tab w:val="left" w:pos="36"/>
          <w:tab w:val="left" w:pos="720"/>
          <w:tab w:val="left" w:pos="1440"/>
          <w:tab w:val="left" w:pos="2160"/>
          <w:tab w:val="left" w:pos="3600"/>
        </w:tabs>
        <w:ind w:firstLine="36"/>
        <w:jc w:val="both"/>
        <w:rPr>
          <w:sz w:val="24"/>
          <w:lang w:val="fr-FR"/>
        </w:rPr>
      </w:pPr>
      <w:r>
        <w:rPr>
          <w:sz w:val="24"/>
          <w:lang w:val="fr-FR"/>
        </w:rPr>
        <w:t>A</w:t>
      </w:r>
      <w:r w:rsidR="008D3CD9">
        <w:rPr>
          <w:sz w:val="24"/>
          <w:lang w:val="fr-FR"/>
        </w:rPr>
        <w:t>.  Assurances</w:t>
      </w:r>
    </w:p>
    <w:p w14:paraId="056ACF18" w14:textId="77777777" w:rsidR="008D3CD9" w:rsidRDefault="008D3CD9">
      <w:pPr>
        <w:tabs>
          <w:tab w:val="left" w:pos="36"/>
          <w:tab w:val="left" w:pos="720"/>
          <w:tab w:val="left" w:pos="1440"/>
          <w:tab w:val="left" w:pos="2160"/>
          <w:tab w:val="left" w:pos="3600"/>
        </w:tabs>
        <w:jc w:val="both"/>
        <w:rPr>
          <w:sz w:val="24"/>
          <w:lang w:val="fr-FR"/>
        </w:rPr>
      </w:pPr>
    </w:p>
    <w:p w14:paraId="056ACF19" w14:textId="77777777" w:rsidR="008D3CD9" w:rsidRDefault="00EF55B0">
      <w:pPr>
        <w:tabs>
          <w:tab w:val="left" w:pos="36"/>
          <w:tab w:val="left" w:pos="720"/>
          <w:tab w:val="left" w:pos="1440"/>
          <w:tab w:val="left" w:pos="2160"/>
          <w:tab w:val="left" w:pos="3600"/>
        </w:tabs>
        <w:ind w:firstLine="36"/>
        <w:jc w:val="both"/>
        <w:rPr>
          <w:sz w:val="24"/>
        </w:rPr>
      </w:pPr>
      <w:r>
        <w:rPr>
          <w:sz w:val="24"/>
          <w:lang w:val="fr-FR"/>
        </w:rPr>
        <w:t>B</w:t>
      </w:r>
      <w:r w:rsidR="008D3CD9">
        <w:rPr>
          <w:sz w:val="24"/>
          <w:lang w:val="fr-FR"/>
        </w:rPr>
        <w:t xml:space="preserve">.   </w:t>
      </w:r>
      <w:r w:rsidR="008D3CD9">
        <w:rPr>
          <w:sz w:val="24"/>
        </w:rPr>
        <w:t>Sample Logic Model</w:t>
      </w:r>
    </w:p>
    <w:p w14:paraId="056ACF1A" w14:textId="77777777" w:rsidR="008D3CD9" w:rsidRDefault="008D3CD9">
      <w:pPr>
        <w:tabs>
          <w:tab w:val="left" w:pos="-954"/>
          <w:tab w:val="left" w:pos="-270"/>
          <w:tab w:val="left" w:pos="450"/>
          <w:tab w:val="left" w:pos="1170"/>
          <w:tab w:val="left" w:pos="2610"/>
          <w:tab w:val="left" w:pos="3330"/>
          <w:tab w:val="left" w:pos="4050"/>
          <w:tab w:val="left" w:pos="4770"/>
          <w:tab w:val="left" w:pos="5490"/>
          <w:tab w:val="left" w:pos="6210"/>
          <w:tab w:val="left" w:pos="6930"/>
          <w:tab w:val="left" w:pos="7650"/>
          <w:tab w:val="left" w:pos="8370"/>
          <w:tab w:val="left" w:pos="9090"/>
          <w:tab w:val="left" w:pos="9810"/>
        </w:tabs>
        <w:ind w:left="-990" w:right="-1080"/>
        <w:jc w:val="both"/>
        <w:rPr>
          <w:sz w:val="18"/>
          <w:szCs w:val="18"/>
        </w:rPr>
        <w:sectPr w:rsidR="008D3CD9" w:rsidSect="00D4643D">
          <w:endnotePr>
            <w:numFmt w:val="decimal"/>
          </w:endnotePr>
          <w:type w:val="continuous"/>
          <w:pgSz w:w="12240" w:h="15840"/>
          <w:pgMar w:top="1440" w:right="1440" w:bottom="1440" w:left="1440" w:header="1440" w:footer="1440" w:gutter="0"/>
          <w:cols w:space="720"/>
          <w:noEndnote/>
        </w:sectPr>
      </w:pPr>
    </w:p>
    <w:p w14:paraId="056ACF1B" w14:textId="77777777" w:rsidR="008D3CD9" w:rsidRDefault="008D3CD9">
      <w:pPr>
        <w:tabs>
          <w:tab w:val="left" w:pos="36"/>
          <w:tab w:val="left" w:pos="720"/>
          <w:tab w:val="left" w:pos="1440"/>
          <w:tab w:val="left" w:pos="2160"/>
          <w:tab w:val="left" w:pos="3600"/>
        </w:tabs>
        <w:jc w:val="both"/>
        <w:rPr>
          <w:sz w:val="18"/>
          <w:szCs w:val="18"/>
        </w:rPr>
        <w:sectPr w:rsidR="008D3CD9" w:rsidSect="001347FD">
          <w:endnotePr>
            <w:numFmt w:val="decimal"/>
          </w:endnotePr>
          <w:pgSz w:w="12240" w:h="15840"/>
          <w:pgMar w:top="270" w:right="360" w:bottom="432" w:left="360" w:header="432" w:footer="432" w:gutter="0"/>
          <w:cols w:space="720"/>
          <w:noEndnote/>
          <w:docGrid w:linePitch="272"/>
        </w:sectPr>
      </w:pPr>
    </w:p>
    <w:p w14:paraId="056ACF1C" w14:textId="77777777" w:rsidR="008D3CD9" w:rsidRDefault="008D3CD9">
      <w:pPr>
        <w:tabs>
          <w:tab w:val="left" w:pos="36"/>
          <w:tab w:val="left" w:pos="720"/>
          <w:tab w:val="left" w:pos="1440"/>
          <w:tab w:val="left" w:pos="2160"/>
          <w:tab w:val="left" w:pos="3600"/>
        </w:tabs>
        <w:jc w:val="both"/>
        <w:rPr>
          <w:sz w:val="24"/>
        </w:rPr>
      </w:pPr>
    </w:p>
    <w:p w14:paraId="056ACF1D" w14:textId="77777777" w:rsidR="00CC3CD2" w:rsidRDefault="00CC3CD2">
      <w:pPr>
        <w:tabs>
          <w:tab w:val="left" w:pos="36"/>
          <w:tab w:val="left" w:pos="720"/>
          <w:tab w:val="left" w:pos="1440"/>
          <w:tab w:val="left" w:pos="2160"/>
          <w:tab w:val="left" w:pos="3600"/>
        </w:tabs>
        <w:jc w:val="center"/>
        <w:rPr>
          <w:b/>
          <w:bCs/>
          <w:sz w:val="24"/>
        </w:rPr>
      </w:pPr>
    </w:p>
    <w:p w14:paraId="056ACF1E" w14:textId="77777777" w:rsidR="00CC3CD2" w:rsidRDefault="00CC3CD2">
      <w:pPr>
        <w:tabs>
          <w:tab w:val="left" w:pos="36"/>
          <w:tab w:val="left" w:pos="720"/>
          <w:tab w:val="left" w:pos="1440"/>
          <w:tab w:val="left" w:pos="2160"/>
          <w:tab w:val="left" w:pos="3600"/>
        </w:tabs>
        <w:jc w:val="center"/>
        <w:rPr>
          <w:b/>
          <w:bCs/>
          <w:sz w:val="24"/>
        </w:rPr>
      </w:pPr>
    </w:p>
    <w:p w14:paraId="056ACF1F" w14:textId="77777777" w:rsidR="008D3CD9" w:rsidRDefault="00CC3CD2">
      <w:pPr>
        <w:tabs>
          <w:tab w:val="left" w:pos="36"/>
          <w:tab w:val="left" w:pos="720"/>
          <w:tab w:val="left" w:pos="1440"/>
          <w:tab w:val="left" w:pos="2160"/>
          <w:tab w:val="left" w:pos="3600"/>
        </w:tabs>
        <w:jc w:val="center"/>
        <w:rPr>
          <w:sz w:val="24"/>
        </w:rPr>
      </w:pPr>
      <w:r>
        <w:rPr>
          <w:b/>
          <w:bCs/>
          <w:sz w:val="24"/>
        </w:rPr>
        <w:t>A</w:t>
      </w:r>
      <w:r w:rsidR="008D3CD9">
        <w:rPr>
          <w:b/>
          <w:bCs/>
          <w:sz w:val="24"/>
        </w:rPr>
        <w:t xml:space="preserve">TTACHMENT </w:t>
      </w:r>
      <w:r w:rsidR="009D081E">
        <w:rPr>
          <w:b/>
          <w:bCs/>
          <w:sz w:val="24"/>
        </w:rPr>
        <w:t>A</w:t>
      </w:r>
      <w:r w:rsidR="008D3CD9">
        <w:rPr>
          <w:b/>
          <w:bCs/>
          <w:sz w:val="24"/>
        </w:rPr>
        <w:t>:  Assurances</w:t>
      </w:r>
    </w:p>
    <w:p w14:paraId="056ACF20" w14:textId="77777777" w:rsidR="008D3CD9" w:rsidRDefault="008D3CD9">
      <w:pPr>
        <w:tabs>
          <w:tab w:val="left" w:pos="36"/>
          <w:tab w:val="left" w:pos="720"/>
          <w:tab w:val="left" w:pos="1440"/>
          <w:tab w:val="left" w:pos="2160"/>
          <w:tab w:val="left" w:pos="3600"/>
        </w:tabs>
        <w:jc w:val="both"/>
        <w:rPr>
          <w:sz w:val="24"/>
        </w:rPr>
      </w:pPr>
    </w:p>
    <w:p w14:paraId="056ACF21" w14:textId="77777777" w:rsidR="008D3CD9" w:rsidRDefault="008D3CD9">
      <w:pPr>
        <w:tabs>
          <w:tab w:val="left" w:pos="36"/>
          <w:tab w:val="left" w:pos="720"/>
          <w:tab w:val="left" w:pos="1440"/>
          <w:tab w:val="left" w:pos="2160"/>
          <w:tab w:val="left" w:pos="3600"/>
        </w:tabs>
        <w:ind w:left="720"/>
        <w:jc w:val="both"/>
        <w:rPr>
          <w:sz w:val="24"/>
        </w:rPr>
      </w:pPr>
      <w:r>
        <w:rPr>
          <w:sz w:val="24"/>
        </w:rPr>
        <w:t xml:space="preserve">a.  Supplantation of Grant Funds - The grantee shall not replace or supplant funding of another existing </w:t>
      </w:r>
      <w:r w:rsidR="00CC6E9D">
        <w:rPr>
          <w:sz w:val="24"/>
        </w:rPr>
        <w:t>project</w:t>
      </w:r>
      <w:r>
        <w:rPr>
          <w:sz w:val="24"/>
        </w:rPr>
        <w:t xml:space="preserve"> with funds provided for in this Grant.  Funds awarded under this Agreement may not be used for any purpose other than the one defined in this document.</w:t>
      </w:r>
    </w:p>
    <w:p w14:paraId="056ACF22" w14:textId="77777777" w:rsidR="008D3CD9" w:rsidRDefault="008D3CD9">
      <w:pPr>
        <w:tabs>
          <w:tab w:val="left" w:pos="36"/>
          <w:tab w:val="left" w:pos="720"/>
          <w:tab w:val="left" w:pos="1440"/>
          <w:tab w:val="left" w:pos="2160"/>
          <w:tab w:val="left" w:pos="3600"/>
        </w:tabs>
        <w:jc w:val="both"/>
        <w:rPr>
          <w:sz w:val="24"/>
        </w:rPr>
      </w:pPr>
    </w:p>
    <w:p w14:paraId="056ACF23" w14:textId="77777777" w:rsidR="008D3CD9" w:rsidRDefault="008D3CD9">
      <w:pPr>
        <w:tabs>
          <w:tab w:val="left" w:pos="36"/>
          <w:tab w:val="left" w:pos="720"/>
          <w:tab w:val="left" w:pos="1440"/>
          <w:tab w:val="left" w:pos="2160"/>
          <w:tab w:val="left" w:pos="3600"/>
        </w:tabs>
        <w:ind w:left="720"/>
        <w:jc w:val="both"/>
        <w:rPr>
          <w:sz w:val="24"/>
        </w:rPr>
      </w:pPr>
      <w:r>
        <w:rPr>
          <w:sz w:val="24"/>
        </w:rPr>
        <w:t>b.  Debarment - As part of the Code of Federal Regulations (45 C.F.R. Part 76), all governmental</w:t>
      </w:r>
      <w:r>
        <w:rPr>
          <w:sz w:val="18"/>
          <w:szCs w:val="18"/>
        </w:rPr>
        <w:t xml:space="preserve"> </w:t>
      </w:r>
      <w:r>
        <w:rPr>
          <w:sz w:val="24"/>
        </w:rPr>
        <w:t xml:space="preserve">entities receiving funding from the Federal Government must participate in a government wide system for non-procurement debarment and suspension.  A person or entity that is debarred or suspended shall be excluded from Federal financial and non-financial assistance and benefits under Federal programs and activities.  Debarment or suspension of a participant in a program by one agency shall have government wide effect.  The Secretary of SRS is authorized to impose debarment.  Before any person or entity enters into an agreement, grant or contract with SRS, the </w:t>
      </w:r>
      <w:r>
        <w:rPr>
          <w:rFonts w:ascii="WP TypographicSymbols" w:hAnsi="WP TypographicSymbols"/>
          <w:sz w:val="24"/>
        </w:rPr>
        <w:t>E</w:t>
      </w:r>
      <w:r>
        <w:rPr>
          <w:sz w:val="24"/>
        </w:rPr>
        <w:t>xcluded Parties Lists</w:t>
      </w:r>
      <w:r>
        <w:rPr>
          <w:rFonts w:ascii="WP TypographicSymbols" w:hAnsi="WP TypographicSymbols"/>
          <w:sz w:val="24"/>
        </w:rPr>
        <w:t>@</w:t>
      </w:r>
      <w:r>
        <w:rPr>
          <w:sz w:val="24"/>
        </w:rPr>
        <w:t xml:space="preserve"> shall be researched for potential debarred persons or entities.  (located at the website http://epls.arnet.gov).</w:t>
      </w:r>
    </w:p>
    <w:p w14:paraId="056ACF24" w14:textId="77777777" w:rsidR="008D3CD9" w:rsidRDefault="008D3CD9">
      <w:pPr>
        <w:tabs>
          <w:tab w:val="left" w:pos="36"/>
          <w:tab w:val="left" w:pos="720"/>
          <w:tab w:val="left" w:pos="1440"/>
          <w:tab w:val="left" w:pos="2160"/>
          <w:tab w:val="left" w:pos="3600"/>
        </w:tabs>
        <w:ind w:firstLine="2160"/>
        <w:jc w:val="both"/>
        <w:rPr>
          <w:sz w:val="24"/>
        </w:rPr>
      </w:pPr>
    </w:p>
    <w:p w14:paraId="056ACF25" w14:textId="77777777" w:rsidR="008D3CD9" w:rsidRDefault="008D3CD9">
      <w:pPr>
        <w:tabs>
          <w:tab w:val="left" w:pos="36"/>
          <w:tab w:val="left" w:pos="720"/>
          <w:tab w:val="left" w:pos="1440"/>
          <w:tab w:val="left" w:pos="2160"/>
          <w:tab w:val="left" w:pos="3600"/>
        </w:tabs>
        <w:ind w:left="720"/>
        <w:jc w:val="both"/>
        <w:rPr>
          <w:sz w:val="24"/>
        </w:rPr>
      </w:pPr>
      <w:r>
        <w:rPr>
          <w:sz w:val="24"/>
        </w:rPr>
        <w:t>c.   Compliance With Laws and Regulations - The Grantee agrees that it will comply with all federal, state, and local laws and regulations in effect at any time during the course of this Grant.  The Grantee shall certify to SRS that it will provide a drug-free workplace and as a condition of the Grant, the Grantee will not engage in the unlawful manufacture, distribution, dispensing, possession or use of a controlled substance in conducting any activity with the Grant.</w:t>
      </w:r>
    </w:p>
    <w:p w14:paraId="056ACF26" w14:textId="77777777" w:rsidR="008D3CD9" w:rsidRDefault="008D3CD9">
      <w:pPr>
        <w:tabs>
          <w:tab w:val="left" w:pos="36"/>
          <w:tab w:val="left" w:pos="720"/>
          <w:tab w:val="left" w:pos="1440"/>
          <w:tab w:val="left" w:pos="2160"/>
          <w:tab w:val="left" w:pos="3600"/>
        </w:tabs>
        <w:jc w:val="both"/>
        <w:rPr>
          <w:sz w:val="24"/>
        </w:rPr>
      </w:pPr>
    </w:p>
    <w:p w14:paraId="056ACF27" w14:textId="77777777" w:rsidR="008D3CD9" w:rsidRDefault="008D3CD9">
      <w:pPr>
        <w:tabs>
          <w:tab w:val="left" w:pos="36"/>
          <w:tab w:val="left" w:pos="720"/>
          <w:tab w:val="left" w:pos="1440"/>
          <w:tab w:val="left" w:pos="2160"/>
          <w:tab w:val="left" w:pos="3600"/>
        </w:tabs>
        <w:ind w:left="720"/>
        <w:jc w:val="both"/>
        <w:rPr>
          <w:sz w:val="24"/>
        </w:rPr>
      </w:pPr>
      <w:r>
        <w:rPr>
          <w:sz w:val="24"/>
        </w:rPr>
        <w:t>d.   Nondiscrimination and Workplace Safety - The grantee agrees to abide by all state, federal and local laws, rules and regulations prohibiting discrimination in employment and controlling workplace safety.  Any violation of applicable laws, rules and regulations may result in termination of this Grant.</w:t>
      </w:r>
    </w:p>
    <w:p w14:paraId="056ACF28" w14:textId="77777777" w:rsidR="008D3CD9" w:rsidRDefault="008D3CD9">
      <w:pPr>
        <w:tabs>
          <w:tab w:val="left" w:pos="36"/>
          <w:tab w:val="left" w:pos="720"/>
          <w:tab w:val="left" w:pos="1440"/>
          <w:tab w:val="left" w:pos="2160"/>
          <w:tab w:val="left" w:pos="3600"/>
        </w:tabs>
        <w:ind w:left="36"/>
        <w:jc w:val="both"/>
        <w:rPr>
          <w:sz w:val="24"/>
        </w:rPr>
      </w:pPr>
    </w:p>
    <w:p w14:paraId="056ACF29" w14:textId="77777777" w:rsidR="008D3CD9" w:rsidRDefault="008D3CD9">
      <w:pPr>
        <w:tabs>
          <w:tab w:val="left" w:pos="36"/>
          <w:tab w:val="left" w:pos="720"/>
          <w:tab w:val="left" w:pos="1440"/>
          <w:tab w:val="left" w:pos="2160"/>
          <w:tab w:val="left" w:pos="3600"/>
        </w:tabs>
        <w:ind w:left="720"/>
        <w:jc w:val="both"/>
        <w:rPr>
          <w:sz w:val="24"/>
        </w:rPr>
      </w:pPr>
      <w:r>
        <w:rPr>
          <w:sz w:val="24"/>
        </w:rPr>
        <w:t xml:space="preserve">e.  ADA Compliance - The contractor agrees: (a) to comply with the Kansas Act Against Discrimination (K.S.A.  44-1001 </w:t>
      </w:r>
      <w:r>
        <w:rPr>
          <w:sz w:val="24"/>
          <w:u w:val="single"/>
        </w:rPr>
        <w:t>et.</w:t>
      </w:r>
      <w:r>
        <w:rPr>
          <w:sz w:val="24"/>
        </w:rPr>
        <w:t xml:space="preserve"> </w:t>
      </w:r>
      <w:r>
        <w:rPr>
          <w:sz w:val="24"/>
          <w:u w:val="single"/>
        </w:rPr>
        <w:t>seq.</w:t>
      </w:r>
      <w:r>
        <w:rPr>
          <w:sz w:val="24"/>
        </w:rPr>
        <w:t xml:space="preserve">) and the Kansas Age Discrimination in Employment Act (K.S.A. 44-111 </w:t>
      </w:r>
      <w:r>
        <w:rPr>
          <w:sz w:val="24"/>
          <w:u w:val="single"/>
        </w:rPr>
        <w:t>et seq.</w:t>
      </w:r>
      <w:r>
        <w:rPr>
          <w:sz w:val="24"/>
        </w:rPr>
        <w:t xml:space="preserve">) and the applicable provisions of the Americans with Disabilities Act (42 U.S.C. 12101  </w:t>
      </w:r>
      <w:r>
        <w:rPr>
          <w:sz w:val="24"/>
          <w:u w:val="single"/>
        </w:rPr>
        <w:t>et.</w:t>
      </w:r>
      <w:r>
        <w:rPr>
          <w:sz w:val="24"/>
        </w:rPr>
        <w:t xml:space="preserve"> </w:t>
      </w:r>
      <w:r>
        <w:rPr>
          <w:sz w:val="24"/>
          <w:u w:val="single"/>
        </w:rPr>
        <w:t>seq.</w:t>
      </w:r>
      <w:r>
        <w:rPr>
          <w:sz w:val="24"/>
        </w:rPr>
        <w:t>) (ADA) and to not discriminate against any person because of race, religion, color, sex, disability, national origin or ancestry, or age in the admission or access to, or treatment or employment in, its programs or activities; (b) to include in all solicitations or advertisements for employees, the phrase “Equal Opportunity Employer</w:t>
      </w:r>
      <w:r>
        <w:rPr>
          <w:rFonts w:ascii="WP TypographicSymbols" w:hAnsi="WP TypographicSymbols"/>
          <w:sz w:val="24"/>
        </w:rPr>
        <w:t>@</w:t>
      </w:r>
      <w:r>
        <w:rPr>
          <w:sz w:val="24"/>
        </w:rPr>
        <w:t>; (c) 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if it is determined that the contractor has violated applicable provisions of ADA, such violation shall constitute a breach of contract and the contract may be cancelled, terminated or suspended, in whole or in part, by the contracting state agency or the Kansas Department of Administration.</w:t>
      </w:r>
    </w:p>
    <w:p w14:paraId="056ACF2A" w14:textId="77777777" w:rsidR="008D3CD9" w:rsidRDefault="008D3CD9">
      <w:pPr>
        <w:tabs>
          <w:tab w:val="left" w:pos="36"/>
          <w:tab w:val="left" w:pos="720"/>
          <w:tab w:val="left" w:pos="1440"/>
          <w:tab w:val="left" w:pos="2160"/>
          <w:tab w:val="left" w:pos="3600"/>
        </w:tabs>
        <w:jc w:val="both"/>
        <w:rPr>
          <w:sz w:val="24"/>
        </w:rPr>
      </w:pPr>
    </w:p>
    <w:p w14:paraId="056ACF2B" w14:textId="77777777" w:rsidR="008D3CD9" w:rsidRDefault="008D3CD9">
      <w:pPr>
        <w:tabs>
          <w:tab w:val="left" w:pos="36"/>
          <w:tab w:val="left" w:pos="720"/>
          <w:tab w:val="left" w:pos="1440"/>
          <w:tab w:val="left" w:pos="2160"/>
          <w:tab w:val="left" w:pos="3600"/>
        </w:tabs>
        <w:ind w:left="720"/>
        <w:jc w:val="both"/>
        <w:rPr>
          <w:sz w:val="24"/>
        </w:rPr>
      </w:pPr>
      <w:r>
        <w:rPr>
          <w:sz w:val="24"/>
        </w:rPr>
        <w:t>Parties to this contract understand that the provisions of this paragraph (with the exception of those provisions relating to the ADA) are not applicable  to a contractor who employs fewer than four employees during the term of such contract or whose contracts with the contracting state agency cumulatively total $5,000 or less during the fiscal year of such agency.</w:t>
      </w:r>
    </w:p>
    <w:p w14:paraId="056ACF2C" w14:textId="77777777" w:rsidR="008D3CD9" w:rsidRDefault="008D3CD9">
      <w:pPr>
        <w:tabs>
          <w:tab w:val="left" w:pos="36"/>
          <w:tab w:val="left" w:pos="720"/>
          <w:tab w:val="left" w:pos="1440"/>
          <w:tab w:val="left" w:pos="2160"/>
          <w:tab w:val="left" w:pos="3600"/>
        </w:tabs>
        <w:ind w:firstLine="720"/>
        <w:rPr>
          <w:b/>
          <w:bCs/>
          <w:sz w:val="24"/>
        </w:rPr>
        <w:sectPr w:rsidR="008D3CD9" w:rsidSect="00D4643D">
          <w:headerReference w:type="default" r:id="rId27"/>
          <w:endnotePr>
            <w:numFmt w:val="decimal"/>
          </w:endnotePr>
          <w:type w:val="continuous"/>
          <w:pgSz w:w="12240" w:h="15840"/>
          <w:pgMar w:top="450" w:right="990" w:bottom="432" w:left="360" w:header="450" w:footer="432" w:gutter="0"/>
          <w:cols w:space="720"/>
          <w:noEndnote/>
        </w:sectPr>
      </w:pPr>
    </w:p>
    <w:p w14:paraId="056ACF2D" w14:textId="77777777" w:rsidR="008D3CD9" w:rsidRDefault="008D3CD9">
      <w:pPr>
        <w:tabs>
          <w:tab w:val="left" w:pos="36"/>
          <w:tab w:val="left" w:pos="720"/>
          <w:tab w:val="left" w:pos="1440"/>
          <w:tab w:val="left" w:pos="2160"/>
          <w:tab w:val="left" w:pos="3600"/>
        </w:tabs>
        <w:jc w:val="center"/>
        <w:rPr>
          <w:b/>
          <w:bCs/>
          <w:sz w:val="24"/>
        </w:rPr>
      </w:pPr>
    </w:p>
    <w:p w14:paraId="056ACF2E" w14:textId="77777777" w:rsidR="008D3CD9" w:rsidRDefault="008D3CD9">
      <w:pPr>
        <w:tabs>
          <w:tab w:val="left" w:pos="36"/>
          <w:tab w:val="left" w:pos="720"/>
          <w:tab w:val="left" w:pos="1440"/>
          <w:tab w:val="left" w:pos="2160"/>
          <w:tab w:val="left" w:pos="3600"/>
        </w:tabs>
        <w:jc w:val="center"/>
        <w:rPr>
          <w:sz w:val="24"/>
        </w:rPr>
      </w:pPr>
      <w:r>
        <w:rPr>
          <w:b/>
          <w:bCs/>
          <w:sz w:val="24"/>
        </w:rPr>
        <w:t xml:space="preserve">ATTACHMENT </w:t>
      </w:r>
      <w:r w:rsidR="009D081E">
        <w:rPr>
          <w:b/>
          <w:bCs/>
          <w:sz w:val="24"/>
        </w:rPr>
        <w:t>B</w:t>
      </w:r>
      <w:r>
        <w:rPr>
          <w:b/>
          <w:bCs/>
          <w:sz w:val="24"/>
        </w:rPr>
        <w:t>:  Sample Logic Model</w:t>
      </w:r>
    </w:p>
    <w:p w14:paraId="056ACF2F" w14:textId="77777777" w:rsidR="008D3CD9" w:rsidRDefault="008D3CD9">
      <w:pPr>
        <w:tabs>
          <w:tab w:val="left" w:pos="36"/>
          <w:tab w:val="left" w:pos="720"/>
          <w:tab w:val="left" w:pos="1440"/>
          <w:tab w:val="left" w:pos="2160"/>
          <w:tab w:val="left" w:pos="3600"/>
        </w:tabs>
        <w:ind w:right="-630"/>
        <w:rPr>
          <w:sz w:val="18"/>
          <w:szCs w:val="18"/>
        </w:rPr>
      </w:pPr>
    </w:p>
    <w:p w14:paraId="056ACF30" w14:textId="77777777" w:rsidR="008D3CD9" w:rsidRDefault="008D3CD9">
      <w:pPr>
        <w:tabs>
          <w:tab w:val="left" w:pos="36"/>
          <w:tab w:val="left" w:pos="720"/>
          <w:tab w:val="left" w:pos="1440"/>
          <w:tab w:val="left" w:pos="2160"/>
          <w:tab w:val="left" w:pos="3600"/>
        </w:tabs>
        <w:ind w:right="-630"/>
        <w:rPr>
          <w:sz w:val="18"/>
          <w:szCs w:val="18"/>
        </w:rPr>
      </w:pPr>
    </w:p>
    <w:tbl>
      <w:tblPr>
        <w:tblW w:w="14490" w:type="dxa"/>
        <w:tblInd w:w="120" w:type="dxa"/>
        <w:tblLayout w:type="fixed"/>
        <w:tblCellMar>
          <w:left w:w="120" w:type="dxa"/>
          <w:right w:w="120" w:type="dxa"/>
        </w:tblCellMar>
        <w:tblLook w:val="0000" w:firstRow="0" w:lastRow="0" w:firstColumn="0" w:lastColumn="0" w:noHBand="0" w:noVBand="0"/>
      </w:tblPr>
      <w:tblGrid>
        <w:gridCol w:w="2520"/>
        <w:gridCol w:w="2880"/>
        <w:gridCol w:w="3060"/>
        <w:gridCol w:w="2970"/>
        <w:gridCol w:w="3060"/>
      </w:tblGrid>
      <w:tr w:rsidR="008D3CD9" w14:paraId="056ACF3B" w14:textId="77777777" w:rsidTr="00C4103D">
        <w:tc>
          <w:tcPr>
            <w:tcW w:w="2520" w:type="dxa"/>
            <w:tcBorders>
              <w:top w:val="single" w:sz="7" w:space="0" w:color="000000"/>
              <w:left w:val="single" w:sz="7" w:space="0" w:color="000000"/>
              <w:bottom w:val="single" w:sz="7" w:space="0" w:color="000000"/>
              <w:right w:val="single" w:sz="7" w:space="0" w:color="000000"/>
            </w:tcBorders>
          </w:tcPr>
          <w:p w14:paraId="056ACF31" w14:textId="77777777" w:rsidR="008D3CD9" w:rsidRDefault="008D3CD9">
            <w:pPr>
              <w:spacing w:line="120" w:lineRule="exact"/>
              <w:rPr>
                <w:sz w:val="18"/>
                <w:szCs w:val="18"/>
              </w:rPr>
            </w:pPr>
          </w:p>
          <w:p w14:paraId="056ACF32" w14:textId="77777777" w:rsidR="008D3CD9" w:rsidRDefault="008D3CD9">
            <w:pPr>
              <w:tabs>
                <w:tab w:val="left" w:pos="36"/>
                <w:tab w:val="left" w:pos="720"/>
                <w:tab w:val="left" w:pos="1440"/>
                <w:tab w:val="left" w:pos="2160"/>
                <w:tab w:val="left" w:pos="3600"/>
              </w:tabs>
              <w:spacing w:after="58"/>
              <w:jc w:val="center"/>
              <w:rPr>
                <w:b/>
                <w:bCs/>
                <w:sz w:val="18"/>
                <w:szCs w:val="18"/>
              </w:rPr>
            </w:pPr>
            <w:r>
              <w:rPr>
                <w:b/>
                <w:bCs/>
                <w:sz w:val="18"/>
                <w:szCs w:val="18"/>
              </w:rPr>
              <w:t>INPUTS</w:t>
            </w:r>
          </w:p>
        </w:tc>
        <w:tc>
          <w:tcPr>
            <w:tcW w:w="2880" w:type="dxa"/>
            <w:tcBorders>
              <w:top w:val="single" w:sz="7" w:space="0" w:color="000000"/>
              <w:left w:val="single" w:sz="7" w:space="0" w:color="000000"/>
              <w:bottom w:val="single" w:sz="7" w:space="0" w:color="000000"/>
              <w:right w:val="single" w:sz="7" w:space="0" w:color="000000"/>
            </w:tcBorders>
          </w:tcPr>
          <w:p w14:paraId="056ACF33" w14:textId="77777777" w:rsidR="008D3CD9" w:rsidRDefault="008D3CD9">
            <w:pPr>
              <w:spacing w:line="120" w:lineRule="exact"/>
              <w:rPr>
                <w:b/>
                <w:bCs/>
                <w:sz w:val="18"/>
                <w:szCs w:val="18"/>
              </w:rPr>
            </w:pPr>
          </w:p>
          <w:p w14:paraId="056ACF34" w14:textId="77777777" w:rsidR="008D3CD9" w:rsidRDefault="008D3CD9">
            <w:pPr>
              <w:tabs>
                <w:tab w:val="left" w:pos="36"/>
                <w:tab w:val="left" w:pos="720"/>
                <w:tab w:val="left" w:pos="1440"/>
                <w:tab w:val="left" w:pos="2160"/>
                <w:tab w:val="left" w:pos="3600"/>
              </w:tabs>
              <w:spacing w:after="58"/>
              <w:jc w:val="center"/>
              <w:rPr>
                <w:b/>
                <w:bCs/>
                <w:sz w:val="18"/>
                <w:szCs w:val="18"/>
              </w:rPr>
            </w:pPr>
            <w:r>
              <w:rPr>
                <w:b/>
                <w:bCs/>
                <w:sz w:val="18"/>
                <w:szCs w:val="18"/>
              </w:rPr>
              <w:t>OUTPUTS</w:t>
            </w:r>
          </w:p>
        </w:tc>
        <w:tc>
          <w:tcPr>
            <w:tcW w:w="3060" w:type="dxa"/>
            <w:tcBorders>
              <w:top w:val="single" w:sz="7" w:space="0" w:color="000000"/>
              <w:left w:val="single" w:sz="7" w:space="0" w:color="000000"/>
              <w:bottom w:val="single" w:sz="7" w:space="0" w:color="000000"/>
              <w:right w:val="single" w:sz="7" w:space="0" w:color="000000"/>
            </w:tcBorders>
          </w:tcPr>
          <w:p w14:paraId="056ACF35" w14:textId="77777777" w:rsidR="008D3CD9" w:rsidRDefault="008D3CD9">
            <w:pPr>
              <w:spacing w:line="120" w:lineRule="exact"/>
              <w:rPr>
                <w:b/>
                <w:bCs/>
                <w:sz w:val="18"/>
                <w:szCs w:val="18"/>
              </w:rPr>
            </w:pPr>
          </w:p>
          <w:p w14:paraId="056ACF36" w14:textId="77777777" w:rsidR="008D3CD9" w:rsidRDefault="008D3CD9">
            <w:pPr>
              <w:tabs>
                <w:tab w:val="left" w:pos="36"/>
                <w:tab w:val="left" w:pos="720"/>
                <w:tab w:val="left" w:pos="1440"/>
                <w:tab w:val="left" w:pos="2160"/>
                <w:tab w:val="left" w:pos="3600"/>
              </w:tabs>
              <w:spacing w:after="58"/>
              <w:jc w:val="center"/>
              <w:rPr>
                <w:b/>
                <w:bCs/>
                <w:sz w:val="18"/>
                <w:szCs w:val="18"/>
              </w:rPr>
            </w:pPr>
            <w:r>
              <w:rPr>
                <w:b/>
                <w:bCs/>
                <w:sz w:val="18"/>
                <w:szCs w:val="18"/>
              </w:rPr>
              <w:t>SHORT-TERM OUTCOMES</w:t>
            </w:r>
          </w:p>
        </w:tc>
        <w:tc>
          <w:tcPr>
            <w:tcW w:w="2970" w:type="dxa"/>
            <w:tcBorders>
              <w:top w:val="single" w:sz="7" w:space="0" w:color="000000"/>
              <w:left w:val="single" w:sz="7" w:space="0" w:color="000000"/>
              <w:bottom w:val="single" w:sz="7" w:space="0" w:color="000000"/>
              <w:right w:val="single" w:sz="7" w:space="0" w:color="000000"/>
            </w:tcBorders>
          </w:tcPr>
          <w:p w14:paraId="056ACF37" w14:textId="77777777" w:rsidR="008D3CD9" w:rsidRDefault="008D3CD9">
            <w:pPr>
              <w:spacing w:line="120" w:lineRule="exact"/>
              <w:rPr>
                <w:b/>
                <w:bCs/>
                <w:sz w:val="18"/>
                <w:szCs w:val="18"/>
              </w:rPr>
            </w:pPr>
          </w:p>
          <w:p w14:paraId="056ACF38" w14:textId="77777777" w:rsidR="008D3CD9" w:rsidRDefault="008D3CD9">
            <w:pPr>
              <w:tabs>
                <w:tab w:val="left" w:pos="36"/>
                <w:tab w:val="left" w:pos="720"/>
                <w:tab w:val="left" w:pos="1440"/>
                <w:tab w:val="left" w:pos="2160"/>
                <w:tab w:val="left" w:pos="3600"/>
              </w:tabs>
              <w:spacing w:after="58"/>
              <w:jc w:val="center"/>
              <w:rPr>
                <w:b/>
                <w:bCs/>
                <w:sz w:val="18"/>
                <w:szCs w:val="18"/>
              </w:rPr>
            </w:pPr>
            <w:r>
              <w:rPr>
                <w:b/>
                <w:bCs/>
                <w:sz w:val="18"/>
                <w:szCs w:val="18"/>
              </w:rPr>
              <w:t>INTERMEDIATE OUTCOMES</w:t>
            </w:r>
          </w:p>
        </w:tc>
        <w:tc>
          <w:tcPr>
            <w:tcW w:w="3060" w:type="dxa"/>
            <w:tcBorders>
              <w:top w:val="single" w:sz="7" w:space="0" w:color="000000"/>
              <w:left w:val="single" w:sz="7" w:space="0" w:color="000000"/>
              <w:bottom w:val="single" w:sz="7" w:space="0" w:color="000000"/>
              <w:right w:val="single" w:sz="7" w:space="0" w:color="000000"/>
            </w:tcBorders>
          </w:tcPr>
          <w:p w14:paraId="056ACF39" w14:textId="77777777" w:rsidR="008D3CD9" w:rsidRDefault="008D3CD9">
            <w:pPr>
              <w:spacing w:line="120" w:lineRule="exact"/>
              <w:rPr>
                <w:b/>
                <w:bCs/>
                <w:sz w:val="18"/>
                <w:szCs w:val="18"/>
              </w:rPr>
            </w:pPr>
          </w:p>
          <w:p w14:paraId="056ACF3A" w14:textId="77777777" w:rsidR="008D3CD9" w:rsidRDefault="008D3CD9">
            <w:pPr>
              <w:tabs>
                <w:tab w:val="left" w:pos="36"/>
                <w:tab w:val="left" w:pos="720"/>
                <w:tab w:val="left" w:pos="1440"/>
                <w:tab w:val="left" w:pos="2160"/>
                <w:tab w:val="left" w:pos="3600"/>
              </w:tabs>
              <w:spacing w:after="58"/>
              <w:jc w:val="center"/>
              <w:rPr>
                <w:b/>
                <w:bCs/>
                <w:szCs w:val="20"/>
              </w:rPr>
            </w:pPr>
            <w:r>
              <w:rPr>
                <w:b/>
                <w:bCs/>
                <w:sz w:val="18"/>
                <w:szCs w:val="18"/>
              </w:rPr>
              <w:t>LONG-TERM OUTCOMES</w:t>
            </w:r>
          </w:p>
        </w:tc>
      </w:tr>
      <w:tr w:rsidR="008D3CD9" w14:paraId="056ACFA2" w14:textId="77777777" w:rsidTr="00C4103D">
        <w:trPr>
          <w:trHeight w:val="6715"/>
        </w:trPr>
        <w:tc>
          <w:tcPr>
            <w:tcW w:w="2520" w:type="dxa"/>
            <w:tcBorders>
              <w:top w:val="single" w:sz="7" w:space="0" w:color="000000"/>
              <w:left w:val="single" w:sz="7" w:space="0" w:color="000000"/>
              <w:bottom w:val="single" w:sz="7" w:space="0" w:color="000000"/>
              <w:right w:val="single" w:sz="7" w:space="0" w:color="000000"/>
            </w:tcBorders>
          </w:tcPr>
          <w:p w14:paraId="056ACF3C" w14:textId="77777777" w:rsidR="008D3CD9" w:rsidRDefault="008D3CD9">
            <w:pPr>
              <w:spacing w:line="120" w:lineRule="exact"/>
              <w:rPr>
                <w:b/>
                <w:bCs/>
                <w:szCs w:val="20"/>
              </w:rPr>
            </w:pPr>
          </w:p>
          <w:p w14:paraId="056ACF3D" w14:textId="77777777" w:rsidR="008D3CD9" w:rsidRDefault="008D3CD9">
            <w:pPr>
              <w:tabs>
                <w:tab w:val="left" w:pos="36"/>
                <w:tab w:val="left" w:pos="720"/>
                <w:tab w:val="left" w:pos="1440"/>
                <w:tab w:val="left" w:pos="2160"/>
                <w:tab w:val="left" w:pos="3600"/>
              </w:tabs>
              <w:rPr>
                <w:szCs w:val="20"/>
              </w:rPr>
            </w:pPr>
            <w:r>
              <w:rPr>
                <w:szCs w:val="20"/>
              </w:rPr>
              <w:t>List specific:</w:t>
            </w:r>
          </w:p>
          <w:p w14:paraId="056ACF3E" w14:textId="77777777" w:rsidR="008D3CD9" w:rsidRDefault="008D3CD9">
            <w:pPr>
              <w:tabs>
                <w:tab w:val="left" w:pos="36"/>
                <w:tab w:val="left" w:pos="720"/>
                <w:tab w:val="left" w:pos="1440"/>
                <w:tab w:val="left" w:pos="2160"/>
                <w:tab w:val="left" w:pos="3600"/>
              </w:tabs>
              <w:rPr>
                <w:szCs w:val="20"/>
              </w:rPr>
            </w:pPr>
          </w:p>
          <w:p w14:paraId="056ACF3F" w14:textId="77777777" w:rsidR="008D3CD9" w:rsidRDefault="008D3CD9">
            <w:pPr>
              <w:pStyle w:val="a"/>
              <w:numPr>
                <w:ilvl w:val="0"/>
                <w:numId w:val="7"/>
              </w:numPr>
              <w:tabs>
                <w:tab w:val="left" w:pos="36"/>
                <w:tab w:val="left" w:pos="720"/>
                <w:tab w:val="left" w:pos="1440"/>
                <w:tab w:val="left" w:pos="2160"/>
                <w:tab w:val="left" w:pos="3600"/>
              </w:tabs>
              <w:ind w:right="-630"/>
              <w:rPr>
                <w:szCs w:val="20"/>
              </w:rPr>
            </w:pPr>
            <w:r>
              <w:rPr>
                <w:szCs w:val="20"/>
              </w:rPr>
              <w:t>Resources</w:t>
            </w:r>
          </w:p>
          <w:p w14:paraId="056ACF40" w14:textId="77777777" w:rsidR="008D3CD9" w:rsidRDefault="008D3CD9">
            <w:pPr>
              <w:tabs>
                <w:tab w:val="left" w:pos="36"/>
                <w:tab w:val="left" w:pos="720"/>
                <w:tab w:val="left" w:pos="1440"/>
                <w:tab w:val="left" w:pos="2160"/>
                <w:tab w:val="left" w:pos="3600"/>
              </w:tabs>
              <w:ind w:left="36" w:right="-630"/>
              <w:rPr>
                <w:szCs w:val="20"/>
              </w:rPr>
            </w:pPr>
            <w:r>
              <w:rPr>
                <w:szCs w:val="20"/>
              </w:rPr>
              <w:t xml:space="preserve">      Staff</w:t>
            </w:r>
          </w:p>
          <w:p w14:paraId="056ACF41" w14:textId="77777777" w:rsidR="008D3CD9" w:rsidRDefault="008D3CD9">
            <w:pPr>
              <w:tabs>
                <w:tab w:val="left" w:pos="36"/>
                <w:tab w:val="left" w:pos="720"/>
                <w:tab w:val="left" w:pos="1440"/>
                <w:tab w:val="left" w:pos="2160"/>
                <w:tab w:val="left" w:pos="3600"/>
              </w:tabs>
              <w:ind w:left="36" w:right="-630"/>
              <w:rPr>
                <w:szCs w:val="20"/>
              </w:rPr>
            </w:pPr>
            <w:r>
              <w:rPr>
                <w:szCs w:val="20"/>
              </w:rPr>
              <w:t xml:space="preserve">      Funding</w:t>
            </w:r>
          </w:p>
          <w:p w14:paraId="056ACF42" w14:textId="77777777" w:rsidR="008D3CD9" w:rsidRDefault="008D3CD9">
            <w:pPr>
              <w:tabs>
                <w:tab w:val="left" w:pos="36"/>
                <w:tab w:val="left" w:pos="720"/>
                <w:tab w:val="left" w:pos="1440"/>
                <w:tab w:val="left" w:pos="2160"/>
                <w:tab w:val="left" w:pos="3600"/>
              </w:tabs>
              <w:ind w:left="36" w:right="-630"/>
              <w:rPr>
                <w:szCs w:val="20"/>
              </w:rPr>
            </w:pPr>
            <w:r>
              <w:rPr>
                <w:szCs w:val="20"/>
              </w:rPr>
              <w:t xml:space="preserve">      Facilities</w:t>
            </w:r>
          </w:p>
          <w:p w14:paraId="056ACF43" w14:textId="77777777" w:rsidR="008D3CD9" w:rsidRDefault="008D3CD9">
            <w:pPr>
              <w:tabs>
                <w:tab w:val="left" w:pos="36"/>
                <w:tab w:val="left" w:pos="720"/>
                <w:tab w:val="left" w:pos="1440"/>
                <w:tab w:val="left" w:pos="2160"/>
                <w:tab w:val="left" w:pos="3600"/>
              </w:tabs>
              <w:rPr>
                <w:szCs w:val="20"/>
              </w:rPr>
            </w:pPr>
          </w:p>
          <w:p w14:paraId="056ACF44" w14:textId="77777777" w:rsidR="008D3CD9" w:rsidRDefault="008D3CD9">
            <w:pPr>
              <w:tabs>
                <w:tab w:val="left" w:pos="36"/>
                <w:tab w:val="left" w:pos="720"/>
                <w:tab w:val="left" w:pos="1440"/>
                <w:tab w:val="left" w:pos="2160"/>
                <w:tab w:val="left" w:pos="3600"/>
              </w:tabs>
              <w:rPr>
                <w:szCs w:val="20"/>
              </w:rPr>
            </w:pPr>
          </w:p>
          <w:p w14:paraId="056ACF45" w14:textId="77777777" w:rsidR="008D3CD9" w:rsidRDefault="008D3CD9">
            <w:pPr>
              <w:pStyle w:val="a"/>
              <w:numPr>
                <w:ilvl w:val="0"/>
                <w:numId w:val="7"/>
              </w:numPr>
              <w:tabs>
                <w:tab w:val="left" w:pos="36"/>
                <w:tab w:val="left" w:pos="720"/>
                <w:tab w:val="left" w:pos="1440"/>
                <w:tab w:val="left" w:pos="2160"/>
                <w:tab w:val="left" w:pos="3600"/>
              </w:tabs>
              <w:ind w:right="-630"/>
              <w:rPr>
                <w:szCs w:val="20"/>
              </w:rPr>
            </w:pPr>
            <w:r>
              <w:rPr>
                <w:szCs w:val="20"/>
              </w:rPr>
              <w:t>Strategic Planning</w:t>
            </w:r>
          </w:p>
          <w:p w14:paraId="056ACF46" w14:textId="77777777" w:rsidR="00F466F0" w:rsidRDefault="00F466F0" w:rsidP="00F466F0">
            <w:pPr>
              <w:pStyle w:val="a"/>
              <w:tabs>
                <w:tab w:val="left" w:pos="36"/>
                <w:tab w:val="left" w:pos="720"/>
                <w:tab w:val="left" w:pos="1440"/>
                <w:tab w:val="left" w:pos="2160"/>
                <w:tab w:val="left" w:pos="3600"/>
              </w:tabs>
              <w:ind w:left="720" w:right="-630" w:firstLine="0"/>
              <w:rPr>
                <w:szCs w:val="20"/>
              </w:rPr>
            </w:pPr>
          </w:p>
          <w:p w14:paraId="056ACF47" w14:textId="77777777" w:rsidR="00F466F0" w:rsidRDefault="00F466F0">
            <w:pPr>
              <w:pStyle w:val="a"/>
              <w:numPr>
                <w:ilvl w:val="0"/>
                <w:numId w:val="7"/>
              </w:numPr>
              <w:tabs>
                <w:tab w:val="left" w:pos="36"/>
                <w:tab w:val="left" w:pos="720"/>
                <w:tab w:val="left" w:pos="1440"/>
                <w:tab w:val="left" w:pos="2160"/>
                <w:tab w:val="left" w:pos="3600"/>
              </w:tabs>
              <w:ind w:right="-630"/>
              <w:rPr>
                <w:szCs w:val="20"/>
              </w:rPr>
            </w:pPr>
            <w:r>
              <w:rPr>
                <w:szCs w:val="20"/>
              </w:rPr>
              <w:t>Community Needs Assessment Results</w:t>
            </w:r>
          </w:p>
          <w:p w14:paraId="056ACF48" w14:textId="77777777" w:rsidR="008D3CD9" w:rsidRDefault="008D3CD9">
            <w:pPr>
              <w:tabs>
                <w:tab w:val="left" w:pos="36"/>
                <w:tab w:val="left" w:pos="720"/>
                <w:tab w:val="left" w:pos="1440"/>
                <w:tab w:val="left" w:pos="2160"/>
                <w:tab w:val="left" w:pos="3600"/>
              </w:tabs>
              <w:rPr>
                <w:szCs w:val="20"/>
              </w:rPr>
            </w:pPr>
          </w:p>
          <w:p w14:paraId="056ACF49" w14:textId="77777777" w:rsidR="00EF55B0" w:rsidRDefault="008D3CD9">
            <w:pPr>
              <w:pStyle w:val="a"/>
              <w:numPr>
                <w:ilvl w:val="0"/>
                <w:numId w:val="7"/>
              </w:numPr>
              <w:tabs>
                <w:tab w:val="left" w:pos="36"/>
                <w:tab w:val="left" w:pos="720"/>
                <w:tab w:val="left" w:pos="1440"/>
                <w:tab w:val="left" w:pos="2160"/>
                <w:tab w:val="left" w:pos="3600"/>
              </w:tabs>
              <w:spacing w:after="58"/>
              <w:ind w:right="-630"/>
              <w:rPr>
                <w:szCs w:val="20"/>
              </w:rPr>
            </w:pPr>
            <w:r>
              <w:rPr>
                <w:szCs w:val="20"/>
              </w:rPr>
              <w:t xml:space="preserve">Implementation </w:t>
            </w:r>
          </w:p>
          <w:p w14:paraId="056ACF4A" w14:textId="77777777" w:rsidR="008D3CD9" w:rsidRDefault="00EF55B0" w:rsidP="00EF55B0">
            <w:pPr>
              <w:pStyle w:val="a"/>
              <w:tabs>
                <w:tab w:val="left" w:pos="36"/>
                <w:tab w:val="left" w:pos="720"/>
                <w:tab w:val="left" w:pos="1440"/>
                <w:tab w:val="left" w:pos="2160"/>
                <w:tab w:val="left" w:pos="3600"/>
              </w:tabs>
              <w:spacing w:after="58"/>
              <w:ind w:left="0" w:right="-630" w:firstLine="0"/>
              <w:rPr>
                <w:szCs w:val="20"/>
              </w:rPr>
            </w:pPr>
            <w:r>
              <w:rPr>
                <w:szCs w:val="20"/>
              </w:rPr>
              <w:t xml:space="preserve">              </w:t>
            </w:r>
            <w:r w:rsidR="008D3CD9">
              <w:rPr>
                <w:szCs w:val="20"/>
              </w:rPr>
              <w:t>Plans</w:t>
            </w:r>
          </w:p>
        </w:tc>
        <w:tc>
          <w:tcPr>
            <w:tcW w:w="2880" w:type="dxa"/>
            <w:tcBorders>
              <w:top w:val="single" w:sz="7" w:space="0" w:color="000000"/>
              <w:left w:val="single" w:sz="7" w:space="0" w:color="000000"/>
              <w:bottom w:val="single" w:sz="7" w:space="0" w:color="000000"/>
              <w:right w:val="single" w:sz="7" w:space="0" w:color="000000"/>
            </w:tcBorders>
          </w:tcPr>
          <w:p w14:paraId="056ACF4B" w14:textId="77777777" w:rsidR="008D3CD9" w:rsidRDefault="008D3CD9">
            <w:pPr>
              <w:spacing w:line="120" w:lineRule="exact"/>
              <w:rPr>
                <w:szCs w:val="20"/>
              </w:rPr>
            </w:pPr>
          </w:p>
          <w:p w14:paraId="056ACF4C" w14:textId="77777777" w:rsidR="00C4103D" w:rsidRDefault="008D3CD9">
            <w:pPr>
              <w:pStyle w:val="a"/>
              <w:numPr>
                <w:ilvl w:val="0"/>
                <w:numId w:val="8"/>
              </w:numPr>
              <w:tabs>
                <w:tab w:val="left" w:pos="36"/>
                <w:tab w:val="left" w:pos="456"/>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630"/>
              <w:rPr>
                <w:szCs w:val="20"/>
              </w:rPr>
            </w:pPr>
            <w:r>
              <w:rPr>
                <w:szCs w:val="20"/>
              </w:rPr>
              <w:t xml:space="preserve">Services Provided by </w:t>
            </w:r>
          </w:p>
          <w:p w14:paraId="056ACF4D" w14:textId="77777777" w:rsidR="008D3CD9" w:rsidRDefault="008D3CD9" w:rsidP="00C4103D">
            <w:pPr>
              <w:pStyle w:val="a"/>
              <w:tabs>
                <w:tab w:val="left" w:pos="36"/>
                <w:tab w:val="left" w:pos="456"/>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56" w:right="-630" w:firstLine="0"/>
              <w:rPr>
                <w:szCs w:val="20"/>
              </w:rPr>
            </w:pPr>
            <w:r>
              <w:rPr>
                <w:szCs w:val="20"/>
              </w:rPr>
              <w:t>Grantees</w:t>
            </w:r>
            <w:r w:rsidR="00C4103D">
              <w:rPr>
                <w:szCs w:val="20"/>
              </w:rPr>
              <w:t xml:space="preserve"> </w:t>
            </w:r>
            <w:r>
              <w:rPr>
                <w:szCs w:val="20"/>
              </w:rPr>
              <w:t>Program Activities</w:t>
            </w:r>
          </w:p>
          <w:p w14:paraId="056ACF4E" w14:textId="77777777" w:rsidR="008D3CD9" w:rsidRDefault="008D3CD9">
            <w:pPr>
              <w:tabs>
                <w:tab w:val="left" w:pos="36"/>
                <w:tab w:val="left" w:pos="456"/>
                <w:tab w:val="left" w:pos="1440"/>
                <w:tab w:val="left" w:pos="2160"/>
                <w:tab w:val="left" w:pos="3600"/>
              </w:tabs>
              <w:rPr>
                <w:szCs w:val="20"/>
              </w:rPr>
            </w:pPr>
          </w:p>
          <w:p w14:paraId="056ACF4F" w14:textId="77777777" w:rsidR="008D3CD9" w:rsidRDefault="008D3CD9">
            <w:pPr>
              <w:pStyle w:val="a"/>
              <w:numPr>
                <w:ilvl w:val="0"/>
                <w:numId w:val="8"/>
              </w:numPr>
              <w:tabs>
                <w:tab w:val="left" w:pos="36"/>
                <w:tab w:val="left" w:pos="456"/>
                <w:tab w:val="left" w:pos="1440"/>
                <w:tab w:val="left" w:pos="2160"/>
                <w:tab w:val="left" w:pos="3600"/>
              </w:tabs>
              <w:ind w:right="-630"/>
              <w:rPr>
                <w:szCs w:val="20"/>
              </w:rPr>
            </w:pPr>
            <w:r>
              <w:rPr>
                <w:szCs w:val="20"/>
              </w:rPr>
              <w:t>Number of Participants</w:t>
            </w:r>
          </w:p>
          <w:p w14:paraId="056ACF50" w14:textId="77777777" w:rsidR="008D3CD9" w:rsidRDefault="008D3CD9">
            <w:pPr>
              <w:tabs>
                <w:tab w:val="left" w:pos="36"/>
                <w:tab w:val="left" w:pos="456"/>
                <w:tab w:val="left" w:pos="906"/>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56" w:right="-630"/>
              <w:rPr>
                <w:szCs w:val="20"/>
              </w:rPr>
            </w:pPr>
            <w:r>
              <w:rPr>
                <w:szCs w:val="20"/>
              </w:rPr>
              <w:t>Children</w:t>
            </w:r>
          </w:p>
          <w:p w14:paraId="056ACF51" w14:textId="77777777" w:rsidR="008D3CD9" w:rsidRDefault="008D3CD9">
            <w:pPr>
              <w:tabs>
                <w:tab w:val="left" w:pos="36"/>
                <w:tab w:val="left" w:pos="456"/>
                <w:tab w:val="left" w:pos="906"/>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56" w:right="-630"/>
              <w:rPr>
                <w:szCs w:val="20"/>
              </w:rPr>
            </w:pPr>
            <w:r>
              <w:rPr>
                <w:szCs w:val="20"/>
              </w:rPr>
              <w:t>Individual Providers</w:t>
            </w:r>
          </w:p>
          <w:p w14:paraId="056ACF52" w14:textId="77777777" w:rsidR="008D3CD9" w:rsidRDefault="008D3CD9">
            <w:pPr>
              <w:tabs>
                <w:tab w:val="left" w:pos="36"/>
                <w:tab w:val="left" w:pos="456"/>
                <w:tab w:val="left" w:pos="906"/>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56" w:right="-630"/>
              <w:rPr>
                <w:szCs w:val="20"/>
              </w:rPr>
            </w:pPr>
            <w:r>
              <w:rPr>
                <w:szCs w:val="20"/>
              </w:rPr>
              <w:t>Child Care Centers</w:t>
            </w:r>
          </w:p>
          <w:p w14:paraId="056ACF53" w14:textId="77777777" w:rsidR="008D3CD9" w:rsidRDefault="008D3CD9">
            <w:pPr>
              <w:tabs>
                <w:tab w:val="left" w:pos="36"/>
                <w:tab w:val="left" w:pos="456"/>
                <w:tab w:val="left" w:pos="906"/>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56" w:right="-630"/>
              <w:rPr>
                <w:szCs w:val="20"/>
              </w:rPr>
            </w:pPr>
            <w:r>
              <w:rPr>
                <w:szCs w:val="20"/>
              </w:rPr>
              <w:t>Parents</w:t>
            </w:r>
          </w:p>
          <w:p w14:paraId="056ACF54" w14:textId="77777777" w:rsidR="008D3CD9" w:rsidRDefault="008D3CD9">
            <w:pPr>
              <w:tabs>
                <w:tab w:val="left" w:pos="36"/>
                <w:tab w:val="left" w:pos="456"/>
                <w:tab w:val="left" w:pos="906"/>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56" w:right="-630"/>
              <w:rPr>
                <w:szCs w:val="20"/>
              </w:rPr>
            </w:pPr>
            <w:r>
              <w:rPr>
                <w:szCs w:val="20"/>
              </w:rPr>
              <w:t>Other</w:t>
            </w:r>
          </w:p>
          <w:p w14:paraId="056ACF55" w14:textId="77777777" w:rsidR="008D3CD9" w:rsidRDefault="008D3CD9">
            <w:pPr>
              <w:tabs>
                <w:tab w:val="left" w:pos="36"/>
                <w:tab w:val="left" w:pos="456"/>
                <w:tab w:val="left" w:pos="1440"/>
                <w:tab w:val="left" w:pos="2160"/>
                <w:tab w:val="left" w:pos="3600"/>
              </w:tabs>
              <w:rPr>
                <w:szCs w:val="20"/>
              </w:rPr>
            </w:pPr>
          </w:p>
          <w:p w14:paraId="056ACF56" w14:textId="77777777" w:rsidR="008D3CD9" w:rsidRDefault="008D3CD9">
            <w:pPr>
              <w:pStyle w:val="a"/>
              <w:numPr>
                <w:ilvl w:val="0"/>
                <w:numId w:val="8"/>
              </w:numPr>
              <w:tabs>
                <w:tab w:val="left" w:pos="36"/>
                <w:tab w:val="left" w:pos="456"/>
                <w:tab w:val="left" w:pos="1440"/>
                <w:tab w:val="left" w:pos="2160"/>
                <w:tab w:val="left" w:pos="3600"/>
              </w:tabs>
              <w:ind w:right="-630"/>
              <w:rPr>
                <w:szCs w:val="20"/>
              </w:rPr>
            </w:pPr>
            <w:r>
              <w:rPr>
                <w:szCs w:val="20"/>
              </w:rPr>
              <w:t>Number of Services Hours</w:t>
            </w:r>
          </w:p>
          <w:p w14:paraId="056ACF57" w14:textId="77777777" w:rsidR="008D3CD9" w:rsidRDefault="008D3CD9">
            <w:pPr>
              <w:tabs>
                <w:tab w:val="left" w:pos="36"/>
                <w:tab w:val="left" w:pos="456"/>
                <w:tab w:val="left" w:pos="996"/>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56" w:right="-630"/>
              <w:rPr>
                <w:szCs w:val="20"/>
              </w:rPr>
            </w:pPr>
            <w:r>
              <w:rPr>
                <w:szCs w:val="20"/>
              </w:rPr>
              <w:t>By type of service</w:t>
            </w:r>
          </w:p>
          <w:p w14:paraId="056ACF58" w14:textId="77777777" w:rsidR="008D3CD9" w:rsidRDefault="008D3CD9">
            <w:pPr>
              <w:tabs>
                <w:tab w:val="left" w:pos="36"/>
                <w:tab w:val="left" w:pos="456"/>
                <w:tab w:val="left" w:pos="996"/>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56" w:right="-630"/>
              <w:rPr>
                <w:szCs w:val="20"/>
              </w:rPr>
            </w:pPr>
            <w:r>
              <w:rPr>
                <w:szCs w:val="20"/>
              </w:rPr>
              <w:t>By type of participant</w:t>
            </w:r>
          </w:p>
          <w:p w14:paraId="056ACF59" w14:textId="77777777" w:rsidR="008D3CD9" w:rsidRDefault="008D3CD9">
            <w:pPr>
              <w:tabs>
                <w:tab w:val="left" w:pos="36"/>
                <w:tab w:val="left" w:pos="456"/>
                <w:tab w:val="left" w:pos="1440"/>
                <w:tab w:val="left" w:pos="2160"/>
                <w:tab w:val="left" w:pos="3600"/>
              </w:tabs>
              <w:rPr>
                <w:szCs w:val="20"/>
              </w:rPr>
            </w:pPr>
          </w:p>
          <w:p w14:paraId="056ACF5A" w14:textId="77777777" w:rsidR="008D3CD9" w:rsidRDefault="008D3CD9">
            <w:pPr>
              <w:pStyle w:val="a"/>
              <w:numPr>
                <w:ilvl w:val="0"/>
                <w:numId w:val="8"/>
              </w:numPr>
              <w:tabs>
                <w:tab w:val="left" w:pos="36"/>
                <w:tab w:val="left" w:pos="456"/>
                <w:tab w:val="left" w:pos="1440"/>
                <w:tab w:val="left" w:pos="2160"/>
                <w:tab w:val="left" w:pos="3600"/>
              </w:tabs>
              <w:ind w:right="-630"/>
              <w:rPr>
                <w:szCs w:val="20"/>
              </w:rPr>
            </w:pPr>
            <w:r>
              <w:rPr>
                <w:szCs w:val="20"/>
              </w:rPr>
              <w:t>Total Dollars Spent</w:t>
            </w:r>
          </w:p>
          <w:p w14:paraId="056ACF5B" w14:textId="77777777" w:rsidR="008D3CD9" w:rsidRDefault="008D3CD9">
            <w:pPr>
              <w:tabs>
                <w:tab w:val="left" w:pos="36"/>
                <w:tab w:val="left" w:pos="456"/>
                <w:tab w:val="left" w:pos="996"/>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56" w:right="-630"/>
              <w:rPr>
                <w:szCs w:val="20"/>
              </w:rPr>
            </w:pPr>
            <w:r>
              <w:rPr>
                <w:szCs w:val="20"/>
              </w:rPr>
              <w:t>By type of service</w:t>
            </w:r>
          </w:p>
          <w:p w14:paraId="056ACF5C" w14:textId="77777777" w:rsidR="008D3CD9" w:rsidRDefault="008D3CD9">
            <w:pPr>
              <w:tabs>
                <w:tab w:val="left" w:pos="36"/>
                <w:tab w:val="left" w:pos="456"/>
                <w:tab w:val="left" w:pos="996"/>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56" w:right="-630"/>
              <w:rPr>
                <w:szCs w:val="20"/>
              </w:rPr>
            </w:pPr>
            <w:r>
              <w:rPr>
                <w:szCs w:val="20"/>
              </w:rPr>
              <w:t>By type of participant</w:t>
            </w:r>
          </w:p>
          <w:p w14:paraId="056ACF5D" w14:textId="77777777" w:rsidR="008D3CD9" w:rsidRDefault="008D3CD9">
            <w:pPr>
              <w:tabs>
                <w:tab w:val="left" w:pos="36"/>
                <w:tab w:val="left" w:pos="456"/>
                <w:tab w:val="left" w:pos="996"/>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ind w:left="456" w:right="-630"/>
              <w:rPr>
                <w:szCs w:val="20"/>
              </w:rPr>
            </w:pPr>
          </w:p>
        </w:tc>
        <w:tc>
          <w:tcPr>
            <w:tcW w:w="3060" w:type="dxa"/>
            <w:tcBorders>
              <w:top w:val="single" w:sz="7" w:space="0" w:color="000000"/>
              <w:left w:val="single" w:sz="7" w:space="0" w:color="000000"/>
              <w:bottom w:val="single" w:sz="7" w:space="0" w:color="000000"/>
              <w:right w:val="single" w:sz="7" w:space="0" w:color="000000"/>
            </w:tcBorders>
          </w:tcPr>
          <w:p w14:paraId="056ACF5E" w14:textId="77777777" w:rsidR="008D3CD9" w:rsidRDefault="008D3CD9">
            <w:pPr>
              <w:spacing w:line="120" w:lineRule="exact"/>
              <w:rPr>
                <w:szCs w:val="20"/>
              </w:rPr>
            </w:pPr>
          </w:p>
          <w:p w14:paraId="056ACF5F" w14:textId="77777777" w:rsidR="008D3CD9" w:rsidRDefault="008D3CD9">
            <w:pPr>
              <w:pStyle w:val="a"/>
              <w:numPr>
                <w:ilvl w:val="0"/>
                <w:numId w:val="9"/>
              </w:num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630"/>
              <w:rPr>
                <w:szCs w:val="20"/>
              </w:rPr>
            </w:pPr>
            <w:r>
              <w:rPr>
                <w:szCs w:val="20"/>
              </w:rPr>
              <w:t>Grantees</w:t>
            </w:r>
            <w:r>
              <w:rPr>
                <w:rFonts w:ascii="WP TypographicSymbols" w:hAnsi="WP TypographicSymbols"/>
                <w:szCs w:val="20"/>
              </w:rPr>
              <w:t>=</w:t>
            </w:r>
            <w:r>
              <w:rPr>
                <w:szCs w:val="20"/>
              </w:rPr>
              <w:t xml:space="preserve"> Goals Attained</w:t>
            </w:r>
          </w:p>
          <w:p w14:paraId="056ACF60" w14:textId="77777777" w:rsidR="008D3CD9" w:rsidRDefault="008D3CD9">
            <w:p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0"/>
              </w:rPr>
            </w:pPr>
          </w:p>
          <w:p w14:paraId="056ACF61" w14:textId="77777777" w:rsidR="008D3CD9" w:rsidRDefault="008D3CD9">
            <w:pPr>
              <w:pStyle w:val="a"/>
              <w:numPr>
                <w:ilvl w:val="0"/>
                <w:numId w:val="9"/>
              </w:num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630"/>
              <w:rPr>
                <w:szCs w:val="20"/>
              </w:rPr>
            </w:pPr>
            <w:r>
              <w:rPr>
                <w:szCs w:val="20"/>
              </w:rPr>
              <w:t>Program Activity Counts</w:t>
            </w:r>
          </w:p>
          <w:p w14:paraId="056ACF62" w14:textId="77777777" w:rsidR="008D3CD9" w:rsidRDefault="008D3CD9">
            <w:p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0"/>
              </w:rPr>
            </w:pPr>
          </w:p>
          <w:p w14:paraId="056ACF63" w14:textId="77777777" w:rsidR="008D3CD9" w:rsidRDefault="008D3CD9">
            <w:p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92" w:right="-630"/>
              <w:rPr>
                <w:szCs w:val="20"/>
              </w:rPr>
            </w:pPr>
            <w:r>
              <w:rPr>
                <w:szCs w:val="20"/>
              </w:rPr>
              <w:t>For example:</w:t>
            </w:r>
          </w:p>
          <w:p w14:paraId="056ACF64" w14:textId="77777777" w:rsidR="008D3CD9" w:rsidRDefault="008D3CD9">
            <w:p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0"/>
              </w:rPr>
            </w:pPr>
          </w:p>
          <w:p w14:paraId="056ACF65" w14:textId="77777777" w:rsidR="008D3CD9" w:rsidRDefault="008D3CD9">
            <w:p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92" w:right="-630"/>
              <w:rPr>
                <w:szCs w:val="20"/>
              </w:rPr>
            </w:pPr>
            <w:r>
              <w:rPr>
                <w:szCs w:val="20"/>
              </w:rPr>
              <w:t>Number of T.E.A.C.H.</w:t>
            </w:r>
          </w:p>
          <w:p w14:paraId="056ACF66" w14:textId="77777777" w:rsidR="008D3CD9" w:rsidRDefault="008D3CD9">
            <w:p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92" w:right="-630"/>
              <w:rPr>
                <w:szCs w:val="20"/>
              </w:rPr>
            </w:pPr>
            <w:r>
              <w:rPr>
                <w:szCs w:val="20"/>
              </w:rPr>
              <w:t>scholarships</w:t>
            </w:r>
          </w:p>
          <w:p w14:paraId="056ACF67" w14:textId="77777777" w:rsidR="008D3CD9" w:rsidRDefault="008D3CD9">
            <w:p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92" w:right="-630"/>
              <w:rPr>
                <w:szCs w:val="20"/>
              </w:rPr>
            </w:pPr>
            <w:r>
              <w:rPr>
                <w:szCs w:val="20"/>
              </w:rPr>
              <w:t>Number of child health</w:t>
            </w:r>
          </w:p>
          <w:p w14:paraId="056ACF68" w14:textId="77777777" w:rsidR="008D3CD9" w:rsidRDefault="008D3CD9">
            <w:p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92" w:right="-630"/>
              <w:rPr>
                <w:szCs w:val="20"/>
              </w:rPr>
            </w:pPr>
            <w:r>
              <w:rPr>
                <w:szCs w:val="20"/>
              </w:rPr>
              <w:t>referrals</w:t>
            </w:r>
          </w:p>
          <w:p w14:paraId="056ACF69" w14:textId="77777777" w:rsidR="008D3CD9" w:rsidRDefault="008D3CD9">
            <w:p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92" w:right="-630"/>
              <w:rPr>
                <w:szCs w:val="20"/>
              </w:rPr>
            </w:pPr>
            <w:r>
              <w:rPr>
                <w:szCs w:val="20"/>
              </w:rPr>
              <w:t>Number of child care slots</w:t>
            </w:r>
          </w:p>
          <w:p w14:paraId="056ACF6A" w14:textId="77777777" w:rsidR="00EF55B0" w:rsidRDefault="008D3CD9">
            <w:p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92" w:right="-630"/>
              <w:rPr>
                <w:szCs w:val="20"/>
              </w:rPr>
            </w:pPr>
            <w:r>
              <w:rPr>
                <w:szCs w:val="20"/>
              </w:rPr>
              <w:t xml:space="preserve">Number of health, vision, and </w:t>
            </w:r>
            <w:r w:rsidR="001347FD">
              <w:rPr>
                <w:szCs w:val="20"/>
              </w:rPr>
              <w:t xml:space="preserve">   </w:t>
            </w:r>
          </w:p>
          <w:p w14:paraId="056ACF6B" w14:textId="77777777" w:rsidR="008D3CD9" w:rsidRDefault="008D3CD9">
            <w:p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92" w:right="-630"/>
              <w:rPr>
                <w:szCs w:val="20"/>
              </w:rPr>
            </w:pPr>
            <w:r>
              <w:rPr>
                <w:szCs w:val="20"/>
              </w:rPr>
              <w:t>hearing screenings</w:t>
            </w:r>
          </w:p>
          <w:p w14:paraId="056ACF6C" w14:textId="77777777" w:rsidR="008D3CD9" w:rsidRDefault="008D3CD9">
            <w:p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92" w:right="-630"/>
              <w:rPr>
                <w:szCs w:val="20"/>
              </w:rPr>
            </w:pPr>
            <w:r>
              <w:rPr>
                <w:szCs w:val="20"/>
              </w:rPr>
              <w:t>Number of parent edu-</w:t>
            </w:r>
          </w:p>
          <w:p w14:paraId="056ACF6D" w14:textId="77777777" w:rsidR="008D3CD9" w:rsidRDefault="008D3CD9">
            <w:p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92" w:right="-630"/>
              <w:rPr>
                <w:szCs w:val="20"/>
              </w:rPr>
            </w:pPr>
            <w:r>
              <w:rPr>
                <w:szCs w:val="20"/>
              </w:rPr>
              <w:t>cation services</w:t>
            </w:r>
          </w:p>
          <w:p w14:paraId="056ACF6E" w14:textId="77777777" w:rsidR="008D3CD9" w:rsidRDefault="008D3CD9">
            <w:p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0"/>
              </w:rPr>
            </w:pPr>
          </w:p>
          <w:p w14:paraId="056ACF6F" w14:textId="77777777" w:rsidR="008D3CD9" w:rsidRDefault="008D3CD9">
            <w:pPr>
              <w:pStyle w:val="a"/>
              <w:numPr>
                <w:ilvl w:val="0"/>
                <w:numId w:val="9"/>
              </w:num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630"/>
              <w:rPr>
                <w:szCs w:val="20"/>
              </w:rPr>
            </w:pPr>
            <w:r>
              <w:rPr>
                <w:szCs w:val="20"/>
              </w:rPr>
              <w:t>Systems Change</w:t>
            </w:r>
          </w:p>
          <w:p w14:paraId="056ACF70" w14:textId="77777777" w:rsidR="008D3CD9" w:rsidRDefault="008D3CD9">
            <w:p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0"/>
              </w:rPr>
            </w:pPr>
          </w:p>
          <w:p w14:paraId="056ACF71" w14:textId="77777777" w:rsidR="008D3CD9" w:rsidRDefault="008D3CD9">
            <w:p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92" w:right="-630"/>
              <w:rPr>
                <w:szCs w:val="20"/>
              </w:rPr>
            </w:pPr>
            <w:r>
              <w:rPr>
                <w:szCs w:val="20"/>
              </w:rPr>
              <w:t>For example:</w:t>
            </w:r>
          </w:p>
          <w:p w14:paraId="056ACF72" w14:textId="77777777" w:rsidR="008D3CD9" w:rsidRDefault="008D3CD9">
            <w:p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0"/>
              </w:rPr>
            </w:pPr>
          </w:p>
          <w:p w14:paraId="056ACF73" w14:textId="77777777" w:rsidR="008D3CD9" w:rsidRDefault="008D3CD9">
            <w:p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92" w:right="-630"/>
              <w:rPr>
                <w:szCs w:val="20"/>
              </w:rPr>
            </w:pPr>
            <w:r>
              <w:rPr>
                <w:szCs w:val="20"/>
              </w:rPr>
              <w:t>New partnerships</w:t>
            </w:r>
          </w:p>
          <w:p w14:paraId="056ACF74" w14:textId="77777777" w:rsidR="008D3CD9" w:rsidRDefault="008D3CD9">
            <w:p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92" w:right="-630"/>
              <w:rPr>
                <w:szCs w:val="20"/>
              </w:rPr>
            </w:pPr>
            <w:r>
              <w:rPr>
                <w:szCs w:val="20"/>
              </w:rPr>
              <w:t>EC gaps filled</w:t>
            </w:r>
          </w:p>
          <w:p w14:paraId="056ACF75" w14:textId="77777777" w:rsidR="008D3CD9" w:rsidRDefault="008D3CD9">
            <w:p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92" w:right="-630"/>
              <w:rPr>
                <w:szCs w:val="20"/>
              </w:rPr>
            </w:pPr>
            <w:r>
              <w:rPr>
                <w:szCs w:val="20"/>
              </w:rPr>
              <w:t>Increased collaboration</w:t>
            </w:r>
          </w:p>
          <w:p w14:paraId="056ACF76" w14:textId="77777777" w:rsidR="008D3CD9" w:rsidRDefault="008D3CD9">
            <w:p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0"/>
              </w:rPr>
            </w:pPr>
          </w:p>
          <w:p w14:paraId="056ACF77" w14:textId="77777777" w:rsidR="008D3CD9" w:rsidRDefault="008D3CD9">
            <w:pPr>
              <w:pStyle w:val="a"/>
              <w:numPr>
                <w:ilvl w:val="0"/>
                <w:numId w:val="9"/>
              </w:num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630"/>
              <w:rPr>
                <w:szCs w:val="20"/>
              </w:rPr>
            </w:pPr>
            <w:r>
              <w:rPr>
                <w:szCs w:val="20"/>
              </w:rPr>
              <w:t>Number of Children Reached</w:t>
            </w:r>
          </w:p>
          <w:p w14:paraId="056ACF78" w14:textId="77777777" w:rsidR="008D3CD9" w:rsidRDefault="008D3CD9">
            <w:p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0"/>
              </w:rPr>
            </w:pPr>
          </w:p>
          <w:p w14:paraId="056ACF79" w14:textId="77777777" w:rsidR="008D3CD9" w:rsidRDefault="008D3CD9">
            <w:pPr>
              <w:pStyle w:val="a"/>
              <w:numPr>
                <w:ilvl w:val="0"/>
                <w:numId w:val="9"/>
              </w:numPr>
              <w:tabs>
                <w:tab w:val="left" w:pos="36"/>
                <w:tab w:val="left" w:pos="492"/>
                <w:tab w:val="left" w:pos="8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ind w:right="-630"/>
              <w:rPr>
                <w:szCs w:val="20"/>
              </w:rPr>
            </w:pPr>
            <w:r>
              <w:rPr>
                <w:szCs w:val="20"/>
              </w:rPr>
              <w:t>Number of Families Reached</w:t>
            </w:r>
          </w:p>
        </w:tc>
        <w:tc>
          <w:tcPr>
            <w:tcW w:w="2970" w:type="dxa"/>
            <w:tcBorders>
              <w:top w:val="single" w:sz="7" w:space="0" w:color="000000"/>
              <w:left w:val="single" w:sz="7" w:space="0" w:color="000000"/>
              <w:bottom w:val="single" w:sz="7" w:space="0" w:color="000000"/>
              <w:right w:val="single" w:sz="7" w:space="0" w:color="000000"/>
            </w:tcBorders>
          </w:tcPr>
          <w:p w14:paraId="056ACF7A" w14:textId="77777777" w:rsidR="008D3CD9" w:rsidRDefault="008D3CD9">
            <w:pPr>
              <w:spacing w:line="120" w:lineRule="exact"/>
              <w:rPr>
                <w:szCs w:val="20"/>
              </w:rPr>
            </w:pPr>
          </w:p>
          <w:p w14:paraId="056ACF7B" w14:textId="77777777" w:rsidR="00C4103D" w:rsidRDefault="008D3CD9">
            <w:pPr>
              <w:pStyle w:val="a"/>
              <w:numPr>
                <w:ilvl w:val="0"/>
                <w:numId w:val="10"/>
              </w:num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630"/>
              <w:rPr>
                <w:szCs w:val="20"/>
              </w:rPr>
            </w:pPr>
            <w:r>
              <w:rPr>
                <w:szCs w:val="20"/>
              </w:rPr>
              <w:t xml:space="preserve">Improved Quality of Early </w:t>
            </w:r>
          </w:p>
          <w:p w14:paraId="056ACF7C" w14:textId="77777777" w:rsidR="008D3CD9" w:rsidRDefault="008D3CD9" w:rsidP="00C4103D">
            <w:pPr>
              <w:pStyle w:val="a"/>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8" w:right="-630" w:firstLine="0"/>
              <w:rPr>
                <w:szCs w:val="20"/>
              </w:rPr>
            </w:pPr>
            <w:r>
              <w:rPr>
                <w:szCs w:val="20"/>
              </w:rPr>
              <w:t>Child Care and Education</w:t>
            </w:r>
          </w:p>
          <w:p w14:paraId="056ACF7D" w14:textId="77777777" w:rsidR="008D3CD9" w:rsidRDefault="008D3CD9">
            <w:p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0"/>
              </w:rPr>
            </w:pPr>
          </w:p>
          <w:p w14:paraId="056ACF7E" w14:textId="77777777" w:rsidR="008D3CD9" w:rsidRDefault="008D3CD9">
            <w:p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8" w:right="-630"/>
              <w:rPr>
                <w:szCs w:val="20"/>
              </w:rPr>
            </w:pPr>
            <w:r>
              <w:rPr>
                <w:szCs w:val="20"/>
              </w:rPr>
              <w:t>For example:</w:t>
            </w:r>
          </w:p>
          <w:p w14:paraId="056ACF7F" w14:textId="77777777" w:rsidR="008D3CD9" w:rsidRDefault="008D3CD9">
            <w:p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0"/>
              </w:rPr>
            </w:pPr>
          </w:p>
          <w:p w14:paraId="056ACF80" w14:textId="77777777" w:rsidR="00EF55B0" w:rsidRDefault="008D3CD9">
            <w:p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8" w:right="-630"/>
              <w:rPr>
                <w:szCs w:val="20"/>
              </w:rPr>
            </w:pPr>
            <w:r>
              <w:rPr>
                <w:szCs w:val="20"/>
              </w:rPr>
              <w:t>Percentage of early childhood</w:t>
            </w:r>
            <w:r w:rsidR="00F466F0">
              <w:rPr>
                <w:szCs w:val="20"/>
              </w:rPr>
              <w:t xml:space="preserve">      </w:t>
            </w:r>
            <w:r>
              <w:rPr>
                <w:szCs w:val="20"/>
              </w:rPr>
              <w:t xml:space="preserve"> </w:t>
            </w:r>
          </w:p>
          <w:p w14:paraId="056ACF81" w14:textId="77777777" w:rsidR="008D3CD9" w:rsidRDefault="008D3CD9">
            <w:p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8" w:right="-630"/>
              <w:rPr>
                <w:szCs w:val="20"/>
              </w:rPr>
            </w:pPr>
            <w:r>
              <w:rPr>
                <w:szCs w:val="20"/>
              </w:rPr>
              <w:t>teachers with AA degree</w:t>
            </w:r>
          </w:p>
          <w:p w14:paraId="056ACF82" w14:textId="77777777" w:rsidR="00EF55B0" w:rsidRDefault="008D3CD9">
            <w:p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8" w:right="-630"/>
              <w:rPr>
                <w:szCs w:val="20"/>
              </w:rPr>
            </w:pPr>
            <w:r>
              <w:rPr>
                <w:szCs w:val="20"/>
              </w:rPr>
              <w:t xml:space="preserve">Percentage of early childhood </w:t>
            </w:r>
            <w:r w:rsidR="00F466F0">
              <w:rPr>
                <w:szCs w:val="20"/>
              </w:rPr>
              <w:t xml:space="preserve">     </w:t>
            </w:r>
          </w:p>
          <w:p w14:paraId="056ACF83" w14:textId="77777777" w:rsidR="008D3CD9" w:rsidRDefault="008D3CD9">
            <w:p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8" w:right="-630"/>
              <w:rPr>
                <w:szCs w:val="20"/>
              </w:rPr>
            </w:pPr>
            <w:r>
              <w:rPr>
                <w:szCs w:val="20"/>
              </w:rPr>
              <w:t>teachers with CDA</w:t>
            </w:r>
          </w:p>
          <w:p w14:paraId="056ACF84" w14:textId="77777777" w:rsidR="00EF55B0" w:rsidRDefault="008D3CD9">
            <w:p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8" w:right="-630"/>
              <w:rPr>
                <w:szCs w:val="20"/>
              </w:rPr>
            </w:pPr>
            <w:r>
              <w:rPr>
                <w:szCs w:val="20"/>
              </w:rPr>
              <w:t xml:space="preserve">Percentage of early childhood </w:t>
            </w:r>
            <w:r w:rsidR="00F466F0">
              <w:rPr>
                <w:szCs w:val="20"/>
              </w:rPr>
              <w:t xml:space="preserve">     </w:t>
            </w:r>
          </w:p>
          <w:p w14:paraId="056ACF85" w14:textId="77777777" w:rsidR="00C4103D" w:rsidRDefault="008D3CD9">
            <w:p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8" w:right="-630"/>
              <w:rPr>
                <w:szCs w:val="20"/>
              </w:rPr>
            </w:pPr>
            <w:r>
              <w:rPr>
                <w:szCs w:val="20"/>
              </w:rPr>
              <w:t>teachers with NAEYC</w:t>
            </w:r>
            <w:r w:rsidR="00F466F0">
              <w:rPr>
                <w:szCs w:val="20"/>
              </w:rPr>
              <w:t xml:space="preserve"> </w:t>
            </w:r>
          </w:p>
          <w:p w14:paraId="056ACF86" w14:textId="77777777" w:rsidR="008D3CD9" w:rsidRDefault="008D3CD9">
            <w:p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8" w:right="-630"/>
              <w:rPr>
                <w:szCs w:val="20"/>
              </w:rPr>
            </w:pPr>
            <w:r>
              <w:rPr>
                <w:szCs w:val="20"/>
              </w:rPr>
              <w:t>accreditation</w:t>
            </w:r>
          </w:p>
          <w:p w14:paraId="056ACF87" w14:textId="77777777" w:rsidR="008D3CD9" w:rsidRDefault="008D3CD9">
            <w:p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0"/>
              </w:rPr>
            </w:pPr>
          </w:p>
          <w:p w14:paraId="056ACF88" w14:textId="77777777" w:rsidR="00C4103D" w:rsidRDefault="008D3CD9">
            <w:pPr>
              <w:pStyle w:val="a"/>
              <w:numPr>
                <w:ilvl w:val="0"/>
                <w:numId w:val="10"/>
              </w:num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630"/>
              <w:rPr>
                <w:szCs w:val="20"/>
              </w:rPr>
            </w:pPr>
            <w:r>
              <w:rPr>
                <w:szCs w:val="20"/>
              </w:rPr>
              <w:t xml:space="preserve">Increased Availability of </w:t>
            </w:r>
          </w:p>
          <w:p w14:paraId="056ACF89" w14:textId="77777777" w:rsidR="00C4103D" w:rsidRDefault="008D3CD9" w:rsidP="00C4103D">
            <w:pPr>
              <w:pStyle w:val="a"/>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8" w:right="-630" w:firstLine="0"/>
              <w:rPr>
                <w:szCs w:val="20"/>
              </w:rPr>
            </w:pPr>
            <w:r>
              <w:rPr>
                <w:szCs w:val="20"/>
              </w:rPr>
              <w:t>Early</w:t>
            </w:r>
            <w:r w:rsidR="00C4103D">
              <w:rPr>
                <w:szCs w:val="20"/>
              </w:rPr>
              <w:t xml:space="preserve"> </w:t>
            </w:r>
            <w:r>
              <w:rPr>
                <w:szCs w:val="20"/>
              </w:rPr>
              <w:t xml:space="preserve">Child Care and </w:t>
            </w:r>
          </w:p>
          <w:p w14:paraId="056ACF8A" w14:textId="77777777" w:rsidR="008D3CD9" w:rsidRDefault="008D3CD9" w:rsidP="00C4103D">
            <w:pPr>
              <w:pStyle w:val="a"/>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8" w:right="-630" w:firstLine="0"/>
              <w:rPr>
                <w:szCs w:val="20"/>
              </w:rPr>
            </w:pPr>
            <w:r>
              <w:rPr>
                <w:szCs w:val="20"/>
              </w:rPr>
              <w:t>Education</w:t>
            </w:r>
          </w:p>
          <w:p w14:paraId="056ACF8B" w14:textId="77777777" w:rsidR="008D3CD9" w:rsidRDefault="008D3CD9">
            <w:p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0"/>
              </w:rPr>
            </w:pPr>
          </w:p>
          <w:p w14:paraId="056ACF8C" w14:textId="77777777" w:rsidR="00C4103D" w:rsidRDefault="008D3CD9">
            <w:pPr>
              <w:pStyle w:val="a"/>
              <w:numPr>
                <w:ilvl w:val="0"/>
                <w:numId w:val="10"/>
              </w:num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630"/>
              <w:rPr>
                <w:szCs w:val="20"/>
              </w:rPr>
            </w:pPr>
            <w:r>
              <w:rPr>
                <w:szCs w:val="20"/>
              </w:rPr>
              <w:t xml:space="preserve">Increased Affordability of </w:t>
            </w:r>
          </w:p>
          <w:p w14:paraId="056ACF8D" w14:textId="77777777" w:rsidR="00C4103D" w:rsidRDefault="008D3CD9" w:rsidP="00C4103D">
            <w:pPr>
              <w:pStyle w:val="a"/>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8" w:right="-630" w:firstLine="0"/>
              <w:rPr>
                <w:szCs w:val="20"/>
              </w:rPr>
            </w:pPr>
            <w:r>
              <w:rPr>
                <w:szCs w:val="20"/>
              </w:rPr>
              <w:t>Early</w:t>
            </w:r>
            <w:r w:rsidR="00C4103D">
              <w:rPr>
                <w:szCs w:val="20"/>
              </w:rPr>
              <w:t xml:space="preserve"> C</w:t>
            </w:r>
            <w:r>
              <w:rPr>
                <w:szCs w:val="20"/>
              </w:rPr>
              <w:t xml:space="preserve">hild Care and </w:t>
            </w:r>
          </w:p>
          <w:p w14:paraId="056ACF8E" w14:textId="77777777" w:rsidR="008D3CD9" w:rsidRDefault="008D3CD9" w:rsidP="00C4103D">
            <w:pPr>
              <w:pStyle w:val="a"/>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8" w:right="-630" w:firstLine="0"/>
              <w:rPr>
                <w:szCs w:val="20"/>
              </w:rPr>
            </w:pPr>
            <w:r>
              <w:rPr>
                <w:szCs w:val="20"/>
              </w:rPr>
              <w:t>Education</w:t>
            </w:r>
          </w:p>
          <w:p w14:paraId="056ACF8F" w14:textId="77777777" w:rsidR="008D3CD9" w:rsidRDefault="008D3CD9">
            <w:p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0"/>
              </w:rPr>
            </w:pPr>
          </w:p>
          <w:p w14:paraId="056ACF90" w14:textId="77777777" w:rsidR="008D3CD9" w:rsidRDefault="008D3CD9">
            <w:pPr>
              <w:pStyle w:val="a"/>
              <w:numPr>
                <w:ilvl w:val="0"/>
                <w:numId w:val="10"/>
              </w:num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630"/>
              <w:rPr>
                <w:szCs w:val="20"/>
              </w:rPr>
            </w:pPr>
            <w:r>
              <w:rPr>
                <w:szCs w:val="20"/>
              </w:rPr>
              <w:t>Improved Child Health</w:t>
            </w:r>
          </w:p>
          <w:p w14:paraId="056ACF91" w14:textId="77777777" w:rsidR="008D3CD9" w:rsidRDefault="008D3CD9">
            <w:p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0"/>
              </w:rPr>
            </w:pPr>
          </w:p>
          <w:p w14:paraId="056ACF92" w14:textId="77777777" w:rsidR="008D3CD9" w:rsidRDefault="008D3CD9">
            <w:pPr>
              <w:pStyle w:val="a"/>
              <w:numPr>
                <w:ilvl w:val="0"/>
                <w:numId w:val="10"/>
              </w:num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630"/>
              <w:rPr>
                <w:szCs w:val="20"/>
              </w:rPr>
            </w:pPr>
            <w:r>
              <w:rPr>
                <w:szCs w:val="20"/>
              </w:rPr>
              <w:t>Increased Family Support</w:t>
            </w:r>
          </w:p>
          <w:p w14:paraId="056ACF93" w14:textId="77777777" w:rsidR="008D3CD9" w:rsidRDefault="008D3CD9">
            <w:p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0"/>
              </w:rPr>
            </w:pPr>
          </w:p>
          <w:p w14:paraId="056ACF94" w14:textId="77777777" w:rsidR="00C4103D" w:rsidRDefault="008D3CD9">
            <w:pPr>
              <w:pStyle w:val="a"/>
              <w:numPr>
                <w:ilvl w:val="0"/>
                <w:numId w:val="10"/>
              </w:numPr>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ind w:right="-630"/>
              <w:rPr>
                <w:szCs w:val="20"/>
              </w:rPr>
            </w:pPr>
            <w:r>
              <w:rPr>
                <w:szCs w:val="20"/>
              </w:rPr>
              <w:t xml:space="preserve">Increased Early Childhood </w:t>
            </w:r>
            <w:r w:rsidR="00F466F0">
              <w:rPr>
                <w:szCs w:val="20"/>
              </w:rPr>
              <w:t xml:space="preserve">     </w:t>
            </w:r>
          </w:p>
          <w:p w14:paraId="056ACF95" w14:textId="77777777" w:rsidR="008D3CD9" w:rsidRDefault="00C4103D" w:rsidP="00C4103D">
            <w:pPr>
              <w:pStyle w:val="a"/>
              <w:tabs>
                <w:tab w:val="left" w:pos="36"/>
                <w:tab w:val="left" w:pos="438"/>
                <w:tab w:val="left" w:pos="720"/>
                <w:tab w:val="left" w:pos="1068"/>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ind w:left="0" w:right="-630" w:firstLine="0"/>
              <w:rPr>
                <w:szCs w:val="20"/>
              </w:rPr>
            </w:pPr>
            <w:r>
              <w:rPr>
                <w:rFonts w:asciiTheme="minorHAnsi" w:eastAsiaTheme="minorHAnsi" w:hAnsiTheme="minorHAnsi" w:cstheme="minorBidi"/>
                <w:sz w:val="22"/>
                <w:szCs w:val="20"/>
              </w:rPr>
              <w:t xml:space="preserve">        </w:t>
            </w:r>
            <w:r w:rsidR="008D3CD9">
              <w:rPr>
                <w:szCs w:val="20"/>
              </w:rPr>
              <w:t>Knowledge Among Parents</w:t>
            </w:r>
          </w:p>
        </w:tc>
        <w:tc>
          <w:tcPr>
            <w:tcW w:w="3060" w:type="dxa"/>
            <w:tcBorders>
              <w:top w:val="single" w:sz="7" w:space="0" w:color="000000"/>
              <w:left w:val="single" w:sz="7" w:space="0" w:color="000000"/>
              <w:bottom w:val="single" w:sz="7" w:space="0" w:color="000000"/>
              <w:right w:val="single" w:sz="7" w:space="0" w:color="000000"/>
            </w:tcBorders>
          </w:tcPr>
          <w:p w14:paraId="056ACF96" w14:textId="77777777" w:rsidR="008D3CD9" w:rsidRDefault="008D3CD9">
            <w:pPr>
              <w:spacing w:line="120" w:lineRule="exact"/>
              <w:rPr>
                <w:szCs w:val="20"/>
              </w:rPr>
            </w:pPr>
          </w:p>
          <w:p w14:paraId="056ACF97" w14:textId="77777777" w:rsidR="00C4103D" w:rsidRDefault="008D3CD9">
            <w:pPr>
              <w:pStyle w:val="a"/>
              <w:numPr>
                <w:ilvl w:val="0"/>
                <w:numId w:val="11"/>
              </w:numPr>
              <w:tabs>
                <w:tab w:val="left" w:pos="36"/>
                <w:tab w:val="left" w:pos="384"/>
                <w:tab w:val="left" w:pos="744"/>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630"/>
              <w:rPr>
                <w:szCs w:val="20"/>
              </w:rPr>
            </w:pPr>
            <w:r>
              <w:rPr>
                <w:szCs w:val="20"/>
              </w:rPr>
              <w:t xml:space="preserve">Increased Number of </w:t>
            </w:r>
          </w:p>
          <w:p w14:paraId="056ACF98" w14:textId="77777777" w:rsidR="00C4103D" w:rsidRDefault="008D3CD9" w:rsidP="00C4103D">
            <w:pPr>
              <w:pStyle w:val="a"/>
              <w:tabs>
                <w:tab w:val="left" w:pos="36"/>
                <w:tab w:val="left" w:pos="384"/>
                <w:tab w:val="left" w:pos="744"/>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630" w:firstLine="0"/>
              <w:rPr>
                <w:szCs w:val="20"/>
              </w:rPr>
            </w:pPr>
            <w:r w:rsidRPr="00C4103D">
              <w:rPr>
                <w:szCs w:val="20"/>
              </w:rPr>
              <w:t xml:space="preserve">Children Enter School </w:t>
            </w:r>
          </w:p>
          <w:p w14:paraId="056ACF99" w14:textId="77777777" w:rsidR="008D3CD9" w:rsidRPr="00C4103D" w:rsidRDefault="008D3CD9" w:rsidP="00C4103D">
            <w:pPr>
              <w:pStyle w:val="a"/>
              <w:tabs>
                <w:tab w:val="left" w:pos="36"/>
                <w:tab w:val="left" w:pos="384"/>
                <w:tab w:val="left" w:pos="744"/>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right="-630" w:firstLine="0"/>
              <w:rPr>
                <w:szCs w:val="20"/>
              </w:rPr>
            </w:pPr>
            <w:r w:rsidRPr="00C4103D">
              <w:rPr>
                <w:szCs w:val="20"/>
              </w:rPr>
              <w:t>Ready to Learn</w:t>
            </w:r>
          </w:p>
          <w:p w14:paraId="056ACF9A" w14:textId="77777777" w:rsidR="008D3CD9" w:rsidRDefault="008D3CD9">
            <w:pPr>
              <w:tabs>
                <w:tab w:val="left" w:pos="36"/>
                <w:tab w:val="left" w:pos="384"/>
                <w:tab w:val="left" w:pos="744"/>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0"/>
              </w:rPr>
            </w:pPr>
          </w:p>
          <w:p w14:paraId="056ACF9B" w14:textId="77777777" w:rsidR="008D3CD9" w:rsidRDefault="008D3CD9">
            <w:pPr>
              <w:tabs>
                <w:tab w:val="left" w:pos="36"/>
                <w:tab w:val="left" w:pos="384"/>
                <w:tab w:val="left" w:pos="744"/>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4" w:right="-630"/>
              <w:rPr>
                <w:szCs w:val="20"/>
              </w:rPr>
            </w:pPr>
            <w:r>
              <w:rPr>
                <w:szCs w:val="20"/>
              </w:rPr>
              <w:t>For example:</w:t>
            </w:r>
          </w:p>
          <w:p w14:paraId="056ACF9C" w14:textId="77777777" w:rsidR="008D3CD9" w:rsidRDefault="008D3CD9">
            <w:pPr>
              <w:tabs>
                <w:tab w:val="left" w:pos="36"/>
                <w:tab w:val="left" w:pos="384"/>
                <w:tab w:val="left" w:pos="744"/>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0"/>
              </w:rPr>
            </w:pPr>
          </w:p>
          <w:p w14:paraId="056ACF9D" w14:textId="77777777" w:rsidR="00C4103D" w:rsidRDefault="008D3CD9">
            <w:pPr>
              <w:tabs>
                <w:tab w:val="left" w:pos="36"/>
                <w:tab w:val="left" w:pos="384"/>
                <w:tab w:val="left" w:pos="744"/>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4" w:right="-630"/>
              <w:rPr>
                <w:szCs w:val="20"/>
              </w:rPr>
            </w:pPr>
            <w:r>
              <w:rPr>
                <w:szCs w:val="20"/>
              </w:rPr>
              <w:t xml:space="preserve">Percentage of kindergartners </w:t>
            </w:r>
            <w:r w:rsidR="00F466F0">
              <w:rPr>
                <w:szCs w:val="20"/>
              </w:rPr>
              <w:t xml:space="preserve">  </w:t>
            </w:r>
          </w:p>
          <w:p w14:paraId="056ACF9E" w14:textId="77777777" w:rsidR="00C4103D" w:rsidRDefault="008D3CD9">
            <w:pPr>
              <w:tabs>
                <w:tab w:val="left" w:pos="36"/>
                <w:tab w:val="left" w:pos="384"/>
                <w:tab w:val="left" w:pos="744"/>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4" w:right="-630"/>
              <w:rPr>
                <w:szCs w:val="20"/>
              </w:rPr>
            </w:pPr>
            <w:r>
              <w:rPr>
                <w:szCs w:val="20"/>
              </w:rPr>
              <w:t xml:space="preserve">scoring higher than 80% on </w:t>
            </w:r>
          </w:p>
          <w:p w14:paraId="056ACF9F" w14:textId="77777777" w:rsidR="008D3CD9" w:rsidRDefault="008D3CD9">
            <w:pPr>
              <w:tabs>
                <w:tab w:val="left" w:pos="36"/>
                <w:tab w:val="left" w:pos="384"/>
                <w:tab w:val="left" w:pos="744"/>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84" w:right="-630"/>
              <w:rPr>
                <w:szCs w:val="20"/>
              </w:rPr>
            </w:pPr>
            <w:r>
              <w:rPr>
                <w:szCs w:val="20"/>
              </w:rPr>
              <w:t>developmental assessments</w:t>
            </w:r>
          </w:p>
          <w:p w14:paraId="056ACFA0" w14:textId="77777777" w:rsidR="008D3CD9" w:rsidRDefault="008D3CD9">
            <w:pPr>
              <w:tabs>
                <w:tab w:val="left" w:pos="36"/>
                <w:tab w:val="left" w:pos="384"/>
                <w:tab w:val="left" w:pos="744"/>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szCs w:val="20"/>
              </w:rPr>
            </w:pPr>
          </w:p>
          <w:p w14:paraId="056ACFA1" w14:textId="77777777" w:rsidR="008D3CD9" w:rsidRDefault="008D3CD9">
            <w:pPr>
              <w:tabs>
                <w:tab w:val="left" w:pos="36"/>
                <w:tab w:val="left" w:pos="720"/>
                <w:tab w:val="left" w:pos="1440"/>
                <w:tab w:val="left" w:pos="2160"/>
                <w:tab w:val="left" w:pos="3600"/>
              </w:tabs>
              <w:spacing w:after="58"/>
              <w:rPr>
                <w:szCs w:val="20"/>
              </w:rPr>
            </w:pPr>
          </w:p>
        </w:tc>
      </w:tr>
    </w:tbl>
    <w:p w14:paraId="056ACFA3" w14:textId="77777777" w:rsidR="008D3CD9" w:rsidRDefault="008D3CD9">
      <w:pPr>
        <w:tabs>
          <w:tab w:val="left" w:pos="36"/>
          <w:tab w:val="left" w:pos="720"/>
          <w:tab w:val="left" w:pos="1440"/>
          <w:tab w:val="left" w:pos="2160"/>
          <w:tab w:val="left" w:pos="3600"/>
        </w:tabs>
        <w:ind w:right="-630"/>
        <w:rPr>
          <w:b/>
          <w:bCs/>
          <w:sz w:val="18"/>
          <w:szCs w:val="18"/>
        </w:rPr>
      </w:pPr>
    </w:p>
    <w:p w14:paraId="056ACFA4" w14:textId="77777777" w:rsidR="008D3CD9" w:rsidRDefault="008D3CD9">
      <w:pPr>
        <w:tabs>
          <w:tab w:val="left" w:pos="36"/>
          <w:tab w:val="left" w:pos="720"/>
          <w:tab w:val="left" w:pos="1440"/>
          <w:tab w:val="left" w:pos="2160"/>
          <w:tab w:val="left" w:pos="3600"/>
        </w:tabs>
        <w:ind w:right="-630"/>
        <w:rPr>
          <w:b/>
          <w:bCs/>
          <w:sz w:val="18"/>
          <w:szCs w:val="18"/>
        </w:rPr>
      </w:pPr>
    </w:p>
    <w:p w14:paraId="056ACFA5" w14:textId="77777777" w:rsidR="008D3CD9" w:rsidRDefault="008D3CD9">
      <w:pPr>
        <w:tabs>
          <w:tab w:val="left" w:pos="36"/>
          <w:tab w:val="left" w:pos="720"/>
          <w:tab w:val="left" w:pos="1440"/>
          <w:tab w:val="left" w:pos="2160"/>
          <w:tab w:val="left" w:pos="3600"/>
        </w:tabs>
        <w:ind w:right="-630"/>
        <w:rPr>
          <w:b/>
          <w:bCs/>
          <w:sz w:val="18"/>
          <w:szCs w:val="18"/>
        </w:rPr>
      </w:pPr>
    </w:p>
    <w:p w14:paraId="056ACFA6" w14:textId="77777777" w:rsidR="008D3CD9" w:rsidRDefault="008D3CD9">
      <w:pPr>
        <w:tabs>
          <w:tab w:val="left" w:pos="36"/>
          <w:tab w:val="left" w:pos="720"/>
          <w:tab w:val="left" w:pos="1440"/>
          <w:tab w:val="left" w:pos="2160"/>
          <w:tab w:val="left" w:pos="3600"/>
        </w:tabs>
        <w:ind w:right="-630"/>
        <w:rPr>
          <w:b/>
          <w:bCs/>
          <w:sz w:val="18"/>
          <w:szCs w:val="18"/>
        </w:rPr>
      </w:pPr>
    </w:p>
    <w:p w14:paraId="056ACFA7" w14:textId="77777777" w:rsidR="008D3CD9" w:rsidRDefault="008D3CD9">
      <w:pPr>
        <w:tabs>
          <w:tab w:val="left" w:pos="36"/>
          <w:tab w:val="left" w:pos="720"/>
          <w:tab w:val="left" w:pos="1440"/>
          <w:tab w:val="left" w:pos="2160"/>
          <w:tab w:val="left" w:pos="3600"/>
        </w:tabs>
        <w:ind w:right="-630"/>
        <w:rPr>
          <w:b/>
          <w:bCs/>
          <w:sz w:val="18"/>
          <w:szCs w:val="18"/>
        </w:rPr>
      </w:pPr>
    </w:p>
    <w:p w14:paraId="056ACFA8" w14:textId="77777777" w:rsidR="008D3CD9" w:rsidRDefault="008D3CD9">
      <w:pPr>
        <w:tabs>
          <w:tab w:val="left" w:pos="36"/>
          <w:tab w:val="left" w:pos="720"/>
          <w:tab w:val="left" w:pos="1440"/>
          <w:tab w:val="left" w:pos="2160"/>
          <w:tab w:val="left" w:pos="3600"/>
        </w:tabs>
        <w:ind w:right="-630"/>
        <w:rPr>
          <w:b/>
          <w:bCs/>
          <w:sz w:val="18"/>
          <w:szCs w:val="18"/>
        </w:rPr>
      </w:pPr>
    </w:p>
    <w:p w14:paraId="056ACFA9" w14:textId="77777777" w:rsidR="008D3CD9" w:rsidRDefault="008D3CD9">
      <w:pPr>
        <w:tabs>
          <w:tab w:val="left" w:pos="36"/>
          <w:tab w:val="left" w:pos="720"/>
          <w:tab w:val="left" w:pos="1440"/>
          <w:tab w:val="left" w:pos="2160"/>
          <w:tab w:val="left" w:pos="3600"/>
        </w:tabs>
        <w:ind w:right="-630"/>
        <w:rPr>
          <w:b/>
          <w:bCs/>
          <w:sz w:val="18"/>
          <w:szCs w:val="18"/>
        </w:rPr>
      </w:pPr>
    </w:p>
    <w:p w14:paraId="056ACFAA" w14:textId="77777777" w:rsidR="008D3CD9" w:rsidRDefault="008D3CD9">
      <w:pPr>
        <w:tabs>
          <w:tab w:val="left" w:pos="36"/>
          <w:tab w:val="left" w:pos="720"/>
          <w:tab w:val="left" w:pos="1440"/>
          <w:tab w:val="left" w:pos="2160"/>
          <w:tab w:val="left" w:pos="3600"/>
        </w:tabs>
        <w:ind w:right="-630"/>
        <w:rPr>
          <w:b/>
          <w:bCs/>
          <w:sz w:val="18"/>
          <w:szCs w:val="18"/>
        </w:rPr>
      </w:pPr>
    </w:p>
    <w:p w14:paraId="056ACFAB" w14:textId="77777777" w:rsidR="008D3CD9" w:rsidRDefault="008D3CD9">
      <w:pPr>
        <w:tabs>
          <w:tab w:val="left" w:pos="36"/>
          <w:tab w:val="left" w:pos="720"/>
          <w:tab w:val="left" w:pos="1440"/>
          <w:tab w:val="left" w:pos="2160"/>
          <w:tab w:val="left" w:pos="3600"/>
        </w:tabs>
        <w:ind w:right="450"/>
        <w:rPr>
          <w:b/>
          <w:bCs/>
          <w:sz w:val="18"/>
          <w:szCs w:val="18"/>
        </w:rPr>
      </w:pPr>
    </w:p>
    <w:sectPr w:rsidR="008D3CD9" w:rsidSect="00D4643D">
      <w:headerReference w:type="default" r:id="rId28"/>
      <w:endnotePr>
        <w:numFmt w:val="decimal"/>
      </w:endnotePr>
      <w:pgSz w:w="15840" w:h="12240" w:orient="landscape"/>
      <w:pgMar w:top="450" w:right="990" w:bottom="432" w:left="360" w:header="45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ACFB0" w14:textId="77777777" w:rsidR="00AF0C17" w:rsidRDefault="00AF0C17">
      <w:r>
        <w:separator/>
      </w:r>
    </w:p>
  </w:endnote>
  <w:endnote w:type="continuationSeparator" w:id="0">
    <w:p w14:paraId="056ACFB1" w14:textId="77777777" w:rsidR="00AF0C17" w:rsidRDefault="00AF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ACFB3" w14:textId="77777777" w:rsidR="00AF0C17" w:rsidRDefault="00AF0C17">
    <w:pPr>
      <w:pStyle w:val="Footer"/>
      <w:jc w:val="center"/>
      <w:rPr>
        <w:i/>
        <w:iCs/>
      </w:rPr>
    </w:pPr>
    <w:r>
      <w:rPr>
        <w:i/>
        <w:iCs/>
      </w:rPr>
      <w:t>Kansas Department of Social and Rehabilitation Services Grants Manual</w:t>
    </w:r>
  </w:p>
  <w:p w14:paraId="056ACFB4" w14:textId="77777777" w:rsidR="00AF0C17" w:rsidRDefault="00AF0C17">
    <w:pPr>
      <w:pStyle w:val="Footer"/>
      <w:jc w:val="center"/>
      <w:rPr>
        <w:i/>
        <w:iCs/>
      </w:rPr>
    </w:pPr>
    <w:r>
      <w:rPr>
        <w:i/>
        <w:iCs/>
      </w:rPr>
      <w:t>APPENDIX B</w:t>
    </w:r>
  </w:p>
  <w:p w14:paraId="056ACFB5" w14:textId="77777777" w:rsidR="00AF0C17" w:rsidRDefault="00177E15">
    <w:pPr>
      <w:pStyle w:val="Footer"/>
      <w:jc w:val="center"/>
      <w:rPr>
        <w:i/>
        <w:iCs/>
      </w:rPr>
    </w:pPr>
    <w:r>
      <w:rPr>
        <w:rStyle w:val="PageNumber"/>
      </w:rPr>
      <w:fldChar w:fldCharType="begin"/>
    </w:r>
    <w:r w:rsidR="00AF0C17">
      <w:rPr>
        <w:rStyle w:val="PageNumber"/>
      </w:rPr>
      <w:instrText xml:space="preserve"> PAGE </w:instrText>
    </w:r>
    <w:r>
      <w:rPr>
        <w:rStyle w:val="PageNumber"/>
      </w:rPr>
      <w:fldChar w:fldCharType="separate"/>
    </w:r>
    <w:r w:rsidR="00E12F4C">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ACFB6" w14:textId="77777777" w:rsidR="00AF0C17" w:rsidRDefault="00AF0C17">
    <w:pPr>
      <w:pStyle w:val="Footer"/>
      <w:jc w:val="center"/>
      <w:rPr>
        <w:i/>
        <w:iCs/>
      </w:rPr>
    </w:pPr>
    <w:r>
      <w:rPr>
        <w:i/>
        <w:iCs/>
      </w:rPr>
      <w:t>Kansas Department of Social and Rehabilitation Services Grants Manual</w:t>
    </w:r>
  </w:p>
  <w:p w14:paraId="056ACFB7" w14:textId="77777777" w:rsidR="00AF0C17" w:rsidRDefault="00AF0C17">
    <w:pPr>
      <w:pStyle w:val="Footer"/>
      <w:jc w:val="center"/>
      <w:rPr>
        <w:i/>
        <w:iCs/>
      </w:rPr>
    </w:pPr>
    <w:r>
      <w:rPr>
        <w:i/>
        <w:iCs/>
      </w:rPr>
      <w:t>APPENDIX B</w:t>
    </w:r>
  </w:p>
  <w:p w14:paraId="056ACFB8" w14:textId="77777777" w:rsidR="00AF0C17" w:rsidRDefault="00177E15">
    <w:pPr>
      <w:pStyle w:val="Footer"/>
      <w:jc w:val="center"/>
      <w:rPr>
        <w:i/>
        <w:iCs/>
      </w:rPr>
    </w:pPr>
    <w:r>
      <w:rPr>
        <w:rStyle w:val="PageNumber"/>
      </w:rPr>
      <w:fldChar w:fldCharType="begin"/>
    </w:r>
    <w:r w:rsidR="00AF0C17">
      <w:rPr>
        <w:rStyle w:val="PageNumber"/>
      </w:rPr>
      <w:instrText xml:space="preserve"> PAGE </w:instrText>
    </w:r>
    <w:r>
      <w:rPr>
        <w:rStyle w:val="PageNumber"/>
      </w:rPr>
      <w:fldChar w:fldCharType="separate"/>
    </w:r>
    <w:r w:rsidR="00E12F4C">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91672"/>
      <w:docPartObj>
        <w:docPartGallery w:val="Page Numbers (Bottom of Page)"/>
        <w:docPartUnique/>
      </w:docPartObj>
    </w:sdtPr>
    <w:sdtEndPr/>
    <w:sdtContent>
      <w:p w14:paraId="056ACFB9" w14:textId="77777777" w:rsidR="00AF0C17" w:rsidRDefault="00890258">
        <w:pPr>
          <w:pStyle w:val="Footer"/>
        </w:pPr>
        <w:r>
          <w:fldChar w:fldCharType="begin"/>
        </w:r>
        <w:r>
          <w:instrText xml:space="preserve"> PAGE   \* MERGEFORMAT </w:instrText>
        </w:r>
        <w:r>
          <w:fldChar w:fldCharType="separate"/>
        </w:r>
        <w:r w:rsidR="00E12F4C">
          <w:rPr>
            <w:noProof/>
          </w:rPr>
          <w:t>19</w:t>
        </w:r>
        <w:r>
          <w:rPr>
            <w:noProof/>
          </w:rPr>
          <w:fldChar w:fldCharType="end"/>
        </w:r>
      </w:p>
    </w:sdtContent>
  </w:sdt>
  <w:p w14:paraId="056ACFBA" w14:textId="77777777" w:rsidR="00AF0C17" w:rsidRDefault="00AF0C17">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ACFAE" w14:textId="77777777" w:rsidR="00AF0C17" w:rsidRDefault="00AF0C17">
      <w:r>
        <w:separator/>
      </w:r>
    </w:p>
  </w:footnote>
  <w:footnote w:type="continuationSeparator" w:id="0">
    <w:p w14:paraId="056ACFAF" w14:textId="77777777" w:rsidR="00AF0C17" w:rsidRDefault="00AF0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ACFB2" w14:textId="77777777" w:rsidR="00AF0C17" w:rsidRDefault="00AF0C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ACFBB" w14:textId="77777777" w:rsidR="00AF0C17" w:rsidRDefault="00AF0C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ACFBC" w14:textId="77777777" w:rsidR="00AF0C17" w:rsidRDefault="00AF0C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E900F26"/>
    <w:lvl w:ilvl="0">
      <w:numFmt w:val="decimal"/>
      <w:lvlText w:val="*"/>
      <w:lvlJc w:val="left"/>
    </w:lvl>
  </w:abstractNum>
  <w:abstractNum w:abstractNumId="1">
    <w:nsid w:val="00000001"/>
    <w:multiLevelType w:val="multilevel"/>
    <w:tmpl w:val="00000000"/>
    <w:lvl w:ilvl="0">
      <w:start w:val="1"/>
      <w:numFmt w:val="upperRoman"/>
      <w:lvlText w:val="%1."/>
      <w:lvlJc w:val="left"/>
      <w:pPr>
        <w:tabs>
          <w:tab w:val="num" w:pos="720"/>
        </w:tabs>
        <w:ind w:left="720" w:hanging="720"/>
      </w:pPr>
      <w:rPr>
        <w:rFonts w:ascii="Times New Roman" w:hAnsi="Times New Roman" w:cs="Times New Roman"/>
        <w:b/>
        <w:sz w:val="24"/>
        <w:szCs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singleLevel"/>
    <w:tmpl w:val="00000000"/>
    <w:lvl w:ilvl="0">
      <w:start w:val="1"/>
      <w:numFmt w:val="lowerLetter"/>
      <w:pStyle w:val="Quicka"/>
      <w:lvlText w:val="%1."/>
      <w:lvlJc w:val="left"/>
      <w:pPr>
        <w:tabs>
          <w:tab w:val="num" w:pos="2880"/>
        </w:tabs>
      </w:pPr>
      <w:rPr>
        <w:rFonts w:ascii="Times New Roman" w:hAnsi="Times New Roman" w:cs="Times New Roman"/>
        <w:sz w:val="24"/>
        <w:szCs w:val="24"/>
      </w:rPr>
    </w:lvl>
  </w:abstractNum>
  <w:abstractNum w:abstractNumId="7">
    <w:nsid w:val="00000007"/>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lvl w:ilvl="0">
      <w:start w:val="1"/>
      <w:numFmt w:val="lowerLetter"/>
      <w:pStyle w:val="Level1"/>
      <w:lvlText w:val="%1."/>
      <w:lvlJc w:val="left"/>
      <w:pPr>
        <w:tabs>
          <w:tab w:val="num" w:pos="2880"/>
        </w:tabs>
        <w:ind w:left="288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nsid w:val="0000000A"/>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0B"/>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nsid w:val="0000000C"/>
    <w:multiLevelType w:val="singleLevel"/>
    <w:tmpl w:val="00000000"/>
    <w:lvl w:ilvl="0">
      <w:start w:val="1"/>
      <w:numFmt w:val="decimal"/>
      <w:pStyle w:val="Quick1"/>
      <w:lvlText w:val="%1)"/>
      <w:lvlJc w:val="left"/>
      <w:pPr>
        <w:tabs>
          <w:tab w:val="num" w:pos="1440"/>
        </w:tabs>
      </w:pPr>
      <w:rPr>
        <w:rFonts w:ascii="Times New Roman" w:hAnsi="Times New Roman" w:cs="Times New Roman"/>
        <w:sz w:val="24"/>
        <w:szCs w:val="24"/>
      </w:rPr>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6">
    <w:nsid w:val="00000010"/>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7">
    <w:nsid w:val="00000011"/>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8">
    <w:nsid w:val="00000012"/>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nsid w:val="02CA1D3D"/>
    <w:multiLevelType w:val="hybridMultilevel"/>
    <w:tmpl w:val="E24E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44F00F5"/>
    <w:multiLevelType w:val="hybridMultilevel"/>
    <w:tmpl w:val="C53036C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09007BE6"/>
    <w:multiLevelType w:val="hybridMultilevel"/>
    <w:tmpl w:val="46EA11A6"/>
    <w:lvl w:ilvl="0" w:tplc="F0DCDFC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0E1B61DC"/>
    <w:multiLevelType w:val="hybridMultilevel"/>
    <w:tmpl w:val="58A6593E"/>
    <w:lvl w:ilvl="0" w:tplc="A65479B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14E6684F"/>
    <w:multiLevelType w:val="hybridMultilevel"/>
    <w:tmpl w:val="D98EB12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1E380009"/>
    <w:multiLevelType w:val="hybridMultilevel"/>
    <w:tmpl w:val="19424412"/>
    <w:lvl w:ilvl="0" w:tplc="467C78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47C64B4"/>
    <w:multiLevelType w:val="hybridMultilevel"/>
    <w:tmpl w:val="7A8817A2"/>
    <w:lvl w:ilvl="0" w:tplc="B630011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24C12F79"/>
    <w:multiLevelType w:val="hybridMultilevel"/>
    <w:tmpl w:val="7696DC4E"/>
    <w:lvl w:ilvl="0" w:tplc="298C54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2E982E99"/>
    <w:multiLevelType w:val="hybridMultilevel"/>
    <w:tmpl w:val="6D9C8D5A"/>
    <w:lvl w:ilvl="0" w:tplc="73028DB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32ED68BF"/>
    <w:multiLevelType w:val="hybridMultilevel"/>
    <w:tmpl w:val="BA1C3D4A"/>
    <w:lvl w:ilvl="0" w:tplc="8CFAD2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43D3635"/>
    <w:multiLevelType w:val="hybridMultilevel"/>
    <w:tmpl w:val="8D7E80E2"/>
    <w:lvl w:ilvl="0" w:tplc="F0AEE8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3A24474A"/>
    <w:multiLevelType w:val="hybridMultilevel"/>
    <w:tmpl w:val="6144DAC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3B5E556B"/>
    <w:multiLevelType w:val="hybridMultilevel"/>
    <w:tmpl w:val="445E2446"/>
    <w:lvl w:ilvl="0" w:tplc="BAEEAD00">
      <w:start w:val="3"/>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46835FE8"/>
    <w:multiLevelType w:val="hybridMultilevel"/>
    <w:tmpl w:val="7F848228"/>
    <w:lvl w:ilvl="0" w:tplc="8CFAD2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EDB7A90"/>
    <w:multiLevelType w:val="hybridMultilevel"/>
    <w:tmpl w:val="DE76D0F0"/>
    <w:lvl w:ilvl="0" w:tplc="4830E1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527B7363"/>
    <w:multiLevelType w:val="hybridMultilevel"/>
    <w:tmpl w:val="D494A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E33FB1"/>
    <w:multiLevelType w:val="hybridMultilevel"/>
    <w:tmpl w:val="9F4A542A"/>
    <w:lvl w:ilvl="0" w:tplc="FF46A9C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55EC07BC"/>
    <w:multiLevelType w:val="hybridMultilevel"/>
    <w:tmpl w:val="5BA4187C"/>
    <w:lvl w:ilvl="0" w:tplc="CDB8ABE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5857397B"/>
    <w:multiLevelType w:val="hybridMultilevel"/>
    <w:tmpl w:val="7452E4AA"/>
    <w:lvl w:ilvl="0" w:tplc="2CEEF3D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5AB80EA9"/>
    <w:multiLevelType w:val="hybridMultilevel"/>
    <w:tmpl w:val="BB068E30"/>
    <w:lvl w:ilvl="0" w:tplc="EB2222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5CAA3905"/>
    <w:multiLevelType w:val="hybridMultilevel"/>
    <w:tmpl w:val="019E8396"/>
    <w:lvl w:ilvl="0" w:tplc="04090019">
      <w:start w:val="1"/>
      <w:numFmt w:val="lowerLetter"/>
      <w:lvlText w:val="%1."/>
      <w:lvlJc w:val="left"/>
      <w:pPr>
        <w:ind w:left="2520" w:hanging="360"/>
      </w:pPr>
      <w:rPr>
        <w:rFonts w:hint="default"/>
        <w:b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64D5130C"/>
    <w:multiLevelType w:val="hybridMultilevel"/>
    <w:tmpl w:val="DD16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DC2186"/>
    <w:multiLevelType w:val="hybridMultilevel"/>
    <w:tmpl w:val="B9A0B0A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78425199"/>
    <w:multiLevelType w:val="hybridMultilevel"/>
    <w:tmpl w:val="793C8A38"/>
    <w:lvl w:ilvl="0" w:tplc="CD12D83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7B6C2BCF"/>
    <w:multiLevelType w:val="hybridMultilevel"/>
    <w:tmpl w:val="5A365734"/>
    <w:lvl w:ilvl="0" w:tplc="F04ACFE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nsid w:val="7C85530A"/>
    <w:multiLevelType w:val="hybridMultilevel"/>
    <w:tmpl w:val="EB3295EC"/>
    <w:lvl w:ilvl="0" w:tplc="E2C8BE6C">
      <w:start w:val="1"/>
      <w:numFmt w:val="upperLetter"/>
      <w:lvlText w:val="%1."/>
      <w:lvlJc w:val="left"/>
      <w:pPr>
        <w:ind w:left="1440" w:hanging="360"/>
      </w:pPr>
      <w:rPr>
        <w:rFonts w:ascii="Times New Roman" w:eastAsia="Times New Roman" w:hAnsi="Times New Roman" w:cs="Times New Roman"/>
        <w:b/>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6"/>
    <w:lvlOverride w:ilvl="0">
      <w:startOverride w:val="2"/>
      <w:lvl w:ilvl="0">
        <w:start w:val="2"/>
        <w:numFmt w:val="decimal"/>
        <w:pStyle w:val="Quicka"/>
        <w:lvlText w:val="%1."/>
        <w:lvlJc w:val="left"/>
      </w:lvl>
    </w:lvlOverride>
  </w:num>
  <w:num w:numId="3">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8"/>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lvlOverride w:ilvl="0">
      <w:startOverride w:val="1"/>
      <w:lvl w:ilvl="0">
        <w:start w:val="1"/>
        <w:numFmt w:val="decimal"/>
        <w:pStyle w:val="Quick1"/>
        <w:lvlText w:val="%1)"/>
        <w:lvlJc w:val="left"/>
      </w:lvl>
    </w:lvlOverride>
  </w:num>
  <w:num w:numId="6">
    <w:abstractNumId w:val="0"/>
    <w:lvlOverride w:ilvl="0">
      <w:lvl w:ilvl="0">
        <w:numFmt w:val="bullet"/>
        <w:lvlText w:val="$"/>
        <w:legacy w:legacy="1" w:legacySpace="0" w:legacyIndent="720"/>
        <w:lvlJc w:val="left"/>
        <w:pPr>
          <w:ind w:left="2160" w:hanging="720"/>
        </w:pPr>
        <w:rPr>
          <w:rFonts w:ascii="WP TypographicSymbols" w:hAnsi="WP TypographicSymbols" w:hint="default"/>
        </w:rPr>
      </w:lvl>
    </w:lvlOverride>
  </w:num>
  <w:num w:numId="7">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8">
    <w:abstractNumId w:val="0"/>
    <w:lvlOverride w:ilvl="0">
      <w:lvl w:ilvl="0">
        <w:numFmt w:val="bullet"/>
        <w:lvlText w:val=""/>
        <w:legacy w:legacy="1" w:legacySpace="0" w:legacyIndent="456"/>
        <w:lvlJc w:val="left"/>
        <w:pPr>
          <w:ind w:left="456" w:hanging="456"/>
        </w:pPr>
        <w:rPr>
          <w:rFonts w:ascii="WP MathA" w:hAnsi="WP MathA" w:hint="default"/>
        </w:rPr>
      </w:lvl>
    </w:lvlOverride>
  </w:num>
  <w:num w:numId="9">
    <w:abstractNumId w:val="0"/>
    <w:lvlOverride w:ilvl="0">
      <w:lvl w:ilvl="0">
        <w:numFmt w:val="bullet"/>
        <w:lvlText w:val=""/>
        <w:legacy w:legacy="1" w:legacySpace="0" w:legacyIndent="492"/>
        <w:lvlJc w:val="left"/>
        <w:pPr>
          <w:ind w:left="492" w:hanging="492"/>
        </w:pPr>
        <w:rPr>
          <w:rFonts w:ascii="WP MathA" w:hAnsi="WP MathA" w:hint="default"/>
        </w:rPr>
      </w:lvl>
    </w:lvlOverride>
  </w:num>
  <w:num w:numId="10">
    <w:abstractNumId w:val="0"/>
    <w:lvlOverride w:ilvl="0">
      <w:lvl w:ilvl="0">
        <w:numFmt w:val="bullet"/>
        <w:lvlText w:val=""/>
        <w:legacy w:legacy="1" w:legacySpace="0" w:legacyIndent="438"/>
        <w:lvlJc w:val="left"/>
        <w:pPr>
          <w:ind w:left="438" w:hanging="438"/>
        </w:pPr>
        <w:rPr>
          <w:rFonts w:ascii="WP MathA" w:hAnsi="WP MathA" w:hint="default"/>
        </w:rPr>
      </w:lvl>
    </w:lvlOverride>
  </w:num>
  <w:num w:numId="11">
    <w:abstractNumId w:val="0"/>
    <w:lvlOverride w:ilvl="0">
      <w:lvl w:ilvl="0">
        <w:numFmt w:val="bullet"/>
        <w:lvlText w:val=""/>
        <w:legacy w:legacy="1" w:legacySpace="0" w:legacyIndent="384"/>
        <w:lvlJc w:val="left"/>
        <w:pPr>
          <w:ind w:left="384" w:hanging="384"/>
        </w:pPr>
        <w:rPr>
          <w:rFonts w:ascii="WP MathA" w:hAnsi="WP MathA" w:hint="default"/>
        </w:rPr>
      </w:lvl>
    </w:lvlOverride>
  </w:num>
  <w:num w:numId="12">
    <w:abstractNumId w:val="40"/>
  </w:num>
  <w:num w:numId="13">
    <w:abstractNumId w:val="19"/>
  </w:num>
  <w:num w:numId="14">
    <w:abstractNumId w:val="41"/>
  </w:num>
  <w:num w:numId="15">
    <w:abstractNumId w:val="44"/>
  </w:num>
  <w:num w:numId="16">
    <w:abstractNumId w:val="39"/>
  </w:num>
  <w:num w:numId="17">
    <w:abstractNumId w:val="36"/>
  </w:num>
  <w:num w:numId="18">
    <w:abstractNumId w:val="27"/>
  </w:num>
  <w:num w:numId="19">
    <w:abstractNumId w:val="31"/>
  </w:num>
  <w:num w:numId="20">
    <w:abstractNumId w:val="35"/>
  </w:num>
  <w:num w:numId="21">
    <w:abstractNumId w:val="21"/>
  </w:num>
  <w:num w:numId="22">
    <w:abstractNumId w:val="43"/>
  </w:num>
  <w:num w:numId="23">
    <w:abstractNumId w:val="33"/>
  </w:num>
  <w:num w:numId="24">
    <w:abstractNumId w:val="30"/>
  </w:num>
  <w:num w:numId="25">
    <w:abstractNumId w:val="25"/>
  </w:num>
  <w:num w:numId="26">
    <w:abstractNumId w:val="24"/>
  </w:num>
  <w:num w:numId="27">
    <w:abstractNumId w:val="29"/>
  </w:num>
  <w:num w:numId="28">
    <w:abstractNumId w:val="22"/>
  </w:num>
  <w:num w:numId="29">
    <w:abstractNumId w:val="26"/>
  </w:num>
  <w:num w:numId="30">
    <w:abstractNumId w:val="37"/>
  </w:num>
  <w:num w:numId="31">
    <w:abstractNumId w:val="38"/>
  </w:num>
  <w:num w:numId="32">
    <w:abstractNumId w:val="23"/>
  </w:num>
  <w:num w:numId="33">
    <w:abstractNumId w:val="42"/>
  </w:num>
  <w:num w:numId="34">
    <w:abstractNumId w:val="20"/>
  </w:num>
  <w:num w:numId="35">
    <w:abstractNumId w:val="32"/>
  </w:num>
  <w:num w:numId="36">
    <w:abstractNumId w:val="28"/>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2"/>
  </w:compat>
  <w:rsids>
    <w:rsidRoot w:val="008D3CD9"/>
    <w:rsid w:val="00002FD5"/>
    <w:rsid w:val="000045ED"/>
    <w:rsid w:val="000302B4"/>
    <w:rsid w:val="00031584"/>
    <w:rsid w:val="00042CE7"/>
    <w:rsid w:val="00045CA2"/>
    <w:rsid w:val="00054A6F"/>
    <w:rsid w:val="000726CA"/>
    <w:rsid w:val="00074424"/>
    <w:rsid w:val="00077EE5"/>
    <w:rsid w:val="000811B4"/>
    <w:rsid w:val="00083FE5"/>
    <w:rsid w:val="00086FEF"/>
    <w:rsid w:val="00096C32"/>
    <w:rsid w:val="000A6610"/>
    <w:rsid w:val="000D635D"/>
    <w:rsid w:val="000E3579"/>
    <w:rsid w:val="000F087F"/>
    <w:rsid w:val="000F1134"/>
    <w:rsid w:val="000F28D0"/>
    <w:rsid w:val="00101802"/>
    <w:rsid w:val="00101B93"/>
    <w:rsid w:val="00107324"/>
    <w:rsid w:val="00107773"/>
    <w:rsid w:val="00110C02"/>
    <w:rsid w:val="00133187"/>
    <w:rsid w:val="001347FD"/>
    <w:rsid w:val="0013616F"/>
    <w:rsid w:val="00142B45"/>
    <w:rsid w:val="0017158E"/>
    <w:rsid w:val="001719AF"/>
    <w:rsid w:val="00176FA4"/>
    <w:rsid w:val="00177E15"/>
    <w:rsid w:val="0019679E"/>
    <w:rsid w:val="001A393F"/>
    <w:rsid w:val="001B6F97"/>
    <w:rsid w:val="001C3A22"/>
    <w:rsid w:val="001C7256"/>
    <w:rsid w:val="001D31F2"/>
    <w:rsid w:val="001E4CF8"/>
    <w:rsid w:val="0020269E"/>
    <w:rsid w:val="00212396"/>
    <w:rsid w:val="00222E28"/>
    <w:rsid w:val="002358B8"/>
    <w:rsid w:val="0024647C"/>
    <w:rsid w:val="00290697"/>
    <w:rsid w:val="00295FB2"/>
    <w:rsid w:val="002A6AE8"/>
    <w:rsid w:val="002C1B5F"/>
    <w:rsid w:val="002D35EC"/>
    <w:rsid w:val="002D543C"/>
    <w:rsid w:val="002E4B9E"/>
    <w:rsid w:val="002E6A52"/>
    <w:rsid w:val="002F08E1"/>
    <w:rsid w:val="00302CA4"/>
    <w:rsid w:val="003068F6"/>
    <w:rsid w:val="003078E0"/>
    <w:rsid w:val="00325163"/>
    <w:rsid w:val="00333631"/>
    <w:rsid w:val="0034460A"/>
    <w:rsid w:val="0034767E"/>
    <w:rsid w:val="003736A7"/>
    <w:rsid w:val="00376D6F"/>
    <w:rsid w:val="00386958"/>
    <w:rsid w:val="00396E88"/>
    <w:rsid w:val="003B761F"/>
    <w:rsid w:val="003C2A5B"/>
    <w:rsid w:val="003C6E28"/>
    <w:rsid w:val="003D7E23"/>
    <w:rsid w:val="003E01BA"/>
    <w:rsid w:val="003E1139"/>
    <w:rsid w:val="003E516E"/>
    <w:rsid w:val="003E5B77"/>
    <w:rsid w:val="004327EA"/>
    <w:rsid w:val="0044010C"/>
    <w:rsid w:val="00457E28"/>
    <w:rsid w:val="00472892"/>
    <w:rsid w:val="00493243"/>
    <w:rsid w:val="004A03DB"/>
    <w:rsid w:val="004A38A5"/>
    <w:rsid w:val="004A5217"/>
    <w:rsid w:val="004C2524"/>
    <w:rsid w:val="004D488D"/>
    <w:rsid w:val="004E27A9"/>
    <w:rsid w:val="004F51EA"/>
    <w:rsid w:val="005156FC"/>
    <w:rsid w:val="00523CD6"/>
    <w:rsid w:val="00535084"/>
    <w:rsid w:val="005353BE"/>
    <w:rsid w:val="00541BCD"/>
    <w:rsid w:val="00560383"/>
    <w:rsid w:val="00565365"/>
    <w:rsid w:val="00571C5B"/>
    <w:rsid w:val="00584C99"/>
    <w:rsid w:val="005B5884"/>
    <w:rsid w:val="005C223A"/>
    <w:rsid w:val="005D42FC"/>
    <w:rsid w:val="005D6308"/>
    <w:rsid w:val="00600AEB"/>
    <w:rsid w:val="006020AB"/>
    <w:rsid w:val="00621C82"/>
    <w:rsid w:val="00633511"/>
    <w:rsid w:val="006413DD"/>
    <w:rsid w:val="00665F85"/>
    <w:rsid w:val="00666A1D"/>
    <w:rsid w:val="00673934"/>
    <w:rsid w:val="00683029"/>
    <w:rsid w:val="00686DFE"/>
    <w:rsid w:val="0069654B"/>
    <w:rsid w:val="006B0E99"/>
    <w:rsid w:val="006B35D0"/>
    <w:rsid w:val="006C6CAA"/>
    <w:rsid w:val="006F6379"/>
    <w:rsid w:val="00735A47"/>
    <w:rsid w:val="007656F9"/>
    <w:rsid w:val="007930E6"/>
    <w:rsid w:val="007A4916"/>
    <w:rsid w:val="007A5F17"/>
    <w:rsid w:val="007B0808"/>
    <w:rsid w:val="007B7CF0"/>
    <w:rsid w:val="007C65EB"/>
    <w:rsid w:val="007D18FA"/>
    <w:rsid w:val="007D6240"/>
    <w:rsid w:val="007E1012"/>
    <w:rsid w:val="007F41A7"/>
    <w:rsid w:val="007F505F"/>
    <w:rsid w:val="00800646"/>
    <w:rsid w:val="00803F00"/>
    <w:rsid w:val="00816AF0"/>
    <w:rsid w:val="0082440E"/>
    <w:rsid w:val="008316AB"/>
    <w:rsid w:val="00841B7E"/>
    <w:rsid w:val="0084706E"/>
    <w:rsid w:val="0085674A"/>
    <w:rsid w:val="008638BB"/>
    <w:rsid w:val="008641F4"/>
    <w:rsid w:val="00890258"/>
    <w:rsid w:val="00895A38"/>
    <w:rsid w:val="00897CB3"/>
    <w:rsid w:val="008A4E1A"/>
    <w:rsid w:val="008D3CD9"/>
    <w:rsid w:val="008E32CF"/>
    <w:rsid w:val="008E361E"/>
    <w:rsid w:val="008F2D9A"/>
    <w:rsid w:val="0090728E"/>
    <w:rsid w:val="00927D60"/>
    <w:rsid w:val="00933F71"/>
    <w:rsid w:val="00936A2A"/>
    <w:rsid w:val="009517BA"/>
    <w:rsid w:val="00963328"/>
    <w:rsid w:val="00973C89"/>
    <w:rsid w:val="00973CC5"/>
    <w:rsid w:val="00991A6A"/>
    <w:rsid w:val="009924AD"/>
    <w:rsid w:val="009D081E"/>
    <w:rsid w:val="009D23CE"/>
    <w:rsid w:val="009E0860"/>
    <w:rsid w:val="009E7D30"/>
    <w:rsid w:val="009F6A63"/>
    <w:rsid w:val="00A04A27"/>
    <w:rsid w:val="00A14589"/>
    <w:rsid w:val="00A145C6"/>
    <w:rsid w:val="00A278F3"/>
    <w:rsid w:val="00A4499E"/>
    <w:rsid w:val="00A459DC"/>
    <w:rsid w:val="00A4679D"/>
    <w:rsid w:val="00A509B2"/>
    <w:rsid w:val="00A66CF8"/>
    <w:rsid w:val="00A71478"/>
    <w:rsid w:val="00A82DD2"/>
    <w:rsid w:val="00A8603C"/>
    <w:rsid w:val="00A90237"/>
    <w:rsid w:val="00A94C71"/>
    <w:rsid w:val="00AA1C96"/>
    <w:rsid w:val="00AA491E"/>
    <w:rsid w:val="00AC667F"/>
    <w:rsid w:val="00AD0ACB"/>
    <w:rsid w:val="00AE4271"/>
    <w:rsid w:val="00AE4B87"/>
    <w:rsid w:val="00AF0B9B"/>
    <w:rsid w:val="00AF0C17"/>
    <w:rsid w:val="00AF694C"/>
    <w:rsid w:val="00B049A9"/>
    <w:rsid w:val="00B06347"/>
    <w:rsid w:val="00B2634B"/>
    <w:rsid w:val="00B3353A"/>
    <w:rsid w:val="00B91CCC"/>
    <w:rsid w:val="00B91CF2"/>
    <w:rsid w:val="00BA43EB"/>
    <w:rsid w:val="00BB0792"/>
    <w:rsid w:val="00BB0F1F"/>
    <w:rsid w:val="00BB4191"/>
    <w:rsid w:val="00BC1506"/>
    <w:rsid w:val="00BD6657"/>
    <w:rsid w:val="00BE0658"/>
    <w:rsid w:val="00BF61F3"/>
    <w:rsid w:val="00C0121D"/>
    <w:rsid w:val="00C115AC"/>
    <w:rsid w:val="00C26B28"/>
    <w:rsid w:val="00C4103D"/>
    <w:rsid w:val="00C53543"/>
    <w:rsid w:val="00C53F17"/>
    <w:rsid w:val="00C60B72"/>
    <w:rsid w:val="00C747FC"/>
    <w:rsid w:val="00C86941"/>
    <w:rsid w:val="00CB18F0"/>
    <w:rsid w:val="00CC3CD2"/>
    <w:rsid w:val="00CC6E9D"/>
    <w:rsid w:val="00CD4B4D"/>
    <w:rsid w:val="00CE1C0C"/>
    <w:rsid w:val="00CE5353"/>
    <w:rsid w:val="00CF1845"/>
    <w:rsid w:val="00CF1F6F"/>
    <w:rsid w:val="00CF2B1A"/>
    <w:rsid w:val="00D27A8E"/>
    <w:rsid w:val="00D361F5"/>
    <w:rsid w:val="00D45D54"/>
    <w:rsid w:val="00D4643D"/>
    <w:rsid w:val="00D502B5"/>
    <w:rsid w:val="00D50B20"/>
    <w:rsid w:val="00D53177"/>
    <w:rsid w:val="00D644DD"/>
    <w:rsid w:val="00D71B3A"/>
    <w:rsid w:val="00D93A6B"/>
    <w:rsid w:val="00DA654C"/>
    <w:rsid w:val="00DE5943"/>
    <w:rsid w:val="00DF2BFB"/>
    <w:rsid w:val="00E12F4C"/>
    <w:rsid w:val="00E22922"/>
    <w:rsid w:val="00E25CCF"/>
    <w:rsid w:val="00E30EEF"/>
    <w:rsid w:val="00E316F1"/>
    <w:rsid w:val="00E343B8"/>
    <w:rsid w:val="00E41A27"/>
    <w:rsid w:val="00E544D4"/>
    <w:rsid w:val="00E730B4"/>
    <w:rsid w:val="00E7799E"/>
    <w:rsid w:val="00E77D71"/>
    <w:rsid w:val="00E814A1"/>
    <w:rsid w:val="00E8488E"/>
    <w:rsid w:val="00E84B0F"/>
    <w:rsid w:val="00EA6649"/>
    <w:rsid w:val="00EB66CF"/>
    <w:rsid w:val="00ED73C6"/>
    <w:rsid w:val="00EE0051"/>
    <w:rsid w:val="00EE2145"/>
    <w:rsid w:val="00EE59FE"/>
    <w:rsid w:val="00EE62DE"/>
    <w:rsid w:val="00EF12FD"/>
    <w:rsid w:val="00EF15E0"/>
    <w:rsid w:val="00EF55B0"/>
    <w:rsid w:val="00F03D21"/>
    <w:rsid w:val="00F04B9E"/>
    <w:rsid w:val="00F14246"/>
    <w:rsid w:val="00F14BDD"/>
    <w:rsid w:val="00F20764"/>
    <w:rsid w:val="00F209A2"/>
    <w:rsid w:val="00F4189D"/>
    <w:rsid w:val="00F466F0"/>
    <w:rsid w:val="00F46C09"/>
    <w:rsid w:val="00F61524"/>
    <w:rsid w:val="00F6351F"/>
    <w:rsid w:val="00F64A28"/>
    <w:rsid w:val="00F71D1B"/>
    <w:rsid w:val="00F73941"/>
    <w:rsid w:val="00F97DB2"/>
    <w:rsid w:val="00FB452F"/>
    <w:rsid w:val="00FB5062"/>
    <w:rsid w:val="00FC05AC"/>
    <w:rsid w:val="00FF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56A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BFB"/>
    <w:pPr>
      <w:widowControl w:val="0"/>
      <w:autoSpaceDE w:val="0"/>
      <w:autoSpaceDN w:val="0"/>
      <w:adjustRightInd w:val="0"/>
    </w:pPr>
    <w:rPr>
      <w:szCs w:val="24"/>
    </w:rPr>
  </w:style>
  <w:style w:type="paragraph" w:styleId="Heading1">
    <w:name w:val="heading 1"/>
    <w:basedOn w:val="Normal"/>
    <w:next w:val="Normal"/>
    <w:qFormat/>
    <w:rsid w:val="00DF2BFB"/>
    <w:pPr>
      <w:keepNext/>
      <w:jc w:val="center"/>
      <w:outlineLvl w:val="0"/>
    </w:pPr>
    <w:rPr>
      <w:b/>
      <w:bCs/>
      <w:i/>
      <w:iCs/>
      <w:sz w:val="24"/>
      <w:szCs w:val="18"/>
    </w:rPr>
  </w:style>
  <w:style w:type="paragraph" w:styleId="Heading2">
    <w:name w:val="heading 2"/>
    <w:basedOn w:val="Normal"/>
    <w:next w:val="Normal"/>
    <w:qFormat/>
    <w:rsid w:val="00DF2BFB"/>
    <w:pPr>
      <w:keepNext/>
      <w:spacing w:line="240" w:lineRule="exact"/>
      <w:jc w:val="center"/>
      <w:outlineLvl w:val="1"/>
    </w:pPr>
    <w:rPr>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F2BFB"/>
  </w:style>
  <w:style w:type="paragraph" w:customStyle="1" w:styleId="Level1">
    <w:name w:val="Level 1"/>
    <w:basedOn w:val="Normal"/>
    <w:rsid w:val="00DF2BFB"/>
    <w:pPr>
      <w:numPr>
        <w:numId w:val="4"/>
      </w:numPr>
      <w:ind w:left="1440" w:hanging="720"/>
      <w:outlineLvl w:val="0"/>
    </w:pPr>
  </w:style>
  <w:style w:type="paragraph" w:customStyle="1" w:styleId="Level3">
    <w:name w:val="Level 3"/>
    <w:basedOn w:val="Normal"/>
    <w:rsid w:val="00DF2BFB"/>
    <w:pPr>
      <w:ind w:left="2160" w:hanging="720"/>
    </w:pPr>
  </w:style>
  <w:style w:type="paragraph" w:customStyle="1" w:styleId="Quicka">
    <w:name w:val="Quick a."/>
    <w:basedOn w:val="Normal"/>
    <w:rsid w:val="00DF2BFB"/>
    <w:pPr>
      <w:numPr>
        <w:numId w:val="2"/>
      </w:numPr>
      <w:ind w:left="2880" w:hanging="720"/>
    </w:pPr>
  </w:style>
  <w:style w:type="paragraph" w:customStyle="1" w:styleId="Level4">
    <w:name w:val="Level 4"/>
    <w:basedOn w:val="Normal"/>
    <w:rsid w:val="00DF2BFB"/>
    <w:pPr>
      <w:numPr>
        <w:ilvl w:val="3"/>
        <w:numId w:val="3"/>
      </w:numPr>
      <w:ind w:left="2880" w:hanging="720"/>
      <w:outlineLvl w:val="3"/>
    </w:pPr>
  </w:style>
  <w:style w:type="paragraph" w:customStyle="1" w:styleId="Quick1">
    <w:name w:val="Quick 1)"/>
    <w:basedOn w:val="Normal"/>
    <w:rsid w:val="00DF2BFB"/>
    <w:pPr>
      <w:numPr>
        <w:numId w:val="5"/>
      </w:numPr>
      <w:ind w:left="1440" w:hanging="720"/>
    </w:pPr>
  </w:style>
  <w:style w:type="character" w:customStyle="1" w:styleId="Hypertext">
    <w:name w:val="Hypertext"/>
    <w:rsid w:val="00DF2BFB"/>
    <w:rPr>
      <w:color w:val="0000FF"/>
      <w:u w:val="single"/>
    </w:rPr>
  </w:style>
  <w:style w:type="paragraph" w:customStyle="1" w:styleId="a">
    <w:name w:val="_"/>
    <w:basedOn w:val="Normal"/>
    <w:rsid w:val="00DF2BFB"/>
    <w:pPr>
      <w:ind w:left="384" w:hanging="384"/>
    </w:pPr>
  </w:style>
  <w:style w:type="paragraph" w:styleId="Header">
    <w:name w:val="header"/>
    <w:basedOn w:val="Normal"/>
    <w:semiHidden/>
    <w:rsid w:val="00DF2BFB"/>
    <w:pPr>
      <w:tabs>
        <w:tab w:val="center" w:pos="4320"/>
        <w:tab w:val="right" w:pos="8640"/>
      </w:tabs>
    </w:pPr>
  </w:style>
  <w:style w:type="paragraph" w:styleId="Footer">
    <w:name w:val="footer"/>
    <w:basedOn w:val="Normal"/>
    <w:link w:val="FooterChar"/>
    <w:uiPriority w:val="99"/>
    <w:rsid w:val="00DF2BFB"/>
    <w:pPr>
      <w:tabs>
        <w:tab w:val="center" w:pos="4320"/>
        <w:tab w:val="right" w:pos="8640"/>
      </w:tabs>
    </w:pPr>
  </w:style>
  <w:style w:type="character" w:styleId="PageNumber">
    <w:name w:val="page number"/>
    <w:basedOn w:val="DefaultParagraphFont"/>
    <w:semiHidden/>
    <w:rsid w:val="00DF2BFB"/>
  </w:style>
  <w:style w:type="character" w:styleId="CommentReference">
    <w:name w:val="annotation reference"/>
    <w:basedOn w:val="DefaultParagraphFont"/>
    <w:uiPriority w:val="99"/>
    <w:semiHidden/>
    <w:unhideWhenUsed/>
    <w:rsid w:val="00EE0051"/>
    <w:rPr>
      <w:sz w:val="16"/>
      <w:szCs w:val="16"/>
    </w:rPr>
  </w:style>
  <w:style w:type="paragraph" w:styleId="CommentText">
    <w:name w:val="annotation text"/>
    <w:basedOn w:val="Normal"/>
    <w:link w:val="CommentTextChar"/>
    <w:uiPriority w:val="99"/>
    <w:semiHidden/>
    <w:unhideWhenUsed/>
    <w:rsid w:val="00EE0051"/>
    <w:rPr>
      <w:szCs w:val="20"/>
    </w:rPr>
  </w:style>
  <w:style w:type="character" w:customStyle="1" w:styleId="CommentTextChar">
    <w:name w:val="Comment Text Char"/>
    <w:basedOn w:val="DefaultParagraphFont"/>
    <w:link w:val="CommentText"/>
    <w:uiPriority w:val="99"/>
    <w:semiHidden/>
    <w:rsid w:val="00EE0051"/>
  </w:style>
  <w:style w:type="paragraph" w:styleId="CommentSubject">
    <w:name w:val="annotation subject"/>
    <w:basedOn w:val="CommentText"/>
    <w:next w:val="CommentText"/>
    <w:link w:val="CommentSubjectChar"/>
    <w:uiPriority w:val="99"/>
    <w:semiHidden/>
    <w:unhideWhenUsed/>
    <w:rsid w:val="00EE0051"/>
    <w:rPr>
      <w:b/>
      <w:bCs/>
    </w:rPr>
  </w:style>
  <w:style w:type="character" w:customStyle="1" w:styleId="CommentSubjectChar">
    <w:name w:val="Comment Subject Char"/>
    <w:basedOn w:val="CommentTextChar"/>
    <w:link w:val="CommentSubject"/>
    <w:uiPriority w:val="99"/>
    <w:semiHidden/>
    <w:rsid w:val="00EE0051"/>
    <w:rPr>
      <w:b/>
      <w:bCs/>
    </w:rPr>
  </w:style>
  <w:style w:type="paragraph" w:styleId="BalloonText">
    <w:name w:val="Balloon Text"/>
    <w:basedOn w:val="Normal"/>
    <w:link w:val="BalloonTextChar"/>
    <w:uiPriority w:val="99"/>
    <w:semiHidden/>
    <w:unhideWhenUsed/>
    <w:rsid w:val="00EE0051"/>
    <w:rPr>
      <w:rFonts w:ascii="Tahoma" w:hAnsi="Tahoma" w:cs="Tahoma"/>
      <w:sz w:val="16"/>
      <w:szCs w:val="16"/>
    </w:rPr>
  </w:style>
  <w:style w:type="character" w:customStyle="1" w:styleId="BalloonTextChar">
    <w:name w:val="Balloon Text Char"/>
    <w:basedOn w:val="DefaultParagraphFont"/>
    <w:link w:val="BalloonText"/>
    <w:uiPriority w:val="99"/>
    <w:semiHidden/>
    <w:rsid w:val="00EE0051"/>
    <w:rPr>
      <w:rFonts w:ascii="Tahoma" w:hAnsi="Tahoma" w:cs="Tahoma"/>
      <w:sz w:val="16"/>
      <w:szCs w:val="16"/>
    </w:rPr>
  </w:style>
  <w:style w:type="character" w:styleId="Strong">
    <w:name w:val="Strong"/>
    <w:basedOn w:val="DefaultParagraphFont"/>
    <w:uiPriority w:val="22"/>
    <w:qFormat/>
    <w:rsid w:val="004A5217"/>
    <w:rPr>
      <w:b/>
      <w:bCs/>
    </w:rPr>
  </w:style>
  <w:style w:type="paragraph" w:styleId="ListParagraph">
    <w:name w:val="List Paragraph"/>
    <w:basedOn w:val="Normal"/>
    <w:uiPriority w:val="34"/>
    <w:qFormat/>
    <w:rsid w:val="00AD0ACB"/>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AD0ACB"/>
    <w:rPr>
      <w:color w:val="0000FF" w:themeColor="hyperlink"/>
      <w:u w:val="single"/>
    </w:rPr>
  </w:style>
  <w:style w:type="character" w:styleId="FollowedHyperlink">
    <w:name w:val="FollowedHyperlink"/>
    <w:basedOn w:val="DefaultParagraphFont"/>
    <w:uiPriority w:val="99"/>
    <w:semiHidden/>
    <w:unhideWhenUsed/>
    <w:rsid w:val="00AD0ACB"/>
    <w:rPr>
      <w:color w:val="800080" w:themeColor="followedHyperlink"/>
      <w:u w:val="single"/>
    </w:rPr>
  </w:style>
  <w:style w:type="paragraph" w:styleId="Revision">
    <w:name w:val="Revision"/>
    <w:hidden/>
    <w:uiPriority w:val="99"/>
    <w:semiHidden/>
    <w:rsid w:val="00083FE5"/>
    <w:rPr>
      <w:szCs w:val="24"/>
    </w:rPr>
  </w:style>
  <w:style w:type="character" w:customStyle="1" w:styleId="FooterChar">
    <w:name w:val="Footer Char"/>
    <w:basedOn w:val="DefaultParagraphFont"/>
    <w:link w:val="Footer"/>
    <w:uiPriority w:val="99"/>
    <w:rsid w:val="00386958"/>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1.emf"/><Relationship Id="rId26"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oleObject" Target="embeddings/Microsoft_Excel_97-2003_Worksheet2.xls"/><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srs.ks.gov/Pages/FindSRSLocations.aspx"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www.srs.ks.gov/agency/cfs/Pages/default.aspx" TargetMode="External"/><Relationship Id="rId20" Type="http://schemas.openxmlformats.org/officeDocument/2006/relationships/image" Target="media/image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Daniel.Klucas@srs.ks.gov" TargetMode="External"/><Relationship Id="rId23" Type="http://schemas.openxmlformats.org/officeDocument/2006/relationships/oleObject" Target="embeddings/Microsoft_Excel_97-2003_Worksheet3.xls"/><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Microsoft_Word_97_-_2003_Document1.doc"/><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3.emf"/><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52E98-C083-41EE-B28B-AC9E64CE1FDA}"/>
</file>

<file path=customXml/itemProps2.xml><?xml version="1.0" encoding="utf-8"?>
<ds:datastoreItem xmlns:ds="http://schemas.openxmlformats.org/officeDocument/2006/customXml" ds:itemID="{8207E7D5-CE4B-449F-B7C1-3AC6A2A3D006}"/>
</file>

<file path=customXml/itemProps3.xml><?xml version="1.0" encoding="utf-8"?>
<ds:datastoreItem xmlns:ds="http://schemas.openxmlformats.org/officeDocument/2006/customXml" ds:itemID="{87A972A1-36E9-4067-A0FC-5A617DECC375}"/>
</file>

<file path=customXml/itemProps4.xml><?xml version="1.0" encoding="utf-8"?>
<ds:datastoreItem xmlns:ds="http://schemas.openxmlformats.org/officeDocument/2006/customXml" ds:itemID="{9E978A45-AEDF-40BA-8D8C-947A7D0F766A}"/>
</file>

<file path=docProps/app.xml><?xml version="1.0" encoding="utf-8"?>
<Properties xmlns="http://schemas.openxmlformats.org/officeDocument/2006/extended-properties" xmlns:vt="http://schemas.openxmlformats.org/officeDocument/2006/docPropsVTypes">
  <Template>Normal</Template>
  <TotalTime>13</TotalTime>
  <Pages>19</Pages>
  <Words>5010</Words>
  <Characters>30662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STATE OF KANSAS</vt:lpstr>
    </vt:vector>
  </TitlesOfParts>
  <Company>State of Kansas</Company>
  <LinksUpToDate>false</LinksUpToDate>
  <CharactersWithSpaces>35601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Resource Project Grant Application</dc:title>
  <dc:creator>Marti Malcolm</dc:creator>
  <cp:lastModifiedBy>SRS</cp:lastModifiedBy>
  <cp:revision>6</cp:revision>
  <cp:lastPrinted>2011-03-15T13:12:00Z</cp:lastPrinted>
  <dcterms:created xsi:type="dcterms:W3CDTF">2011-04-08T19:50:00Z</dcterms:created>
  <dcterms:modified xsi:type="dcterms:W3CDTF">2011-04-13T18:37:00Z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y fmtid="{D5CDD505-2E9C-101B-9397-08002B2CF9AE}" pid="4" name="Rreviewer">
    <vt:lpwstr/>
  </property>
</Properties>
</file>