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170" w14:textId="2386B7C3" w:rsidR="00373015" w:rsidRDefault="00373015" w:rsidP="00976BE1">
      <w:pPr>
        <w:pStyle w:val="NoSpacing"/>
        <w:rPr>
          <w:bCs/>
        </w:rPr>
      </w:pPr>
    </w:p>
    <w:p w14:paraId="024485F7" w14:textId="77777777" w:rsidR="00373015" w:rsidRDefault="00373015" w:rsidP="00976BE1">
      <w:pPr>
        <w:pStyle w:val="NoSpacing"/>
        <w:rPr>
          <w:bCs/>
        </w:rPr>
      </w:pPr>
    </w:p>
    <w:p w14:paraId="7C87D60B" w14:textId="07FCC9DB" w:rsidR="00A715A5" w:rsidRDefault="00293399" w:rsidP="00976BE1">
      <w:pPr>
        <w:pStyle w:val="NoSpacing"/>
      </w:pPr>
      <w:r w:rsidRPr="00455CDA">
        <w:rPr>
          <w:bCs/>
        </w:rPr>
        <w:t xml:space="preserve">1. </w:t>
      </w:r>
      <w:r w:rsidR="00A715A5" w:rsidRPr="00455CDA">
        <w:t xml:space="preserve">Describe how you felt supported by </w:t>
      </w:r>
      <w:r w:rsidR="00794879" w:rsidRPr="00455CDA">
        <w:t>DCF</w:t>
      </w:r>
      <w:r w:rsidR="00A715A5" w:rsidRPr="00455CDA">
        <w:t xml:space="preserve"> in your work with this family or in responding to this critical incident?</w:t>
      </w:r>
    </w:p>
    <w:p w14:paraId="07D87BE0" w14:textId="40C410C5" w:rsidR="00373015" w:rsidRDefault="00373015" w:rsidP="00976BE1">
      <w:pPr>
        <w:pStyle w:val="NoSpacing"/>
      </w:pPr>
    </w:p>
    <w:p w14:paraId="3CC41E79" w14:textId="4AD1D7AE" w:rsidR="00373015" w:rsidRDefault="00373015" w:rsidP="00976BE1">
      <w:pPr>
        <w:pStyle w:val="NoSpacing"/>
      </w:pPr>
    </w:p>
    <w:p w14:paraId="6F4C123D" w14:textId="54649ACE" w:rsidR="00373015" w:rsidRDefault="00373015" w:rsidP="00976BE1">
      <w:pPr>
        <w:pStyle w:val="NoSpacing"/>
      </w:pPr>
    </w:p>
    <w:p w14:paraId="3293B95D" w14:textId="683AE72B" w:rsidR="00373015" w:rsidRDefault="00373015" w:rsidP="00976BE1">
      <w:pPr>
        <w:pStyle w:val="NoSpacing"/>
      </w:pPr>
    </w:p>
    <w:p w14:paraId="36C35A47" w14:textId="77777777" w:rsidR="00373015" w:rsidRDefault="00373015" w:rsidP="00976BE1">
      <w:pPr>
        <w:pStyle w:val="NoSpacing"/>
      </w:pPr>
    </w:p>
    <w:p w14:paraId="39670520" w14:textId="77777777" w:rsidR="00976BE1" w:rsidRPr="00455CDA" w:rsidRDefault="00976BE1" w:rsidP="00976BE1">
      <w:pPr>
        <w:pStyle w:val="NoSpacing"/>
      </w:pPr>
    </w:p>
    <w:p w14:paraId="36A5CD0B" w14:textId="6938530A" w:rsidR="006762F8" w:rsidRPr="00EF6A8C" w:rsidRDefault="00757E2F" w:rsidP="00976BE1">
      <w:pPr>
        <w:pStyle w:val="NoSpacing"/>
      </w:pPr>
      <w:r w:rsidRPr="00EF6A8C">
        <w:rPr>
          <w:bCs/>
        </w:rPr>
        <w:t>2.</w:t>
      </w:r>
      <w:r w:rsidR="00EF6A8C" w:rsidRPr="00EF6A8C">
        <w:rPr>
          <w:bCs/>
        </w:rPr>
        <w:t xml:space="preserve"> </w:t>
      </w:r>
      <w:r w:rsidR="006762F8" w:rsidRPr="00EF6A8C">
        <w:t>On a scale from 0-10, where 10 is I felt supported and cared for by DCF after this incident and 0 is I did not feel supported and cared for by DCF after this incident, where would you rate your experience? What could have increased this number for you?</w:t>
      </w:r>
    </w:p>
    <w:p w14:paraId="77E34AAE" w14:textId="7F6B20B8" w:rsidR="00455CDA" w:rsidRDefault="00455CDA" w:rsidP="00976BE1">
      <w:pPr>
        <w:pStyle w:val="NoSpacing"/>
      </w:pPr>
    </w:p>
    <w:p w14:paraId="4BD32542" w14:textId="7E493CE6" w:rsidR="00373015" w:rsidRDefault="00373015" w:rsidP="00976BE1">
      <w:pPr>
        <w:pStyle w:val="NoSpacing"/>
      </w:pPr>
    </w:p>
    <w:p w14:paraId="5AB24148" w14:textId="037F5F92" w:rsidR="00373015" w:rsidRDefault="00373015" w:rsidP="00976BE1">
      <w:pPr>
        <w:pStyle w:val="NoSpacing"/>
      </w:pPr>
    </w:p>
    <w:p w14:paraId="4882138B" w14:textId="41349B7B" w:rsidR="00373015" w:rsidRDefault="00373015" w:rsidP="00976BE1">
      <w:pPr>
        <w:pStyle w:val="NoSpacing"/>
      </w:pPr>
    </w:p>
    <w:p w14:paraId="1A3D8B50" w14:textId="4616366E" w:rsidR="00373015" w:rsidRDefault="00373015" w:rsidP="00976BE1">
      <w:pPr>
        <w:pStyle w:val="NoSpacing"/>
      </w:pPr>
    </w:p>
    <w:p w14:paraId="5D3306E8" w14:textId="77777777" w:rsidR="00373015" w:rsidRPr="00EF6A8C" w:rsidRDefault="00373015" w:rsidP="00976BE1">
      <w:pPr>
        <w:pStyle w:val="NoSpacing"/>
      </w:pPr>
    </w:p>
    <w:p w14:paraId="095FA19E" w14:textId="59056F11" w:rsidR="00856BD0" w:rsidRPr="00EF6A8C" w:rsidRDefault="00757E2F" w:rsidP="00976BE1">
      <w:pPr>
        <w:pStyle w:val="NoSpacing"/>
        <w:rPr>
          <w:strike/>
        </w:rPr>
      </w:pPr>
      <w:r w:rsidRPr="00EF6A8C">
        <w:rPr>
          <w:bCs/>
        </w:rPr>
        <w:t>3</w:t>
      </w:r>
      <w:r w:rsidR="00983B90" w:rsidRPr="00373015">
        <w:rPr>
          <w:bCs/>
        </w:rPr>
        <w:t>.</w:t>
      </w:r>
      <w:r w:rsidR="00983B90" w:rsidRPr="00EF6A8C">
        <w:rPr>
          <w:bCs/>
        </w:rPr>
        <w:t xml:space="preserve"> </w:t>
      </w:r>
      <w:r w:rsidR="00BC560F" w:rsidRPr="00EF6A8C">
        <w:rPr>
          <w:bCs/>
        </w:rPr>
        <w:t xml:space="preserve">What is something which might have helped you be better prepared to work with this family? </w:t>
      </w:r>
    </w:p>
    <w:p w14:paraId="28E22724" w14:textId="099CD02C" w:rsidR="00BC560F" w:rsidRDefault="00BC560F" w:rsidP="00976BE1">
      <w:pPr>
        <w:pStyle w:val="NoSpacing"/>
      </w:pPr>
      <w:r w:rsidRPr="00EF6A8C">
        <w:t xml:space="preserve"> </w:t>
      </w:r>
    </w:p>
    <w:p w14:paraId="5FEACBF3" w14:textId="4D9F0A4F" w:rsidR="00373015" w:rsidRDefault="00373015" w:rsidP="00976BE1">
      <w:pPr>
        <w:pStyle w:val="NoSpacing"/>
      </w:pPr>
    </w:p>
    <w:p w14:paraId="695B5B27" w14:textId="70C4DAEE" w:rsidR="00373015" w:rsidRDefault="00373015" w:rsidP="00976BE1">
      <w:pPr>
        <w:pStyle w:val="NoSpacing"/>
      </w:pPr>
    </w:p>
    <w:p w14:paraId="4B0FCEA7" w14:textId="3877AF9D" w:rsidR="00373015" w:rsidRDefault="00373015" w:rsidP="00976BE1">
      <w:pPr>
        <w:pStyle w:val="NoSpacing"/>
      </w:pPr>
    </w:p>
    <w:p w14:paraId="6298F6CB" w14:textId="2140C501" w:rsidR="00373015" w:rsidRDefault="00373015" w:rsidP="00976BE1">
      <w:pPr>
        <w:pStyle w:val="NoSpacing"/>
      </w:pPr>
    </w:p>
    <w:p w14:paraId="4CD2897C" w14:textId="77777777" w:rsidR="00373015" w:rsidRPr="00EF6A8C" w:rsidRDefault="00373015" w:rsidP="00976BE1">
      <w:pPr>
        <w:pStyle w:val="NoSpacing"/>
      </w:pPr>
    </w:p>
    <w:p w14:paraId="61934E63" w14:textId="4A847741" w:rsidR="000829DD" w:rsidRPr="00EF6A8C" w:rsidRDefault="00757E2F" w:rsidP="00976BE1">
      <w:pPr>
        <w:pStyle w:val="NoSpacing"/>
      </w:pPr>
      <w:r w:rsidRPr="00EF6A8C">
        <w:rPr>
          <w:bCs/>
        </w:rPr>
        <w:t>4</w:t>
      </w:r>
      <w:r w:rsidR="00EF6A8C" w:rsidRPr="00EF6A8C">
        <w:rPr>
          <w:bCs/>
        </w:rPr>
        <w:t xml:space="preserve">. </w:t>
      </w:r>
      <w:r w:rsidR="000829DD" w:rsidRPr="00EF6A8C">
        <w:t>What change</w:t>
      </w:r>
      <w:r w:rsidR="00B25292" w:rsidRPr="00EF6A8C">
        <w:t>s</w:t>
      </w:r>
      <w:r w:rsidR="000829DD" w:rsidRPr="00EF6A8C">
        <w:t xml:space="preserve"> to policy and practice, or learning and training opportunities, would you recommend </w:t>
      </w:r>
      <w:r w:rsidR="00794879" w:rsidRPr="00EF6A8C">
        <w:t>DCF</w:t>
      </w:r>
      <w:r w:rsidR="000829DD" w:rsidRPr="00EF6A8C">
        <w:t xml:space="preserve"> make to help workers who may face a similar situation?</w:t>
      </w:r>
    </w:p>
    <w:p w14:paraId="40F16F7E" w14:textId="43F136E2" w:rsidR="00455CDA" w:rsidRDefault="00455CDA" w:rsidP="00976BE1">
      <w:pPr>
        <w:pStyle w:val="NoSpacing"/>
      </w:pPr>
    </w:p>
    <w:p w14:paraId="17D357F7" w14:textId="21E26CBC" w:rsidR="00373015" w:rsidRDefault="00373015" w:rsidP="00976BE1">
      <w:pPr>
        <w:pStyle w:val="NoSpacing"/>
      </w:pPr>
    </w:p>
    <w:p w14:paraId="06721F26" w14:textId="6321A6C8" w:rsidR="00373015" w:rsidRDefault="00373015" w:rsidP="00976BE1">
      <w:pPr>
        <w:pStyle w:val="NoSpacing"/>
      </w:pPr>
    </w:p>
    <w:p w14:paraId="1D08266B" w14:textId="5CB68F97" w:rsidR="00373015" w:rsidRDefault="00373015" w:rsidP="00976BE1">
      <w:pPr>
        <w:pStyle w:val="NoSpacing"/>
      </w:pPr>
    </w:p>
    <w:p w14:paraId="62AF80F3" w14:textId="01F2D61A" w:rsidR="00373015" w:rsidRDefault="00373015" w:rsidP="00976BE1">
      <w:pPr>
        <w:pStyle w:val="NoSpacing"/>
      </w:pPr>
    </w:p>
    <w:p w14:paraId="5C0C6588" w14:textId="77777777" w:rsidR="00373015" w:rsidRPr="00EF6A8C" w:rsidRDefault="00373015" w:rsidP="00976BE1">
      <w:pPr>
        <w:pStyle w:val="NoSpacing"/>
      </w:pPr>
    </w:p>
    <w:p w14:paraId="28FF812B" w14:textId="65BE851C" w:rsidR="00856BD0" w:rsidRPr="00794879" w:rsidRDefault="00757E2F" w:rsidP="00976BE1">
      <w:pPr>
        <w:pStyle w:val="NoSpacing"/>
        <w:rPr>
          <w:bCs/>
        </w:rPr>
      </w:pPr>
      <w:r w:rsidRPr="00EF6A8C">
        <w:rPr>
          <w:bCs/>
        </w:rPr>
        <w:t xml:space="preserve">5. </w:t>
      </w:r>
      <w:r w:rsidR="00BA0A9B" w:rsidRPr="00EF6A8C">
        <w:rPr>
          <w:bCs/>
        </w:rPr>
        <w:t xml:space="preserve"> </w:t>
      </w:r>
      <w:r w:rsidR="00BA0A9B" w:rsidRPr="00455CDA">
        <w:rPr>
          <w:bCs/>
        </w:rPr>
        <w:t xml:space="preserve">What else would you </w:t>
      </w:r>
      <w:r w:rsidR="00A715A5" w:rsidRPr="00455CDA">
        <w:rPr>
          <w:bCs/>
        </w:rPr>
        <w:t>like</w:t>
      </w:r>
      <w:r w:rsidR="00BA0A9B" w:rsidRPr="00455CDA">
        <w:rPr>
          <w:bCs/>
        </w:rPr>
        <w:t xml:space="preserve"> us to know as a result of </w:t>
      </w:r>
      <w:r w:rsidR="00443B39" w:rsidRPr="00455CDA">
        <w:rPr>
          <w:bCs/>
        </w:rPr>
        <w:t>your</w:t>
      </w:r>
      <w:r w:rsidR="00BA0A9B" w:rsidRPr="00455CDA">
        <w:rPr>
          <w:bCs/>
        </w:rPr>
        <w:t xml:space="preserve"> experience?</w:t>
      </w:r>
    </w:p>
    <w:p w14:paraId="3EC74DDD" w14:textId="629FF430" w:rsidR="00455CDA" w:rsidRDefault="00455CDA">
      <w:pPr>
        <w:rPr>
          <w:b/>
          <w:bCs/>
        </w:rPr>
      </w:pPr>
    </w:p>
    <w:p w14:paraId="2D67C7DB" w14:textId="016ADE0D" w:rsidR="00373015" w:rsidRDefault="00373015">
      <w:pPr>
        <w:rPr>
          <w:b/>
          <w:bCs/>
        </w:rPr>
      </w:pPr>
    </w:p>
    <w:p w14:paraId="7BD542C1" w14:textId="3F6EE27F" w:rsidR="00373015" w:rsidRDefault="00373015">
      <w:pPr>
        <w:rPr>
          <w:b/>
          <w:bCs/>
        </w:rPr>
      </w:pPr>
    </w:p>
    <w:p w14:paraId="0631BC02" w14:textId="3D06454F" w:rsidR="00373015" w:rsidRDefault="00373015">
      <w:pPr>
        <w:rPr>
          <w:b/>
          <w:bCs/>
        </w:rPr>
      </w:pPr>
    </w:p>
    <w:p w14:paraId="349DC476" w14:textId="77777777" w:rsidR="00373015" w:rsidRDefault="00373015">
      <w:pPr>
        <w:rPr>
          <w:b/>
          <w:bCs/>
        </w:rPr>
      </w:pPr>
    </w:p>
    <w:p w14:paraId="13E71354" w14:textId="77777777" w:rsidR="00A715A5" w:rsidRDefault="00A715A5">
      <w:pPr>
        <w:rPr>
          <w:b/>
          <w:bCs/>
        </w:rPr>
      </w:pPr>
    </w:p>
    <w:p w14:paraId="0BE48E6C" w14:textId="77777777" w:rsidR="00856BD0" w:rsidRDefault="00856BD0" w:rsidP="00856BD0">
      <w:pPr>
        <w:jc w:val="center"/>
        <w:rPr>
          <w:b/>
          <w:sz w:val="20"/>
          <w:szCs w:val="20"/>
        </w:rPr>
      </w:pPr>
      <w:r w:rsidRPr="00920CFC">
        <w:rPr>
          <w:noProof/>
          <w:sz w:val="20"/>
          <w:szCs w:val="20"/>
        </w:rPr>
        <w:drawing>
          <wp:inline distT="0" distB="0" distL="0" distR="0" wp14:anchorId="5A388F30" wp14:editId="7A83629B">
            <wp:extent cx="1314450" cy="886419"/>
            <wp:effectExtent l="0" t="0" r="0" b="9525"/>
            <wp:docPr id="1" name="Picture 1" descr="Kansas D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 Logo 1.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40" cy="8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BD0" w:rsidSect="00856BD0">
      <w:headerReference w:type="default" r:id="rId11"/>
      <w:pgSz w:w="12240" w:h="15840"/>
      <w:pgMar w:top="117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BED5" w14:textId="77777777" w:rsidR="006E4A32" w:rsidRDefault="006E4A32" w:rsidP="00A770AD">
      <w:pPr>
        <w:spacing w:after="0" w:line="240" w:lineRule="auto"/>
      </w:pPr>
      <w:r>
        <w:separator/>
      </w:r>
    </w:p>
  </w:endnote>
  <w:endnote w:type="continuationSeparator" w:id="0">
    <w:p w14:paraId="0E9C5B8F" w14:textId="77777777" w:rsidR="006E4A32" w:rsidRDefault="006E4A32" w:rsidP="00A770AD">
      <w:pPr>
        <w:spacing w:after="0" w:line="240" w:lineRule="auto"/>
      </w:pPr>
      <w:r>
        <w:continuationSeparator/>
      </w:r>
    </w:p>
  </w:endnote>
  <w:endnote w:type="continuationNotice" w:id="1">
    <w:p w14:paraId="545B9745" w14:textId="77777777" w:rsidR="006E4A32" w:rsidRDefault="006E4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31E2" w14:textId="77777777" w:rsidR="006E4A32" w:rsidRDefault="006E4A32" w:rsidP="00A770AD">
      <w:pPr>
        <w:spacing w:after="0" w:line="240" w:lineRule="auto"/>
      </w:pPr>
      <w:r>
        <w:separator/>
      </w:r>
    </w:p>
  </w:footnote>
  <w:footnote w:type="continuationSeparator" w:id="0">
    <w:p w14:paraId="4123FD17" w14:textId="77777777" w:rsidR="006E4A32" w:rsidRDefault="006E4A32" w:rsidP="00A770AD">
      <w:pPr>
        <w:spacing w:after="0" w:line="240" w:lineRule="auto"/>
      </w:pPr>
      <w:r>
        <w:continuationSeparator/>
      </w:r>
    </w:p>
  </w:footnote>
  <w:footnote w:type="continuationNotice" w:id="1">
    <w:p w14:paraId="524A73C1" w14:textId="77777777" w:rsidR="006E4A32" w:rsidRDefault="006E4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4" w:type="dxa"/>
      <w:tblInd w:w="-9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5"/>
      <w:gridCol w:w="4945"/>
      <w:gridCol w:w="3534"/>
    </w:tblGrid>
    <w:tr w:rsidR="00A770AD" w:rsidRPr="00E60979" w14:paraId="7F992779" w14:textId="77777777" w:rsidTr="00A770AD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EA2D88" w14:textId="77777777" w:rsidR="00A770AD" w:rsidRPr="00920CFC" w:rsidRDefault="00A770AD" w:rsidP="00A770AD">
          <w:pPr>
            <w:spacing w:after="0" w:line="240" w:lineRule="auto"/>
            <w:contextualSpacing/>
            <w:rPr>
              <w:sz w:val="16"/>
              <w:szCs w:val="16"/>
            </w:rPr>
          </w:pPr>
          <w:r w:rsidRPr="00920CFC">
            <w:rPr>
              <w:sz w:val="16"/>
              <w:szCs w:val="16"/>
            </w:rPr>
            <w:t>State of Kansas </w:t>
          </w:r>
        </w:p>
        <w:p w14:paraId="7FE18A5A" w14:textId="77777777" w:rsidR="00A770AD" w:rsidRPr="00920CFC" w:rsidRDefault="00A770AD" w:rsidP="00A770AD">
          <w:pPr>
            <w:spacing w:after="0" w:line="240" w:lineRule="auto"/>
            <w:contextualSpacing/>
            <w:rPr>
              <w:sz w:val="16"/>
              <w:szCs w:val="16"/>
            </w:rPr>
          </w:pPr>
          <w:r w:rsidRPr="00920CFC">
            <w:rPr>
              <w:sz w:val="16"/>
              <w:szCs w:val="16"/>
            </w:rPr>
            <w:t xml:space="preserve">Department for Children and Families </w:t>
          </w:r>
        </w:p>
        <w:p w14:paraId="0A8597A2" w14:textId="77777777" w:rsidR="00A770AD" w:rsidRPr="00920CFC" w:rsidRDefault="00A770AD" w:rsidP="00A770AD">
          <w:pPr>
            <w:spacing w:after="0" w:line="240" w:lineRule="auto"/>
            <w:contextualSpacing/>
            <w:rPr>
              <w:rFonts w:cs="Arial"/>
              <w:sz w:val="18"/>
              <w:szCs w:val="16"/>
            </w:rPr>
          </w:pPr>
          <w:r w:rsidRPr="00920CFC">
            <w:rPr>
              <w:sz w:val="16"/>
              <w:szCs w:val="16"/>
            </w:rPr>
            <w:t xml:space="preserve">Prevention and Protection Services </w:t>
          </w:r>
        </w:p>
      </w:tc>
      <w:tc>
        <w:tcPr>
          <w:tcW w:w="49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16DBEC" w14:textId="77777777" w:rsidR="00A770AD" w:rsidRPr="00920CFC" w:rsidRDefault="00A770AD" w:rsidP="00A770AD">
          <w:pPr>
            <w:pStyle w:val="Header"/>
            <w:contextualSpacing/>
            <w:jc w:val="center"/>
            <w:rPr>
              <w:sz w:val="16"/>
              <w:szCs w:val="16"/>
            </w:rPr>
          </w:pPr>
        </w:p>
        <w:p w14:paraId="01FFBDD0" w14:textId="59F42BC0" w:rsidR="00A770AD" w:rsidRPr="00920CFC" w:rsidRDefault="00A770AD" w:rsidP="00A770AD">
          <w:pPr>
            <w:pStyle w:val="Header"/>
            <w:contextualSpacing/>
            <w:jc w:val="center"/>
            <w:rPr>
              <w:b/>
              <w:sz w:val="24"/>
              <w:szCs w:val="24"/>
            </w:rPr>
          </w:pPr>
          <w:r w:rsidRPr="00920CFC">
            <w:rPr>
              <w:b/>
              <w:sz w:val="24"/>
              <w:szCs w:val="24"/>
            </w:rPr>
            <w:t xml:space="preserve">Critical Incident </w:t>
          </w:r>
          <w:r w:rsidR="006D5ECB" w:rsidRPr="00455CDA">
            <w:rPr>
              <w:b/>
              <w:sz w:val="24"/>
              <w:szCs w:val="24"/>
            </w:rPr>
            <w:t>Employee</w:t>
          </w:r>
          <w:r w:rsidR="006D5ECB">
            <w:rPr>
              <w:b/>
              <w:sz w:val="24"/>
              <w:szCs w:val="24"/>
            </w:rPr>
            <w:t xml:space="preserve"> </w:t>
          </w:r>
          <w:r w:rsidR="000C3057" w:rsidRPr="00920CFC">
            <w:rPr>
              <w:b/>
              <w:sz w:val="24"/>
              <w:szCs w:val="24"/>
            </w:rPr>
            <w:t>Experience</w:t>
          </w:r>
        </w:p>
        <w:p w14:paraId="4B217634" w14:textId="77777777" w:rsidR="00A770AD" w:rsidRPr="00920CFC" w:rsidRDefault="00A770AD" w:rsidP="00A770AD">
          <w:pPr>
            <w:pStyle w:val="Header"/>
            <w:contextualSpacing/>
            <w:jc w:val="center"/>
            <w:rPr>
              <w:b/>
              <w:sz w:val="24"/>
              <w:szCs w:val="24"/>
            </w:rPr>
          </w:pP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C09816" w14:textId="77777777" w:rsidR="00A770AD" w:rsidRPr="00920CFC" w:rsidRDefault="003C3AEC" w:rsidP="00A770AD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920CFC">
            <w:rPr>
              <w:sz w:val="16"/>
              <w:szCs w:val="16"/>
            </w:rPr>
            <w:t>Appendix 0B</w:t>
          </w:r>
        </w:p>
        <w:p w14:paraId="409763C0" w14:textId="5AE0AC58" w:rsidR="00A770AD" w:rsidRPr="00757E2F" w:rsidRDefault="00757E2F" w:rsidP="00A770AD">
          <w:pPr>
            <w:pStyle w:val="Header"/>
            <w:contextualSpacing/>
            <w:jc w:val="right"/>
            <w:rPr>
              <w:strike/>
              <w:sz w:val="16"/>
              <w:szCs w:val="16"/>
            </w:rPr>
          </w:pPr>
          <w:r w:rsidRPr="00EF6A8C">
            <w:rPr>
              <w:sz w:val="16"/>
              <w:szCs w:val="16"/>
            </w:rPr>
            <w:t xml:space="preserve">REV. Jan. </w:t>
          </w:r>
          <w:r w:rsidR="00EF6A8C" w:rsidRPr="00EF6A8C">
            <w:rPr>
              <w:sz w:val="16"/>
              <w:szCs w:val="16"/>
            </w:rPr>
            <w:t>2024</w:t>
          </w:r>
        </w:p>
        <w:p w14:paraId="0ADA9BD6" w14:textId="77777777" w:rsidR="00A770AD" w:rsidRPr="00920CFC" w:rsidRDefault="00A770AD" w:rsidP="00A770AD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920CFC">
            <w:rPr>
              <w:sz w:val="16"/>
              <w:szCs w:val="16"/>
            </w:rPr>
            <w:t xml:space="preserve">Page </w:t>
          </w:r>
          <w:r w:rsidRPr="00920CFC">
            <w:rPr>
              <w:sz w:val="16"/>
              <w:szCs w:val="16"/>
            </w:rPr>
            <w:fldChar w:fldCharType="begin"/>
          </w:r>
          <w:r w:rsidRPr="00920CFC">
            <w:rPr>
              <w:sz w:val="16"/>
              <w:szCs w:val="16"/>
            </w:rPr>
            <w:instrText xml:space="preserve"> PAGE   \* MERGEFORMAT </w:instrText>
          </w:r>
          <w:r w:rsidRPr="00920CFC">
            <w:rPr>
              <w:sz w:val="16"/>
              <w:szCs w:val="16"/>
            </w:rPr>
            <w:fldChar w:fldCharType="separate"/>
          </w:r>
          <w:r w:rsidRPr="00920CFC">
            <w:rPr>
              <w:noProof/>
              <w:sz w:val="16"/>
              <w:szCs w:val="16"/>
            </w:rPr>
            <w:t>1</w:t>
          </w:r>
          <w:r w:rsidRPr="00920CFC">
            <w:rPr>
              <w:noProof/>
              <w:sz w:val="16"/>
              <w:szCs w:val="16"/>
            </w:rPr>
            <w:fldChar w:fldCharType="end"/>
          </w:r>
          <w:r w:rsidRPr="00920CFC">
            <w:rPr>
              <w:noProof/>
              <w:sz w:val="16"/>
              <w:szCs w:val="16"/>
            </w:rPr>
            <w:t xml:space="preserve"> </w:t>
          </w:r>
        </w:p>
      </w:tc>
    </w:tr>
  </w:tbl>
  <w:p w14:paraId="318C38C8" w14:textId="77777777" w:rsidR="00A770AD" w:rsidRPr="00A770AD" w:rsidRDefault="00A770A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AD"/>
    <w:rsid w:val="000263CB"/>
    <w:rsid w:val="000268D7"/>
    <w:rsid w:val="000829DD"/>
    <w:rsid w:val="000A737C"/>
    <w:rsid w:val="000C3057"/>
    <w:rsid w:val="000D2F88"/>
    <w:rsid w:val="00154F9A"/>
    <w:rsid w:val="00171927"/>
    <w:rsid w:val="001C7A41"/>
    <w:rsid w:val="001E6BDF"/>
    <w:rsid w:val="0022004E"/>
    <w:rsid w:val="00237936"/>
    <w:rsid w:val="00244AC6"/>
    <w:rsid w:val="00273C1E"/>
    <w:rsid w:val="002834DC"/>
    <w:rsid w:val="00290A61"/>
    <w:rsid w:val="00293399"/>
    <w:rsid w:val="002A508B"/>
    <w:rsid w:val="00370E9A"/>
    <w:rsid w:val="00373015"/>
    <w:rsid w:val="003C3AEC"/>
    <w:rsid w:val="003F7CA9"/>
    <w:rsid w:val="00443B39"/>
    <w:rsid w:val="00455CDA"/>
    <w:rsid w:val="004A68E1"/>
    <w:rsid w:val="004E1B6B"/>
    <w:rsid w:val="005150A7"/>
    <w:rsid w:val="00546227"/>
    <w:rsid w:val="00550108"/>
    <w:rsid w:val="0059502D"/>
    <w:rsid w:val="00652AE9"/>
    <w:rsid w:val="006762F8"/>
    <w:rsid w:val="006D267B"/>
    <w:rsid w:val="006D5ECB"/>
    <w:rsid w:val="006E4A32"/>
    <w:rsid w:val="00703A12"/>
    <w:rsid w:val="00757E2F"/>
    <w:rsid w:val="00794879"/>
    <w:rsid w:val="007E30E3"/>
    <w:rsid w:val="00842B74"/>
    <w:rsid w:val="00856BD0"/>
    <w:rsid w:val="00877FC8"/>
    <w:rsid w:val="00920CFC"/>
    <w:rsid w:val="00976BE1"/>
    <w:rsid w:val="00983B90"/>
    <w:rsid w:val="00A36920"/>
    <w:rsid w:val="00A715A5"/>
    <w:rsid w:val="00A76796"/>
    <w:rsid w:val="00A770AD"/>
    <w:rsid w:val="00B25292"/>
    <w:rsid w:val="00B43895"/>
    <w:rsid w:val="00B754C9"/>
    <w:rsid w:val="00BA0A9B"/>
    <w:rsid w:val="00BC560F"/>
    <w:rsid w:val="00C063BC"/>
    <w:rsid w:val="00C0706A"/>
    <w:rsid w:val="00C44D25"/>
    <w:rsid w:val="00CC43B6"/>
    <w:rsid w:val="00CE4BFB"/>
    <w:rsid w:val="00CF4C12"/>
    <w:rsid w:val="00D0717B"/>
    <w:rsid w:val="00D42738"/>
    <w:rsid w:val="00D50228"/>
    <w:rsid w:val="00D57EBA"/>
    <w:rsid w:val="00D90A0D"/>
    <w:rsid w:val="00E31226"/>
    <w:rsid w:val="00E843E0"/>
    <w:rsid w:val="00E96F43"/>
    <w:rsid w:val="00EE5B37"/>
    <w:rsid w:val="00EF0F31"/>
    <w:rsid w:val="00EF6A8C"/>
    <w:rsid w:val="00F03BE9"/>
    <w:rsid w:val="00F046EC"/>
    <w:rsid w:val="00F0588E"/>
    <w:rsid w:val="00F23C49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807C0"/>
  <w15:chartTrackingRefBased/>
  <w15:docId w15:val="{C9F03C7E-406D-4E62-BCAF-F6CA3693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AD"/>
  </w:style>
  <w:style w:type="paragraph" w:styleId="Footer">
    <w:name w:val="footer"/>
    <w:basedOn w:val="Normal"/>
    <w:link w:val="FooterChar"/>
    <w:uiPriority w:val="99"/>
    <w:unhideWhenUsed/>
    <w:rsid w:val="00A7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AD"/>
  </w:style>
  <w:style w:type="table" w:styleId="TableGrid">
    <w:name w:val="Table Grid"/>
    <w:basedOn w:val="TableNormal"/>
    <w:uiPriority w:val="39"/>
    <w:rsid w:val="00A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8E"/>
    <w:rPr>
      <w:b/>
      <w:bCs/>
      <w:sz w:val="20"/>
      <w:szCs w:val="20"/>
    </w:rPr>
  </w:style>
  <w:style w:type="paragraph" w:styleId="NoSpacing">
    <w:name w:val="No Spacing"/>
    <w:uiPriority w:val="1"/>
    <w:qFormat/>
    <w:rsid w:val="00976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88C3-1201-4B36-91F0-5EBC6CADA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AA8F7-7859-4159-8D51-E83E454E35DA}">
  <ds:schemaRefs>
    <ds:schemaRef ds:uri="http://schemas.microsoft.com/office/2006/metadata/properties"/>
    <ds:schemaRef ds:uri="http://schemas.microsoft.com/office/infopath/2007/PartnerControls"/>
    <ds:schemaRef ds:uri="265ced29-cb6a-4cca-a715-9960e92a6a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EE6F13-4BF1-46EF-8089-22F91E395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00050-1042-421B-8236-A188A108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ced29-cb6a-4cca-a715-9960e92a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Incident Review Staff Interview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Review Staff Interview</dc:title>
  <dc:subject/>
  <dc:creator>Lynnea Kaufman  [DCF]</dc:creator>
  <cp:keywords/>
  <dc:description/>
  <cp:lastModifiedBy>Jennifer Slagle [DCF]</cp:lastModifiedBy>
  <cp:revision>5</cp:revision>
  <cp:lastPrinted>2023-11-16T03:43:00Z</cp:lastPrinted>
  <dcterms:created xsi:type="dcterms:W3CDTF">2023-11-15T23:00:00Z</dcterms:created>
  <dcterms:modified xsi:type="dcterms:W3CDTF">2023-11-16T03:44:00Z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